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0CE0" w:rsidRPr="00FA094D" w:rsidRDefault="00E20CE0" w:rsidP="00DF7CE6">
      <w:pPr>
        <w:spacing w:line="360" w:lineRule="auto"/>
        <w:jc w:val="both"/>
        <w:rPr>
          <w:rFonts w:ascii="Times New Roman" w:hAnsi="Times New Roman" w:cs="Times New Roman"/>
          <w:lang w:val="en-US"/>
        </w:rPr>
      </w:pPr>
    </w:p>
    <w:p w:rsidR="00E20CE0" w:rsidRPr="00FA094D" w:rsidRDefault="00E20CE0" w:rsidP="00DF7CE6">
      <w:pPr>
        <w:spacing w:line="360" w:lineRule="auto"/>
        <w:jc w:val="both"/>
        <w:rPr>
          <w:rFonts w:ascii="Times New Roman" w:hAnsi="Times New Roman" w:cs="Times New Roman"/>
          <w:lang w:val="en-US"/>
        </w:rPr>
      </w:pPr>
    </w:p>
    <w:p w:rsidR="00E20CE0" w:rsidRPr="00FA094D" w:rsidRDefault="00E20CE0" w:rsidP="00DF7CE6">
      <w:pPr>
        <w:spacing w:after="0" w:line="360" w:lineRule="auto"/>
        <w:jc w:val="center"/>
        <w:rPr>
          <w:rFonts w:ascii="Times New Roman" w:eastAsia="Times New Roman" w:hAnsi="Times New Roman" w:cs="Times New Roman"/>
          <w:b/>
          <w:color w:val="000000"/>
          <w:sz w:val="27"/>
          <w:szCs w:val="27"/>
          <w:lang w:val="en-US" w:eastAsia="fi-FI"/>
        </w:rPr>
      </w:pPr>
      <w:r w:rsidRPr="00FA094D">
        <w:rPr>
          <w:rFonts w:ascii="Times New Roman" w:eastAsia="Times New Roman" w:hAnsi="Times New Roman" w:cs="Times New Roman"/>
          <w:b/>
          <w:color w:val="000000"/>
          <w:sz w:val="28"/>
          <w:szCs w:val="28"/>
          <w:lang w:val="en-US" w:eastAsia="fi-FI"/>
        </w:rPr>
        <w:t>The Time Factor in the Inherent Essence of the World</w:t>
      </w:r>
    </w:p>
    <w:p w:rsidR="00E20CE0" w:rsidRPr="00FA094D" w:rsidRDefault="00E20CE0" w:rsidP="00DF7CE6">
      <w:pPr>
        <w:spacing w:after="0" w:line="360" w:lineRule="auto"/>
        <w:jc w:val="center"/>
        <w:rPr>
          <w:rFonts w:ascii="Times New Roman" w:eastAsia="Times New Roman" w:hAnsi="Times New Roman" w:cs="Times New Roman"/>
          <w:color w:val="000000"/>
          <w:sz w:val="27"/>
          <w:szCs w:val="27"/>
          <w:lang w:val="en-US" w:eastAsia="fi-FI"/>
        </w:rPr>
      </w:pPr>
    </w:p>
    <w:p w:rsidR="00E20CE0" w:rsidRPr="00FA094D" w:rsidRDefault="00E20CE0" w:rsidP="00DF7CE6">
      <w:pPr>
        <w:spacing w:after="0" w:line="360" w:lineRule="auto"/>
        <w:jc w:val="center"/>
        <w:rPr>
          <w:rFonts w:ascii="Times New Roman" w:eastAsia="Times New Roman" w:hAnsi="Times New Roman" w:cs="Times New Roman"/>
          <w:color w:val="000000"/>
          <w:sz w:val="27"/>
          <w:szCs w:val="27"/>
          <w:lang w:val="en-US" w:eastAsia="fi-FI"/>
        </w:rPr>
      </w:pPr>
      <w:r w:rsidRPr="00FA094D">
        <w:rPr>
          <w:rFonts w:ascii="Times New Roman" w:eastAsia="Times New Roman" w:hAnsi="Times New Roman" w:cs="Times New Roman"/>
          <w:color w:val="000000"/>
          <w:sz w:val="27"/>
          <w:szCs w:val="27"/>
          <w:lang w:val="en-US" w:eastAsia="fi-FI"/>
        </w:rPr>
        <w:t>I. V. ZLOBIN</w:t>
      </w:r>
    </w:p>
    <w:p w:rsidR="00E20CE0" w:rsidRPr="00FA094D" w:rsidRDefault="00E20CE0" w:rsidP="00DF7CE6">
      <w:pPr>
        <w:spacing w:line="360" w:lineRule="auto"/>
        <w:jc w:val="both"/>
        <w:rPr>
          <w:rFonts w:ascii="Times New Roman" w:hAnsi="Times New Roman"/>
          <w:i/>
          <w:sz w:val="24"/>
          <w:szCs w:val="24"/>
          <w:lang w:val="en-US"/>
        </w:rPr>
      </w:pPr>
    </w:p>
    <w:p w:rsidR="003201BD" w:rsidRPr="00FA094D" w:rsidRDefault="003201BD" w:rsidP="00DF7CE6">
      <w:pPr>
        <w:spacing w:line="360" w:lineRule="auto"/>
        <w:jc w:val="both"/>
        <w:rPr>
          <w:i/>
          <w:sz w:val="24"/>
          <w:szCs w:val="24"/>
          <w:lang w:val="en-US"/>
        </w:rPr>
      </w:pPr>
      <w:r w:rsidRPr="00FA094D">
        <w:rPr>
          <w:rFonts w:ascii="Times New Roman" w:hAnsi="Times New Roman"/>
          <w:i/>
          <w:sz w:val="24"/>
          <w:szCs w:val="24"/>
          <w:lang w:val="en-US"/>
        </w:rPr>
        <w:t xml:space="preserve">Igor Zlobin, </w:t>
      </w:r>
      <w:r w:rsidR="00916E26" w:rsidRPr="00916E26">
        <w:rPr>
          <w:rStyle w:val="hps"/>
          <w:rFonts w:ascii="Times New Roman" w:hAnsi="Times New Roman"/>
          <w:i/>
          <w:sz w:val="24"/>
          <w:szCs w:val="24"/>
          <w:lang w:val="en-US"/>
        </w:rPr>
        <w:t>Senior Researcher, Department of Hardware and Software Support of the Computer Centre,</w:t>
      </w:r>
      <w:r w:rsidRPr="00FA094D">
        <w:rPr>
          <w:rStyle w:val="hps"/>
          <w:rFonts w:ascii="Times New Roman" w:hAnsi="Times New Roman"/>
          <w:i/>
          <w:sz w:val="24"/>
          <w:szCs w:val="24"/>
          <w:lang w:val="en-US"/>
        </w:rPr>
        <w:t xml:space="preserve"> SETMO Higher </w:t>
      </w:r>
      <w:r w:rsidR="00916E26" w:rsidRPr="00916E26">
        <w:rPr>
          <w:rStyle w:val="hps"/>
          <w:rFonts w:ascii="Times New Roman" w:hAnsi="Times New Roman"/>
          <w:i/>
          <w:sz w:val="24"/>
          <w:szCs w:val="24"/>
          <w:lang w:val="en-US"/>
        </w:rPr>
        <w:t>Technical School, Helsinki, Finland.</w:t>
      </w:r>
      <w:r w:rsidRPr="00FA094D">
        <w:rPr>
          <w:rStyle w:val="hps"/>
          <w:rFonts w:ascii="Times New Roman" w:hAnsi="Times New Roman"/>
          <w:i/>
          <w:sz w:val="24"/>
          <w:szCs w:val="24"/>
          <w:lang w:val="en-US"/>
        </w:rPr>
        <w:t xml:space="preserve"> </w:t>
      </w:r>
      <w:r w:rsidR="00916E26" w:rsidRPr="00916E26">
        <w:rPr>
          <w:rStyle w:val="hps"/>
          <w:rFonts w:ascii="Times New Roman" w:hAnsi="Times New Roman"/>
          <w:i/>
          <w:sz w:val="24"/>
          <w:szCs w:val="24"/>
          <w:lang w:val="en-US"/>
        </w:rPr>
        <w:t>Member of the Astronomical Association of Finland</w:t>
      </w:r>
      <w:r w:rsidR="00FA094D">
        <w:rPr>
          <w:rStyle w:val="hps"/>
          <w:rFonts w:ascii="Times New Roman" w:hAnsi="Times New Roman"/>
          <w:i/>
          <w:sz w:val="24"/>
          <w:szCs w:val="24"/>
          <w:lang w:val="en-US"/>
        </w:rPr>
        <w:t>.</w:t>
      </w:r>
    </w:p>
    <w:p w:rsidR="00E20CE0" w:rsidRPr="00FA094D" w:rsidRDefault="00E20CE0" w:rsidP="00DF7CE6">
      <w:pPr>
        <w:spacing w:after="0" w:line="360" w:lineRule="auto"/>
        <w:jc w:val="center"/>
        <w:rPr>
          <w:rFonts w:ascii="Times New Roman" w:eastAsia="Times New Roman" w:hAnsi="Times New Roman" w:cs="Times New Roman"/>
          <w:color w:val="000000"/>
          <w:sz w:val="27"/>
          <w:szCs w:val="27"/>
          <w:lang w:val="en-US" w:eastAsia="fi-FI"/>
        </w:rPr>
      </w:pPr>
    </w:p>
    <w:p w:rsidR="00E20CE0" w:rsidRPr="00FA094D" w:rsidRDefault="00E20CE0" w:rsidP="00DF7CE6">
      <w:pPr>
        <w:spacing w:after="0" w:line="360" w:lineRule="auto"/>
        <w:ind w:firstLine="720"/>
        <w:jc w:val="both"/>
        <w:rPr>
          <w:rFonts w:ascii="Times New Roman" w:eastAsia="Times New Roman" w:hAnsi="Times New Roman" w:cs="Times New Roman"/>
          <w:color w:val="000000"/>
          <w:sz w:val="28"/>
          <w:szCs w:val="28"/>
          <w:lang w:val="en-US" w:eastAsia="fi-FI"/>
        </w:rPr>
      </w:pPr>
      <w:r w:rsidRPr="00FA094D">
        <w:rPr>
          <w:rFonts w:ascii="Times New Roman" w:eastAsia="Times New Roman" w:hAnsi="Times New Roman" w:cs="Times New Roman"/>
          <w:color w:val="000000"/>
          <w:sz w:val="28"/>
          <w:szCs w:val="28"/>
          <w:lang w:val="en-US" w:eastAsia="fi-FI"/>
        </w:rPr>
        <w:t xml:space="preserve">The beginning of the third millennium is characterized by faster growth of </w:t>
      </w:r>
      <w:r w:rsidR="003201BD" w:rsidRPr="00FA094D">
        <w:rPr>
          <w:rFonts w:ascii="Times New Roman" w:eastAsia="Times New Roman" w:hAnsi="Times New Roman" w:cs="Times New Roman"/>
          <w:color w:val="000000"/>
          <w:sz w:val="28"/>
          <w:szCs w:val="28"/>
          <w:lang w:val="en-US" w:eastAsia="fi-FI"/>
        </w:rPr>
        <w:t>natural philosophers’ interest</w:t>
      </w:r>
      <w:r w:rsidRPr="00FA094D">
        <w:rPr>
          <w:rFonts w:ascii="Times New Roman" w:eastAsia="Times New Roman" w:hAnsi="Times New Roman" w:cs="Times New Roman"/>
          <w:color w:val="000000"/>
          <w:sz w:val="28"/>
          <w:szCs w:val="28"/>
          <w:lang w:val="en-US" w:eastAsia="fi-FI"/>
        </w:rPr>
        <w:t xml:space="preserve"> in studying the essence of one of the fundamental factors of nature, Time. Here and elsewher</w:t>
      </w:r>
      <w:r w:rsidR="003201BD" w:rsidRPr="00FA094D">
        <w:rPr>
          <w:rFonts w:ascii="Times New Roman" w:eastAsia="Times New Roman" w:hAnsi="Times New Roman" w:cs="Times New Roman"/>
          <w:color w:val="000000"/>
          <w:sz w:val="28"/>
          <w:szCs w:val="28"/>
          <w:lang w:val="en-US" w:eastAsia="fi-FI"/>
        </w:rPr>
        <w:t>e we shall capitalize the term “</w:t>
      </w:r>
      <w:r w:rsidRPr="00FA094D">
        <w:rPr>
          <w:rFonts w:ascii="Times New Roman" w:eastAsia="Times New Roman" w:hAnsi="Times New Roman" w:cs="Times New Roman"/>
          <w:color w:val="000000"/>
          <w:sz w:val="28"/>
          <w:szCs w:val="28"/>
          <w:lang w:val="en-US" w:eastAsia="fi-FI"/>
        </w:rPr>
        <w:t>Time</w:t>
      </w:r>
      <w:r w:rsidR="003201BD" w:rsidRPr="00FA094D">
        <w:rPr>
          <w:rFonts w:ascii="Times New Roman" w:eastAsia="Times New Roman" w:hAnsi="Times New Roman" w:cs="Times New Roman"/>
          <w:color w:val="000000"/>
          <w:sz w:val="28"/>
          <w:szCs w:val="28"/>
          <w:lang w:val="en-US" w:eastAsia="fi-FI"/>
        </w:rPr>
        <w:t>”</w:t>
      </w:r>
      <w:r w:rsidRPr="00FA094D">
        <w:rPr>
          <w:rFonts w:ascii="Times New Roman" w:eastAsia="Times New Roman" w:hAnsi="Times New Roman" w:cs="Times New Roman"/>
          <w:color w:val="000000"/>
          <w:sz w:val="28"/>
          <w:szCs w:val="28"/>
          <w:lang w:val="en-US" w:eastAsia="fi-FI"/>
        </w:rPr>
        <w:t xml:space="preserve"> in all the cases where it is discussed as a physical object. This is due to the fact that there is already a large layer of statistical data about the physical processes in which Time is directly engaged. We perceive Time as something physical, and it is hard to agree with the following:</w:t>
      </w:r>
    </w:p>
    <w:p w:rsidR="00E20CE0" w:rsidRPr="00FA094D" w:rsidRDefault="00E20CE0" w:rsidP="00DF7CE6">
      <w:pPr>
        <w:spacing w:after="0" w:line="360" w:lineRule="auto"/>
        <w:ind w:firstLine="720"/>
        <w:jc w:val="both"/>
        <w:rPr>
          <w:rFonts w:ascii="Times New Roman" w:eastAsia="Times New Roman" w:hAnsi="Times New Roman" w:cs="Times New Roman"/>
          <w:color w:val="000000"/>
          <w:sz w:val="28"/>
          <w:szCs w:val="28"/>
          <w:lang w:val="en-US" w:eastAsia="fi-FI"/>
        </w:rPr>
      </w:pPr>
      <w:r w:rsidRPr="00FA094D">
        <w:rPr>
          <w:rFonts w:ascii="Times New Roman" w:eastAsia="Times New Roman" w:hAnsi="Times New Roman" w:cs="Times New Roman"/>
          <w:color w:val="000000"/>
          <w:sz w:val="28"/>
          <w:szCs w:val="28"/>
          <w:lang w:val="en-US" w:eastAsia="fi-FI"/>
        </w:rPr>
        <w:t>1) Time is only an abstract quantitative nullified characteristic that exists due to people</w:t>
      </w:r>
      <w:r w:rsidR="00FA094D">
        <w:rPr>
          <w:rFonts w:ascii="Times New Roman" w:eastAsia="Times New Roman" w:hAnsi="Times New Roman" w:cs="Times New Roman"/>
          <w:color w:val="000000"/>
          <w:sz w:val="28"/>
          <w:szCs w:val="28"/>
          <w:lang w:val="en-US" w:eastAsia="fi-FI"/>
        </w:rPr>
        <w:t>’</w:t>
      </w:r>
      <w:r w:rsidRPr="00FA094D">
        <w:rPr>
          <w:rFonts w:ascii="Times New Roman" w:eastAsia="Times New Roman" w:hAnsi="Times New Roman" w:cs="Times New Roman"/>
          <w:color w:val="000000"/>
          <w:sz w:val="28"/>
          <w:szCs w:val="28"/>
          <w:lang w:val="en-US" w:eastAsia="fi-FI"/>
        </w:rPr>
        <w:t>s subjective view of Nature.</w:t>
      </w:r>
    </w:p>
    <w:p w:rsidR="00E20CE0" w:rsidRPr="00FA094D" w:rsidRDefault="00E20CE0" w:rsidP="00DF7CE6">
      <w:pPr>
        <w:spacing w:after="0" w:line="360" w:lineRule="auto"/>
        <w:ind w:firstLine="720"/>
        <w:jc w:val="both"/>
        <w:rPr>
          <w:rFonts w:ascii="Times New Roman" w:eastAsia="Times New Roman" w:hAnsi="Times New Roman" w:cs="Times New Roman"/>
          <w:color w:val="000000"/>
          <w:sz w:val="28"/>
          <w:szCs w:val="28"/>
          <w:lang w:val="en-US" w:eastAsia="fi-FI"/>
        </w:rPr>
      </w:pPr>
      <w:r w:rsidRPr="00FA094D">
        <w:rPr>
          <w:rFonts w:ascii="Times New Roman" w:eastAsia="Times New Roman" w:hAnsi="Times New Roman" w:cs="Times New Roman"/>
          <w:color w:val="000000"/>
          <w:sz w:val="28"/>
          <w:szCs w:val="28"/>
          <w:lang w:val="en-US" w:eastAsia="fi-FI"/>
        </w:rPr>
        <w:t>2) Time Dilation is not a dynamic interaction, but just a kinematic effect caused only by the relative motion of the bodies and systems in question.</w:t>
      </w:r>
    </w:p>
    <w:p w:rsidR="00E20CE0" w:rsidRPr="00FA094D" w:rsidRDefault="00E20CE0" w:rsidP="00DF7CE6">
      <w:pPr>
        <w:spacing w:after="0" w:line="360" w:lineRule="auto"/>
        <w:ind w:firstLine="720"/>
        <w:jc w:val="both"/>
        <w:rPr>
          <w:rFonts w:ascii="Times New Roman" w:eastAsia="Times New Roman" w:hAnsi="Times New Roman" w:cs="Times New Roman"/>
          <w:color w:val="000000"/>
          <w:sz w:val="28"/>
          <w:szCs w:val="28"/>
          <w:lang w:val="en-US" w:eastAsia="fi-FI"/>
        </w:rPr>
      </w:pPr>
      <w:r w:rsidRPr="00FA094D">
        <w:rPr>
          <w:rFonts w:ascii="Times New Roman" w:eastAsia="Times New Roman" w:hAnsi="Times New Roman" w:cs="Times New Roman"/>
          <w:color w:val="000000"/>
          <w:sz w:val="28"/>
          <w:szCs w:val="28"/>
          <w:lang w:val="en-US" w:eastAsia="fi-FI"/>
        </w:rPr>
        <w:t>However, this is not an aggravation, since Time has always been, is and will be one of the basic permanent properties of the World, even though at this stage of our development, our knowledge of this natural object is quite vague and relative.</w:t>
      </w:r>
    </w:p>
    <w:p w:rsidR="0060625D" w:rsidRDefault="00E20CE0" w:rsidP="00DF7CE6">
      <w:pPr>
        <w:spacing w:after="0" w:line="360" w:lineRule="auto"/>
        <w:ind w:firstLine="709"/>
        <w:jc w:val="both"/>
        <w:rPr>
          <w:rFonts w:ascii="Times New Roman" w:eastAsia="Times New Roman" w:hAnsi="Times New Roman" w:cs="Times New Roman"/>
          <w:color w:val="000000"/>
          <w:sz w:val="28"/>
          <w:szCs w:val="28"/>
          <w:lang w:val="en-US" w:eastAsia="fi-FI"/>
        </w:rPr>
      </w:pPr>
      <w:r w:rsidRPr="00FA094D">
        <w:rPr>
          <w:rFonts w:ascii="Times New Roman" w:eastAsia="Times New Roman" w:hAnsi="Times New Roman" w:cs="Times New Roman"/>
          <w:color w:val="000000"/>
          <w:sz w:val="28"/>
          <w:szCs w:val="28"/>
          <w:lang w:val="en-US" w:eastAsia="fi-FI"/>
        </w:rPr>
        <w:t>Now, it has become absolutely clear that science cannot remain indifferent to this category and, as a consequence, it is necessary to eradicate agnosticism with respect to Time. However, this is not the case for, say, physics or astronomy. For instance, V.L. Gainsbourg [</w:t>
      </w:r>
      <w:r w:rsidRPr="00FA094D">
        <w:rPr>
          <w:rFonts w:ascii="Times New Roman" w:eastAsia="Times New Roman" w:hAnsi="Times New Roman" w:cs="Times New Roman"/>
          <w:i/>
          <w:color w:val="000000"/>
          <w:sz w:val="28"/>
          <w:szCs w:val="28"/>
          <w:lang w:val="en-US" w:eastAsia="fi-FI"/>
        </w:rPr>
        <w:t>Gainsbourg</w:t>
      </w:r>
      <w:r w:rsidRPr="00FA094D">
        <w:rPr>
          <w:rFonts w:ascii="Times New Roman" w:eastAsia="Times New Roman" w:hAnsi="Times New Roman" w:cs="Times New Roman"/>
          <w:color w:val="000000"/>
          <w:sz w:val="28"/>
          <w:szCs w:val="28"/>
          <w:lang w:val="en-US" w:eastAsia="fi-FI"/>
        </w:rPr>
        <w:t xml:space="preserve">, 2002: p. 213-219] expects thirty general ways in which astronomy and physics will evolve in the near future. It is obvious </w:t>
      </w:r>
      <w:r w:rsidRPr="00FA094D">
        <w:rPr>
          <w:rFonts w:ascii="Times New Roman" w:eastAsia="Times New Roman" w:hAnsi="Times New Roman" w:cs="Times New Roman"/>
          <w:color w:val="000000"/>
          <w:sz w:val="28"/>
          <w:szCs w:val="28"/>
          <w:lang w:val="en-US" w:eastAsia="fi-FI"/>
        </w:rPr>
        <w:lastRenderedPageBreak/>
        <w:t>that the groundwork of these directions was laid by the 20th century physics. Unfortunately, this list does not include the more fundamental aspect relevant to the 21st century physics dominated by theoretical studies of modeling variational constructs of the Time constituent of spacetime.</w:t>
      </w:r>
    </w:p>
    <w:p w:rsidR="0060625D" w:rsidRDefault="00E20CE0" w:rsidP="00DF7CE6">
      <w:pPr>
        <w:spacing w:after="0" w:line="360" w:lineRule="auto"/>
        <w:ind w:firstLine="709"/>
        <w:jc w:val="both"/>
        <w:rPr>
          <w:rFonts w:ascii="Times New Roman" w:eastAsia="Times New Roman" w:hAnsi="Times New Roman" w:cs="Times New Roman"/>
          <w:color w:val="000000"/>
          <w:sz w:val="28"/>
          <w:szCs w:val="28"/>
          <w:lang w:val="en-US" w:eastAsia="fi-FI"/>
        </w:rPr>
      </w:pPr>
      <w:r w:rsidRPr="00FA094D">
        <w:rPr>
          <w:rFonts w:ascii="Times New Roman" w:eastAsia="Times New Roman" w:hAnsi="Times New Roman" w:cs="Times New Roman"/>
          <w:color w:val="000000"/>
          <w:sz w:val="28"/>
          <w:szCs w:val="28"/>
          <w:lang w:val="en-US" w:eastAsia="fi-FI"/>
        </w:rPr>
        <w:t xml:space="preserve">From the epistemic point of view, today the issue of developing a dialectic and non self-contradictory model </w:t>
      </w:r>
      <w:proofErr w:type="gramStart"/>
      <w:r w:rsidRPr="00FA094D">
        <w:rPr>
          <w:rFonts w:ascii="Times New Roman" w:eastAsia="Times New Roman" w:hAnsi="Times New Roman" w:cs="Times New Roman"/>
          <w:color w:val="000000"/>
          <w:sz w:val="28"/>
          <w:szCs w:val="28"/>
          <w:lang w:val="en-US" w:eastAsia="fi-FI"/>
        </w:rPr>
        <w:t>of</w:t>
      </w:r>
      <w:r w:rsidR="00803783">
        <w:rPr>
          <w:rFonts w:ascii="Times New Roman" w:eastAsia="Times New Roman" w:hAnsi="Times New Roman" w:cs="Times New Roman"/>
          <w:color w:val="000000"/>
          <w:sz w:val="28"/>
          <w:szCs w:val="28"/>
          <w:lang w:val="en-US" w:eastAsia="fi-FI"/>
        </w:rPr>
        <w:t xml:space="preserve"> </w:t>
      </w:r>
      <w:r w:rsidRPr="00FA094D">
        <w:rPr>
          <w:rFonts w:ascii="Times New Roman" w:eastAsia="Times New Roman" w:hAnsi="Times New Roman" w:cs="Times New Roman"/>
          <w:color w:val="000000"/>
          <w:sz w:val="28"/>
          <w:szCs w:val="28"/>
          <w:lang w:val="en-US" w:eastAsia="fi-FI"/>
        </w:rPr>
        <w:t xml:space="preserve"> Time</w:t>
      </w:r>
      <w:proofErr w:type="gramEnd"/>
      <w:r w:rsidRPr="00FA094D">
        <w:rPr>
          <w:rFonts w:ascii="Times New Roman" w:eastAsia="Times New Roman" w:hAnsi="Times New Roman" w:cs="Times New Roman"/>
          <w:color w:val="000000"/>
          <w:sz w:val="28"/>
          <w:szCs w:val="28"/>
          <w:lang w:val="en-US" w:eastAsia="fi-FI"/>
        </w:rPr>
        <w:t xml:space="preserve"> is becoming especially relevant. This is primarily due to the fact that in the near future a situation can occur when a priori science faces a lot of new observational and experimental data which will require the implementation of a quantum leap in the transformation of our view of Nature in general and the genesis of the Time factor in particular. And since to date we have no coherent system of verification views on the nature of Time, this in its turn can cause a spontaneous crisis in certain scientific fields such as physics and astronomy, and actually philosophy as well. To avoid such a perturbation, it is necessary to abandon verbality and stop-gap solutions. To this end, specially established research groups and individual scientists in many countries direct their efforts to building consistent and physically realistic solutions regarding the structure of Time. The following leading groups are worth mentioning:</w:t>
      </w:r>
    </w:p>
    <w:p w:rsidR="00E20CE0" w:rsidRPr="00FA094D" w:rsidRDefault="00E20CE0" w:rsidP="00DF7CE6">
      <w:pPr>
        <w:spacing w:after="0" w:line="360" w:lineRule="auto"/>
        <w:jc w:val="both"/>
        <w:rPr>
          <w:rFonts w:ascii="Times New Roman" w:eastAsia="Times New Roman" w:hAnsi="Times New Roman" w:cs="Times New Roman"/>
          <w:color w:val="000000"/>
          <w:sz w:val="28"/>
          <w:szCs w:val="28"/>
          <w:lang w:val="en-US" w:eastAsia="fi-FI"/>
        </w:rPr>
      </w:pPr>
      <w:r w:rsidRPr="00FA094D">
        <w:rPr>
          <w:rFonts w:ascii="Times New Roman" w:eastAsia="Times New Roman" w:hAnsi="Times New Roman" w:cs="Times New Roman"/>
          <w:color w:val="000000"/>
          <w:sz w:val="28"/>
          <w:szCs w:val="28"/>
          <w:lang w:val="en-US" w:eastAsia="fi-FI"/>
        </w:rPr>
        <w:t> 1. International Society for the Study of Time (ISST) [</w:t>
      </w:r>
      <w:r w:rsidRPr="00FA094D">
        <w:rPr>
          <w:rFonts w:ascii="Times New Roman" w:eastAsia="Times New Roman" w:hAnsi="Times New Roman" w:cs="Times New Roman"/>
          <w:i/>
          <w:color w:val="000000"/>
          <w:sz w:val="28"/>
          <w:szCs w:val="28"/>
          <w:lang w:val="en-US" w:eastAsia="fi-FI"/>
        </w:rPr>
        <w:t>Study of Time</w:t>
      </w:r>
      <w:r w:rsidRPr="00FA094D">
        <w:rPr>
          <w:rFonts w:ascii="Times New Roman" w:eastAsia="Times New Roman" w:hAnsi="Times New Roman" w:cs="Times New Roman"/>
          <w:color w:val="000000"/>
          <w:sz w:val="28"/>
          <w:szCs w:val="28"/>
          <w:lang w:val="en-US" w:eastAsia="fi-FI"/>
        </w:rPr>
        <w:t xml:space="preserve">, 1972; </w:t>
      </w:r>
      <w:r w:rsidRPr="00FA094D">
        <w:rPr>
          <w:rFonts w:ascii="Times New Roman" w:eastAsia="Times New Roman" w:hAnsi="Times New Roman" w:cs="Times New Roman"/>
          <w:i/>
          <w:color w:val="000000"/>
          <w:sz w:val="28"/>
          <w:szCs w:val="28"/>
          <w:lang w:val="en-US" w:eastAsia="fi-FI"/>
        </w:rPr>
        <w:t>Study of Time</w:t>
      </w:r>
      <w:r w:rsidRPr="00FA094D">
        <w:rPr>
          <w:rFonts w:ascii="Times New Roman" w:eastAsia="Times New Roman" w:hAnsi="Times New Roman" w:cs="Times New Roman"/>
          <w:color w:val="000000"/>
          <w:sz w:val="28"/>
          <w:szCs w:val="28"/>
          <w:lang w:val="en-US" w:eastAsia="fi-FI"/>
        </w:rPr>
        <w:t xml:space="preserve">, 1975; </w:t>
      </w:r>
      <w:r w:rsidRPr="00FA094D">
        <w:rPr>
          <w:rFonts w:ascii="Times New Roman" w:eastAsia="Times New Roman" w:hAnsi="Times New Roman" w:cs="Times New Roman"/>
          <w:i/>
          <w:color w:val="000000"/>
          <w:sz w:val="28"/>
          <w:szCs w:val="28"/>
          <w:lang w:val="en-US" w:eastAsia="fi-FI"/>
        </w:rPr>
        <w:t>Study of Time</w:t>
      </w:r>
      <w:r w:rsidRPr="00FA094D">
        <w:rPr>
          <w:rFonts w:ascii="Times New Roman" w:eastAsia="Times New Roman" w:hAnsi="Times New Roman" w:cs="Times New Roman"/>
          <w:color w:val="000000"/>
          <w:sz w:val="28"/>
          <w:szCs w:val="28"/>
          <w:lang w:val="en-US" w:eastAsia="fi-FI"/>
        </w:rPr>
        <w:t xml:space="preserve">, 1978; </w:t>
      </w:r>
      <w:r w:rsidRPr="00FA094D">
        <w:rPr>
          <w:rFonts w:ascii="Times New Roman" w:eastAsia="Times New Roman" w:hAnsi="Times New Roman" w:cs="Times New Roman"/>
          <w:i/>
          <w:color w:val="000000"/>
          <w:sz w:val="28"/>
          <w:szCs w:val="28"/>
          <w:lang w:val="en-US" w:eastAsia="fi-FI"/>
        </w:rPr>
        <w:t>Study of Time</w:t>
      </w:r>
      <w:r w:rsidRPr="00FA094D">
        <w:rPr>
          <w:rFonts w:ascii="Times New Roman" w:eastAsia="Times New Roman" w:hAnsi="Times New Roman" w:cs="Times New Roman"/>
          <w:color w:val="000000"/>
          <w:sz w:val="28"/>
          <w:szCs w:val="28"/>
          <w:lang w:val="en-US" w:eastAsia="fi-FI"/>
        </w:rPr>
        <w:t>, 1981].</w:t>
      </w:r>
    </w:p>
    <w:p w:rsidR="00E20CE0" w:rsidRPr="00FA094D" w:rsidRDefault="00E20CE0" w:rsidP="00DF7CE6">
      <w:pPr>
        <w:spacing w:after="0" w:line="360" w:lineRule="auto"/>
        <w:jc w:val="both"/>
        <w:rPr>
          <w:rFonts w:ascii="Times New Roman" w:eastAsia="Times New Roman" w:hAnsi="Times New Roman" w:cs="Times New Roman"/>
          <w:color w:val="000000"/>
          <w:sz w:val="28"/>
          <w:szCs w:val="28"/>
          <w:lang w:val="en-US" w:eastAsia="fi-FI"/>
        </w:rPr>
      </w:pPr>
      <w:r w:rsidRPr="00FA094D">
        <w:rPr>
          <w:rFonts w:ascii="Times New Roman" w:eastAsia="Times New Roman" w:hAnsi="Times New Roman" w:cs="Times New Roman"/>
          <w:color w:val="000000"/>
          <w:sz w:val="28"/>
          <w:szCs w:val="28"/>
          <w:lang w:val="en-US" w:eastAsia="fi-FI"/>
        </w:rPr>
        <w:t>2. Web-based Institute for Time Nature Explorations, MSU, Moscow</w:t>
      </w:r>
    </w:p>
    <w:p w:rsidR="00E20CE0" w:rsidRPr="00FA094D" w:rsidRDefault="00E20CE0" w:rsidP="00DF7CE6">
      <w:pPr>
        <w:spacing w:after="0" w:line="360" w:lineRule="auto"/>
        <w:jc w:val="both"/>
        <w:rPr>
          <w:rFonts w:ascii="Times New Roman" w:eastAsia="Times New Roman" w:hAnsi="Times New Roman" w:cs="Times New Roman"/>
          <w:color w:val="000000"/>
          <w:sz w:val="28"/>
          <w:szCs w:val="28"/>
          <w:lang w:val="en-US" w:eastAsia="fi-FI"/>
        </w:rPr>
      </w:pPr>
      <w:r w:rsidRPr="00FA094D">
        <w:rPr>
          <w:rFonts w:ascii="Times New Roman" w:eastAsia="Times New Roman" w:hAnsi="Times New Roman" w:cs="Times New Roman"/>
          <w:color w:val="000000"/>
          <w:sz w:val="28"/>
          <w:szCs w:val="28"/>
          <w:lang w:val="en-US" w:eastAsia="fi-FI"/>
        </w:rPr>
        <w:t>[http://www.chronos.msu.ru].</w:t>
      </w:r>
    </w:p>
    <w:p w:rsidR="00E20CE0" w:rsidRPr="00FA094D" w:rsidRDefault="00E20CE0" w:rsidP="00DF7CE6">
      <w:pPr>
        <w:spacing w:after="0" w:line="360" w:lineRule="auto"/>
        <w:jc w:val="both"/>
        <w:rPr>
          <w:rFonts w:ascii="Times New Roman" w:eastAsia="Times New Roman" w:hAnsi="Times New Roman" w:cs="Times New Roman"/>
          <w:color w:val="000000"/>
          <w:sz w:val="28"/>
          <w:szCs w:val="28"/>
          <w:lang w:val="en-US" w:eastAsia="fi-FI"/>
        </w:rPr>
      </w:pPr>
      <w:r w:rsidRPr="00FA094D">
        <w:rPr>
          <w:rFonts w:ascii="Times New Roman" w:eastAsia="Times New Roman" w:hAnsi="Times New Roman" w:cs="Times New Roman"/>
          <w:color w:val="000000"/>
          <w:sz w:val="28"/>
          <w:szCs w:val="28"/>
          <w:lang w:val="en-US" w:eastAsia="fi-FI"/>
        </w:rPr>
        <w:t>3. M.M. Lavrentiev Group, S.L. Sobolev Institute of Mathematics,</w:t>
      </w:r>
    </w:p>
    <w:p w:rsidR="00E20CE0" w:rsidRPr="00FA094D" w:rsidRDefault="00E20CE0" w:rsidP="00DF7CE6">
      <w:pPr>
        <w:spacing w:after="0" w:line="360" w:lineRule="auto"/>
        <w:jc w:val="both"/>
        <w:rPr>
          <w:rFonts w:ascii="Times New Roman" w:eastAsia="Times New Roman" w:hAnsi="Times New Roman" w:cs="Times New Roman"/>
          <w:color w:val="000000"/>
          <w:sz w:val="28"/>
          <w:szCs w:val="28"/>
          <w:lang w:val="en-US" w:eastAsia="fi-FI"/>
        </w:rPr>
      </w:pPr>
      <w:r w:rsidRPr="00FA094D">
        <w:rPr>
          <w:rFonts w:ascii="Times New Roman" w:eastAsia="Times New Roman" w:hAnsi="Times New Roman" w:cs="Times New Roman"/>
          <w:color w:val="000000"/>
          <w:sz w:val="28"/>
          <w:szCs w:val="28"/>
          <w:lang w:val="en-US" w:eastAsia="fi-FI"/>
        </w:rPr>
        <w:t>Siberian Division of the Russian Academy of Science, Novosibirsk [</w:t>
      </w:r>
      <w:r w:rsidRPr="00FA094D">
        <w:rPr>
          <w:rFonts w:ascii="Times New Roman" w:eastAsia="Times New Roman" w:hAnsi="Times New Roman" w:cs="Times New Roman"/>
          <w:i/>
          <w:color w:val="000000"/>
          <w:sz w:val="28"/>
          <w:szCs w:val="28"/>
          <w:lang w:val="en-US" w:eastAsia="fi-FI"/>
        </w:rPr>
        <w:t xml:space="preserve">Collection: </w:t>
      </w:r>
      <w:r w:rsidR="00850AF0" w:rsidRPr="00FA094D">
        <w:rPr>
          <w:rFonts w:ascii="Times New Roman" w:eastAsia="Times New Roman" w:hAnsi="Times New Roman" w:cs="Times New Roman"/>
          <w:i/>
          <w:color w:val="000000"/>
          <w:sz w:val="28"/>
          <w:szCs w:val="28"/>
          <w:lang w:val="en-US" w:eastAsia="fi-FI"/>
        </w:rPr>
        <w:t>The Search</w:t>
      </w:r>
      <w:r w:rsidRPr="00FA094D">
        <w:rPr>
          <w:rFonts w:ascii="Times New Roman" w:eastAsia="Times New Roman" w:hAnsi="Times New Roman" w:cs="Times New Roman"/>
          <w:color w:val="000000"/>
          <w:sz w:val="28"/>
          <w:szCs w:val="28"/>
          <w:lang w:val="en-US" w:eastAsia="fi-FI"/>
        </w:rPr>
        <w:t xml:space="preserve">..., 1999; </w:t>
      </w:r>
      <w:r w:rsidRPr="00FA094D">
        <w:rPr>
          <w:rFonts w:ascii="Times New Roman" w:eastAsia="Times New Roman" w:hAnsi="Times New Roman" w:cs="Times New Roman"/>
          <w:i/>
          <w:color w:val="000000"/>
          <w:sz w:val="28"/>
          <w:szCs w:val="28"/>
          <w:lang w:val="en-US" w:eastAsia="fi-FI"/>
        </w:rPr>
        <w:t>Collection</w:t>
      </w:r>
      <w:r w:rsidR="00850AF0" w:rsidRPr="00FA094D">
        <w:rPr>
          <w:rFonts w:ascii="Times New Roman" w:eastAsia="Times New Roman" w:hAnsi="Times New Roman" w:cs="Times New Roman"/>
          <w:i/>
          <w:color w:val="000000"/>
          <w:sz w:val="28"/>
          <w:szCs w:val="28"/>
          <w:lang w:val="en-US" w:eastAsia="fi-FI"/>
        </w:rPr>
        <w:t>: The Search</w:t>
      </w:r>
      <w:r w:rsidRPr="00FA094D">
        <w:rPr>
          <w:rFonts w:ascii="Times New Roman" w:eastAsia="Times New Roman" w:hAnsi="Times New Roman" w:cs="Times New Roman"/>
          <w:color w:val="000000"/>
          <w:sz w:val="28"/>
          <w:szCs w:val="28"/>
          <w:lang w:val="en-US" w:eastAsia="fi-FI"/>
        </w:rPr>
        <w:t>..., 2001].</w:t>
      </w:r>
    </w:p>
    <w:p w:rsidR="0060625D" w:rsidRDefault="00E20CE0" w:rsidP="00DF7CE6">
      <w:pPr>
        <w:spacing w:after="0" w:line="360" w:lineRule="auto"/>
        <w:ind w:firstLine="709"/>
        <w:jc w:val="both"/>
        <w:rPr>
          <w:rFonts w:ascii="Times New Roman" w:eastAsia="Times New Roman" w:hAnsi="Times New Roman" w:cs="Times New Roman"/>
          <w:color w:val="000000"/>
          <w:sz w:val="28"/>
          <w:szCs w:val="28"/>
          <w:lang w:val="en-US" w:eastAsia="fi-FI"/>
        </w:rPr>
      </w:pPr>
      <w:r w:rsidRPr="00FA094D">
        <w:rPr>
          <w:rFonts w:ascii="Times New Roman" w:eastAsia="Times New Roman" w:hAnsi="Times New Roman" w:cs="Times New Roman"/>
          <w:color w:val="000000"/>
          <w:sz w:val="28"/>
          <w:szCs w:val="28"/>
          <w:lang w:val="en-US" w:eastAsia="fi-FI"/>
        </w:rPr>
        <w:t>Each of the above listed organizations publishes its collections of scientific papers on the structure of Time. They accumulate analytical suggestions of probabilistic algorithms for solving a number of problems to identify the latent properties of Time. It is clear that we need a certain tolerance here: all the scientific progr</w:t>
      </w:r>
      <w:r w:rsidR="003201BD" w:rsidRPr="00FA094D">
        <w:rPr>
          <w:rFonts w:ascii="Times New Roman" w:eastAsia="Times New Roman" w:hAnsi="Times New Roman" w:cs="Times New Roman"/>
          <w:color w:val="000000"/>
          <w:sz w:val="28"/>
          <w:szCs w:val="28"/>
          <w:lang w:val="en-US" w:eastAsia="fi-FI"/>
        </w:rPr>
        <w:t xml:space="preserve">ams have the right to exist. </w:t>
      </w:r>
      <w:r w:rsidRPr="00FA094D">
        <w:rPr>
          <w:rFonts w:ascii="Times New Roman" w:eastAsia="Times New Roman" w:hAnsi="Times New Roman" w:cs="Times New Roman"/>
          <w:color w:val="000000"/>
          <w:sz w:val="28"/>
          <w:szCs w:val="28"/>
          <w:lang w:val="en-US" w:eastAsia="fi-FI"/>
        </w:rPr>
        <w:t xml:space="preserve">And until a certain suggestion is proved invalid with experiment results, any model should be deemed adequate to the real </w:t>
      </w:r>
      <w:r w:rsidRPr="00FA094D">
        <w:rPr>
          <w:rFonts w:ascii="Times New Roman" w:eastAsia="Times New Roman" w:hAnsi="Times New Roman" w:cs="Times New Roman"/>
          <w:color w:val="000000"/>
          <w:sz w:val="28"/>
          <w:szCs w:val="28"/>
          <w:lang w:val="en-US" w:eastAsia="fi-FI"/>
        </w:rPr>
        <w:lastRenderedPageBreak/>
        <w:t>world. There is no doubt that currently none of the programs are practical, since the discovery of the morphology of Time is a challenging task. Indeed, we are only in the beginning of the path, and the hypotheses that have already been formulated in scientific periodicals so far relate to the field of pure science, and it is still long before we can move to the level of fundamental and applied sciences. Returning to the above organizations, in all fairness it is necessary to emphasize that they suggest solutions based on different fields of science. In particular, these include, for example: physics, philosophy, mathematics, astronomy, chemistry, biology, geology, medicine, psychology, etc.</w:t>
      </w:r>
    </w:p>
    <w:p w:rsidR="0060625D" w:rsidRDefault="00E20CE0" w:rsidP="00DF7CE6">
      <w:pPr>
        <w:spacing w:after="0" w:line="360" w:lineRule="auto"/>
        <w:ind w:firstLine="709"/>
        <w:jc w:val="both"/>
        <w:rPr>
          <w:rFonts w:ascii="Times New Roman" w:eastAsia="Times New Roman" w:hAnsi="Times New Roman" w:cs="Times New Roman"/>
          <w:color w:val="000000"/>
          <w:sz w:val="28"/>
          <w:szCs w:val="28"/>
          <w:lang w:val="en-US" w:eastAsia="fi-FI"/>
        </w:rPr>
      </w:pPr>
      <w:r w:rsidRPr="00FA094D">
        <w:rPr>
          <w:rFonts w:ascii="Times New Roman" w:eastAsia="Times New Roman" w:hAnsi="Times New Roman" w:cs="Times New Roman"/>
          <w:color w:val="000000"/>
          <w:sz w:val="28"/>
          <w:szCs w:val="28"/>
          <w:lang w:val="en-US" w:eastAsia="fi-FI"/>
        </w:rPr>
        <w:t xml:space="preserve">Of course, we can agree that for a serious scientific analysis of the general concept of Time, encyclopaedic knowledge and generalization of different information </w:t>
      </w:r>
      <w:r w:rsidR="004646DB">
        <w:rPr>
          <w:rFonts w:ascii="Times New Roman" w:eastAsia="Times New Roman" w:hAnsi="Times New Roman" w:cs="Times New Roman"/>
          <w:color w:val="000000"/>
          <w:sz w:val="28"/>
          <w:szCs w:val="28"/>
          <w:lang w:val="en-US" w:eastAsia="fi-FI"/>
        </w:rPr>
        <w:t>are</w:t>
      </w:r>
      <w:r w:rsidR="004646DB" w:rsidRPr="00FA094D">
        <w:rPr>
          <w:rFonts w:ascii="Times New Roman" w:eastAsia="Times New Roman" w:hAnsi="Times New Roman" w:cs="Times New Roman"/>
          <w:color w:val="000000"/>
          <w:sz w:val="28"/>
          <w:szCs w:val="28"/>
          <w:lang w:val="en-US" w:eastAsia="fi-FI"/>
        </w:rPr>
        <w:t xml:space="preserve"> </w:t>
      </w:r>
      <w:r w:rsidRPr="00FA094D">
        <w:rPr>
          <w:rFonts w:ascii="Times New Roman" w:eastAsia="Times New Roman" w:hAnsi="Times New Roman" w:cs="Times New Roman"/>
          <w:color w:val="000000"/>
          <w:sz w:val="28"/>
          <w:szCs w:val="28"/>
          <w:lang w:val="en-US" w:eastAsia="fi-FI"/>
        </w:rPr>
        <w:t>necessary. Moreover, from a philosophical point of view, it is clear that truly phenomenal precognition is required to understand the natural essence of Time. However, a posteriori the author of this article is of the opinion that physics, mathematics and philosophy prevail here as the additive tools most adapted to revealing the essence of the structure of Time. The choice of these priorities is not accidental.</w:t>
      </w:r>
    </w:p>
    <w:p w:rsidR="00E20CE0" w:rsidRPr="00FA094D" w:rsidRDefault="00E20CE0" w:rsidP="00DF7CE6">
      <w:pPr>
        <w:spacing w:after="0" w:line="360" w:lineRule="auto"/>
        <w:ind w:firstLine="720"/>
        <w:jc w:val="both"/>
        <w:rPr>
          <w:rFonts w:ascii="Times New Roman" w:eastAsia="Times New Roman" w:hAnsi="Times New Roman" w:cs="Times New Roman"/>
          <w:color w:val="000000"/>
          <w:sz w:val="28"/>
          <w:szCs w:val="28"/>
          <w:lang w:val="en-US" w:eastAsia="fi-FI"/>
        </w:rPr>
      </w:pPr>
      <w:r w:rsidRPr="00FA094D">
        <w:rPr>
          <w:rFonts w:ascii="Times New Roman" w:eastAsia="Times New Roman" w:hAnsi="Times New Roman" w:cs="Times New Roman"/>
          <w:color w:val="000000"/>
          <w:sz w:val="28"/>
          <w:szCs w:val="28"/>
          <w:lang w:val="en-US" w:eastAsia="fi-FI"/>
        </w:rPr>
        <w:t>In fact, the Time configuration research is one of the very borderline topics in science, which leads to the prominence of physics and mathematics. However, we must all remember that a very important criterion in understanding what Time is</w:t>
      </w:r>
      <w:r w:rsidR="004646DB">
        <w:rPr>
          <w:rFonts w:ascii="Times New Roman" w:eastAsia="Times New Roman" w:hAnsi="Times New Roman" w:cs="Times New Roman"/>
          <w:color w:val="000000"/>
          <w:sz w:val="28"/>
          <w:szCs w:val="28"/>
          <w:lang w:val="en-US" w:eastAsia="fi-FI"/>
        </w:rPr>
        <w:t>, is</w:t>
      </w:r>
      <w:r w:rsidRPr="00FA094D">
        <w:rPr>
          <w:rFonts w:ascii="Times New Roman" w:eastAsia="Times New Roman" w:hAnsi="Times New Roman" w:cs="Times New Roman"/>
          <w:color w:val="000000"/>
          <w:sz w:val="28"/>
          <w:szCs w:val="28"/>
          <w:lang w:val="en-US" w:eastAsia="fi-FI"/>
        </w:rPr>
        <w:t xml:space="preserve"> philosophy as a paradigm capable of changing the world view of the scientific community in particular and society as a whole in terms of transgressive comprehension of the importance of true identification of the structure of Time. Figuratively speaking, philosophy allows </w:t>
      </w:r>
      <w:r w:rsidR="006C7BDD" w:rsidRPr="00FA094D">
        <w:rPr>
          <w:rFonts w:ascii="Times New Roman" w:eastAsia="Times New Roman" w:hAnsi="Times New Roman" w:cs="Times New Roman"/>
          <w:color w:val="000000"/>
          <w:sz w:val="28"/>
          <w:szCs w:val="28"/>
          <w:lang w:val="en-US" w:eastAsia="fi-FI"/>
        </w:rPr>
        <w:t>explaining</w:t>
      </w:r>
      <w:r w:rsidRPr="00FA094D">
        <w:rPr>
          <w:rFonts w:ascii="Times New Roman" w:eastAsia="Times New Roman" w:hAnsi="Times New Roman" w:cs="Times New Roman"/>
          <w:color w:val="000000"/>
          <w:sz w:val="28"/>
          <w:szCs w:val="28"/>
          <w:lang w:val="en-US" w:eastAsia="fi-FI"/>
        </w:rPr>
        <w:t>, say, specific physical theories on Time without using complicated scientific terminology.</w:t>
      </w:r>
    </w:p>
    <w:p w:rsidR="00E20CE0" w:rsidRPr="00FA094D" w:rsidRDefault="00E20CE0" w:rsidP="00DF7CE6">
      <w:pPr>
        <w:spacing w:after="0" w:line="360" w:lineRule="auto"/>
        <w:ind w:firstLine="720"/>
        <w:jc w:val="both"/>
        <w:rPr>
          <w:rFonts w:ascii="Times New Roman" w:eastAsia="Times New Roman" w:hAnsi="Times New Roman" w:cs="Times New Roman"/>
          <w:color w:val="000000"/>
          <w:sz w:val="28"/>
          <w:szCs w:val="28"/>
          <w:lang w:val="en-US" w:eastAsia="fi-FI"/>
        </w:rPr>
      </w:pPr>
      <w:r w:rsidRPr="00FA094D">
        <w:rPr>
          <w:rFonts w:ascii="Times New Roman" w:eastAsia="Times New Roman" w:hAnsi="Times New Roman" w:cs="Times New Roman"/>
          <w:color w:val="000000"/>
          <w:sz w:val="28"/>
          <w:szCs w:val="28"/>
          <w:lang w:val="en-US" w:eastAsia="fi-FI"/>
        </w:rPr>
        <w:t xml:space="preserve">As for mathematics, the algebraic study of Time patterns based on the fundamental physical properties of reality is of paramount importance. But here it has to be said that currently we do not have the clear and unified mathematical tools in the form of definitions, axioms, theorems, formulas, etc., that would likely allow us to rely on its universalism in solving a number of complex problems of </w:t>
      </w:r>
      <w:r w:rsidRPr="00FA094D">
        <w:rPr>
          <w:rFonts w:ascii="Times New Roman" w:eastAsia="Times New Roman" w:hAnsi="Times New Roman" w:cs="Times New Roman"/>
          <w:color w:val="000000"/>
          <w:sz w:val="28"/>
          <w:szCs w:val="28"/>
          <w:lang w:val="en-US" w:eastAsia="fi-FI"/>
        </w:rPr>
        <w:lastRenderedPageBreak/>
        <w:t xml:space="preserve">the </w:t>
      </w:r>
      <w:r w:rsidR="003201BD" w:rsidRPr="00FA094D">
        <w:rPr>
          <w:rFonts w:ascii="Times New Roman" w:eastAsia="Times New Roman" w:hAnsi="Times New Roman" w:cs="Times New Roman"/>
          <w:color w:val="000000"/>
          <w:sz w:val="28"/>
          <w:szCs w:val="28"/>
          <w:lang w:val="en-US" w:eastAsia="fi-FI"/>
        </w:rPr>
        <w:t>physics of Time. There are vari</w:t>
      </w:r>
      <w:r w:rsidRPr="00FA094D">
        <w:rPr>
          <w:rFonts w:ascii="Times New Roman" w:eastAsia="Times New Roman" w:hAnsi="Times New Roman" w:cs="Times New Roman"/>
          <w:color w:val="000000"/>
          <w:sz w:val="28"/>
          <w:szCs w:val="28"/>
          <w:lang w:val="en-US" w:eastAsia="fi-FI"/>
        </w:rPr>
        <w:t xml:space="preserve">ous approaches to </w:t>
      </w:r>
      <w:r w:rsidR="004646DB" w:rsidRPr="00FA094D">
        <w:rPr>
          <w:rFonts w:ascii="Times New Roman" w:eastAsia="Times New Roman" w:hAnsi="Times New Roman" w:cs="Times New Roman"/>
          <w:color w:val="000000"/>
          <w:sz w:val="28"/>
          <w:szCs w:val="28"/>
          <w:lang w:val="en-US" w:eastAsia="fi-FI"/>
        </w:rPr>
        <w:t>choos</w:t>
      </w:r>
      <w:r w:rsidR="004646DB">
        <w:rPr>
          <w:rFonts w:ascii="Times New Roman" w:eastAsia="Times New Roman" w:hAnsi="Times New Roman" w:cs="Times New Roman"/>
          <w:color w:val="000000"/>
          <w:sz w:val="28"/>
          <w:szCs w:val="28"/>
          <w:lang w:val="en-US" w:eastAsia="fi-FI"/>
        </w:rPr>
        <w:t>e</w:t>
      </w:r>
      <w:r w:rsidR="004646DB" w:rsidRPr="00FA094D">
        <w:rPr>
          <w:rFonts w:ascii="Times New Roman" w:eastAsia="Times New Roman" w:hAnsi="Times New Roman" w:cs="Times New Roman"/>
          <w:color w:val="000000"/>
          <w:sz w:val="28"/>
          <w:szCs w:val="28"/>
          <w:lang w:val="en-US" w:eastAsia="fi-FI"/>
        </w:rPr>
        <w:t xml:space="preserve"> </w:t>
      </w:r>
      <w:r w:rsidRPr="00FA094D">
        <w:rPr>
          <w:rFonts w:ascii="Times New Roman" w:eastAsia="Times New Roman" w:hAnsi="Times New Roman" w:cs="Times New Roman"/>
          <w:color w:val="000000"/>
          <w:sz w:val="28"/>
          <w:szCs w:val="28"/>
          <w:lang w:val="en-US" w:eastAsia="fi-FI"/>
        </w:rPr>
        <w:t xml:space="preserve">these tools, and each research group suggests their modifications that are in essence congenial. It is possible to predict such promising mathematic subdisciplines that need </w:t>
      </w:r>
      <w:r w:rsidR="006C7BDD" w:rsidRPr="00FA094D">
        <w:rPr>
          <w:rFonts w:ascii="Times New Roman" w:eastAsia="Times New Roman" w:hAnsi="Times New Roman" w:cs="Times New Roman"/>
          <w:color w:val="000000"/>
          <w:sz w:val="28"/>
          <w:szCs w:val="28"/>
          <w:lang w:val="en-US" w:eastAsia="fi-FI"/>
        </w:rPr>
        <w:t>approbation</w:t>
      </w:r>
      <w:r w:rsidRPr="00FA094D">
        <w:rPr>
          <w:rFonts w:ascii="Times New Roman" w:eastAsia="Times New Roman" w:hAnsi="Times New Roman" w:cs="Times New Roman"/>
          <w:color w:val="000000"/>
          <w:sz w:val="28"/>
          <w:szCs w:val="28"/>
          <w:lang w:val="en-US" w:eastAsia="fi-FI"/>
        </w:rPr>
        <w:t xml:space="preserve">; for instance, algebra, topology, set theory, analytic geometry, vector and tensor analysis can be interesting and useful. Or probably we could suppose that based on </w:t>
      </w:r>
      <w:r w:rsidR="006C7BDD" w:rsidRPr="00FA094D">
        <w:rPr>
          <w:rFonts w:ascii="Times New Roman" w:eastAsia="Times New Roman" w:hAnsi="Times New Roman" w:cs="Times New Roman"/>
          <w:color w:val="000000"/>
          <w:sz w:val="28"/>
          <w:szCs w:val="28"/>
          <w:lang w:val="en-US" w:eastAsia="fi-FI"/>
        </w:rPr>
        <w:t>these;</w:t>
      </w:r>
      <w:r w:rsidRPr="00FA094D">
        <w:rPr>
          <w:rFonts w:ascii="Times New Roman" w:eastAsia="Times New Roman" w:hAnsi="Times New Roman" w:cs="Times New Roman"/>
          <w:color w:val="000000"/>
          <w:sz w:val="28"/>
          <w:szCs w:val="28"/>
          <w:lang w:val="en-US" w:eastAsia="fi-FI"/>
        </w:rPr>
        <w:t xml:space="preserve"> it is possible to design the initial theoretical skeleton of the future theory of Time. Of course, this is only the anticipation, which is motivated by sense rather than experience.</w:t>
      </w:r>
    </w:p>
    <w:p w:rsidR="00E20CE0" w:rsidRPr="00FA094D" w:rsidRDefault="00E20CE0" w:rsidP="00DF7CE6">
      <w:pPr>
        <w:spacing w:after="0" w:line="360" w:lineRule="auto"/>
        <w:ind w:firstLine="720"/>
        <w:jc w:val="both"/>
        <w:rPr>
          <w:rFonts w:ascii="Times New Roman" w:eastAsia="Times New Roman" w:hAnsi="Times New Roman" w:cs="Times New Roman"/>
          <w:color w:val="000000"/>
          <w:sz w:val="28"/>
          <w:szCs w:val="28"/>
          <w:lang w:val="en-US" w:eastAsia="fi-FI"/>
        </w:rPr>
      </w:pPr>
      <w:r w:rsidRPr="00FA094D">
        <w:rPr>
          <w:rFonts w:ascii="Times New Roman" w:eastAsia="Times New Roman" w:hAnsi="Times New Roman" w:cs="Times New Roman"/>
          <w:color w:val="000000"/>
          <w:sz w:val="28"/>
          <w:szCs w:val="28"/>
          <w:lang w:val="en-US" w:eastAsia="fi-FI"/>
        </w:rPr>
        <w:t>Turning to physics (as a basic discipline) it is important to note that the thesis that it is not possible to immediately build a complete theory that explains what Time is, is figuratively speaking nothing but a truism. It makes sense to start the analysis by solving local issues and separate questions that are gradually formulated as new experimental and observational data accumulated. At present, it is difficult to imagine in what polymorphic form this theory will be formulated. It is important that it is not eclectic. Besides, any of them should comply well with the main laws and imperatively emerge from the existing branches of physics. There are many ideas in this respect and they are all essentially heterogenic.</w:t>
      </w:r>
    </w:p>
    <w:p w:rsidR="00E20CE0" w:rsidRPr="00FA094D" w:rsidRDefault="00E20CE0" w:rsidP="00DF7CE6">
      <w:pPr>
        <w:spacing w:after="0" w:line="360" w:lineRule="auto"/>
        <w:ind w:firstLine="720"/>
        <w:jc w:val="both"/>
        <w:rPr>
          <w:rFonts w:ascii="Times New Roman" w:eastAsia="Times New Roman" w:hAnsi="Times New Roman" w:cs="Times New Roman"/>
          <w:color w:val="000000"/>
          <w:sz w:val="28"/>
          <w:szCs w:val="28"/>
          <w:lang w:val="en-US" w:eastAsia="fi-FI"/>
        </w:rPr>
      </w:pPr>
      <w:r w:rsidRPr="00FA094D">
        <w:rPr>
          <w:rFonts w:ascii="Times New Roman" w:eastAsia="Times New Roman" w:hAnsi="Times New Roman" w:cs="Times New Roman"/>
          <w:color w:val="000000"/>
          <w:sz w:val="28"/>
          <w:szCs w:val="28"/>
          <w:lang w:val="en-US" w:eastAsia="fi-FI"/>
        </w:rPr>
        <w:t>Of the entire package of hypotheses, the following promising theories are expected to be activated, for example:</w:t>
      </w:r>
    </w:p>
    <w:p w:rsidR="00E20CE0" w:rsidRPr="00FA094D" w:rsidRDefault="00E20CE0" w:rsidP="00DF7CE6">
      <w:pPr>
        <w:spacing w:after="0" w:line="360" w:lineRule="auto"/>
        <w:ind w:left="1140" w:hanging="360"/>
        <w:jc w:val="both"/>
        <w:rPr>
          <w:rFonts w:ascii="Times New Roman" w:eastAsia="Times New Roman" w:hAnsi="Times New Roman" w:cs="Times New Roman"/>
          <w:color w:val="000000"/>
          <w:sz w:val="28"/>
          <w:szCs w:val="28"/>
          <w:lang w:val="en-US" w:eastAsia="fi-FI"/>
        </w:rPr>
      </w:pPr>
      <w:r w:rsidRPr="00FA094D">
        <w:rPr>
          <w:rFonts w:ascii="Times New Roman" w:eastAsia="Times New Roman" w:hAnsi="Times New Roman" w:cs="Times New Roman"/>
          <w:color w:val="000000"/>
          <w:sz w:val="28"/>
          <w:szCs w:val="28"/>
          <w:lang w:val="en-US" w:eastAsia="fi-FI"/>
        </w:rPr>
        <w:t xml:space="preserve">- </w:t>
      </w:r>
      <w:proofErr w:type="gramStart"/>
      <w:r w:rsidRPr="00FA094D">
        <w:rPr>
          <w:rFonts w:ascii="Times New Roman" w:eastAsia="Times New Roman" w:hAnsi="Times New Roman" w:cs="Times New Roman"/>
          <w:color w:val="000000"/>
          <w:sz w:val="28"/>
          <w:szCs w:val="28"/>
          <w:lang w:val="en-US" w:eastAsia="fi-FI"/>
        </w:rPr>
        <w:t>metatheory</w:t>
      </w:r>
      <w:proofErr w:type="gramEnd"/>
      <w:r w:rsidRPr="00FA094D">
        <w:rPr>
          <w:rFonts w:ascii="Times New Roman" w:eastAsia="Times New Roman" w:hAnsi="Times New Roman" w:cs="Times New Roman"/>
          <w:color w:val="000000"/>
          <w:sz w:val="28"/>
          <w:szCs w:val="28"/>
          <w:lang w:val="en-US" w:eastAsia="fi-FI"/>
        </w:rPr>
        <w:t xml:space="preserve"> with elements of constructive heuristics [</w:t>
      </w:r>
      <w:r w:rsidRPr="00FA094D">
        <w:rPr>
          <w:rFonts w:ascii="Times New Roman" w:eastAsia="Times New Roman" w:hAnsi="Times New Roman" w:cs="Times New Roman"/>
          <w:i/>
          <w:color w:val="000000"/>
          <w:sz w:val="28"/>
          <w:szCs w:val="28"/>
          <w:lang w:val="en-US" w:eastAsia="fi-FI"/>
        </w:rPr>
        <w:t>Kaazik</w:t>
      </w:r>
      <w:r w:rsidRPr="00FA094D">
        <w:rPr>
          <w:rFonts w:ascii="Times New Roman" w:eastAsia="Times New Roman" w:hAnsi="Times New Roman" w:cs="Times New Roman"/>
          <w:color w:val="000000"/>
          <w:sz w:val="28"/>
          <w:szCs w:val="28"/>
          <w:lang w:val="en-US" w:eastAsia="fi-FI"/>
        </w:rPr>
        <w:t>, 1995]</w:t>
      </w:r>
      <w:r w:rsidR="009328D2">
        <w:rPr>
          <w:rFonts w:ascii="Times New Roman" w:eastAsia="Times New Roman" w:hAnsi="Times New Roman" w:cs="Times New Roman"/>
          <w:color w:val="000000"/>
          <w:sz w:val="28"/>
          <w:szCs w:val="28"/>
          <w:lang w:val="en-US" w:eastAsia="fi-FI"/>
        </w:rPr>
        <w:t>;</w:t>
      </w:r>
    </w:p>
    <w:p w:rsidR="00E20CE0" w:rsidRPr="00FA094D" w:rsidRDefault="00E20CE0" w:rsidP="00DF7CE6">
      <w:pPr>
        <w:spacing w:after="0" w:line="360" w:lineRule="auto"/>
        <w:ind w:left="1140" w:hanging="360"/>
        <w:jc w:val="both"/>
        <w:rPr>
          <w:rFonts w:ascii="Times New Roman" w:eastAsia="Times New Roman" w:hAnsi="Times New Roman" w:cs="Times New Roman"/>
          <w:color w:val="000000"/>
          <w:sz w:val="28"/>
          <w:szCs w:val="28"/>
          <w:lang w:val="en-US" w:eastAsia="fi-FI"/>
        </w:rPr>
      </w:pPr>
      <w:r w:rsidRPr="00FA094D">
        <w:rPr>
          <w:rFonts w:ascii="Times New Roman" w:eastAsia="Times New Roman" w:hAnsi="Times New Roman" w:cs="Times New Roman"/>
          <w:color w:val="000000"/>
          <w:sz w:val="28"/>
          <w:szCs w:val="28"/>
          <w:lang w:val="en-US" w:eastAsia="fi-FI"/>
        </w:rPr>
        <w:t>-</w:t>
      </w:r>
      <w:r w:rsidR="003201BD" w:rsidRPr="00FA094D">
        <w:rPr>
          <w:rFonts w:ascii="Times New Roman" w:eastAsia="Times New Roman" w:hAnsi="Times New Roman" w:cs="Times New Roman"/>
          <w:color w:val="000000"/>
          <w:sz w:val="28"/>
          <w:szCs w:val="28"/>
          <w:lang w:val="en-US" w:eastAsia="fi-FI"/>
        </w:rPr>
        <w:t xml:space="preserve"> </w:t>
      </w:r>
      <w:proofErr w:type="gramStart"/>
      <w:r w:rsidR="003201BD" w:rsidRPr="00FA094D">
        <w:rPr>
          <w:rFonts w:ascii="Times New Roman" w:eastAsia="Times New Roman" w:hAnsi="Times New Roman" w:cs="Times New Roman"/>
          <w:color w:val="000000"/>
          <w:sz w:val="28"/>
          <w:szCs w:val="28"/>
          <w:lang w:val="en-US" w:eastAsia="fi-FI"/>
        </w:rPr>
        <w:t>retardics</w:t>
      </w:r>
      <w:proofErr w:type="gramEnd"/>
      <w:r w:rsidRPr="00FA094D">
        <w:rPr>
          <w:rFonts w:ascii="Times New Roman" w:eastAsia="Times New Roman" w:hAnsi="Times New Roman" w:cs="Times New Roman"/>
          <w:color w:val="000000"/>
          <w:sz w:val="28"/>
          <w:szCs w:val="28"/>
          <w:lang w:val="en-US" w:eastAsia="fi-FI"/>
        </w:rPr>
        <w:t xml:space="preserve"> [</w:t>
      </w:r>
      <w:r w:rsidRPr="00FA094D">
        <w:rPr>
          <w:rFonts w:ascii="Times New Roman" w:eastAsia="Times New Roman" w:hAnsi="Times New Roman" w:cs="Times New Roman"/>
          <w:i/>
          <w:color w:val="000000"/>
          <w:sz w:val="28"/>
          <w:szCs w:val="28"/>
          <w:lang w:val="en-US" w:eastAsia="fi-FI"/>
        </w:rPr>
        <w:t>Jefimenko</w:t>
      </w:r>
      <w:r w:rsidRPr="00FA094D">
        <w:rPr>
          <w:rFonts w:ascii="Times New Roman" w:eastAsia="Times New Roman" w:hAnsi="Times New Roman" w:cs="Times New Roman"/>
          <w:color w:val="000000"/>
          <w:sz w:val="28"/>
          <w:szCs w:val="28"/>
          <w:lang w:val="en-US" w:eastAsia="fi-FI"/>
        </w:rPr>
        <w:t>, 1999: p. 19-</w:t>
      </w:r>
      <w:r w:rsidR="00916E26" w:rsidRPr="00916E26">
        <w:rPr>
          <w:rFonts w:ascii="Times New Roman" w:eastAsia="Times New Roman" w:hAnsi="Times New Roman" w:cs="Times New Roman"/>
          <w:color w:val="000000"/>
          <w:sz w:val="28"/>
          <w:szCs w:val="28"/>
          <w:lang w:val="en-US" w:eastAsia="fi-FI"/>
        </w:rPr>
        <w:t>36;</w:t>
      </w:r>
      <w:r w:rsidRPr="00FA094D">
        <w:rPr>
          <w:rFonts w:ascii="Times New Roman" w:eastAsia="Times New Roman" w:hAnsi="Times New Roman" w:cs="Times New Roman"/>
          <w:color w:val="000000"/>
          <w:sz w:val="28"/>
          <w:szCs w:val="28"/>
          <w:lang w:val="en-US" w:eastAsia="fi-FI"/>
        </w:rPr>
        <w:t xml:space="preserve"> </w:t>
      </w:r>
      <w:r w:rsidRPr="00FA094D">
        <w:rPr>
          <w:rFonts w:ascii="Times New Roman" w:eastAsia="Times New Roman" w:hAnsi="Times New Roman" w:cs="Times New Roman"/>
          <w:i/>
          <w:color w:val="000000"/>
          <w:sz w:val="28"/>
          <w:szCs w:val="28"/>
          <w:lang w:val="en-US" w:eastAsia="fi-FI"/>
        </w:rPr>
        <w:t>Jefimenko</w:t>
      </w:r>
      <w:r w:rsidRPr="00FA094D">
        <w:rPr>
          <w:rFonts w:ascii="Times New Roman" w:eastAsia="Times New Roman" w:hAnsi="Times New Roman" w:cs="Times New Roman"/>
          <w:color w:val="000000"/>
          <w:sz w:val="28"/>
          <w:szCs w:val="28"/>
          <w:lang w:val="en-US" w:eastAsia="fi-FI"/>
        </w:rPr>
        <w:t>, 2001: p. 193</w:t>
      </w:r>
      <w:r w:rsidR="009328D2">
        <w:rPr>
          <w:rFonts w:ascii="Times New Roman" w:eastAsia="Times New Roman" w:hAnsi="Times New Roman" w:cs="Times New Roman"/>
          <w:color w:val="000000"/>
          <w:sz w:val="28"/>
          <w:szCs w:val="28"/>
          <w:lang w:val="en-US" w:eastAsia="fi-FI"/>
        </w:rPr>
        <w:t>-</w:t>
      </w:r>
      <w:r w:rsidRPr="00FA094D">
        <w:rPr>
          <w:rFonts w:ascii="Times New Roman" w:eastAsia="Times New Roman" w:hAnsi="Times New Roman" w:cs="Times New Roman"/>
          <w:color w:val="000000"/>
          <w:sz w:val="28"/>
          <w:szCs w:val="28"/>
          <w:lang w:val="en-US" w:eastAsia="fi-FI"/>
        </w:rPr>
        <w:t>213]</w:t>
      </w:r>
      <w:r w:rsidR="009328D2">
        <w:rPr>
          <w:rFonts w:ascii="Times New Roman" w:eastAsia="Times New Roman" w:hAnsi="Times New Roman" w:cs="Times New Roman"/>
          <w:color w:val="000000"/>
          <w:sz w:val="28"/>
          <w:szCs w:val="28"/>
          <w:lang w:val="en-US" w:eastAsia="fi-FI"/>
        </w:rPr>
        <w:t>;</w:t>
      </w:r>
    </w:p>
    <w:p w:rsidR="00E20CE0" w:rsidRPr="00FA094D" w:rsidRDefault="003201BD" w:rsidP="00DF7CE6">
      <w:pPr>
        <w:spacing w:after="0" w:line="360" w:lineRule="auto"/>
        <w:ind w:left="1140" w:hanging="360"/>
        <w:jc w:val="both"/>
        <w:rPr>
          <w:rFonts w:ascii="Times New Roman" w:eastAsia="Times New Roman" w:hAnsi="Times New Roman" w:cs="Times New Roman"/>
          <w:color w:val="000000"/>
          <w:sz w:val="28"/>
          <w:szCs w:val="28"/>
          <w:lang w:val="en-US" w:eastAsia="fi-FI"/>
        </w:rPr>
      </w:pPr>
      <w:r w:rsidRPr="00FA094D">
        <w:rPr>
          <w:rFonts w:ascii="Times New Roman" w:eastAsia="Times New Roman" w:hAnsi="Times New Roman" w:cs="Times New Roman"/>
          <w:color w:val="000000"/>
          <w:sz w:val="28"/>
          <w:szCs w:val="28"/>
          <w:lang w:val="en-US" w:eastAsia="fi-FI"/>
        </w:rPr>
        <w:t>- </w:t>
      </w:r>
      <w:proofErr w:type="gramStart"/>
      <w:r w:rsidRPr="00FA094D">
        <w:rPr>
          <w:rFonts w:ascii="Times New Roman" w:eastAsia="Times New Roman" w:hAnsi="Times New Roman" w:cs="Times New Roman"/>
          <w:color w:val="000000"/>
          <w:sz w:val="28"/>
          <w:szCs w:val="28"/>
          <w:lang w:val="en-US" w:eastAsia="fi-FI"/>
        </w:rPr>
        <w:t>calibration</w:t>
      </w:r>
      <w:proofErr w:type="gramEnd"/>
      <w:r w:rsidRPr="00FA094D">
        <w:rPr>
          <w:rFonts w:ascii="Times New Roman" w:eastAsia="Times New Roman" w:hAnsi="Times New Roman" w:cs="Times New Roman"/>
          <w:color w:val="000000"/>
          <w:sz w:val="28"/>
          <w:szCs w:val="28"/>
          <w:lang w:val="en-US" w:eastAsia="fi-FI"/>
        </w:rPr>
        <w:t xml:space="preserve"> theory</w:t>
      </w:r>
      <w:r w:rsidR="00E20CE0" w:rsidRPr="00FA094D">
        <w:rPr>
          <w:rFonts w:ascii="Times New Roman" w:eastAsia="Times New Roman" w:hAnsi="Times New Roman" w:cs="Times New Roman"/>
          <w:color w:val="000000"/>
          <w:sz w:val="28"/>
          <w:szCs w:val="28"/>
          <w:lang w:val="en-US" w:eastAsia="fi-FI"/>
        </w:rPr>
        <w:t xml:space="preserve"> [</w:t>
      </w:r>
      <w:r w:rsidR="00013A00" w:rsidRPr="00FA094D">
        <w:rPr>
          <w:rFonts w:ascii="Times New Roman" w:eastAsia="Times New Roman" w:hAnsi="Times New Roman" w:cs="Times New Roman"/>
          <w:i/>
          <w:color w:val="000000"/>
          <w:sz w:val="28"/>
          <w:szCs w:val="28"/>
          <w:lang w:val="en-US" w:eastAsia="fi-FI"/>
        </w:rPr>
        <w:t>M</w:t>
      </w:r>
      <w:r w:rsidR="00013A00">
        <w:rPr>
          <w:rFonts w:ascii="Times New Roman" w:eastAsia="Times New Roman" w:hAnsi="Times New Roman" w:cs="Times New Roman"/>
          <w:i/>
          <w:color w:val="000000"/>
          <w:sz w:val="28"/>
          <w:szCs w:val="28"/>
          <w:lang w:val="en-US" w:eastAsia="fi-FI"/>
        </w:rPr>
        <w:t>i</w:t>
      </w:r>
      <w:r w:rsidR="00013A00" w:rsidRPr="00FA094D">
        <w:rPr>
          <w:rFonts w:ascii="Times New Roman" w:eastAsia="Times New Roman" w:hAnsi="Times New Roman" w:cs="Times New Roman"/>
          <w:i/>
          <w:color w:val="000000"/>
          <w:sz w:val="28"/>
          <w:szCs w:val="28"/>
          <w:lang w:val="en-US" w:eastAsia="fi-FI"/>
        </w:rPr>
        <w:t xml:space="preserve">cro </w:t>
      </w:r>
      <w:r w:rsidRPr="00FA094D">
        <w:rPr>
          <w:rFonts w:ascii="Times New Roman" w:eastAsia="Times New Roman" w:hAnsi="Times New Roman" w:cs="Times New Roman"/>
          <w:i/>
          <w:color w:val="000000"/>
          <w:sz w:val="28"/>
          <w:szCs w:val="28"/>
          <w:lang w:val="en-US" w:eastAsia="fi-FI"/>
        </w:rPr>
        <w:t>World Physics</w:t>
      </w:r>
      <w:r w:rsidR="00E20CE0" w:rsidRPr="00FA094D">
        <w:rPr>
          <w:rFonts w:ascii="Times New Roman" w:eastAsia="Times New Roman" w:hAnsi="Times New Roman" w:cs="Times New Roman"/>
          <w:color w:val="000000"/>
          <w:sz w:val="28"/>
          <w:szCs w:val="28"/>
          <w:lang w:val="en-US" w:eastAsia="fi-FI"/>
        </w:rPr>
        <w:t>, 1980: p. 546]</w:t>
      </w:r>
      <w:r w:rsidR="009328D2">
        <w:rPr>
          <w:rFonts w:ascii="Times New Roman" w:eastAsia="Times New Roman" w:hAnsi="Times New Roman" w:cs="Times New Roman"/>
          <w:color w:val="000000"/>
          <w:sz w:val="28"/>
          <w:szCs w:val="28"/>
          <w:lang w:val="en-US" w:eastAsia="fi-FI"/>
        </w:rPr>
        <w:t>.</w:t>
      </w:r>
    </w:p>
    <w:p w:rsidR="0060625D" w:rsidRDefault="00E20CE0" w:rsidP="00DF7CE6">
      <w:pPr>
        <w:spacing w:after="0" w:line="360" w:lineRule="auto"/>
        <w:ind w:firstLine="709"/>
        <w:jc w:val="both"/>
        <w:rPr>
          <w:rFonts w:ascii="Times New Roman" w:eastAsia="Times New Roman" w:hAnsi="Times New Roman" w:cs="Times New Roman"/>
          <w:color w:val="000000"/>
          <w:sz w:val="28"/>
          <w:szCs w:val="28"/>
          <w:lang w:val="en-US" w:eastAsia="fi-FI"/>
        </w:rPr>
      </w:pPr>
      <w:r w:rsidRPr="00FA094D">
        <w:rPr>
          <w:rFonts w:ascii="Times New Roman" w:eastAsia="Times New Roman" w:hAnsi="Times New Roman" w:cs="Times New Roman"/>
          <w:color w:val="000000"/>
          <w:sz w:val="28"/>
          <w:szCs w:val="28"/>
          <w:lang w:val="en-US" w:eastAsia="fi-FI"/>
        </w:rPr>
        <w:t>Let us characterize these potential branches in short.</w:t>
      </w:r>
    </w:p>
    <w:p w:rsidR="0060625D" w:rsidRDefault="00E20CE0" w:rsidP="00DF7CE6">
      <w:pPr>
        <w:spacing w:after="0" w:line="360" w:lineRule="auto"/>
        <w:ind w:firstLine="709"/>
        <w:jc w:val="both"/>
        <w:rPr>
          <w:rFonts w:ascii="Times New Roman" w:eastAsia="Times New Roman" w:hAnsi="Times New Roman" w:cs="Times New Roman"/>
          <w:color w:val="000000"/>
          <w:sz w:val="28"/>
          <w:szCs w:val="28"/>
          <w:lang w:val="en-US" w:eastAsia="fi-FI"/>
        </w:rPr>
      </w:pPr>
      <w:r w:rsidRPr="00FA094D">
        <w:rPr>
          <w:rFonts w:ascii="Times New Roman" w:eastAsia="Times New Roman" w:hAnsi="Times New Roman" w:cs="Times New Roman"/>
          <w:color w:val="000000"/>
          <w:sz w:val="28"/>
          <w:szCs w:val="28"/>
          <w:lang w:val="en-US" w:eastAsia="fi-FI"/>
        </w:rPr>
        <w:t>The metatheory (a theory to describe and define a certain formal axiomatic theory) implies that all its results are regarded as consequences of a unified system of fundamental physical suggestions, axioms. The fundamental axioms are known to be the following:</w:t>
      </w:r>
    </w:p>
    <w:p w:rsidR="00E20CE0" w:rsidRPr="00FA094D" w:rsidRDefault="00E20CE0" w:rsidP="00DF7CE6">
      <w:pPr>
        <w:pStyle w:val="Luettelokappale"/>
        <w:numPr>
          <w:ilvl w:val="0"/>
          <w:numId w:val="1"/>
        </w:numPr>
        <w:spacing w:after="0" w:line="360" w:lineRule="auto"/>
        <w:jc w:val="both"/>
        <w:rPr>
          <w:rFonts w:ascii="Times New Roman" w:eastAsia="Times New Roman" w:hAnsi="Times New Roman" w:cs="Times New Roman"/>
          <w:color w:val="000000"/>
          <w:sz w:val="28"/>
          <w:szCs w:val="28"/>
          <w:lang w:val="en-US" w:eastAsia="fi-FI"/>
        </w:rPr>
      </w:pPr>
      <w:r w:rsidRPr="00FA094D">
        <w:rPr>
          <w:rFonts w:ascii="Times New Roman" w:eastAsia="Times New Roman" w:hAnsi="Times New Roman" w:cs="Times New Roman"/>
          <w:color w:val="000000"/>
          <w:sz w:val="28"/>
          <w:szCs w:val="28"/>
          <w:lang w:val="en-US" w:eastAsia="fi-FI"/>
        </w:rPr>
        <w:t>relativistic invariance (requirement of the special relativity theory);</w:t>
      </w:r>
    </w:p>
    <w:p w:rsidR="00E20CE0" w:rsidRPr="00FA094D" w:rsidRDefault="002C2A11" w:rsidP="00DF7CE6">
      <w:pPr>
        <w:pStyle w:val="Luettelokappale"/>
        <w:numPr>
          <w:ilvl w:val="0"/>
          <w:numId w:val="1"/>
        </w:numPr>
        <w:spacing w:after="0" w:line="360" w:lineRule="auto"/>
        <w:jc w:val="both"/>
        <w:rPr>
          <w:rFonts w:ascii="Times New Roman" w:eastAsia="Times New Roman" w:hAnsi="Times New Roman" w:cs="Times New Roman"/>
          <w:color w:val="000000"/>
          <w:sz w:val="28"/>
          <w:szCs w:val="28"/>
          <w:lang w:val="en-US" w:eastAsia="fi-FI"/>
        </w:rPr>
      </w:pPr>
      <w:r w:rsidRPr="00FA094D">
        <w:rPr>
          <w:rFonts w:ascii="Times New Roman" w:eastAsia="Times New Roman" w:hAnsi="Times New Roman" w:cs="Times New Roman"/>
          <w:color w:val="000000"/>
          <w:sz w:val="28"/>
          <w:szCs w:val="28"/>
          <w:lang w:val="en-US" w:eastAsia="fi-FI"/>
        </w:rPr>
        <w:t xml:space="preserve">the </w:t>
      </w:r>
      <w:r w:rsidR="00E20CE0" w:rsidRPr="00FA094D">
        <w:rPr>
          <w:rFonts w:ascii="Times New Roman" w:eastAsia="Times New Roman" w:hAnsi="Times New Roman" w:cs="Times New Roman"/>
          <w:color w:val="000000"/>
          <w:sz w:val="28"/>
          <w:szCs w:val="28"/>
          <w:lang w:val="en-US" w:eastAsia="fi-FI"/>
        </w:rPr>
        <w:t>condition of causality (local interactions), i.e. the absence of superlight velocities;</w:t>
      </w:r>
    </w:p>
    <w:p w:rsidR="00E20CE0" w:rsidRPr="00FA094D" w:rsidRDefault="002C2A11" w:rsidP="00DF7CE6">
      <w:pPr>
        <w:pStyle w:val="Luettelokappale"/>
        <w:numPr>
          <w:ilvl w:val="0"/>
          <w:numId w:val="1"/>
        </w:numPr>
        <w:spacing w:after="0" w:line="360" w:lineRule="auto"/>
        <w:jc w:val="both"/>
        <w:rPr>
          <w:rFonts w:ascii="Times New Roman" w:eastAsia="Times New Roman" w:hAnsi="Times New Roman" w:cs="Times New Roman"/>
          <w:color w:val="000000"/>
          <w:sz w:val="28"/>
          <w:szCs w:val="28"/>
          <w:lang w:val="en-US" w:eastAsia="fi-FI"/>
        </w:rPr>
      </w:pPr>
      <w:proofErr w:type="gramStart"/>
      <w:r w:rsidRPr="00FA094D">
        <w:rPr>
          <w:rFonts w:ascii="Times New Roman" w:eastAsia="Times New Roman" w:hAnsi="Times New Roman" w:cs="Times New Roman"/>
          <w:color w:val="000000"/>
          <w:sz w:val="28"/>
          <w:szCs w:val="28"/>
          <w:lang w:val="en-US" w:eastAsia="fi-FI"/>
        </w:rPr>
        <w:lastRenderedPageBreak/>
        <w:t>the</w:t>
      </w:r>
      <w:proofErr w:type="gramEnd"/>
      <w:r w:rsidRPr="00FA094D">
        <w:rPr>
          <w:rFonts w:ascii="Times New Roman" w:eastAsia="Times New Roman" w:hAnsi="Times New Roman" w:cs="Times New Roman"/>
          <w:color w:val="000000"/>
          <w:sz w:val="28"/>
          <w:szCs w:val="28"/>
          <w:lang w:val="en-US" w:eastAsia="fi-FI"/>
        </w:rPr>
        <w:t xml:space="preserve"> </w:t>
      </w:r>
      <w:r w:rsidR="00E20CE0" w:rsidRPr="00FA094D">
        <w:rPr>
          <w:rFonts w:ascii="Times New Roman" w:eastAsia="Times New Roman" w:hAnsi="Times New Roman" w:cs="Times New Roman"/>
          <w:color w:val="000000"/>
          <w:sz w:val="28"/>
          <w:szCs w:val="28"/>
          <w:lang w:val="en-US" w:eastAsia="fi-FI"/>
        </w:rPr>
        <w:t>spectrality condition, i.e. the energies of all the possible states of the physical system (energy spectrum) need to be positive, naturally assuming that the energy of vacuum states equals zero.</w:t>
      </w:r>
    </w:p>
    <w:p w:rsidR="00E20CE0" w:rsidRPr="00FA094D" w:rsidRDefault="00E20CE0" w:rsidP="00DF7CE6">
      <w:pPr>
        <w:spacing w:after="0" w:line="360" w:lineRule="auto"/>
        <w:jc w:val="both"/>
        <w:rPr>
          <w:rFonts w:ascii="Times New Roman" w:eastAsia="Times New Roman" w:hAnsi="Times New Roman" w:cs="Times New Roman"/>
          <w:color w:val="000000"/>
          <w:sz w:val="28"/>
          <w:szCs w:val="28"/>
          <w:lang w:val="en-US" w:eastAsia="fi-FI"/>
        </w:rPr>
      </w:pPr>
      <w:r w:rsidRPr="00FA094D">
        <w:rPr>
          <w:rFonts w:ascii="Times New Roman" w:eastAsia="Times New Roman" w:hAnsi="Times New Roman" w:cs="Times New Roman"/>
          <w:color w:val="000000"/>
          <w:sz w:val="28"/>
          <w:szCs w:val="28"/>
          <w:lang w:val="en-US" w:eastAsia="fi-FI"/>
        </w:rPr>
        <w:t xml:space="preserve">In other words, the constructed elements of the theory should be invariant with respect to the special relativity theorem. Advanced axiomatic involves four steps: 1) a physical object (Time in our case) is selected and further analysis is conducted in terms of this object; 2) the mathematical tools suitable for describing the object </w:t>
      </w:r>
      <w:r w:rsidR="009328D2">
        <w:rPr>
          <w:rFonts w:ascii="Times New Roman" w:eastAsia="Times New Roman" w:hAnsi="Times New Roman" w:cs="Times New Roman"/>
          <w:color w:val="000000"/>
          <w:sz w:val="28"/>
          <w:szCs w:val="28"/>
          <w:lang w:val="en-US" w:eastAsia="fi-FI"/>
        </w:rPr>
        <w:t>are</w:t>
      </w:r>
      <w:r w:rsidR="009328D2" w:rsidRPr="00FA094D">
        <w:rPr>
          <w:rFonts w:ascii="Times New Roman" w:eastAsia="Times New Roman" w:hAnsi="Times New Roman" w:cs="Times New Roman"/>
          <w:color w:val="000000"/>
          <w:sz w:val="28"/>
          <w:szCs w:val="28"/>
          <w:lang w:val="en-US" w:eastAsia="fi-FI"/>
        </w:rPr>
        <w:t xml:space="preserve"> </w:t>
      </w:r>
      <w:r w:rsidRPr="00FA094D">
        <w:rPr>
          <w:rFonts w:ascii="Times New Roman" w:eastAsia="Times New Roman" w:hAnsi="Times New Roman" w:cs="Times New Roman"/>
          <w:color w:val="000000"/>
          <w:sz w:val="28"/>
          <w:szCs w:val="28"/>
          <w:lang w:val="en-US" w:eastAsia="fi-FI"/>
        </w:rPr>
        <w:t>found or constructed; 3) a system of axioms (not contradicting the fundamental) is formulated and demonstrated; 4) deductions are drawn from the axioms and, if possible, estimated methods of experimental validation are established.</w:t>
      </w:r>
    </w:p>
    <w:p w:rsidR="0060625D" w:rsidRDefault="00E20CE0" w:rsidP="00DF7CE6">
      <w:pPr>
        <w:spacing w:after="0" w:line="360" w:lineRule="auto"/>
        <w:ind w:firstLine="709"/>
        <w:jc w:val="both"/>
        <w:rPr>
          <w:rFonts w:ascii="Times New Roman" w:eastAsia="Times New Roman" w:hAnsi="Times New Roman" w:cs="Times New Roman"/>
          <w:i/>
          <w:color w:val="000000"/>
          <w:sz w:val="28"/>
          <w:szCs w:val="28"/>
          <w:lang w:val="en-US" w:eastAsia="fi-FI"/>
        </w:rPr>
      </w:pPr>
      <w:r w:rsidRPr="00FA094D">
        <w:rPr>
          <w:rFonts w:ascii="Times New Roman" w:eastAsia="Times New Roman" w:hAnsi="Times New Roman" w:cs="Times New Roman"/>
          <w:color w:val="000000"/>
          <w:sz w:val="28"/>
          <w:szCs w:val="28"/>
          <w:lang w:val="en-US" w:eastAsia="fi-FI"/>
        </w:rPr>
        <w:t xml:space="preserve">The main scientific </w:t>
      </w:r>
      <w:r w:rsidR="002C2A11" w:rsidRPr="00FA094D">
        <w:rPr>
          <w:rFonts w:ascii="Times New Roman" w:eastAsia="Times New Roman" w:hAnsi="Times New Roman" w:cs="Times New Roman"/>
          <w:color w:val="000000"/>
          <w:sz w:val="28"/>
          <w:szCs w:val="28"/>
          <w:lang w:val="en-US" w:eastAsia="fi-FI"/>
        </w:rPr>
        <w:t>idea of retardics</w:t>
      </w:r>
      <w:r w:rsidRPr="00FA094D">
        <w:rPr>
          <w:rFonts w:ascii="Times New Roman" w:eastAsia="Times New Roman" w:hAnsi="Times New Roman" w:cs="Times New Roman"/>
          <w:color w:val="000000"/>
          <w:sz w:val="28"/>
          <w:szCs w:val="28"/>
          <w:lang w:val="en-US" w:eastAsia="fi-FI"/>
        </w:rPr>
        <w:t xml:space="preserve"> is the extrapolation of physical phenomena by way of introduc</w:t>
      </w:r>
      <w:r w:rsidR="002C2A11" w:rsidRPr="00FA094D">
        <w:rPr>
          <w:rFonts w:ascii="Times New Roman" w:eastAsia="Times New Roman" w:hAnsi="Times New Roman" w:cs="Times New Roman"/>
          <w:color w:val="000000"/>
          <w:sz w:val="28"/>
          <w:szCs w:val="28"/>
          <w:lang w:val="en-US" w:eastAsia="fi-FI"/>
        </w:rPr>
        <w:t>ing a premise where</w:t>
      </w:r>
      <w:r w:rsidRPr="00FA094D">
        <w:rPr>
          <w:rFonts w:ascii="Times New Roman" w:eastAsia="Times New Roman" w:hAnsi="Times New Roman" w:cs="Times New Roman"/>
          <w:color w:val="000000"/>
          <w:sz w:val="28"/>
          <w:szCs w:val="28"/>
          <w:lang w:val="en-US" w:eastAsia="fi-FI"/>
        </w:rPr>
        <w:t xml:space="preserve"> (quote):</w:t>
      </w:r>
      <w:r w:rsidR="009328D2">
        <w:rPr>
          <w:rFonts w:ascii="Times New Roman" w:eastAsia="Times New Roman" w:hAnsi="Times New Roman" w:cs="Times New Roman"/>
          <w:color w:val="000000"/>
          <w:sz w:val="28"/>
          <w:szCs w:val="28"/>
          <w:lang w:val="en-US" w:eastAsia="fi-FI"/>
        </w:rPr>
        <w:t>“</w:t>
      </w:r>
      <w:r w:rsidR="00916E26" w:rsidRPr="00916E26">
        <w:rPr>
          <w:rFonts w:ascii="Times New Roman" w:eastAsia="Times New Roman" w:hAnsi="Times New Roman" w:cs="Times New Roman"/>
          <w:i/>
          <w:color w:val="000000"/>
          <w:sz w:val="28"/>
          <w:szCs w:val="28"/>
          <w:lang w:val="en-US" w:eastAsia="fi-FI"/>
        </w:rPr>
        <w:t>… between the event-consequence and the event-cause, there is always a certain amount of time – the retardation time. The basis of the mathematical tools used by this theory is formed by the so-called “retarded” integrals</w:t>
      </w:r>
      <w:r w:rsidR="009328D2">
        <w:rPr>
          <w:rFonts w:ascii="Times New Roman" w:eastAsia="Times New Roman" w:hAnsi="Times New Roman" w:cs="Times New Roman"/>
          <w:color w:val="000000"/>
          <w:sz w:val="28"/>
          <w:szCs w:val="28"/>
          <w:lang w:val="en-US" w:eastAsia="fi-FI"/>
        </w:rPr>
        <w:t>”</w:t>
      </w:r>
      <w:r w:rsidRPr="00FA094D">
        <w:rPr>
          <w:rFonts w:ascii="Times New Roman" w:eastAsia="Times New Roman" w:hAnsi="Times New Roman" w:cs="Times New Roman"/>
          <w:color w:val="000000"/>
          <w:sz w:val="28"/>
          <w:szCs w:val="28"/>
          <w:lang w:val="en-US" w:eastAsia="fi-FI"/>
        </w:rPr>
        <w:t>. [</w:t>
      </w:r>
      <w:r w:rsidRPr="00FA094D">
        <w:rPr>
          <w:rFonts w:ascii="Times New Roman" w:eastAsia="Times New Roman" w:hAnsi="Times New Roman" w:cs="Times New Roman"/>
          <w:i/>
          <w:color w:val="000000"/>
          <w:sz w:val="28"/>
          <w:szCs w:val="28"/>
          <w:lang w:val="en-US" w:eastAsia="fi-FI"/>
        </w:rPr>
        <w:t>Jefimenko</w:t>
      </w:r>
      <w:r w:rsidR="003201BD" w:rsidRPr="00FA094D">
        <w:rPr>
          <w:rFonts w:ascii="Times New Roman" w:eastAsia="Times New Roman" w:hAnsi="Times New Roman" w:cs="Times New Roman"/>
          <w:color w:val="000000"/>
          <w:sz w:val="28"/>
          <w:szCs w:val="28"/>
          <w:lang w:val="en-US" w:eastAsia="fi-FI"/>
        </w:rPr>
        <w:t>, 1999: p</w:t>
      </w:r>
      <w:r w:rsidRPr="00FA094D">
        <w:rPr>
          <w:rFonts w:ascii="Times New Roman" w:eastAsia="Times New Roman" w:hAnsi="Times New Roman" w:cs="Times New Roman"/>
          <w:color w:val="000000"/>
          <w:sz w:val="28"/>
          <w:szCs w:val="28"/>
          <w:lang w:val="en-US" w:eastAsia="fi-FI"/>
        </w:rPr>
        <w:t>. 19-36]</w:t>
      </w:r>
      <w:r w:rsidR="009328D2">
        <w:rPr>
          <w:rFonts w:ascii="Times New Roman" w:eastAsia="Times New Roman" w:hAnsi="Times New Roman" w:cs="Times New Roman"/>
          <w:color w:val="000000"/>
          <w:sz w:val="28"/>
          <w:szCs w:val="28"/>
          <w:lang w:val="en-US" w:eastAsia="fi-FI"/>
        </w:rPr>
        <w:t>.</w:t>
      </w:r>
    </w:p>
    <w:p w:rsidR="0060625D" w:rsidRDefault="00E20CE0" w:rsidP="00DF7CE6">
      <w:pPr>
        <w:spacing w:after="0" w:line="360" w:lineRule="auto"/>
        <w:ind w:firstLine="709"/>
        <w:jc w:val="both"/>
        <w:rPr>
          <w:rFonts w:ascii="Times New Roman" w:eastAsia="Times New Roman" w:hAnsi="Times New Roman" w:cs="Times New Roman"/>
          <w:color w:val="000000"/>
          <w:sz w:val="28"/>
          <w:szCs w:val="28"/>
          <w:lang w:val="en-US" w:eastAsia="fi-FI"/>
        </w:rPr>
      </w:pPr>
      <w:r w:rsidRPr="00FA094D">
        <w:rPr>
          <w:rFonts w:ascii="Times New Roman" w:eastAsia="Times New Roman" w:hAnsi="Times New Roman" w:cs="Times New Roman"/>
          <w:color w:val="000000"/>
          <w:sz w:val="28"/>
          <w:szCs w:val="28"/>
          <w:lang w:val="en-US" w:eastAsia="fi-FI"/>
        </w:rPr>
        <w:t>The calibration theory summarizes the gradient symmetry class of the quantum field theory equations of motion. In this context, field transformation parameters depend on the point in spacetime in which these fields are set.</w:t>
      </w:r>
    </w:p>
    <w:p w:rsidR="0060625D" w:rsidRDefault="00E20CE0" w:rsidP="00DF7CE6">
      <w:pPr>
        <w:spacing w:after="0" w:line="360" w:lineRule="auto"/>
        <w:ind w:firstLine="709"/>
        <w:jc w:val="both"/>
        <w:rPr>
          <w:rFonts w:ascii="Times New Roman" w:eastAsia="Times New Roman" w:hAnsi="Times New Roman" w:cs="Times New Roman"/>
          <w:color w:val="000000"/>
          <w:sz w:val="28"/>
          <w:szCs w:val="28"/>
          <w:lang w:val="en-US" w:eastAsia="fi-FI"/>
        </w:rPr>
      </w:pPr>
      <w:r w:rsidRPr="00FA094D">
        <w:rPr>
          <w:rFonts w:ascii="Times New Roman" w:eastAsia="Times New Roman" w:hAnsi="Times New Roman" w:cs="Times New Roman"/>
          <w:color w:val="000000"/>
          <w:sz w:val="28"/>
          <w:szCs w:val="28"/>
          <w:lang w:val="en-US" w:eastAsia="fi-FI"/>
        </w:rPr>
        <w:t xml:space="preserve">Generally, from the scientific point of view, all the branches need to be developed and not just those mentioned above. In the future, experimental approbation and selection will allow us to choose the data that adequately describes the structure of </w:t>
      </w:r>
      <w:r w:rsidR="009328D2" w:rsidRPr="00FA094D">
        <w:rPr>
          <w:rFonts w:ascii="Times New Roman" w:eastAsia="Times New Roman" w:hAnsi="Times New Roman" w:cs="Times New Roman"/>
          <w:color w:val="000000"/>
          <w:sz w:val="28"/>
          <w:szCs w:val="28"/>
          <w:lang w:val="en-US" w:eastAsia="fi-FI"/>
        </w:rPr>
        <w:t xml:space="preserve">Time </w:t>
      </w:r>
      <w:r w:rsidRPr="00FA094D">
        <w:rPr>
          <w:rFonts w:ascii="Times New Roman" w:eastAsia="Times New Roman" w:hAnsi="Times New Roman" w:cs="Times New Roman"/>
          <w:color w:val="000000"/>
          <w:sz w:val="28"/>
          <w:szCs w:val="28"/>
          <w:lang w:val="en-US" w:eastAsia="fi-FI"/>
        </w:rPr>
        <w:t>among all the theoretical data we had collected.</w:t>
      </w:r>
    </w:p>
    <w:p w:rsidR="0060625D" w:rsidRDefault="00E20CE0" w:rsidP="00DF7CE6">
      <w:pPr>
        <w:spacing w:after="0" w:line="360" w:lineRule="auto"/>
        <w:ind w:firstLine="709"/>
        <w:jc w:val="both"/>
        <w:rPr>
          <w:rFonts w:ascii="Times New Roman" w:eastAsia="Times New Roman" w:hAnsi="Times New Roman" w:cs="Times New Roman"/>
          <w:color w:val="000000"/>
          <w:sz w:val="28"/>
          <w:szCs w:val="28"/>
          <w:lang w:val="en-US" w:eastAsia="fi-FI"/>
        </w:rPr>
      </w:pPr>
      <w:r w:rsidRPr="00FA094D">
        <w:rPr>
          <w:rFonts w:ascii="Times New Roman" w:eastAsia="Times New Roman" w:hAnsi="Times New Roman" w:cs="Times New Roman"/>
          <w:color w:val="000000"/>
          <w:sz w:val="28"/>
          <w:szCs w:val="28"/>
          <w:lang w:val="en-US" w:eastAsia="fi-FI"/>
        </w:rPr>
        <w:t>Now it is reasonable to focus on the physicists who were instrumental in generating new facts and hypotheses based on which Time has acquired a number of certain physical properties:</w:t>
      </w:r>
    </w:p>
    <w:p w:rsidR="0060625D" w:rsidRDefault="00E20CE0" w:rsidP="00DF7CE6">
      <w:pPr>
        <w:spacing w:after="0" w:line="360" w:lineRule="auto"/>
        <w:ind w:firstLine="709"/>
        <w:jc w:val="both"/>
        <w:rPr>
          <w:rFonts w:ascii="Times New Roman" w:eastAsia="Times New Roman" w:hAnsi="Times New Roman" w:cs="Times New Roman"/>
          <w:color w:val="000000"/>
          <w:sz w:val="28"/>
          <w:szCs w:val="28"/>
          <w:lang w:val="en-US" w:eastAsia="fi-FI"/>
        </w:rPr>
      </w:pPr>
      <w:r w:rsidRPr="00FA094D">
        <w:rPr>
          <w:rFonts w:ascii="Times New Roman" w:eastAsia="Times New Roman" w:hAnsi="Times New Roman" w:cs="Times New Roman"/>
          <w:color w:val="000000"/>
          <w:sz w:val="28"/>
          <w:szCs w:val="28"/>
          <w:lang w:val="en-US" w:eastAsia="fi-FI"/>
        </w:rPr>
        <w:t>1. A. Einstein [</w:t>
      </w:r>
      <w:r w:rsidRPr="00FA094D">
        <w:rPr>
          <w:rFonts w:ascii="Times New Roman" w:eastAsia="Times New Roman" w:hAnsi="Times New Roman" w:cs="Times New Roman"/>
          <w:i/>
          <w:color w:val="000000"/>
          <w:sz w:val="28"/>
          <w:szCs w:val="28"/>
          <w:lang w:val="en-US" w:eastAsia="fi-FI"/>
        </w:rPr>
        <w:t>Einstein</w:t>
      </w:r>
      <w:r w:rsidRPr="00FA094D">
        <w:rPr>
          <w:rFonts w:ascii="Times New Roman" w:eastAsia="Times New Roman" w:hAnsi="Times New Roman" w:cs="Times New Roman"/>
          <w:color w:val="000000"/>
          <w:sz w:val="28"/>
          <w:szCs w:val="28"/>
          <w:lang w:val="en-US" w:eastAsia="fi-FI"/>
        </w:rPr>
        <w:t xml:space="preserve">, 1965-1967] showed the natural Time deceleration effect in his special and general relativity theory. Today, there are serious suggestions that the physical essence of </w:t>
      </w:r>
      <w:r w:rsidR="009328D2">
        <w:rPr>
          <w:rFonts w:ascii="Times New Roman" w:eastAsia="Times New Roman" w:hAnsi="Times New Roman" w:cs="Times New Roman"/>
          <w:color w:val="000000"/>
          <w:sz w:val="28"/>
          <w:szCs w:val="28"/>
          <w:lang w:val="en-US" w:eastAsia="fi-FI"/>
        </w:rPr>
        <w:t>the</w:t>
      </w:r>
      <w:r w:rsidR="009328D2" w:rsidRPr="00FA094D">
        <w:rPr>
          <w:rFonts w:ascii="Times New Roman" w:eastAsia="Times New Roman" w:hAnsi="Times New Roman" w:cs="Times New Roman"/>
          <w:color w:val="000000"/>
          <w:sz w:val="28"/>
          <w:szCs w:val="28"/>
          <w:lang w:val="en-US" w:eastAsia="fi-FI"/>
        </w:rPr>
        <w:t xml:space="preserve"> </w:t>
      </w:r>
      <w:r w:rsidRPr="00FA094D">
        <w:rPr>
          <w:rFonts w:ascii="Times New Roman" w:eastAsia="Times New Roman" w:hAnsi="Times New Roman" w:cs="Times New Roman"/>
          <w:color w:val="000000"/>
          <w:sz w:val="28"/>
          <w:szCs w:val="28"/>
          <w:lang w:val="en-US" w:eastAsia="fi-FI"/>
        </w:rPr>
        <w:t>Einstein</w:t>
      </w:r>
      <w:r w:rsidR="009328D2">
        <w:rPr>
          <w:rFonts w:ascii="Times New Roman" w:eastAsia="Times New Roman" w:hAnsi="Times New Roman" w:cs="Times New Roman"/>
          <w:color w:val="000000"/>
          <w:sz w:val="28"/>
          <w:szCs w:val="28"/>
          <w:lang w:val="en-US" w:eastAsia="fi-FI"/>
        </w:rPr>
        <w:t>’</w:t>
      </w:r>
      <w:r w:rsidRPr="00FA094D">
        <w:rPr>
          <w:rFonts w:ascii="Times New Roman" w:eastAsia="Times New Roman" w:hAnsi="Times New Roman" w:cs="Times New Roman"/>
          <w:color w:val="000000"/>
          <w:sz w:val="28"/>
          <w:szCs w:val="28"/>
          <w:lang w:val="en-US" w:eastAsia="fi-FI"/>
        </w:rPr>
        <w:t xml:space="preserve">s effect has endogenous </w:t>
      </w:r>
      <w:r w:rsidRPr="00FA094D">
        <w:rPr>
          <w:rFonts w:ascii="Times New Roman" w:eastAsia="Times New Roman" w:hAnsi="Times New Roman" w:cs="Times New Roman"/>
          <w:color w:val="000000"/>
          <w:sz w:val="28"/>
          <w:szCs w:val="28"/>
          <w:lang w:val="en-US" w:eastAsia="fi-FI"/>
        </w:rPr>
        <w:lastRenderedPageBreak/>
        <w:t>nature. That is, the physical process has a common basic framework and is due to the work of a common internal physical mechanism.</w:t>
      </w:r>
    </w:p>
    <w:p w:rsidR="0060625D" w:rsidRDefault="00E20CE0" w:rsidP="00DF7CE6">
      <w:pPr>
        <w:spacing w:after="0" w:line="360" w:lineRule="auto"/>
        <w:ind w:firstLine="709"/>
        <w:jc w:val="both"/>
        <w:rPr>
          <w:rFonts w:ascii="Times New Roman" w:eastAsia="Times New Roman" w:hAnsi="Times New Roman" w:cs="Times New Roman"/>
          <w:color w:val="000000"/>
          <w:sz w:val="28"/>
          <w:szCs w:val="28"/>
          <w:lang w:val="en-US" w:eastAsia="fi-FI"/>
        </w:rPr>
      </w:pPr>
      <w:r w:rsidRPr="00FA094D">
        <w:rPr>
          <w:rFonts w:ascii="Times New Roman" w:eastAsia="Times New Roman" w:hAnsi="Times New Roman" w:cs="Times New Roman"/>
          <w:color w:val="000000"/>
          <w:sz w:val="28"/>
          <w:szCs w:val="28"/>
          <w:lang w:val="en-US" w:eastAsia="fi-FI"/>
        </w:rPr>
        <w:t>2. N.A. Kozyrev [</w:t>
      </w:r>
      <w:r w:rsidRPr="00FA094D">
        <w:rPr>
          <w:rFonts w:ascii="Times New Roman" w:eastAsia="Times New Roman" w:hAnsi="Times New Roman" w:cs="Times New Roman"/>
          <w:i/>
          <w:color w:val="000000"/>
          <w:sz w:val="28"/>
          <w:szCs w:val="28"/>
          <w:lang w:val="en-US" w:eastAsia="fi-FI"/>
        </w:rPr>
        <w:t>Kozyrev</w:t>
      </w:r>
      <w:r w:rsidRPr="00FA094D">
        <w:rPr>
          <w:rFonts w:ascii="Times New Roman" w:eastAsia="Times New Roman" w:hAnsi="Times New Roman" w:cs="Times New Roman"/>
          <w:color w:val="000000"/>
          <w:sz w:val="28"/>
          <w:szCs w:val="28"/>
          <w:lang w:val="en-US" w:eastAsia="fi-FI"/>
        </w:rPr>
        <w:t xml:space="preserve">, 1982: p. </w:t>
      </w:r>
      <w:r w:rsidR="00916E26" w:rsidRPr="00916E26">
        <w:rPr>
          <w:rFonts w:ascii="Times New Roman" w:eastAsia="Times New Roman" w:hAnsi="Times New Roman" w:cs="Times New Roman"/>
          <w:color w:val="000000"/>
          <w:sz w:val="28"/>
          <w:szCs w:val="28"/>
          <w:lang w:val="en-US" w:eastAsia="fi-FI"/>
        </w:rPr>
        <w:t>59</w:t>
      </w:r>
      <w:r w:rsidRPr="00FA094D">
        <w:rPr>
          <w:rFonts w:ascii="Times New Roman" w:eastAsia="Times New Roman" w:hAnsi="Times New Roman" w:cs="Times New Roman"/>
          <w:i/>
          <w:color w:val="000000"/>
          <w:sz w:val="28"/>
          <w:szCs w:val="28"/>
          <w:lang w:val="en-US" w:eastAsia="fi-FI"/>
        </w:rPr>
        <w:t>;</w:t>
      </w:r>
      <w:r w:rsidRPr="00FA094D">
        <w:rPr>
          <w:rFonts w:ascii="Times New Roman" w:eastAsia="Times New Roman" w:hAnsi="Times New Roman" w:cs="Times New Roman"/>
          <w:color w:val="000000"/>
          <w:sz w:val="28"/>
          <w:szCs w:val="28"/>
          <w:lang w:val="en-US" w:eastAsia="fi-FI"/>
        </w:rPr>
        <w:t xml:space="preserve"> </w:t>
      </w:r>
      <w:r w:rsidR="00916E26" w:rsidRPr="00916E26">
        <w:rPr>
          <w:rFonts w:ascii="Times New Roman" w:eastAsia="Times New Roman" w:hAnsi="Times New Roman" w:cs="Times New Roman"/>
          <w:i/>
          <w:color w:val="000000"/>
          <w:sz w:val="28"/>
          <w:szCs w:val="28"/>
          <w:lang w:val="en-US" w:eastAsia="fi-FI"/>
        </w:rPr>
        <w:t>Kozyrev</w:t>
      </w:r>
      <w:r w:rsidRPr="00FA094D">
        <w:rPr>
          <w:rFonts w:ascii="Times New Roman" w:eastAsia="Times New Roman" w:hAnsi="Times New Roman" w:cs="Times New Roman"/>
          <w:color w:val="000000"/>
          <w:sz w:val="28"/>
          <w:szCs w:val="28"/>
          <w:lang w:val="en-US" w:eastAsia="fi-FI"/>
        </w:rPr>
        <w:t xml:space="preserve">, 1971: p. </w:t>
      </w:r>
      <w:r w:rsidRPr="00FA094D">
        <w:rPr>
          <w:rFonts w:ascii="Times New Roman" w:hAnsi="Times New Roman" w:cs="Times New Roman"/>
          <w:sz w:val="28"/>
          <w:szCs w:val="28"/>
          <w:lang w:val="en-US"/>
        </w:rPr>
        <w:t>11-132</w:t>
      </w:r>
      <w:r w:rsidRPr="00FA094D">
        <w:rPr>
          <w:rFonts w:ascii="Times New Roman" w:eastAsia="Times New Roman" w:hAnsi="Times New Roman" w:cs="Times New Roman"/>
          <w:color w:val="000000"/>
          <w:sz w:val="28"/>
          <w:szCs w:val="28"/>
          <w:lang w:val="en-US" w:eastAsia="fi-FI"/>
        </w:rPr>
        <w:t>] in his writings substantiated the existence of a number of physical parameters that Time might have. Here are some of them: direction (passage), speed of cause-consequence transition, density, action, etc.</w:t>
      </w:r>
    </w:p>
    <w:p w:rsidR="0060625D" w:rsidRDefault="00E20CE0" w:rsidP="00DF7CE6">
      <w:pPr>
        <w:spacing w:after="0" w:line="360" w:lineRule="auto"/>
        <w:ind w:firstLine="709"/>
        <w:jc w:val="both"/>
        <w:rPr>
          <w:rFonts w:ascii="Times New Roman" w:eastAsia="Times New Roman" w:hAnsi="Times New Roman" w:cs="Times New Roman"/>
          <w:color w:val="000000"/>
          <w:sz w:val="28"/>
          <w:szCs w:val="28"/>
          <w:lang w:val="en-US" w:eastAsia="fi-FI"/>
        </w:rPr>
      </w:pPr>
      <w:r w:rsidRPr="00FA094D">
        <w:rPr>
          <w:rFonts w:ascii="Times New Roman" w:eastAsia="Times New Roman" w:hAnsi="Times New Roman" w:cs="Times New Roman"/>
          <w:color w:val="000000"/>
          <w:sz w:val="28"/>
          <w:szCs w:val="28"/>
          <w:lang w:val="en-US" w:eastAsia="fi-FI"/>
        </w:rPr>
        <w:t>3. I.D. Sakharov [</w:t>
      </w:r>
      <w:r w:rsidRPr="00FA094D">
        <w:rPr>
          <w:rFonts w:ascii="Times New Roman" w:eastAsia="Times New Roman" w:hAnsi="Times New Roman" w:cs="Times New Roman"/>
          <w:i/>
          <w:color w:val="000000"/>
          <w:sz w:val="28"/>
          <w:szCs w:val="28"/>
          <w:lang w:val="en-US" w:eastAsia="fi-FI"/>
        </w:rPr>
        <w:t>Sakharov</w:t>
      </w:r>
      <w:r w:rsidRPr="00FA094D">
        <w:rPr>
          <w:rFonts w:ascii="Times New Roman" w:eastAsia="Times New Roman" w:hAnsi="Times New Roman" w:cs="Times New Roman"/>
          <w:color w:val="000000"/>
          <w:sz w:val="28"/>
          <w:szCs w:val="28"/>
          <w:lang w:val="en-US" w:eastAsia="fi-FI"/>
        </w:rPr>
        <w:t>, 1984: p. 375] when considering the options for building multidimensional theories came up with the hypothesis of Time having complex dimensionality, i.e. together with the one-dimensional macro time, there appears to be an even number of compactification dimensions of Time at the micro time level. To date, there is scientific data in favor of the fact that interesting results in terms of the dimensionality of Time on the quantum level along with a particular number of dimensions can be obtained from the approximation of the Sakharov thesis with the Planck numbers. Extensive analysis of the fundamental Planck ratios [</w:t>
      </w:r>
      <w:r w:rsidRPr="00FA094D">
        <w:rPr>
          <w:rFonts w:ascii="Times New Roman" w:eastAsia="Times New Roman" w:hAnsi="Times New Roman" w:cs="Times New Roman"/>
          <w:i/>
          <w:color w:val="000000"/>
          <w:sz w:val="28"/>
          <w:szCs w:val="28"/>
          <w:lang w:val="en-US" w:eastAsia="fi-FI"/>
        </w:rPr>
        <w:t>Planck</w:t>
      </w:r>
      <w:r w:rsidRPr="00FA094D">
        <w:rPr>
          <w:rFonts w:ascii="Times New Roman" w:eastAsia="Times New Roman" w:hAnsi="Times New Roman" w:cs="Times New Roman"/>
          <w:color w:val="000000"/>
          <w:sz w:val="28"/>
          <w:szCs w:val="28"/>
          <w:lang w:val="en-US" w:eastAsia="fi-FI"/>
        </w:rPr>
        <w:t xml:space="preserve">, 1899: p. 440; </w:t>
      </w:r>
      <w:r w:rsidRPr="00FA094D">
        <w:rPr>
          <w:rFonts w:ascii="Times New Roman" w:eastAsia="Times New Roman" w:hAnsi="Times New Roman" w:cs="Times New Roman"/>
          <w:i/>
          <w:color w:val="000000"/>
          <w:sz w:val="28"/>
          <w:szCs w:val="28"/>
          <w:lang w:val="en-US" w:eastAsia="fi-FI"/>
        </w:rPr>
        <w:t xml:space="preserve">Planck, </w:t>
      </w:r>
      <w:r w:rsidRPr="00FA094D">
        <w:rPr>
          <w:rFonts w:ascii="Times New Roman" w:eastAsia="Times New Roman" w:hAnsi="Times New Roman" w:cs="Times New Roman"/>
          <w:color w:val="000000"/>
          <w:sz w:val="28"/>
          <w:szCs w:val="28"/>
          <w:lang w:val="en-US" w:eastAsia="fi-FI"/>
        </w:rPr>
        <w:t>1900: p. 69] probably reveals that at the macro level, Time has a 1-structure, and at the micro level, it has 4 compactification dimensions.</w:t>
      </w:r>
    </w:p>
    <w:p w:rsidR="00E20CE0" w:rsidRPr="00FA094D" w:rsidRDefault="00E20CE0" w:rsidP="00DF7CE6">
      <w:pPr>
        <w:spacing w:after="0" w:line="360" w:lineRule="auto"/>
        <w:ind w:firstLine="720"/>
        <w:jc w:val="both"/>
        <w:rPr>
          <w:rFonts w:ascii="Times New Roman" w:eastAsia="Times New Roman" w:hAnsi="Times New Roman" w:cs="Times New Roman"/>
          <w:color w:val="000000"/>
          <w:sz w:val="28"/>
          <w:szCs w:val="28"/>
          <w:lang w:val="en-US" w:eastAsia="fi-FI"/>
        </w:rPr>
      </w:pPr>
      <w:r w:rsidRPr="00FA094D">
        <w:rPr>
          <w:rFonts w:ascii="Times New Roman" w:eastAsia="Times New Roman" w:hAnsi="Times New Roman" w:cs="Times New Roman"/>
          <w:color w:val="000000"/>
          <w:sz w:val="28"/>
          <w:szCs w:val="28"/>
          <w:lang w:val="en-US" w:eastAsia="fi-FI"/>
        </w:rPr>
        <w:t>4. S. Hawking [</w:t>
      </w:r>
      <w:r w:rsidRPr="00FA094D">
        <w:rPr>
          <w:rFonts w:ascii="Times New Roman" w:eastAsia="Times New Roman" w:hAnsi="Times New Roman" w:cs="Times New Roman"/>
          <w:i/>
          <w:color w:val="000000"/>
          <w:sz w:val="28"/>
          <w:szCs w:val="28"/>
          <w:lang w:val="en-US" w:eastAsia="fi-FI"/>
        </w:rPr>
        <w:t>20</w:t>
      </w:r>
      <w:r w:rsidRPr="00FA094D">
        <w:rPr>
          <w:rFonts w:ascii="Times New Roman" w:eastAsia="Times New Roman" w:hAnsi="Times New Roman" w:cs="Times New Roman"/>
          <w:color w:val="000000"/>
          <w:sz w:val="28"/>
          <w:szCs w:val="28"/>
          <w:lang w:val="en-US" w:eastAsia="fi-FI"/>
        </w:rPr>
        <w:t xml:space="preserve">] has consistently formulated the objective of establishing a one-to-one correspondence between the </w:t>
      </w:r>
      <w:r w:rsidR="00525DAC">
        <w:rPr>
          <w:rFonts w:ascii="Times New Roman" w:eastAsia="Times New Roman" w:hAnsi="Times New Roman" w:cs="Times New Roman"/>
          <w:color w:val="000000"/>
          <w:sz w:val="28"/>
          <w:szCs w:val="28"/>
          <w:lang w:val="en-US" w:eastAsia="fi-FI"/>
        </w:rPr>
        <w:t>“</w:t>
      </w:r>
      <w:r w:rsidRPr="00FA094D">
        <w:rPr>
          <w:rFonts w:ascii="Times New Roman" w:eastAsia="Times New Roman" w:hAnsi="Times New Roman" w:cs="Times New Roman"/>
          <w:color w:val="000000"/>
          <w:sz w:val="28"/>
          <w:szCs w:val="28"/>
          <w:lang w:val="en-US" w:eastAsia="fi-FI"/>
        </w:rPr>
        <w:t>arrows</w:t>
      </w:r>
      <w:r w:rsidR="00525DAC">
        <w:rPr>
          <w:rFonts w:ascii="Times New Roman" w:eastAsia="Times New Roman" w:hAnsi="Times New Roman" w:cs="Times New Roman"/>
          <w:color w:val="000000"/>
          <w:sz w:val="28"/>
          <w:szCs w:val="28"/>
          <w:lang w:val="en-US" w:eastAsia="fi-FI"/>
        </w:rPr>
        <w:t>”</w:t>
      </w:r>
      <w:r w:rsidRPr="00FA094D">
        <w:rPr>
          <w:rFonts w:ascii="Times New Roman" w:eastAsia="Times New Roman" w:hAnsi="Times New Roman" w:cs="Times New Roman"/>
          <w:color w:val="000000"/>
          <w:sz w:val="28"/>
          <w:szCs w:val="28"/>
          <w:lang w:val="en-US" w:eastAsia="fi-FI"/>
        </w:rPr>
        <w:t xml:space="preserve"> of Time along the direction determined by thermodynamic and cosmological evolution [21, p. 53-128] in various parts of spacetime determined by the inflation of the Universe. This objective stimulated the correlative tendency causing the need to introduce a calibration parameter in the form of a phase angle of Time Ψ</w:t>
      </w:r>
      <w:r w:rsidRPr="00FA094D">
        <w:rPr>
          <w:rFonts w:ascii="Times New Roman" w:eastAsia="Times New Roman" w:hAnsi="Times New Roman" w:cs="Times New Roman"/>
          <w:color w:val="000000"/>
          <w:sz w:val="28"/>
          <w:szCs w:val="28"/>
          <w:vertAlign w:val="subscript"/>
          <w:lang w:val="en-US" w:eastAsia="fi-FI"/>
        </w:rPr>
        <w:t>z</w:t>
      </w:r>
      <w:r w:rsidRPr="00FA094D">
        <w:rPr>
          <w:rFonts w:ascii="Times New Roman" w:eastAsia="Times New Roman" w:hAnsi="Times New Roman" w:cs="Times New Roman"/>
          <w:color w:val="000000"/>
          <w:sz w:val="28"/>
          <w:szCs w:val="28"/>
          <w:lang w:val="en-US" w:eastAsia="fi-FI"/>
        </w:rPr>
        <w:t xml:space="preserve">. The use of the phase angle of Time allows us to understand and quantitatively determine how the </w:t>
      </w:r>
      <w:r w:rsidR="00525DAC">
        <w:rPr>
          <w:rFonts w:ascii="Times New Roman" w:eastAsia="Times New Roman" w:hAnsi="Times New Roman" w:cs="Times New Roman"/>
          <w:color w:val="000000"/>
          <w:sz w:val="28"/>
          <w:szCs w:val="28"/>
          <w:lang w:val="en-US" w:eastAsia="fi-FI"/>
        </w:rPr>
        <w:t>“</w:t>
      </w:r>
      <w:r w:rsidRPr="00FA094D">
        <w:rPr>
          <w:rFonts w:ascii="Times New Roman" w:eastAsia="Times New Roman" w:hAnsi="Times New Roman" w:cs="Times New Roman"/>
          <w:color w:val="000000"/>
          <w:sz w:val="28"/>
          <w:szCs w:val="28"/>
          <w:lang w:val="en-US" w:eastAsia="fi-FI"/>
        </w:rPr>
        <w:t>arrows</w:t>
      </w:r>
      <w:r w:rsidR="00525DAC">
        <w:rPr>
          <w:rFonts w:ascii="Times New Roman" w:eastAsia="Times New Roman" w:hAnsi="Times New Roman" w:cs="Times New Roman"/>
          <w:color w:val="000000"/>
          <w:sz w:val="28"/>
          <w:szCs w:val="28"/>
          <w:lang w:val="en-US" w:eastAsia="fi-FI"/>
        </w:rPr>
        <w:t>”</w:t>
      </w:r>
      <w:r w:rsidRPr="00FA094D">
        <w:rPr>
          <w:rFonts w:ascii="Times New Roman" w:eastAsia="Times New Roman" w:hAnsi="Times New Roman" w:cs="Times New Roman"/>
          <w:color w:val="000000"/>
          <w:sz w:val="28"/>
          <w:szCs w:val="28"/>
          <w:lang w:val="en-US" w:eastAsia="fi-FI"/>
        </w:rPr>
        <w:t xml:space="preserve"> of Time are focused, both in relation to the global (space) Time of the Universe and to each other.</w:t>
      </w:r>
    </w:p>
    <w:p w:rsidR="0060625D" w:rsidRDefault="00E20CE0" w:rsidP="00DF7CE6">
      <w:pPr>
        <w:spacing w:after="0" w:line="360" w:lineRule="auto"/>
        <w:ind w:firstLine="709"/>
        <w:jc w:val="both"/>
        <w:rPr>
          <w:rFonts w:ascii="Times New Roman" w:eastAsia="Times New Roman" w:hAnsi="Times New Roman" w:cs="Times New Roman"/>
          <w:color w:val="000000"/>
          <w:sz w:val="28"/>
          <w:szCs w:val="28"/>
          <w:lang w:val="en-US" w:eastAsia="fi-FI"/>
        </w:rPr>
      </w:pPr>
      <w:r w:rsidRPr="00FA094D">
        <w:rPr>
          <w:rFonts w:ascii="Times New Roman" w:eastAsia="Times New Roman" w:hAnsi="Times New Roman" w:cs="Times New Roman"/>
          <w:color w:val="000000"/>
          <w:sz w:val="28"/>
          <w:szCs w:val="28"/>
          <w:lang w:val="en-US" w:eastAsia="fi-FI"/>
        </w:rPr>
        <w:t xml:space="preserve">The brief retrospective of the scientifically based points of view suggested by the above scientists to establish the initial propaedeutics in understanding the structure of time does not eliminate the situation where other hypotheses are announced. We must understand that their hypothesis do not have the prerogative </w:t>
      </w:r>
      <w:r w:rsidRPr="00FA094D">
        <w:rPr>
          <w:rFonts w:ascii="Times New Roman" w:eastAsia="Times New Roman" w:hAnsi="Times New Roman" w:cs="Times New Roman"/>
          <w:color w:val="000000"/>
          <w:sz w:val="28"/>
          <w:szCs w:val="28"/>
          <w:lang w:val="en-US" w:eastAsia="fi-FI"/>
        </w:rPr>
        <w:lastRenderedPageBreak/>
        <w:t>since there is a complex of concise research suggestions of other solutions in this sphere. However, one can notice that the topics the</w:t>
      </w:r>
      <w:r w:rsidR="002C2A11" w:rsidRPr="00FA094D">
        <w:rPr>
          <w:rFonts w:ascii="Times New Roman" w:eastAsia="Times New Roman" w:hAnsi="Times New Roman" w:cs="Times New Roman"/>
          <w:color w:val="000000"/>
          <w:sz w:val="28"/>
          <w:szCs w:val="28"/>
          <w:lang w:val="en-US" w:eastAsia="fi-FI"/>
        </w:rPr>
        <w:t>y</w:t>
      </w:r>
      <w:r w:rsidRPr="00FA094D">
        <w:rPr>
          <w:rFonts w:ascii="Times New Roman" w:eastAsia="Times New Roman" w:hAnsi="Times New Roman" w:cs="Times New Roman"/>
          <w:color w:val="000000"/>
          <w:sz w:val="28"/>
          <w:szCs w:val="28"/>
          <w:lang w:val="en-US" w:eastAsia="fi-FI"/>
        </w:rPr>
        <w:t xml:space="preserve"> have formulated are formed at the intersection of theoretical physics and philosophy and have a great potential for further development.</w:t>
      </w:r>
    </w:p>
    <w:p w:rsidR="0060625D" w:rsidRDefault="00E20CE0" w:rsidP="00DF7CE6">
      <w:pPr>
        <w:spacing w:after="0" w:line="360" w:lineRule="auto"/>
        <w:ind w:firstLine="709"/>
        <w:jc w:val="both"/>
        <w:rPr>
          <w:rFonts w:ascii="Times New Roman" w:eastAsia="Times New Roman" w:hAnsi="Times New Roman" w:cs="Times New Roman"/>
          <w:color w:val="000000"/>
          <w:sz w:val="28"/>
          <w:szCs w:val="28"/>
          <w:lang w:val="en-US" w:eastAsia="fi-FI"/>
        </w:rPr>
      </w:pPr>
      <w:r w:rsidRPr="00FA094D">
        <w:rPr>
          <w:rFonts w:ascii="Times New Roman" w:eastAsia="Times New Roman" w:hAnsi="Times New Roman" w:cs="Times New Roman"/>
          <w:color w:val="000000"/>
          <w:sz w:val="28"/>
          <w:szCs w:val="28"/>
          <w:lang w:val="en-US" w:eastAsia="fi-FI"/>
        </w:rPr>
        <w:t xml:space="preserve">Our discourse on the global natural philosophy meaning of Time for the outside World will not be complete without considering the integral components of Time. These components are fully based on the findings of fundamental physics. They will fully show us the dominant role of Time. Before enumerating them, let </w:t>
      </w:r>
      <w:r w:rsidR="00525DAC">
        <w:rPr>
          <w:rFonts w:ascii="Times New Roman" w:eastAsia="Times New Roman" w:hAnsi="Times New Roman" w:cs="Times New Roman"/>
          <w:color w:val="000000"/>
          <w:sz w:val="28"/>
          <w:szCs w:val="28"/>
          <w:lang w:val="en-US" w:eastAsia="fi-FI"/>
        </w:rPr>
        <w:t>us</w:t>
      </w:r>
      <w:r w:rsidR="00525DAC" w:rsidRPr="00FA094D">
        <w:rPr>
          <w:rFonts w:ascii="Times New Roman" w:eastAsia="Times New Roman" w:hAnsi="Times New Roman" w:cs="Times New Roman"/>
          <w:color w:val="000000"/>
          <w:sz w:val="28"/>
          <w:szCs w:val="28"/>
          <w:lang w:val="en-US" w:eastAsia="fi-FI"/>
        </w:rPr>
        <w:t xml:space="preserve"> </w:t>
      </w:r>
      <w:r w:rsidRPr="00FA094D">
        <w:rPr>
          <w:rFonts w:ascii="Times New Roman" w:eastAsia="Times New Roman" w:hAnsi="Times New Roman" w:cs="Times New Roman"/>
          <w:color w:val="000000"/>
          <w:sz w:val="28"/>
          <w:szCs w:val="28"/>
          <w:lang w:val="en-US" w:eastAsia="fi-FI"/>
        </w:rPr>
        <w:t>make some introductory explanations placing the focus on the installation processes that modulated our view of the nature of Time.</w:t>
      </w:r>
    </w:p>
    <w:p w:rsidR="0060625D" w:rsidRDefault="00E20CE0" w:rsidP="00DF7CE6">
      <w:pPr>
        <w:spacing w:after="0" w:line="360" w:lineRule="auto"/>
        <w:ind w:firstLine="720"/>
        <w:jc w:val="both"/>
        <w:rPr>
          <w:rFonts w:ascii="Times New Roman" w:eastAsia="Times New Roman" w:hAnsi="Times New Roman" w:cs="Times New Roman"/>
          <w:color w:val="000000"/>
          <w:sz w:val="28"/>
          <w:szCs w:val="28"/>
          <w:lang w:val="en-US" w:eastAsia="fi-FI"/>
        </w:rPr>
      </w:pPr>
      <w:r w:rsidRPr="00FA094D">
        <w:rPr>
          <w:rFonts w:ascii="Times New Roman" w:eastAsia="Times New Roman" w:hAnsi="Times New Roman" w:cs="Times New Roman"/>
          <w:color w:val="000000"/>
          <w:sz w:val="28"/>
          <w:szCs w:val="28"/>
          <w:lang w:val="en-US" w:eastAsia="fi-FI"/>
        </w:rPr>
        <w:t xml:space="preserve">At present, a lot of attention is paid to the study of the issues related to the manifestation of various properties of spacetime. In fact, whichever area of physics we </w:t>
      </w:r>
      <w:r w:rsidR="006C7BDD" w:rsidRPr="00FA094D">
        <w:rPr>
          <w:rFonts w:ascii="Times New Roman" w:eastAsia="Times New Roman" w:hAnsi="Times New Roman" w:cs="Times New Roman"/>
          <w:color w:val="000000"/>
          <w:sz w:val="28"/>
          <w:szCs w:val="28"/>
          <w:lang w:val="en-US" w:eastAsia="fi-FI"/>
        </w:rPr>
        <w:t>pick;</w:t>
      </w:r>
      <w:r w:rsidRPr="00FA094D">
        <w:rPr>
          <w:rFonts w:ascii="Times New Roman" w:eastAsia="Times New Roman" w:hAnsi="Times New Roman" w:cs="Times New Roman"/>
          <w:color w:val="000000"/>
          <w:sz w:val="28"/>
          <w:szCs w:val="28"/>
          <w:lang w:val="en-US" w:eastAsia="fi-FI"/>
        </w:rPr>
        <w:t xml:space="preserve"> ultimately it is all about the physics of Time and space. In this regard, J. Wheeler [</w:t>
      </w:r>
      <w:r w:rsidRPr="00FA094D">
        <w:rPr>
          <w:rFonts w:ascii="Times New Roman" w:eastAsia="Times New Roman" w:hAnsi="Times New Roman" w:cs="Times New Roman"/>
          <w:i/>
          <w:color w:val="000000"/>
          <w:sz w:val="28"/>
          <w:szCs w:val="28"/>
          <w:lang w:val="en-US" w:eastAsia="fi-FI"/>
        </w:rPr>
        <w:t>Wheeler</w:t>
      </w:r>
      <w:r w:rsidRPr="00FA094D">
        <w:rPr>
          <w:rFonts w:ascii="Times New Roman" w:eastAsia="Times New Roman" w:hAnsi="Times New Roman" w:cs="Times New Roman"/>
          <w:color w:val="000000"/>
          <w:sz w:val="28"/>
          <w:szCs w:val="28"/>
          <w:lang w:val="en-US" w:eastAsia="fi-FI"/>
        </w:rPr>
        <w:t xml:space="preserve">, 1982: p. </w:t>
      </w:r>
      <w:r w:rsidRPr="00FA094D">
        <w:rPr>
          <w:rFonts w:ascii="Times New Roman" w:hAnsi="Times New Roman" w:cs="Times New Roman"/>
          <w:sz w:val="28"/>
          <w:szCs w:val="28"/>
          <w:lang w:val="en-US"/>
        </w:rPr>
        <w:t>534-558</w:t>
      </w:r>
      <w:r w:rsidRPr="00FA094D">
        <w:rPr>
          <w:rFonts w:ascii="Times New Roman" w:eastAsia="Times New Roman" w:hAnsi="Times New Roman" w:cs="Times New Roman"/>
          <w:color w:val="000000"/>
          <w:sz w:val="28"/>
          <w:szCs w:val="28"/>
          <w:lang w:val="en-US" w:eastAsia="fi-FI"/>
        </w:rPr>
        <w:t>] pointed out that, in the end, the whole of physics will be expressed with the terms of space and time. A similar opinion is held to by H. Reichenbach [</w:t>
      </w:r>
      <w:r w:rsidRPr="00FA094D">
        <w:rPr>
          <w:rFonts w:ascii="Times New Roman" w:eastAsia="Times New Roman" w:hAnsi="Times New Roman" w:cs="Times New Roman"/>
          <w:i/>
          <w:color w:val="000000"/>
          <w:sz w:val="28"/>
          <w:szCs w:val="28"/>
          <w:lang w:val="en-US" w:eastAsia="fi-FI"/>
        </w:rPr>
        <w:t>Reichenbach</w:t>
      </w:r>
      <w:r w:rsidRPr="00FA094D">
        <w:rPr>
          <w:rFonts w:ascii="Times New Roman" w:eastAsia="Times New Roman" w:hAnsi="Times New Roman" w:cs="Times New Roman"/>
          <w:color w:val="000000"/>
          <w:sz w:val="28"/>
          <w:szCs w:val="28"/>
          <w:lang w:val="en-US" w:eastAsia="fi-FI"/>
        </w:rPr>
        <w:t>, 1956]. It is also well known that Time is part of virtually any equations describing a movement or a process.</w:t>
      </w:r>
    </w:p>
    <w:p w:rsidR="0060625D" w:rsidRDefault="00E20CE0" w:rsidP="00DF7CE6">
      <w:pPr>
        <w:spacing w:after="0" w:line="360" w:lineRule="auto"/>
        <w:ind w:firstLine="709"/>
        <w:jc w:val="both"/>
        <w:rPr>
          <w:rFonts w:ascii="Times New Roman" w:eastAsia="Times New Roman" w:hAnsi="Times New Roman" w:cs="Times New Roman"/>
          <w:color w:val="000000"/>
          <w:sz w:val="28"/>
          <w:szCs w:val="28"/>
          <w:lang w:val="en-US" w:eastAsia="fi-FI"/>
        </w:rPr>
      </w:pPr>
      <w:r w:rsidRPr="00FA094D">
        <w:rPr>
          <w:rFonts w:ascii="Times New Roman" w:eastAsia="Times New Roman" w:hAnsi="Times New Roman" w:cs="Times New Roman"/>
          <w:color w:val="000000"/>
          <w:sz w:val="28"/>
          <w:szCs w:val="28"/>
          <w:lang w:val="en-US" w:eastAsia="fi-FI"/>
        </w:rPr>
        <w:t xml:space="preserve">Understanding the structural diversity of space and time, we give each of them a specific dimensionality. So, Space has three dimensions, and Time has one. In general, the World appears to us to be a topologically coherent 4-dimensional Minkowski space. But since it </w:t>
      </w:r>
      <w:r w:rsidR="00525DAC">
        <w:rPr>
          <w:rFonts w:ascii="Times New Roman" w:eastAsia="Times New Roman" w:hAnsi="Times New Roman" w:cs="Times New Roman"/>
          <w:color w:val="000000"/>
          <w:sz w:val="28"/>
          <w:szCs w:val="28"/>
          <w:lang w:val="en-US" w:eastAsia="fi-FI"/>
        </w:rPr>
        <w:t xml:space="preserve">is </w:t>
      </w:r>
      <w:r w:rsidRPr="00FA094D">
        <w:rPr>
          <w:rFonts w:ascii="Times New Roman" w:eastAsia="Times New Roman" w:hAnsi="Times New Roman" w:cs="Times New Roman"/>
          <w:color w:val="000000"/>
          <w:sz w:val="28"/>
          <w:szCs w:val="28"/>
          <w:lang w:val="en-US" w:eastAsia="fi-FI"/>
        </w:rPr>
        <w:t>pseudo-Euclidean, on the one hand it promotes the difference between space and Time, and on the other hand, it puts Time in the scalar form supplementing only the spatial environment where the events around us occur [</w:t>
      </w:r>
      <w:r w:rsidRPr="00FA094D">
        <w:rPr>
          <w:rFonts w:ascii="Times New Roman" w:eastAsia="Times New Roman" w:hAnsi="Times New Roman" w:cs="Times New Roman"/>
          <w:i/>
          <w:color w:val="000000"/>
          <w:sz w:val="28"/>
          <w:szCs w:val="28"/>
          <w:lang w:val="en-US" w:eastAsia="fi-FI"/>
        </w:rPr>
        <w:t>Kozyrev</w:t>
      </w:r>
      <w:r w:rsidRPr="00FA094D">
        <w:rPr>
          <w:rFonts w:ascii="Times New Roman" w:eastAsia="Times New Roman" w:hAnsi="Times New Roman" w:cs="Times New Roman"/>
          <w:color w:val="000000"/>
          <w:sz w:val="28"/>
          <w:szCs w:val="28"/>
          <w:lang w:val="en-US" w:eastAsia="fi-FI"/>
        </w:rPr>
        <w:t xml:space="preserve">, 1971: </w:t>
      </w:r>
      <w:r w:rsidRPr="00FA094D">
        <w:rPr>
          <w:rFonts w:ascii="Times New Roman" w:hAnsi="Times New Roman" w:cs="Times New Roman"/>
          <w:sz w:val="28"/>
          <w:szCs w:val="28"/>
          <w:lang w:val="en-US"/>
        </w:rPr>
        <w:t>p. 11</w:t>
      </w:r>
      <w:r w:rsidR="00525DAC">
        <w:rPr>
          <w:rFonts w:ascii="Times New Roman" w:hAnsi="Times New Roman" w:cs="Times New Roman"/>
          <w:sz w:val="28"/>
          <w:szCs w:val="28"/>
          <w:lang w:val="en-US"/>
        </w:rPr>
        <w:t>-</w:t>
      </w:r>
      <w:r w:rsidRPr="00FA094D">
        <w:rPr>
          <w:rFonts w:ascii="Times New Roman" w:hAnsi="Times New Roman" w:cs="Times New Roman"/>
          <w:sz w:val="28"/>
          <w:szCs w:val="28"/>
          <w:lang w:val="en-US"/>
        </w:rPr>
        <w:t>132</w:t>
      </w:r>
      <w:r w:rsidRPr="00FA094D">
        <w:rPr>
          <w:rFonts w:ascii="Times New Roman" w:eastAsia="Times New Roman" w:hAnsi="Times New Roman" w:cs="Times New Roman"/>
          <w:color w:val="000000"/>
          <w:sz w:val="28"/>
          <w:szCs w:val="28"/>
          <w:lang w:val="en-US" w:eastAsia="fi-FI"/>
        </w:rPr>
        <w:t xml:space="preserve">]. If this option is chosen, in light of the modern constructive and speculative analytical assessments of the cosmological pattern of the surrounding reality, a reasonable question arises of </w:t>
      </w:r>
      <w:r w:rsidR="006C7BDD" w:rsidRPr="00FA094D">
        <w:rPr>
          <w:rFonts w:ascii="Times New Roman" w:eastAsia="Times New Roman" w:hAnsi="Times New Roman" w:cs="Times New Roman"/>
          <w:color w:val="000000"/>
          <w:sz w:val="28"/>
          <w:szCs w:val="28"/>
          <w:lang w:val="en-US" w:eastAsia="fi-FI"/>
        </w:rPr>
        <w:t>whether</w:t>
      </w:r>
      <w:r w:rsidRPr="00FA094D">
        <w:rPr>
          <w:rFonts w:ascii="Times New Roman" w:eastAsia="Times New Roman" w:hAnsi="Times New Roman" w:cs="Times New Roman"/>
          <w:color w:val="000000"/>
          <w:sz w:val="28"/>
          <w:szCs w:val="28"/>
          <w:lang w:val="en-US" w:eastAsia="fi-FI"/>
        </w:rPr>
        <w:t xml:space="preserve"> this definition reflects the real picture. The clearest view on this matter was expressed by J. Wheeler: </w:t>
      </w:r>
      <w:r w:rsidR="00525DAC">
        <w:rPr>
          <w:rFonts w:ascii="Times New Roman" w:eastAsia="Times New Roman" w:hAnsi="Times New Roman" w:cs="Times New Roman"/>
          <w:color w:val="000000"/>
          <w:sz w:val="28"/>
          <w:szCs w:val="28"/>
          <w:lang w:val="en-US" w:eastAsia="fi-FI"/>
        </w:rPr>
        <w:t>“</w:t>
      </w:r>
      <w:r w:rsidR="00916E26" w:rsidRPr="00916E26">
        <w:rPr>
          <w:rFonts w:ascii="Times New Roman" w:eastAsia="Times New Roman" w:hAnsi="Times New Roman" w:cs="Times New Roman"/>
          <w:i/>
          <w:color w:val="000000"/>
          <w:sz w:val="28"/>
          <w:szCs w:val="28"/>
          <w:lang w:val="en-US" w:eastAsia="fi-FI"/>
        </w:rPr>
        <w:t>Is the 3 + 1 dimensionality of space-time an exact or approximate description of reality?</w:t>
      </w:r>
      <w:r w:rsidR="00525DAC">
        <w:rPr>
          <w:rFonts w:ascii="Times New Roman" w:eastAsia="Times New Roman" w:hAnsi="Times New Roman" w:cs="Times New Roman"/>
          <w:color w:val="000000"/>
          <w:sz w:val="28"/>
          <w:szCs w:val="28"/>
          <w:lang w:val="en-US" w:eastAsia="fi-FI"/>
        </w:rPr>
        <w:t>”</w:t>
      </w:r>
      <w:r w:rsidRPr="00FA094D">
        <w:rPr>
          <w:rFonts w:ascii="Times New Roman" w:eastAsia="Times New Roman" w:hAnsi="Times New Roman" w:cs="Times New Roman"/>
          <w:color w:val="000000"/>
          <w:sz w:val="28"/>
          <w:szCs w:val="28"/>
          <w:lang w:val="en-US" w:eastAsia="fi-FI"/>
        </w:rPr>
        <w:t xml:space="preserve"> [</w:t>
      </w:r>
      <w:r w:rsidRPr="00FA094D">
        <w:rPr>
          <w:rFonts w:ascii="Times New Roman" w:eastAsia="Times New Roman" w:hAnsi="Times New Roman" w:cs="Times New Roman"/>
          <w:i/>
          <w:color w:val="000000"/>
          <w:sz w:val="28"/>
          <w:szCs w:val="28"/>
          <w:lang w:val="en-US" w:eastAsia="fi-FI"/>
        </w:rPr>
        <w:t>Wheeler</w:t>
      </w:r>
      <w:r w:rsidRPr="00FA094D">
        <w:rPr>
          <w:rFonts w:ascii="Times New Roman" w:eastAsia="Times New Roman" w:hAnsi="Times New Roman" w:cs="Times New Roman"/>
          <w:color w:val="000000"/>
          <w:sz w:val="28"/>
          <w:szCs w:val="28"/>
          <w:lang w:val="en-US" w:eastAsia="fi-FI"/>
        </w:rPr>
        <w:t xml:space="preserve">, 1982: p. 534-558]. Looking ahead, we can say that, in general, by the degree of complexity, the problem of Time is not equal to </w:t>
      </w:r>
      <w:r w:rsidRPr="00FA094D">
        <w:rPr>
          <w:rFonts w:ascii="Times New Roman" w:eastAsia="Times New Roman" w:hAnsi="Times New Roman" w:cs="Times New Roman"/>
          <w:color w:val="000000"/>
          <w:sz w:val="28"/>
          <w:szCs w:val="28"/>
          <w:lang w:val="en-US" w:eastAsia="fi-FI"/>
        </w:rPr>
        <w:lastRenderedPageBreak/>
        <w:t xml:space="preserve">the problems of space. This is reflected in the fact that in general relativity, we have already encountered a number of difficulties that so far have not been resolved. For example, the interpretation of the start of inflation of the universe, the mutual transformation </w:t>
      </w:r>
      <w:proofErr w:type="gramStart"/>
      <w:r w:rsidRPr="00FA094D">
        <w:rPr>
          <w:rFonts w:ascii="Times New Roman" w:eastAsia="Times New Roman" w:hAnsi="Times New Roman" w:cs="Times New Roman"/>
          <w:color w:val="000000"/>
          <w:sz w:val="28"/>
          <w:szCs w:val="28"/>
          <w:lang w:val="en-US" w:eastAsia="fi-FI"/>
        </w:rPr>
        <w:t xml:space="preserve">of </w:t>
      </w:r>
      <w:r w:rsidR="00803783">
        <w:rPr>
          <w:rFonts w:ascii="Times New Roman" w:eastAsia="Times New Roman" w:hAnsi="Times New Roman" w:cs="Times New Roman"/>
          <w:color w:val="000000"/>
          <w:sz w:val="28"/>
          <w:szCs w:val="28"/>
          <w:lang w:val="en-US" w:eastAsia="fi-FI"/>
        </w:rPr>
        <w:t xml:space="preserve"> </w:t>
      </w:r>
      <w:r w:rsidRPr="00FA094D">
        <w:rPr>
          <w:rFonts w:ascii="Times New Roman" w:eastAsia="Times New Roman" w:hAnsi="Times New Roman" w:cs="Times New Roman"/>
          <w:color w:val="000000"/>
          <w:sz w:val="28"/>
          <w:szCs w:val="28"/>
          <w:lang w:val="en-US" w:eastAsia="fi-FI"/>
        </w:rPr>
        <w:t>Temporal</w:t>
      </w:r>
      <w:proofErr w:type="gramEnd"/>
      <w:r w:rsidRPr="00FA094D">
        <w:rPr>
          <w:rFonts w:ascii="Times New Roman" w:eastAsia="Times New Roman" w:hAnsi="Times New Roman" w:cs="Times New Roman"/>
          <w:color w:val="000000"/>
          <w:sz w:val="28"/>
          <w:szCs w:val="28"/>
          <w:lang w:val="en-US" w:eastAsia="fi-FI"/>
        </w:rPr>
        <w:t xml:space="preserve"> and spatial coordinates when moving into the Schwarzschild sphere, the construct of closed Time, etc.</w:t>
      </w:r>
    </w:p>
    <w:p w:rsidR="0060625D" w:rsidRDefault="00E20CE0" w:rsidP="00DF7CE6">
      <w:pPr>
        <w:spacing w:after="0" w:line="360" w:lineRule="auto"/>
        <w:ind w:firstLine="720"/>
        <w:jc w:val="both"/>
        <w:rPr>
          <w:rFonts w:ascii="Times New Roman" w:eastAsia="Times New Roman" w:hAnsi="Times New Roman" w:cs="Times New Roman"/>
          <w:color w:val="000000"/>
          <w:sz w:val="28"/>
          <w:szCs w:val="28"/>
          <w:lang w:val="en-US" w:eastAsia="fi-FI"/>
        </w:rPr>
      </w:pPr>
      <w:r w:rsidRPr="00FA094D">
        <w:rPr>
          <w:rFonts w:ascii="Times New Roman" w:eastAsia="Times New Roman" w:hAnsi="Times New Roman" w:cs="Times New Roman"/>
          <w:color w:val="000000"/>
          <w:sz w:val="28"/>
          <w:szCs w:val="28"/>
          <w:lang w:val="en-US" w:eastAsia="fi-FI"/>
        </w:rPr>
        <w:t xml:space="preserve">Most modern scientific works devoted to modeling different options of micro world </w:t>
      </w:r>
      <w:r w:rsidR="003201BD" w:rsidRPr="00FA094D">
        <w:rPr>
          <w:rFonts w:ascii="Times New Roman" w:eastAsia="Times New Roman" w:hAnsi="Times New Roman" w:cs="Times New Roman"/>
          <w:color w:val="000000"/>
          <w:sz w:val="28"/>
          <w:szCs w:val="28"/>
          <w:lang w:val="en-US" w:eastAsia="fi-FI"/>
        </w:rPr>
        <w:t>and macro world structure analyze</w:t>
      </w:r>
      <w:r w:rsidRPr="00FA094D">
        <w:rPr>
          <w:rFonts w:ascii="Times New Roman" w:eastAsia="Times New Roman" w:hAnsi="Times New Roman" w:cs="Times New Roman"/>
          <w:color w:val="000000"/>
          <w:sz w:val="28"/>
          <w:szCs w:val="28"/>
          <w:lang w:val="en-US" w:eastAsia="fi-FI"/>
        </w:rPr>
        <w:t xml:space="preserve"> them only by increasing the number of dimensions of space, Time remaining a one-dimensional attachment to higher spaces; according to the striking expression of Whitrow, </w:t>
      </w:r>
      <w:r w:rsidR="003201BD" w:rsidRPr="00FA094D">
        <w:rPr>
          <w:rFonts w:ascii="Times New Roman" w:eastAsia="Times New Roman" w:hAnsi="Times New Roman" w:cs="Times New Roman"/>
          <w:color w:val="000000"/>
          <w:sz w:val="28"/>
          <w:szCs w:val="28"/>
          <w:lang w:val="en-US" w:eastAsia="fi-FI"/>
        </w:rPr>
        <w:t>“</w:t>
      </w:r>
      <w:r w:rsidR="00916E26" w:rsidRPr="00916E26">
        <w:rPr>
          <w:rFonts w:ascii="Times New Roman" w:eastAsia="Times New Roman" w:hAnsi="Times New Roman" w:cs="Times New Roman"/>
          <w:i/>
          <w:color w:val="000000"/>
          <w:sz w:val="28"/>
          <w:szCs w:val="28"/>
          <w:lang w:val="en-US" w:eastAsia="fi-FI"/>
        </w:rPr>
        <w:t>Time completely dissolves in the geometry of space</w:t>
      </w:r>
      <w:r w:rsidR="003201BD" w:rsidRPr="00FA094D">
        <w:rPr>
          <w:rFonts w:ascii="Times New Roman" w:eastAsia="Times New Roman" w:hAnsi="Times New Roman" w:cs="Times New Roman"/>
          <w:color w:val="000000"/>
          <w:sz w:val="28"/>
          <w:szCs w:val="28"/>
          <w:lang w:val="en-US" w:eastAsia="fi-FI"/>
        </w:rPr>
        <w:t>”</w:t>
      </w:r>
      <w:r w:rsidRPr="00FA094D">
        <w:rPr>
          <w:rFonts w:ascii="Times New Roman" w:eastAsia="Times New Roman" w:hAnsi="Times New Roman" w:cs="Times New Roman"/>
          <w:color w:val="000000"/>
          <w:sz w:val="28"/>
          <w:szCs w:val="28"/>
          <w:lang w:val="en-US" w:eastAsia="fi-FI"/>
        </w:rPr>
        <w:t xml:space="preserve"> [</w:t>
      </w:r>
      <w:r w:rsidRPr="00FA094D">
        <w:rPr>
          <w:rFonts w:ascii="Times New Roman" w:eastAsia="Times New Roman" w:hAnsi="Times New Roman" w:cs="Times New Roman"/>
          <w:i/>
          <w:color w:val="000000"/>
          <w:sz w:val="28"/>
          <w:szCs w:val="28"/>
          <w:lang w:val="en-US" w:eastAsia="fi-FI"/>
        </w:rPr>
        <w:t>Whitrow</w:t>
      </w:r>
      <w:r w:rsidRPr="00FA094D">
        <w:rPr>
          <w:rFonts w:ascii="Times New Roman" w:eastAsia="Times New Roman" w:hAnsi="Times New Roman" w:cs="Times New Roman"/>
          <w:color w:val="000000"/>
          <w:sz w:val="28"/>
          <w:szCs w:val="28"/>
          <w:lang w:val="en-US" w:eastAsia="fi-FI"/>
        </w:rPr>
        <w:t>, 1961: p. 156]. A reasonable question now arises. Is this a conscious elimination or an underestimation of the effect that Time has on our existence? However, we remember well that</w:t>
      </w:r>
      <w:r w:rsidR="00525DAC">
        <w:rPr>
          <w:rFonts w:ascii="Times New Roman" w:eastAsia="Times New Roman" w:hAnsi="Times New Roman" w:cs="Times New Roman"/>
          <w:color w:val="000000"/>
          <w:sz w:val="28"/>
          <w:szCs w:val="28"/>
          <w:lang w:val="en-US" w:eastAsia="fi-FI"/>
        </w:rPr>
        <w:t xml:space="preserve"> </w:t>
      </w:r>
      <w:r w:rsidRPr="00FA094D">
        <w:rPr>
          <w:rFonts w:ascii="Times New Roman" w:eastAsia="Times New Roman" w:hAnsi="Times New Roman" w:cs="Times New Roman"/>
          <w:color w:val="000000"/>
          <w:sz w:val="28"/>
          <w:szCs w:val="28"/>
          <w:lang w:val="en-US" w:eastAsia="fi-FI"/>
        </w:rPr>
        <w:t>in his general relativity theory, A. Einstein implied a derivation that Time is the key element of the universe and even though space does warp in a gravitational field, the Time warp is much more important [</w:t>
      </w:r>
      <w:r w:rsidRPr="00FA094D">
        <w:rPr>
          <w:rFonts w:ascii="Times New Roman" w:eastAsia="Times New Roman" w:hAnsi="Times New Roman" w:cs="Times New Roman"/>
          <w:i/>
          <w:color w:val="000000"/>
          <w:sz w:val="28"/>
          <w:szCs w:val="28"/>
          <w:lang w:val="en-US" w:eastAsia="fi-FI"/>
        </w:rPr>
        <w:t>DeWitt</w:t>
      </w:r>
      <w:r w:rsidRPr="00FA094D">
        <w:rPr>
          <w:rFonts w:ascii="Times New Roman" w:eastAsia="Times New Roman" w:hAnsi="Times New Roman" w:cs="Times New Roman"/>
          <w:color w:val="000000"/>
          <w:sz w:val="28"/>
          <w:szCs w:val="28"/>
          <w:lang w:val="en-US" w:eastAsia="fi-FI"/>
        </w:rPr>
        <w:t xml:space="preserve">, 1991: p. 31-37]. It is quite instructive to recall the presentation of H. Minkowski at 80th Congress of German Naturalists and Physicians in Cologne in 1908. He said, </w:t>
      </w:r>
      <w:r w:rsidR="000F0D43" w:rsidRPr="00525DAC">
        <w:rPr>
          <w:rFonts w:ascii="Times New Roman" w:eastAsia="Times New Roman" w:hAnsi="Times New Roman" w:cs="Times New Roman"/>
          <w:color w:val="000000"/>
          <w:sz w:val="28"/>
          <w:szCs w:val="28"/>
          <w:lang w:val="en-US" w:eastAsia="fi-FI"/>
        </w:rPr>
        <w:t>“</w:t>
      </w:r>
      <w:r w:rsidR="00916E26" w:rsidRPr="00916E26">
        <w:rPr>
          <w:rFonts w:ascii="Times New Roman" w:eastAsia="Times New Roman" w:hAnsi="Times New Roman" w:cs="Times New Roman"/>
          <w:i/>
          <w:color w:val="000000"/>
          <w:sz w:val="28"/>
          <w:szCs w:val="28"/>
          <w:lang w:val="en-US" w:eastAsia="fi-FI"/>
        </w:rPr>
        <w:t>...the views on space and time which I propose to expound to you have grown in the field of Experimental Physics... From this moment, space by itself and time by itself shall sink in the background, and only a certain union of these two shall retain substantiality</w:t>
      </w:r>
      <w:r w:rsidR="000F0D43" w:rsidRPr="00FA094D">
        <w:rPr>
          <w:rFonts w:ascii="Times New Roman" w:eastAsia="Times New Roman" w:hAnsi="Times New Roman" w:cs="Times New Roman"/>
          <w:color w:val="000000"/>
          <w:sz w:val="28"/>
          <w:szCs w:val="28"/>
          <w:lang w:val="en-US" w:eastAsia="fi-FI"/>
        </w:rPr>
        <w:t>”</w:t>
      </w:r>
      <w:r w:rsidR="003201BD" w:rsidRPr="00FA094D">
        <w:rPr>
          <w:rFonts w:ascii="Times New Roman" w:eastAsia="Times New Roman" w:hAnsi="Times New Roman" w:cs="Times New Roman"/>
          <w:color w:val="000000"/>
          <w:sz w:val="28"/>
          <w:szCs w:val="28"/>
          <w:lang w:val="en-US" w:eastAsia="fi-FI"/>
        </w:rPr>
        <w:t xml:space="preserve"> (translation by Ganesh Prasad)</w:t>
      </w:r>
      <w:r w:rsidRPr="00FA094D">
        <w:rPr>
          <w:rFonts w:ascii="Times New Roman" w:eastAsia="Times New Roman" w:hAnsi="Times New Roman" w:cs="Times New Roman"/>
          <w:color w:val="000000"/>
          <w:sz w:val="28"/>
          <w:szCs w:val="28"/>
          <w:lang w:val="en-US" w:eastAsia="fi-FI"/>
        </w:rPr>
        <w:t xml:space="preserve"> [</w:t>
      </w:r>
      <w:r w:rsidRPr="00FA094D">
        <w:rPr>
          <w:rFonts w:ascii="Times New Roman" w:eastAsia="Times New Roman" w:hAnsi="Times New Roman" w:cs="Times New Roman"/>
          <w:i/>
          <w:color w:val="000000"/>
          <w:sz w:val="28"/>
          <w:szCs w:val="28"/>
          <w:lang w:val="en-US" w:eastAsia="fi-FI"/>
        </w:rPr>
        <w:t>Minkowski</w:t>
      </w:r>
      <w:r w:rsidRPr="00FA094D">
        <w:rPr>
          <w:rFonts w:ascii="Times New Roman" w:eastAsia="Times New Roman" w:hAnsi="Times New Roman" w:cs="Times New Roman"/>
          <w:color w:val="000000"/>
          <w:sz w:val="28"/>
          <w:szCs w:val="28"/>
          <w:lang w:val="en-US" w:eastAsia="fi-FI"/>
        </w:rPr>
        <w:t>, 1909: p. 104]</w:t>
      </w:r>
      <w:r w:rsidR="003201BD" w:rsidRPr="00FA094D">
        <w:rPr>
          <w:rFonts w:ascii="Times New Roman" w:eastAsia="Times New Roman" w:hAnsi="Times New Roman" w:cs="Times New Roman"/>
          <w:color w:val="000000"/>
          <w:sz w:val="28"/>
          <w:szCs w:val="28"/>
          <w:lang w:val="en-US" w:eastAsia="fi-FI"/>
        </w:rPr>
        <w:t xml:space="preserve">. </w:t>
      </w:r>
      <w:r w:rsidRPr="00FA094D">
        <w:rPr>
          <w:rFonts w:ascii="Times New Roman" w:eastAsia="Times New Roman" w:hAnsi="Times New Roman" w:cs="Times New Roman"/>
          <w:color w:val="000000"/>
          <w:sz w:val="28"/>
          <w:szCs w:val="28"/>
          <w:lang w:val="en-US" w:eastAsia="fi-FI"/>
        </w:rPr>
        <w:t>Note that the classical four-dimensional mathematical model of Minkowski</w:t>
      </w:r>
      <w:r w:rsidR="00C45FFC">
        <w:rPr>
          <w:rFonts w:ascii="Times New Roman" w:eastAsia="Times New Roman" w:hAnsi="Times New Roman" w:cs="Times New Roman"/>
          <w:color w:val="000000"/>
          <w:sz w:val="28"/>
          <w:szCs w:val="28"/>
          <w:lang w:val="en-US" w:eastAsia="fi-FI"/>
        </w:rPr>
        <w:t>’</w:t>
      </w:r>
      <w:r w:rsidRPr="00FA094D">
        <w:rPr>
          <w:rFonts w:ascii="Times New Roman" w:eastAsia="Times New Roman" w:hAnsi="Times New Roman" w:cs="Times New Roman"/>
          <w:color w:val="000000"/>
          <w:sz w:val="28"/>
          <w:szCs w:val="28"/>
          <w:lang w:val="en-US" w:eastAsia="fi-FI"/>
        </w:rPr>
        <w:t xml:space="preserve">s world is regarded as a convenient but fictional mathematical formalism in which there is absolutely no </w:t>
      </w:r>
      <w:r w:rsidRPr="00FA094D">
        <w:rPr>
          <w:rFonts w:ascii="Times New Roman" w:eastAsia="Times New Roman" w:hAnsi="Times New Roman" w:cs="Times New Roman"/>
          <w:i/>
          <w:iCs/>
          <w:color w:val="000000"/>
          <w:sz w:val="28"/>
          <w:szCs w:val="28"/>
          <w:lang w:val="en-US" w:eastAsia="fi-FI"/>
        </w:rPr>
        <w:t>correct objective</w:t>
      </w:r>
      <w:r w:rsidRPr="00FA094D">
        <w:rPr>
          <w:rFonts w:ascii="Times New Roman" w:eastAsia="Times New Roman" w:hAnsi="Times New Roman" w:cs="Times New Roman"/>
          <w:color w:val="000000"/>
          <w:sz w:val="28"/>
          <w:szCs w:val="28"/>
          <w:lang w:val="en-US" w:eastAsia="fi-FI"/>
        </w:rPr>
        <w:t xml:space="preserve"> [</w:t>
      </w:r>
      <w:r w:rsidRPr="00FA094D">
        <w:rPr>
          <w:rFonts w:ascii="Times New Roman" w:eastAsia="Times New Roman" w:hAnsi="Times New Roman" w:cs="Times New Roman"/>
          <w:i/>
          <w:color w:val="000000"/>
          <w:sz w:val="28"/>
          <w:szCs w:val="28"/>
          <w:lang w:val="en-US" w:eastAsia="fi-FI"/>
        </w:rPr>
        <w:t>Kaazik</w:t>
      </w:r>
      <w:r w:rsidRPr="00FA094D">
        <w:rPr>
          <w:rFonts w:ascii="Times New Roman" w:eastAsia="Times New Roman" w:hAnsi="Times New Roman" w:cs="Times New Roman"/>
          <w:color w:val="000000"/>
          <w:sz w:val="28"/>
          <w:szCs w:val="28"/>
          <w:lang w:val="en-US" w:eastAsia="fi-FI"/>
        </w:rPr>
        <w:t xml:space="preserve">, 1995] (the objective that has a sustainable solution: a solution that is not significantly influenced by the variational changes in the input data) on the multiplicativity of the physical studies of the diversity of Time. The considerations of Minkowski of the beginning of the last century from the perspective of the philosophical interpretation of the modern research on the essence of Time require adjustments. Namely: </w:t>
      </w:r>
      <w:r w:rsidR="00C45FFC" w:rsidRPr="00FA094D">
        <w:rPr>
          <w:rFonts w:ascii="Times New Roman" w:eastAsia="Times New Roman" w:hAnsi="Times New Roman" w:cs="Times New Roman"/>
          <w:color w:val="000000"/>
          <w:sz w:val="28"/>
          <w:szCs w:val="28"/>
          <w:lang w:val="en-US" w:eastAsia="fi-FI"/>
        </w:rPr>
        <w:t xml:space="preserve">when </w:t>
      </w:r>
      <w:r w:rsidRPr="00FA094D">
        <w:rPr>
          <w:rFonts w:ascii="Times New Roman" w:eastAsia="Times New Roman" w:hAnsi="Times New Roman" w:cs="Times New Roman"/>
          <w:color w:val="000000"/>
          <w:sz w:val="28"/>
          <w:szCs w:val="28"/>
          <w:lang w:val="en-US" w:eastAsia="fi-FI"/>
        </w:rPr>
        <w:t xml:space="preserve">integrating Time and space as a binary diversity (spacetime), you must bring in the consequent i.e. Time itself </w:t>
      </w:r>
      <w:r w:rsidRPr="00FA094D">
        <w:rPr>
          <w:rFonts w:ascii="Times New Roman" w:eastAsia="Times New Roman" w:hAnsi="Times New Roman" w:cs="Times New Roman"/>
          <w:color w:val="000000"/>
          <w:sz w:val="28"/>
          <w:szCs w:val="28"/>
          <w:lang w:val="en-US" w:eastAsia="fi-FI"/>
        </w:rPr>
        <w:lastRenderedPageBreak/>
        <w:t>and space itself inside of this diversity can possess quite particular physical properties. Although they are combined into a single pseudo-Euclidean space, in essence, they are totally different fundamental defining categories, both from the physical and the philosophical perspective. Indeed, it should be kept in mind that Time is crucial in describing Nature; besides, it carries out the communication between all the phenomena and takes active part in them. And not surprisingly, J. Wheeler [</w:t>
      </w:r>
      <w:r w:rsidRPr="00FA094D">
        <w:rPr>
          <w:rFonts w:ascii="Times New Roman" w:eastAsia="Times New Roman" w:hAnsi="Times New Roman" w:cs="Times New Roman"/>
          <w:i/>
          <w:color w:val="000000"/>
          <w:sz w:val="28"/>
          <w:szCs w:val="28"/>
          <w:lang w:val="en-US" w:eastAsia="fi-FI"/>
        </w:rPr>
        <w:t>Wheeler</w:t>
      </w:r>
      <w:r w:rsidRPr="00FA094D">
        <w:rPr>
          <w:rFonts w:ascii="Times New Roman" w:eastAsia="Times New Roman" w:hAnsi="Times New Roman" w:cs="Times New Roman"/>
          <w:color w:val="000000"/>
          <w:sz w:val="28"/>
          <w:szCs w:val="28"/>
          <w:lang w:val="en-US" w:eastAsia="fi-FI"/>
        </w:rPr>
        <w:t xml:space="preserve">, 1982] speaks of three </w:t>
      </w:r>
      <w:r w:rsidR="00C45FFC">
        <w:rPr>
          <w:rFonts w:ascii="Times New Roman" w:eastAsia="Times New Roman" w:hAnsi="Times New Roman" w:cs="Times New Roman"/>
          <w:color w:val="000000"/>
          <w:sz w:val="28"/>
          <w:szCs w:val="28"/>
          <w:lang w:val="en-US" w:eastAsia="fi-FI"/>
        </w:rPr>
        <w:t>“</w:t>
      </w:r>
      <w:r w:rsidRPr="00FA094D">
        <w:rPr>
          <w:rFonts w:ascii="Times New Roman" w:eastAsia="Times New Roman" w:hAnsi="Times New Roman" w:cs="Times New Roman"/>
          <w:color w:val="000000"/>
          <w:sz w:val="28"/>
          <w:szCs w:val="28"/>
          <w:lang w:val="en-US" w:eastAsia="fi-FI"/>
        </w:rPr>
        <w:t>gates of time</w:t>
      </w:r>
      <w:r w:rsidR="00C45FFC">
        <w:rPr>
          <w:rFonts w:ascii="Times New Roman" w:eastAsia="Times New Roman" w:hAnsi="Times New Roman" w:cs="Times New Roman"/>
          <w:color w:val="000000"/>
          <w:sz w:val="28"/>
          <w:szCs w:val="28"/>
          <w:lang w:val="en-US" w:eastAsia="fi-FI"/>
        </w:rPr>
        <w:t>”</w:t>
      </w:r>
      <w:r w:rsidRPr="00FA094D">
        <w:rPr>
          <w:rFonts w:ascii="Times New Roman" w:eastAsia="Times New Roman" w:hAnsi="Times New Roman" w:cs="Times New Roman"/>
          <w:color w:val="000000"/>
          <w:sz w:val="28"/>
          <w:szCs w:val="28"/>
          <w:lang w:val="en-US" w:eastAsia="fi-FI"/>
        </w:rPr>
        <w:t xml:space="preserve"> - Time, and not some other substance. The very idea</w:t>
      </w:r>
      <w:r w:rsidR="003201BD" w:rsidRPr="00FA094D">
        <w:rPr>
          <w:rFonts w:ascii="Times New Roman" w:eastAsia="Times New Roman" w:hAnsi="Times New Roman" w:cs="Times New Roman"/>
          <w:color w:val="000000"/>
          <w:sz w:val="28"/>
          <w:szCs w:val="28"/>
          <w:lang w:val="en-US" w:eastAsia="fi-FI"/>
        </w:rPr>
        <w:t xml:space="preserve"> of </w:t>
      </w:r>
      <w:r w:rsidR="00C45FFC">
        <w:rPr>
          <w:rFonts w:ascii="Times New Roman" w:eastAsia="Times New Roman" w:hAnsi="Times New Roman" w:cs="Times New Roman"/>
          <w:color w:val="000000"/>
          <w:sz w:val="28"/>
          <w:szCs w:val="28"/>
          <w:lang w:val="en-US" w:eastAsia="fi-FI"/>
        </w:rPr>
        <w:t>“</w:t>
      </w:r>
      <w:r w:rsidR="003201BD" w:rsidRPr="00FA094D">
        <w:rPr>
          <w:rFonts w:ascii="Times New Roman" w:eastAsia="Times New Roman" w:hAnsi="Times New Roman" w:cs="Times New Roman"/>
          <w:color w:val="000000"/>
          <w:sz w:val="28"/>
          <w:szCs w:val="28"/>
          <w:lang w:val="en-US" w:eastAsia="fi-FI"/>
        </w:rPr>
        <w:t>gates of time</w:t>
      </w:r>
      <w:r w:rsidR="00C45FFC">
        <w:rPr>
          <w:rFonts w:ascii="Times New Roman" w:eastAsia="Times New Roman" w:hAnsi="Times New Roman" w:cs="Times New Roman"/>
          <w:color w:val="000000"/>
          <w:sz w:val="28"/>
          <w:szCs w:val="28"/>
          <w:lang w:val="en-US" w:eastAsia="fi-FI"/>
        </w:rPr>
        <w:t>”</w:t>
      </w:r>
      <w:r w:rsidR="003201BD" w:rsidRPr="00FA094D">
        <w:rPr>
          <w:rFonts w:ascii="Times New Roman" w:eastAsia="Times New Roman" w:hAnsi="Times New Roman" w:cs="Times New Roman"/>
          <w:color w:val="000000"/>
          <w:sz w:val="28"/>
          <w:szCs w:val="28"/>
          <w:lang w:val="en-US" w:eastAsia="fi-FI"/>
        </w:rPr>
        <w:t xml:space="preserve"> has param</w:t>
      </w:r>
      <w:r w:rsidR="000F0D43" w:rsidRPr="00FA094D">
        <w:rPr>
          <w:rFonts w:ascii="Times New Roman" w:eastAsia="Times New Roman" w:hAnsi="Times New Roman" w:cs="Times New Roman"/>
          <w:color w:val="000000"/>
          <w:sz w:val="28"/>
          <w:szCs w:val="28"/>
          <w:lang w:val="en-US" w:eastAsia="fi-FI"/>
        </w:rPr>
        <w:t>ou</w:t>
      </w:r>
      <w:r w:rsidR="003201BD" w:rsidRPr="00FA094D">
        <w:rPr>
          <w:rFonts w:ascii="Times New Roman" w:eastAsia="Times New Roman" w:hAnsi="Times New Roman" w:cs="Times New Roman"/>
          <w:color w:val="000000"/>
          <w:sz w:val="28"/>
          <w:szCs w:val="28"/>
          <w:lang w:val="en-US" w:eastAsia="fi-FI"/>
        </w:rPr>
        <w:t>nt</w:t>
      </w:r>
      <w:r w:rsidRPr="00FA094D">
        <w:rPr>
          <w:rFonts w:ascii="Times New Roman" w:eastAsia="Times New Roman" w:hAnsi="Times New Roman" w:cs="Times New Roman"/>
          <w:color w:val="000000"/>
          <w:sz w:val="28"/>
          <w:szCs w:val="28"/>
          <w:lang w:val="en-US" w:eastAsia="fi-FI"/>
        </w:rPr>
        <w:t xml:space="preserve"> philosophical </w:t>
      </w:r>
      <w:r w:rsidR="00850AF0" w:rsidRPr="00FA094D">
        <w:rPr>
          <w:rFonts w:ascii="Times New Roman" w:eastAsia="Times New Roman" w:hAnsi="Times New Roman" w:cs="Times New Roman"/>
          <w:color w:val="000000"/>
          <w:sz w:val="28"/>
          <w:szCs w:val="28"/>
          <w:lang w:val="en-US" w:eastAsia="fi-FI"/>
        </w:rPr>
        <w:t>significance</w:t>
      </w:r>
      <w:r w:rsidRPr="00FA094D">
        <w:rPr>
          <w:rFonts w:ascii="Times New Roman" w:eastAsia="Times New Roman" w:hAnsi="Times New Roman" w:cs="Times New Roman"/>
          <w:color w:val="000000"/>
          <w:sz w:val="28"/>
          <w:szCs w:val="28"/>
          <w:lang w:val="en-US" w:eastAsia="fi-FI"/>
        </w:rPr>
        <w:t xml:space="preserve">. Let us see what is meant by these </w:t>
      </w:r>
      <w:r w:rsidR="00C45FFC">
        <w:rPr>
          <w:rFonts w:ascii="Times New Roman" w:eastAsia="Times New Roman" w:hAnsi="Times New Roman" w:cs="Times New Roman"/>
          <w:color w:val="000000"/>
          <w:sz w:val="28"/>
          <w:szCs w:val="28"/>
          <w:lang w:val="en-US" w:eastAsia="fi-FI"/>
        </w:rPr>
        <w:t>“</w:t>
      </w:r>
      <w:r w:rsidR="003201BD" w:rsidRPr="00FA094D">
        <w:rPr>
          <w:rFonts w:ascii="Times New Roman" w:eastAsia="Times New Roman" w:hAnsi="Times New Roman" w:cs="Times New Roman"/>
          <w:color w:val="000000"/>
          <w:sz w:val="28"/>
          <w:szCs w:val="28"/>
          <w:lang w:val="en-US" w:eastAsia="fi-FI"/>
        </w:rPr>
        <w:t>gates</w:t>
      </w:r>
      <w:r w:rsidR="00C45FFC">
        <w:rPr>
          <w:rFonts w:ascii="Times New Roman" w:eastAsia="Times New Roman" w:hAnsi="Times New Roman" w:cs="Times New Roman"/>
          <w:color w:val="000000"/>
          <w:sz w:val="28"/>
          <w:szCs w:val="28"/>
          <w:lang w:val="en-US" w:eastAsia="fi-FI"/>
        </w:rPr>
        <w:t>”</w:t>
      </w:r>
      <w:r w:rsidR="003201BD" w:rsidRPr="00FA094D">
        <w:rPr>
          <w:rFonts w:ascii="Times New Roman" w:eastAsia="Times New Roman" w:hAnsi="Times New Roman" w:cs="Times New Roman"/>
          <w:color w:val="000000"/>
          <w:sz w:val="28"/>
          <w:szCs w:val="28"/>
          <w:lang w:val="en-US" w:eastAsia="fi-FI"/>
        </w:rPr>
        <w:t>. The first type includes</w:t>
      </w:r>
      <w:r w:rsidRPr="00FA094D">
        <w:rPr>
          <w:rFonts w:ascii="Times New Roman" w:eastAsia="Times New Roman" w:hAnsi="Times New Roman" w:cs="Times New Roman"/>
          <w:color w:val="000000"/>
          <w:sz w:val="28"/>
          <w:szCs w:val="28"/>
          <w:lang w:val="en-US" w:eastAsia="fi-FI"/>
        </w:rPr>
        <w:t xml:space="preserve"> the </w:t>
      </w:r>
      <w:r w:rsidR="00C45FFC">
        <w:rPr>
          <w:rFonts w:ascii="Times New Roman" w:eastAsia="Times New Roman" w:hAnsi="Times New Roman" w:cs="Times New Roman"/>
          <w:color w:val="000000"/>
          <w:sz w:val="28"/>
          <w:szCs w:val="28"/>
          <w:lang w:val="en-US" w:eastAsia="fi-FI"/>
        </w:rPr>
        <w:t>“</w:t>
      </w:r>
      <w:r w:rsidRPr="00FA094D">
        <w:rPr>
          <w:rFonts w:ascii="Times New Roman" w:eastAsia="Times New Roman" w:hAnsi="Times New Roman" w:cs="Times New Roman"/>
          <w:color w:val="000000"/>
          <w:sz w:val="28"/>
          <w:szCs w:val="28"/>
          <w:lang w:val="en-US" w:eastAsia="fi-FI"/>
        </w:rPr>
        <w:t>big bang</w:t>
      </w:r>
      <w:r w:rsidR="00C45FFC">
        <w:rPr>
          <w:rFonts w:ascii="Times New Roman" w:eastAsia="Times New Roman" w:hAnsi="Times New Roman" w:cs="Times New Roman"/>
          <w:color w:val="000000"/>
          <w:sz w:val="28"/>
          <w:szCs w:val="28"/>
          <w:lang w:val="en-US" w:eastAsia="fi-FI"/>
        </w:rPr>
        <w:t>”</w:t>
      </w:r>
      <w:r w:rsidRPr="00FA094D">
        <w:rPr>
          <w:rFonts w:ascii="Times New Roman" w:eastAsia="Times New Roman" w:hAnsi="Times New Roman" w:cs="Times New Roman"/>
          <w:color w:val="000000"/>
          <w:sz w:val="28"/>
          <w:szCs w:val="28"/>
          <w:lang w:val="en-US" w:eastAsia="fi-FI"/>
        </w:rPr>
        <w:t xml:space="preserve">, the initial massive explosion that caused the phase of inflationary expansion of the universe to </w:t>
      </w:r>
      <w:r w:rsidR="003201BD" w:rsidRPr="00FA094D">
        <w:rPr>
          <w:rFonts w:ascii="Times New Roman" w:eastAsia="Times New Roman" w:hAnsi="Times New Roman" w:cs="Times New Roman"/>
          <w:color w:val="000000"/>
          <w:sz w:val="28"/>
          <w:szCs w:val="28"/>
          <w:lang w:val="en-US" w:eastAsia="fi-FI"/>
        </w:rPr>
        <w:t>begin; the second type includes</w:t>
      </w:r>
      <w:r w:rsidRPr="00FA094D">
        <w:rPr>
          <w:rFonts w:ascii="Times New Roman" w:eastAsia="Times New Roman" w:hAnsi="Times New Roman" w:cs="Times New Roman"/>
          <w:color w:val="000000"/>
          <w:sz w:val="28"/>
          <w:szCs w:val="28"/>
          <w:lang w:val="en-US" w:eastAsia="fi-FI"/>
        </w:rPr>
        <w:t xml:space="preserve"> the </w:t>
      </w:r>
      <w:r w:rsidR="00C45FFC">
        <w:rPr>
          <w:rFonts w:ascii="Times New Roman" w:eastAsia="Times New Roman" w:hAnsi="Times New Roman" w:cs="Times New Roman"/>
          <w:color w:val="000000"/>
          <w:sz w:val="28"/>
          <w:szCs w:val="28"/>
          <w:lang w:val="en-US" w:eastAsia="fi-FI"/>
        </w:rPr>
        <w:t>“</w:t>
      </w:r>
      <w:r w:rsidRPr="00FA094D">
        <w:rPr>
          <w:rFonts w:ascii="Times New Roman" w:eastAsia="Times New Roman" w:hAnsi="Times New Roman" w:cs="Times New Roman"/>
          <w:color w:val="000000"/>
          <w:sz w:val="28"/>
          <w:szCs w:val="28"/>
          <w:lang w:val="en-US" w:eastAsia="fi-FI"/>
        </w:rPr>
        <w:t>big crunch</w:t>
      </w:r>
      <w:r w:rsidR="00C45FFC">
        <w:rPr>
          <w:rFonts w:ascii="Times New Roman" w:eastAsia="Times New Roman" w:hAnsi="Times New Roman" w:cs="Times New Roman"/>
          <w:color w:val="000000"/>
          <w:sz w:val="28"/>
          <w:szCs w:val="28"/>
          <w:lang w:val="en-US" w:eastAsia="fi-FI"/>
        </w:rPr>
        <w:t>”</w:t>
      </w:r>
      <w:r w:rsidRPr="00FA094D">
        <w:rPr>
          <w:rFonts w:ascii="Times New Roman" w:eastAsia="Times New Roman" w:hAnsi="Times New Roman" w:cs="Times New Roman"/>
          <w:color w:val="000000"/>
          <w:sz w:val="28"/>
          <w:szCs w:val="28"/>
          <w:lang w:val="en-US" w:eastAsia="fi-FI"/>
        </w:rPr>
        <w:t>, the last massive collapse of the un</w:t>
      </w:r>
      <w:r w:rsidR="003201BD" w:rsidRPr="00FA094D">
        <w:rPr>
          <w:rFonts w:ascii="Times New Roman" w:eastAsia="Times New Roman" w:hAnsi="Times New Roman" w:cs="Times New Roman"/>
          <w:color w:val="000000"/>
          <w:sz w:val="28"/>
          <w:szCs w:val="28"/>
          <w:lang w:val="en-US" w:eastAsia="fi-FI"/>
        </w:rPr>
        <w:t>iverse; the third type includes the</w:t>
      </w:r>
      <w:r w:rsidRPr="00FA094D">
        <w:rPr>
          <w:rFonts w:ascii="Times New Roman" w:eastAsia="Times New Roman" w:hAnsi="Times New Roman" w:cs="Times New Roman"/>
          <w:color w:val="000000"/>
          <w:sz w:val="28"/>
          <w:szCs w:val="28"/>
          <w:lang w:val="en-US" w:eastAsia="fi-FI"/>
        </w:rPr>
        <w:t xml:space="preserve"> collapse in the center of the black holes. The most interesting part is that not only have these phenomena not been thoroughly elaborated by physics, they have not yet been fully understood by philosophy.</w:t>
      </w:r>
    </w:p>
    <w:p w:rsidR="0060625D" w:rsidRDefault="00E20CE0" w:rsidP="00DF7CE6">
      <w:pPr>
        <w:spacing w:after="0" w:line="360" w:lineRule="auto"/>
        <w:ind w:firstLine="709"/>
        <w:jc w:val="both"/>
        <w:rPr>
          <w:rFonts w:ascii="Times New Roman" w:eastAsia="Times New Roman" w:hAnsi="Times New Roman" w:cs="Times New Roman"/>
          <w:color w:val="000000"/>
          <w:sz w:val="28"/>
          <w:szCs w:val="28"/>
          <w:lang w:val="en-US" w:eastAsia="fi-FI"/>
        </w:rPr>
      </w:pPr>
      <w:r w:rsidRPr="00FA094D">
        <w:rPr>
          <w:rFonts w:ascii="Times New Roman" w:eastAsia="Times New Roman" w:hAnsi="Times New Roman" w:cs="Times New Roman"/>
          <w:color w:val="000000"/>
          <w:sz w:val="28"/>
          <w:szCs w:val="28"/>
          <w:lang w:val="en-US" w:eastAsia="fi-FI"/>
        </w:rPr>
        <w:t xml:space="preserve">In this situation, research on the inductive solution of the internal structure of Time </w:t>
      </w:r>
      <w:r w:rsidR="00C45FFC" w:rsidRPr="00FA094D">
        <w:rPr>
          <w:rFonts w:ascii="Times New Roman" w:eastAsia="Times New Roman" w:hAnsi="Times New Roman" w:cs="Times New Roman"/>
          <w:color w:val="000000"/>
          <w:sz w:val="28"/>
          <w:szCs w:val="28"/>
          <w:lang w:val="en-US" w:eastAsia="fi-FI"/>
        </w:rPr>
        <w:t>deserve</w:t>
      </w:r>
      <w:r w:rsidR="00C45FFC">
        <w:rPr>
          <w:rFonts w:ascii="Times New Roman" w:eastAsia="Times New Roman" w:hAnsi="Times New Roman" w:cs="Times New Roman"/>
          <w:color w:val="000000"/>
          <w:sz w:val="28"/>
          <w:szCs w:val="28"/>
          <w:lang w:val="en-US" w:eastAsia="fi-FI"/>
        </w:rPr>
        <w:t>s</w:t>
      </w:r>
      <w:r w:rsidR="00C45FFC" w:rsidRPr="00FA094D">
        <w:rPr>
          <w:rFonts w:ascii="Times New Roman" w:eastAsia="Times New Roman" w:hAnsi="Times New Roman" w:cs="Times New Roman"/>
          <w:color w:val="000000"/>
          <w:sz w:val="28"/>
          <w:szCs w:val="28"/>
          <w:lang w:val="en-US" w:eastAsia="fi-FI"/>
        </w:rPr>
        <w:t xml:space="preserve"> </w:t>
      </w:r>
      <w:r w:rsidRPr="00FA094D">
        <w:rPr>
          <w:rFonts w:ascii="Times New Roman" w:eastAsia="Times New Roman" w:hAnsi="Times New Roman" w:cs="Times New Roman"/>
          <w:color w:val="000000"/>
          <w:sz w:val="28"/>
          <w:szCs w:val="28"/>
          <w:lang w:val="en-US" w:eastAsia="fi-FI"/>
        </w:rPr>
        <w:t>special attention. For example, it is important for us to know if the physical laws will stay covariant (at least in their present state) through Time transfers, say, a thousand</w:t>
      </w:r>
      <w:r w:rsidR="00C45FFC">
        <w:rPr>
          <w:rFonts w:ascii="Times New Roman" w:eastAsia="Times New Roman" w:hAnsi="Times New Roman" w:cs="Times New Roman"/>
          <w:color w:val="000000"/>
          <w:sz w:val="28"/>
          <w:szCs w:val="28"/>
          <w:lang w:val="en-US" w:eastAsia="fi-FI"/>
        </w:rPr>
        <w:t xml:space="preserve"> </w:t>
      </w:r>
      <w:r w:rsidRPr="00FA094D">
        <w:rPr>
          <w:rFonts w:ascii="Times New Roman" w:eastAsia="Times New Roman" w:hAnsi="Times New Roman" w:cs="Times New Roman"/>
          <w:color w:val="000000"/>
          <w:sz w:val="28"/>
          <w:szCs w:val="28"/>
          <w:lang w:val="en-US" w:eastAsia="fi-FI"/>
        </w:rPr>
        <w:t>or a million years into the future. And here</w:t>
      </w:r>
      <w:r w:rsidR="00C45FFC">
        <w:rPr>
          <w:rFonts w:ascii="Times New Roman" w:eastAsia="Times New Roman" w:hAnsi="Times New Roman" w:cs="Times New Roman"/>
          <w:color w:val="000000"/>
          <w:sz w:val="28"/>
          <w:szCs w:val="28"/>
          <w:lang w:val="en-US" w:eastAsia="fi-FI"/>
        </w:rPr>
        <w:t xml:space="preserve"> i</w:t>
      </w:r>
      <w:r w:rsidRPr="00FA094D">
        <w:rPr>
          <w:rFonts w:ascii="Times New Roman" w:eastAsia="Times New Roman" w:hAnsi="Times New Roman" w:cs="Times New Roman"/>
          <w:color w:val="000000"/>
          <w:sz w:val="28"/>
          <w:szCs w:val="28"/>
          <w:lang w:val="en-US" w:eastAsia="fi-FI"/>
        </w:rPr>
        <w:t>s another example. In scientific journals, there is vigorous debate on the nature of Time, in other words, on the </w:t>
      </w:r>
      <w:r w:rsidRPr="00FA094D">
        <w:rPr>
          <w:rFonts w:ascii="Times New Roman" w:eastAsia="Times New Roman" w:hAnsi="Times New Roman" w:cs="Times New Roman"/>
          <w:i/>
          <w:iCs/>
          <w:color w:val="000000"/>
          <w:sz w:val="28"/>
          <w:szCs w:val="28"/>
          <w:lang w:val="en-US" w:eastAsia="fi-FI"/>
        </w:rPr>
        <w:t>normal form</w:t>
      </w:r>
      <w:r w:rsidRPr="00FA094D">
        <w:rPr>
          <w:rFonts w:ascii="Times New Roman" w:eastAsia="Times New Roman" w:hAnsi="Times New Roman" w:cs="Times New Roman"/>
          <w:color w:val="000000"/>
          <w:sz w:val="28"/>
          <w:szCs w:val="28"/>
          <w:lang w:val="en-US" w:eastAsia="fi-FI"/>
        </w:rPr>
        <w:t xml:space="preserve"> [</w:t>
      </w:r>
      <w:r w:rsidRPr="00FA094D">
        <w:rPr>
          <w:rFonts w:ascii="Times New Roman" w:eastAsia="Times New Roman" w:hAnsi="Times New Roman" w:cs="Times New Roman"/>
          <w:i/>
          <w:color w:val="000000"/>
          <w:sz w:val="28"/>
          <w:szCs w:val="28"/>
          <w:lang w:val="en-US" w:eastAsia="fi-FI"/>
        </w:rPr>
        <w:t>Kaazik</w:t>
      </w:r>
      <w:r w:rsidRPr="00FA094D">
        <w:rPr>
          <w:rFonts w:ascii="Times New Roman" w:eastAsia="Times New Roman" w:hAnsi="Times New Roman" w:cs="Times New Roman"/>
          <w:color w:val="000000"/>
          <w:sz w:val="28"/>
          <w:szCs w:val="28"/>
          <w:lang w:val="en-US" w:eastAsia="fi-FI"/>
        </w:rPr>
        <w:t>, 1995] (the form that will be the basis for further research) that Time might have: substantial and/or relational. We believe that to date, there are no philosophic or physical prerequisites for the conflict of interest of the substantial and the relational approach. It is clearly understoo</w:t>
      </w:r>
      <w:r w:rsidR="003201BD" w:rsidRPr="00FA094D">
        <w:rPr>
          <w:rFonts w:ascii="Times New Roman" w:eastAsia="Times New Roman" w:hAnsi="Times New Roman" w:cs="Times New Roman"/>
          <w:color w:val="000000"/>
          <w:sz w:val="28"/>
          <w:szCs w:val="28"/>
          <w:lang w:val="en-US" w:eastAsia="fi-FI"/>
        </w:rPr>
        <w:t>d</w:t>
      </w:r>
      <w:r w:rsidRPr="00FA094D">
        <w:rPr>
          <w:rFonts w:ascii="Times New Roman" w:eastAsia="Times New Roman" w:hAnsi="Times New Roman" w:cs="Times New Roman"/>
          <w:color w:val="000000"/>
          <w:sz w:val="28"/>
          <w:szCs w:val="28"/>
          <w:lang w:val="en-US" w:eastAsia="fi-FI"/>
        </w:rPr>
        <w:t xml:space="preserve"> that it is only in the synthesis of these concepts that</w:t>
      </w:r>
      <w:r w:rsidR="003201BD" w:rsidRPr="00FA094D">
        <w:rPr>
          <w:rFonts w:ascii="Times New Roman" w:eastAsia="Times New Roman" w:hAnsi="Times New Roman" w:cs="Times New Roman"/>
          <w:color w:val="000000"/>
          <w:sz w:val="28"/>
          <w:szCs w:val="28"/>
          <w:lang w:val="en-US" w:eastAsia="fi-FI"/>
        </w:rPr>
        <w:t xml:space="preserve"> </w:t>
      </w:r>
      <w:r w:rsidRPr="00FA094D">
        <w:rPr>
          <w:rFonts w:ascii="Times New Roman" w:eastAsia="Times New Roman" w:hAnsi="Times New Roman" w:cs="Times New Roman"/>
          <w:color w:val="000000"/>
          <w:sz w:val="28"/>
          <w:szCs w:val="28"/>
          <w:lang w:val="en-US" w:eastAsia="fi-FI"/>
        </w:rPr>
        <w:t>a construct of Time that is really close to describing the reality can be born.</w:t>
      </w:r>
    </w:p>
    <w:p w:rsidR="0060625D" w:rsidRDefault="00E20CE0" w:rsidP="00DF7CE6">
      <w:pPr>
        <w:spacing w:after="0" w:line="360" w:lineRule="auto"/>
        <w:ind w:firstLine="709"/>
        <w:jc w:val="both"/>
        <w:rPr>
          <w:rFonts w:ascii="Times New Roman" w:eastAsia="Times New Roman" w:hAnsi="Times New Roman" w:cs="Times New Roman"/>
          <w:color w:val="000000"/>
          <w:sz w:val="28"/>
          <w:szCs w:val="28"/>
          <w:lang w:val="en-US" w:eastAsia="fi-FI"/>
        </w:rPr>
      </w:pPr>
      <w:r w:rsidRPr="00FA094D">
        <w:rPr>
          <w:rFonts w:ascii="Times New Roman" w:eastAsia="Times New Roman" w:hAnsi="Times New Roman" w:cs="Times New Roman"/>
          <w:color w:val="000000"/>
          <w:sz w:val="28"/>
          <w:szCs w:val="28"/>
          <w:lang w:val="en-US" w:eastAsia="fi-FI"/>
        </w:rPr>
        <w:t xml:space="preserve">After the concise digression, let us come back to enumerating the experimental and theoretical conclusions that are reliably known so far. </w:t>
      </w:r>
      <w:r w:rsidR="00C45FFC" w:rsidRPr="00FA094D">
        <w:rPr>
          <w:rFonts w:ascii="Times New Roman" w:eastAsia="Times New Roman" w:hAnsi="Times New Roman" w:cs="Times New Roman"/>
          <w:color w:val="000000"/>
          <w:sz w:val="28"/>
          <w:szCs w:val="28"/>
          <w:lang w:val="en-US" w:eastAsia="fi-FI"/>
        </w:rPr>
        <w:t>Th</w:t>
      </w:r>
      <w:r w:rsidR="00C45FFC">
        <w:rPr>
          <w:rFonts w:ascii="Times New Roman" w:eastAsia="Times New Roman" w:hAnsi="Times New Roman" w:cs="Times New Roman"/>
          <w:color w:val="000000"/>
          <w:sz w:val="28"/>
          <w:szCs w:val="28"/>
          <w:lang w:val="en-US" w:eastAsia="fi-FI"/>
        </w:rPr>
        <w:t>e</w:t>
      </w:r>
      <w:r w:rsidR="00C45FFC" w:rsidRPr="00FA094D">
        <w:rPr>
          <w:rFonts w:ascii="Times New Roman" w:eastAsia="Times New Roman" w:hAnsi="Times New Roman" w:cs="Times New Roman"/>
          <w:color w:val="000000"/>
          <w:sz w:val="28"/>
          <w:szCs w:val="28"/>
          <w:lang w:val="en-US" w:eastAsia="fi-FI"/>
        </w:rPr>
        <w:t>s</w:t>
      </w:r>
      <w:r w:rsidR="00C45FFC">
        <w:rPr>
          <w:rFonts w:ascii="Times New Roman" w:eastAsia="Times New Roman" w:hAnsi="Times New Roman" w:cs="Times New Roman"/>
          <w:color w:val="000000"/>
          <w:sz w:val="28"/>
          <w:szCs w:val="28"/>
          <w:lang w:val="en-US" w:eastAsia="fi-FI"/>
        </w:rPr>
        <w:t>e</w:t>
      </w:r>
      <w:r w:rsidR="00C45FFC" w:rsidRPr="00FA094D">
        <w:rPr>
          <w:rFonts w:ascii="Times New Roman" w:eastAsia="Times New Roman" w:hAnsi="Times New Roman" w:cs="Times New Roman"/>
          <w:color w:val="000000"/>
          <w:sz w:val="28"/>
          <w:szCs w:val="28"/>
          <w:lang w:val="en-US" w:eastAsia="fi-FI"/>
        </w:rPr>
        <w:t xml:space="preserve"> </w:t>
      </w:r>
      <w:r w:rsidRPr="00FA094D">
        <w:rPr>
          <w:rFonts w:ascii="Times New Roman" w:eastAsia="Times New Roman" w:hAnsi="Times New Roman" w:cs="Times New Roman"/>
          <w:color w:val="000000"/>
          <w:sz w:val="28"/>
          <w:szCs w:val="28"/>
          <w:lang w:val="en-US" w:eastAsia="fi-FI"/>
        </w:rPr>
        <w:t xml:space="preserve">data </w:t>
      </w:r>
      <w:r w:rsidR="00C45FFC">
        <w:rPr>
          <w:rFonts w:ascii="Times New Roman" w:eastAsia="Times New Roman" w:hAnsi="Times New Roman" w:cs="Times New Roman"/>
          <w:color w:val="000000"/>
          <w:sz w:val="28"/>
          <w:szCs w:val="28"/>
          <w:lang w:val="en-US" w:eastAsia="fi-FI"/>
        </w:rPr>
        <w:t>are</w:t>
      </w:r>
      <w:r w:rsidR="00C45FFC" w:rsidRPr="00FA094D">
        <w:rPr>
          <w:rFonts w:ascii="Times New Roman" w:eastAsia="Times New Roman" w:hAnsi="Times New Roman" w:cs="Times New Roman"/>
          <w:color w:val="000000"/>
          <w:sz w:val="28"/>
          <w:szCs w:val="28"/>
          <w:lang w:val="en-US" w:eastAsia="fi-FI"/>
        </w:rPr>
        <w:t xml:space="preserve"> </w:t>
      </w:r>
      <w:r w:rsidRPr="00FA094D">
        <w:rPr>
          <w:rFonts w:ascii="Times New Roman" w:eastAsia="Times New Roman" w:hAnsi="Times New Roman" w:cs="Times New Roman"/>
          <w:color w:val="000000"/>
          <w:sz w:val="28"/>
          <w:szCs w:val="28"/>
          <w:lang w:val="en-US" w:eastAsia="fi-FI"/>
        </w:rPr>
        <w:t>to demonstrate that Time is a real natural object with certain properties</w:t>
      </w:r>
      <w:r w:rsidR="00C45FFC">
        <w:rPr>
          <w:rFonts w:ascii="Times New Roman" w:eastAsia="Times New Roman" w:hAnsi="Times New Roman" w:cs="Times New Roman"/>
          <w:color w:val="000000"/>
          <w:sz w:val="28"/>
          <w:szCs w:val="28"/>
          <w:lang w:val="en-US" w:eastAsia="fi-FI"/>
        </w:rPr>
        <w:t xml:space="preserve"> </w:t>
      </w:r>
      <w:r w:rsidRPr="00FA094D">
        <w:rPr>
          <w:rFonts w:ascii="Times New Roman" w:eastAsia="Times New Roman" w:hAnsi="Times New Roman" w:cs="Times New Roman"/>
          <w:color w:val="000000"/>
          <w:sz w:val="28"/>
          <w:szCs w:val="28"/>
          <w:lang w:val="en-US" w:eastAsia="fi-FI"/>
        </w:rPr>
        <w:t>that science and physics in particular can operate freely.</w:t>
      </w:r>
    </w:p>
    <w:p w:rsidR="0060625D" w:rsidRDefault="00E20CE0" w:rsidP="00DF7CE6">
      <w:pPr>
        <w:spacing w:after="0" w:line="360" w:lineRule="auto"/>
        <w:ind w:firstLine="709"/>
        <w:jc w:val="both"/>
        <w:rPr>
          <w:rFonts w:ascii="Times New Roman" w:eastAsia="Times New Roman" w:hAnsi="Times New Roman" w:cs="Times New Roman"/>
          <w:color w:val="000000"/>
          <w:sz w:val="28"/>
          <w:szCs w:val="28"/>
          <w:lang w:val="en-US" w:eastAsia="fi-FI"/>
        </w:rPr>
      </w:pPr>
      <w:r w:rsidRPr="00FA094D">
        <w:rPr>
          <w:rFonts w:ascii="Times New Roman" w:eastAsia="Times New Roman" w:hAnsi="Times New Roman" w:cs="Times New Roman"/>
          <w:color w:val="000000"/>
          <w:sz w:val="28"/>
          <w:szCs w:val="28"/>
          <w:lang w:val="en-US" w:eastAsia="fi-FI"/>
        </w:rPr>
        <w:lastRenderedPageBreak/>
        <w:t>Let</w:t>
      </w:r>
      <w:r w:rsidR="00C45FFC">
        <w:rPr>
          <w:rFonts w:ascii="Times New Roman" w:eastAsia="Times New Roman" w:hAnsi="Times New Roman" w:cs="Times New Roman"/>
          <w:color w:val="000000"/>
          <w:sz w:val="28"/>
          <w:szCs w:val="28"/>
          <w:lang w:val="en-US" w:eastAsia="fi-FI"/>
        </w:rPr>
        <w:t>’</w:t>
      </w:r>
      <w:r w:rsidRPr="00FA094D">
        <w:rPr>
          <w:rFonts w:ascii="Times New Roman" w:eastAsia="Times New Roman" w:hAnsi="Times New Roman" w:cs="Times New Roman"/>
          <w:color w:val="000000"/>
          <w:sz w:val="28"/>
          <w:szCs w:val="28"/>
          <w:lang w:val="en-US" w:eastAsia="fi-FI"/>
        </w:rPr>
        <w:t>s start with defining the fundamental parameters of Time: 1) in modern physics, this characteristic is called</w:t>
      </w:r>
      <w:r w:rsidR="003201BD" w:rsidRPr="00FA094D">
        <w:rPr>
          <w:rFonts w:ascii="Times New Roman" w:eastAsia="Times New Roman" w:hAnsi="Times New Roman" w:cs="Times New Roman"/>
          <w:color w:val="000000"/>
          <w:sz w:val="28"/>
          <w:szCs w:val="28"/>
          <w:lang w:val="en-US" w:eastAsia="fi-FI"/>
        </w:rPr>
        <w:t xml:space="preserve"> </w:t>
      </w:r>
      <w:r w:rsidRPr="00FA094D">
        <w:rPr>
          <w:rFonts w:ascii="Times New Roman" w:eastAsia="Times New Roman" w:hAnsi="Times New Roman" w:cs="Times New Roman"/>
          <w:color w:val="000000"/>
          <w:sz w:val="28"/>
          <w:szCs w:val="28"/>
          <w:lang w:val="en-US" w:eastAsia="fi-FI"/>
        </w:rPr>
        <w:t xml:space="preserve">differently: </w:t>
      </w:r>
      <w:r w:rsidR="003201BD" w:rsidRPr="00FA094D">
        <w:rPr>
          <w:rFonts w:ascii="Times New Roman" w:eastAsia="Times New Roman" w:hAnsi="Times New Roman" w:cs="Times New Roman"/>
          <w:color w:val="000000"/>
          <w:sz w:val="28"/>
          <w:szCs w:val="28"/>
          <w:lang w:val="en-US" w:eastAsia="fi-FI"/>
        </w:rPr>
        <w:t>‘</w:t>
      </w:r>
      <w:r w:rsidRPr="00FA094D">
        <w:rPr>
          <w:rFonts w:ascii="Times New Roman" w:eastAsia="Times New Roman" w:hAnsi="Times New Roman" w:cs="Times New Roman"/>
          <w:color w:val="000000"/>
          <w:sz w:val="28"/>
          <w:szCs w:val="28"/>
          <w:lang w:val="en-US" w:eastAsia="fi-FI"/>
        </w:rPr>
        <w:t>passage</w:t>
      </w:r>
      <w:r w:rsidR="003201BD" w:rsidRPr="00FA094D">
        <w:rPr>
          <w:rFonts w:ascii="Times New Roman" w:eastAsia="Times New Roman" w:hAnsi="Times New Roman" w:cs="Times New Roman"/>
          <w:color w:val="000000"/>
          <w:sz w:val="28"/>
          <w:szCs w:val="28"/>
          <w:lang w:val="en-US" w:eastAsia="fi-FI"/>
        </w:rPr>
        <w:t>’</w:t>
      </w:r>
      <w:r w:rsidRPr="00FA094D">
        <w:rPr>
          <w:rFonts w:ascii="Times New Roman" w:eastAsia="Times New Roman" w:hAnsi="Times New Roman" w:cs="Times New Roman"/>
          <w:color w:val="000000"/>
          <w:sz w:val="28"/>
          <w:szCs w:val="28"/>
          <w:lang w:val="en-US" w:eastAsia="fi-FI"/>
        </w:rPr>
        <w:t xml:space="preserve">, </w:t>
      </w:r>
      <w:r w:rsidR="003201BD" w:rsidRPr="00FA094D">
        <w:rPr>
          <w:rFonts w:ascii="Times New Roman" w:eastAsia="Times New Roman" w:hAnsi="Times New Roman" w:cs="Times New Roman"/>
          <w:color w:val="000000"/>
          <w:sz w:val="28"/>
          <w:szCs w:val="28"/>
          <w:lang w:val="en-US" w:eastAsia="fi-FI"/>
        </w:rPr>
        <w:t>‘</w:t>
      </w:r>
      <w:r w:rsidRPr="00FA094D">
        <w:rPr>
          <w:rFonts w:ascii="Times New Roman" w:eastAsia="Times New Roman" w:hAnsi="Times New Roman" w:cs="Times New Roman"/>
          <w:color w:val="000000"/>
          <w:sz w:val="28"/>
          <w:szCs w:val="28"/>
          <w:lang w:val="en-US" w:eastAsia="fi-FI"/>
        </w:rPr>
        <w:t>ray</w:t>
      </w:r>
      <w:r w:rsidR="003201BD" w:rsidRPr="00FA094D">
        <w:rPr>
          <w:rFonts w:ascii="Times New Roman" w:eastAsia="Times New Roman" w:hAnsi="Times New Roman" w:cs="Times New Roman"/>
          <w:color w:val="000000"/>
          <w:sz w:val="28"/>
          <w:szCs w:val="28"/>
          <w:lang w:val="en-US" w:eastAsia="fi-FI"/>
        </w:rPr>
        <w:t>’</w:t>
      </w:r>
      <w:r w:rsidRPr="00FA094D">
        <w:rPr>
          <w:rFonts w:ascii="Times New Roman" w:eastAsia="Times New Roman" w:hAnsi="Times New Roman" w:cs="Times New Roman"/>
          <w:color w:val="000000"/>
          <w:sz w:val="28"/>
          <w:szCs w:val="28"/>
          <w:lang w:val="en-US" w:eastAsia="fi-FI"/>
        </w:rPr>
        <w:t xml:space="preserve">, </w:t>
      </w:r>
      <w:r w:rsidR="003201BD" w:rsidRPr="00FA094D">
        <w:rPr>
          <w:rFonts w:ascii="Times New Roman" w:eastAsia="Times New Roman" w:hAnsi="Times New Roman" w:cs="Times New Roman"/>
          <w:color w:val="000000"/>
          <w:sz w:val="28"/>
          <w:szCs w:val="28"/>
          <w:lang w:val="en-US" w:eastAsia="fi-FI"/>
        </w:rPr>
        <w:t>‘</w:t>
      </w:r>
      <w:r w:rsidRPr="00FA094D">
        <w:rPr>
          <w:rFonts w:ascii="Times New Roman" w:eastAsia="Times New Roman" w:hAnsi="Times New Roman" w:cs="Times New Roman"/>
          <w:color w:val="000000"/>
          <w:sz w:val="28"/>
          <w:szCs w:val="28"/>
          <w:lang w:val="en-US" w:eastAsia="fi-FI"/>
        </w:rPr>
        <w:t>flow</w:t>
      </w:r>
      <w:r w:rsidR="003201BD" w:rsidRPr="00FA094D">
        <w:rPr>
          <w:rFonts w:ascii="Times New Roman" w:eastAsia="Times New Roman" w:hAnsi="Times New Roman" w:cs="Times New Roman"/>
          <w:color w:val="000000"/>
          <w:sz w:val="28"/>
          <w:szCs w:val="28"/>
          <w:lang w:val="en-US" w:eastAsia="fi-FI"/>
        </w:rPr>
        <w:t>’</w:t>
      </w:r>
      <w:r w:rsidRPr="00FA094D">
        <w:rPr>
          <w:rFonts w:ascii="Times New Roman" w:eastAsia="Times New Roman" w:hAnsi="Times New Roman" w:cs="Times New Roman"/>
          <w:color w:val="000000"/>
          <w:sz w:val="28"/>
          <w:szCs w:val="28"/>
          <w:lang w:val="en-US" w:eastAsia="fi-FI"/>
        </w:rPr>
        <w:t xml:space="preserve"> of time [</w:t>
      </w:r>
      <w:r w:rsidRPr="00FA094D">
        <w:rPr>
          <w:rFonts w:ascii="Times New Roman" w:eastAsia="Times New Roman" w:hAnsi="Times New Roman" w:cs="Times New Roman"/>
          <w:i/>
          <w:color w:val="000000"/>
          <w:sz w:val="28"/>
          <w:szCs w:val="28"/>
          <w:lang w:val="en-US" w:eastAsia="fi-FI"/>
        </w:rPr>
        <w:t>Kozyrev</w:t>
      </w:r>
      <w:r w:rsidRPr="00FA094D">
        <w:rPr>
          <w:rFonts w:ascii="Times New Roman" w:eastAsia="Times New Roman" w:hAnsi="Times New Roman" w:cs="Times New Roman"/>
          <w:color w:val="000000"/>
          <w:sz w:val="28"/>
          <w:szCs w:val="28"/>
          <w:lang w:val="en-US" w:eastAsia="fi-FI"/>
        </w:rPr>
        <w:t xml:space="preserve">, 1958: </w:t>
      </w:r>
      <w:r w:rsidR="003201BD" w:rsidRPr="00FA094D">
        <w:rPr>
          <w:rFonts w:ascii="Times New Roman" w:eastAsia="Times New Roman" w:hAnsi="Times New Roman" w:cs="Times New Roman"/>
          <w:color w:val="000000"/>
          <w:sz w:val="28"/>
          <w:szCs w:val="28"/>
          <w:lang w:val="en-US" w:eastAsia="fi-FI"/>
        </w:rPr>
        <w:t>p</w:t>
      </w:r>
      <w:r w:rsidRPr="00FA094D">
        <w:rPr>
          <w:rFonts w:ascii="Times New Roman" w:eastAsia="Times New Roman" w:hAnsi="Times New Roman" w:cs="Times New Roman"/>
          <w:color w:val="000000"/>
          <w:sz w:val="28"/>
          <w:szCs w:val="28"/>
          <w:lang w:val="en-US" w:eastAsia="fi-FI"/>
        </w:rPr>
        <w:t xml:space="preserve">. 1], </w:t>
      </w:r>
      <w:r w:rsidR="003201BD" w:rsidRPr="00FA094D">
        <w:rPr>
          <w:rFonts w:ascii="Times New Roman" w:eastAsia="Times New Roman" w:hAnsi="Times New Roman" w:cs="Times New Roman"/>
          <w:color w:val="000000"/>
          <w:sz w:val="28"/>
          <w:szCs w:val="28"/>
          <w:lang w:val="en-US" w:eastAsia="fi-FI"/>
        </w:rPr>
        <w:t>‘</w:t>
      </w:r>
      <w:r w:rsidRPr="00FA094D">
        <w:rPr>
          <w:rFonts w:ascii="Times New Roman" w:eastAsia="Times New Roman" w:hAnsi="Times New Roman" w:cs="Times New Roman"/>
          <w:color w:val="000000"/>
          <w:sz w:val="28"/>
          <w:szCs w:val="28"/>
          <w:lang w:val="en-US" w:eastAsia="fi-FI"/>
        </w:rPr>
        <w:t>axis</w:t>
      </w:r>
      <w:r w:rsidR="003201BD" w:rsidRPr="00FA094D">
        <w:rPr>
          <w:rFonts w:ascii="Times New Roman" w:eastAsia="Times New Roman" w:hAnsi="Times New Roman" w:cs="Times New Roman"/>
          <w:color w:val="000000"/>
          <w:sz w:val="28"/>
          <w:szCs w:val="28"/>
          <w:lang w:val="en-US" w:eastAsia="fi-FI"/>
        </w:rPr>
        <w:t>’, ‘arrow’</w:t>
      </w:r>
      <w:r w:rsidRPr="00FA094D">
        <w:rPr>
          <w:rFonts w:ascii="Times New Roman" w:eastAsia="Times New Roman" w:hAnsi="Times New Roman" w:cs="Times New Roman"/>
          <w:color w:val="000000"/>
          <w:sz w:val="28"/>
          <w:szCs w:val="28"/>
          <w:lang w:val="en-US" w:eastAsia="fi-FI"/>
        </w:rPr>
        <w:t xml:space="preserve"> [</w:t>
      </w:r>
      <w:r w:rsidRPr="00FA094D">
        <w:rPr>
          <w:rFonts w:ascii="Times New Roman" w:eastAsia="Times New Roman" w:hAnsi="Times New Roman" w:cs="Times New Roman"/>
          <w:i/>
          <w:color w:val="000000"/>
          <w:sz w:val="28"/>
          <w:szCs w:val="28"/>
          <w:lang w:val="en-US" w:eastAsia="fi-FI"/>
        </w:rPr>
        <w:t>Hawking</w:t>
      </w:r>
      <w:r w:rsidRPr="00FA094D">
        <w:rPr>
          <w:rFonts w:ascii="Times New Roman" w:eastAsia="Times New Roman" w:hAnsi="Times New Roman" w:cs="Times New Roman"/>
          <w:color w:val="000000"/>
          <w:sz w:val="28"/>
          <w:szCs w:val="28"/>
          <w:lang w:val="en-US" w:eastAsia="fi-FI"/>
        </w:rPr>
        <w:t xml:space="preserve"> et al., 1973]; 2) it obeys the law of irreversibility, and, say, for space, there is no equivalent law [33]; 3) it has orientation and, as noted by N.A. Kozyrev [</w:t>
      </w:r>
      <w:r w:rsidRPr="00FA094D">
        <w:rPr>
          <w:rFonts w:ascii="Times New Roman" w:eastAsia="Times New Roman" w:hAnsi="Times New Roman" w:cs="Times New Roman"/>
          <w:i/>
          <w:color w:val="000000"/>
          <w:sz w:val="28"/>
          <w:szCs w:val="28"/>
          <w:lang w:val="en-US" w:eastAsia="fi-FI"/>
        </w:rPr>
        <w:t>Kozyrev</w:t>
      </w:r>
      <w:r w:rsidRPr="00FA094D">
        <w:rPr>
          <w:rFonts w:ascii="Times New Roman" w:eastAsia="Times New Roman" w:hAnsi="Times New Roman" w:cs="Times New Roman"/>
          <w:color w:val="000000"/>
          <w:sz w:val="28"/>
          <w:szCs w:val="28"/>
          <w:lang w:val="en-US" w:eastAsia="fi-FI"/>
        </w:rPr>
        <w:t>, 1982: p. 59], in STEM, orientation is regarded as a property of physical systems, while in the natural sciences the orientation of Time exists permanently and is thus an objective phenomenon, not just a fourth dimension to complement the three-dimensional space. This can be confirmed, for example, by the fact that the orientation of Time in the radiation processes is a consequence of the initial conditions that are imposed on the extremely remote absorber particles [</w:t>
      </w:r>
      <w:r w:rsidRPr="00FA094D">
        <w:rPr>
          <w:rFonts w:ascii="Times New Roman" w:eastAsia="Times New Roman" w:hAnsi="Times New Roman" w:cs="Times New Roman"/>
          <w:i/>
          <w:color w:val="000000"/>
          <w:sz w:val="28"/>
          <w:szCs w:val="28"/>
          <w:lang w:val="en-US" w:eastAsia="fi-FI"/>
        </w:rPr>
        <w:t>Wheeler</w:t>
      </w:r>
      <w:r w:rsidRPr="00FA094D">
        <w:rPr>
          <w:rFonts w:ascii="Times New Roman" w:eastAsia="Times New Roman" w:hAnsi="Times New Roman" w:cs="Times New Roman"/>
          <w:color w:val="000000"/>
          <w:sz w:val="28"/>
          <w:szCs w:val="28"/>
          <w:lang w:val="en-US" w:eastAsia="fi-FI"/>
        </w:rPr>
        <w:t>, 1982].</w:t>
      </w:r>
    </w:p>
    <w:p w:rsidR="0060625D" w:rsidRDefault="00E20CE0" w:rsidP="00DF7CE6">
      <w:pPr>
        <w:spacing w:after="0" w:line="360" w:lineRule="auto"/>
        <w:ind w:firstLine="709"/>
        <w:jc w:val="both"/>
        <w:rPr>
          <w:rFonts w:ascii="Times New Roman" w:eastAsia="Times New Roman" w:hAnsi="Times New Roman" w:cs="Times New Roman"/>
          <w:color w:val="000000"/>
          <w:sz w:val="28"/>
          <w:szCs w:val="28"/>
          <w:lang w:val="en-US" w:eastAsia="fi-FI"/>
        </w:rPr>
      </w:pPr>
      <w:r w:rsidRPr="00FA094D">
        <w:rPr>
          <w:rFonts w:ascii="Times New Roman" w:eastAsia="Times New Roman" w:hAnsi="Times New Roman" w:cs="Times New Roman"/>
          <w:color w:val="000000"/>
          <w:sz w:val="28"/>
          <w:szCs w:val="28"/>
          <w:lang w:val="en-US" w:eastAsia="fi-FI"/>
        </w:rPr>
        <w:t>Let us continue the classification:</w:t>
      </w:r>
    </w:p>
    <w:p w:rsidR="00E20CE0" w:rsidRPr="00FA094D" w:rsidRDefault="00E20CE0" w:rsidP="00DF7CE6">
      <w:pPr>
        <w:spacing w:after="0" w:line="360" w:lineRule="auto"/>
        <w:ind w:firstLine="1304"/>
        <w:jc w:val="both"/>
        <w:rPr>
          <w:rFonts w:ascii="Times New Roman" w:eastAsia="Times New Roman" w:hAnsi="Times New Roman" w:cs="Times New Roman"/>
          <w:color w:val="000000"/>
          <w:sz w:val="28"/>
          <w:szCs w:val="28"/>
          <w:lang w:val="en-US" w:eastAsia="fi-FI"/>
        </w:rPr>
      </w:pPr>
      <w:r w:rsidRPr="00FA094D">
        <w:rPr>
          <w:rFonts w:ascii="Times New Roman" w:eastAsia="Times New Roman" w:hAnsi="Times New Roman" w:cs="Times New Roman"/>
          <w:color w:val="000000"/>
          <w:sz w:val="28"/>
          <w:szCs w:val="28"/>
          <w:lang w:val="en-US" w:eastAsia="fi-FI"/>
        </w:rPr>
        <w:t xml:space="preserve">1. In order to emphasize the physical difference between Time and space, </w:t>
      </w:r>
      <w:r w:rsidR="00C45FFC">
        <w:rPr>
          <w:rFonts w:ascii="Times New Roman" w:eastAsia="Times New Roman" w:hAnsi="Times New Roman" w:cs="Times New Roman"/>
          <w:color w:val="000000"/>
          <w:sz w:val="28"/>
          <w:szCs w:val="28"/>
          <w:lang w:val="en-US" w:eastAsia="fi-FI"/>
        </w:rPr>
        <w:t xml:space="preserve">they </w:t>
      </w:r>
      <w:r w:rsidRPr="00FA094D">
        <w:rPr>
          <w:rFonts w:ascii="Times New Roman" w:eastAsia="Times New Roman" w:hAnsi="Times New Roman" w:cs="Times New Roman"/>
          <w:color w:val="000000"/>
          <w:sz w:val="28"/>
          <w:szCs w:val="28"/>
          <w:lang w:val="en-US" w:eastAsia="fi-FI"/>
        </w:rPr>
        <w:t>say that the two have a different signature. This is reflected in the different signs put in front of spatial and temporal coordinates in the expressions for the metrics interval differential. For instance, before the Time coordinate there is the plus sign, and the three actual Cartesian coordinates have the minus sign [</w:t>
      </w:r>
      <w:r w:rsidRPr="00FA094D">
        <w:rPr>
          <w:rFonts w:ascii="Times New Roman" w:eastAsia="Times New Roman" w:hAnsi="Times New Roman" w:cs="Times New Roman"/>
          <w:i/>
          <w:color w:val="000000"/>
          <w:sz w:val="28"/>
          <w:szCs w:val="28"/>
          <w:lang w:val="en-US" w:eastAsia="fi-FI"/>
        </w:rPr>
        <w:t>Einstein</w:t>
      </w:r>
      <w:r w:rsidRPr="00FA094D">
        <w:rPr>
          <w:rFonts w:ascii="Times New Roman" w:eastAsia="Times New Roman" w:hAnsi="Times New Roman" w:cs="Times New Roman"/>
          <w:color w:val="000000"/>
          <w:sz w:val="28"/>
          <w:szCs w:val="28"/>
          <w:lang w:val="en-US" w:eastAsia="fi-FI"/>
        </w:rPr>
        <w:t>, 1965</w:t>
      </w:r>
      <w:r w:rsidR="00C45FFC">
        <w:rPr>
          <w:rFonts w:ascii="Times New Roman" w:eastAsia="Times New Roman" w:hAnsi="Times New Roman" w:cs="Times New Roman"/>
          <w:color w:val="000000"/>
          <w:sz w:val="28"/>
          <w:szCs w:val="28"/>
          <w:lang w:val="en-US" w:eastAsia="fi-FI"/>
        </w:rPr>
        <w:t>-</w:t>
      </w:r>
      <w:r w:rsidRPr="00FA094D">
        <w:rPr>
          <w:rFonts w:ascii="Times New Roman" w:eastAsia="Times New Roman" w:hAnsi="Times New Roman" w:cs="Times New Roman"/>
          <w:color w:val="000000"/>
          <w:sz w:val="28"/>
          <w:szCs w:val="28"/>
          <w:lang w:val="en-US" w:eastAsia="fi-FI"/>
        </w:rPr>
        <w:t>1967]</w:t>
      </w:r>
    </w:p>
    <w:p w:rsidR="00E20CE0" w:rsidRPr="00FA094D" w:rsidRDefault="00E20CE0" w:rsidP="00DF7CE6">
      <w:pPr>
        <w:spacing w:after="0" w:line="360" w:lineRule="auto"/>
        <w:ind w:firstLine="1304"/>
        <w:jc w:val="both"/>
        <w:rPr>
          <w:rFonts w:ascii="Times New Roman" w:eastAsia="Times New Roman" w:hAnsi="Times New Roman" w:cs="Times New Roman"/>
          <w:color w:val="000000"/>
          <w:sz w:val="28"/>
          <w:szCs w:val="28"/>
          <w:lang w:val="en-US" w:eastAsia="fi-FI"/>
        </w:rPr>
      </w:pPr>
      <w:r w:rsidRPr="00FA094D">
        <w:rPr>
          <w:rFonts w:ascii="Times New Roman" w:eastAsia="Times New Roman" w:hAnsi="Times New Roman" w:cs="Times New Roman"/>
          <w:color w:val="000000"/>
          <w:sz w:val="28"/>
          <w:szCs w:val="28"/>
          <w:lang w:val="en-US" w:eastAsia="fi-FI"/>
        </w:rPr>
        <w:t xml:space="preserve">2. Today, Time is mainly used as a chronological timeline. It appears as a deterministic system with strict cause-and-effect relationships. In other words, a successive temporal alternation of the triplet of the Past, the Present and the Future is carried out. These elements are strictly synchronized with each other. Besides, these </w:t>
      </w:r>
      <w:proofErr w:type="gramStart"/>
      <w:r w:rsidRPr="00FA094D">
        <w:rPr>
          <w:rFonts w:ascii="Times New Roman" w:eastAsia="Times New Roman" w:hAnsi="Times New Roman" w:cs="Times New Roman"/>
          <w:color w:val="000000"/>
          <w:sz w:val="28"/>
          <w:szCs w:val="28"/>
          <w:lang w:val="en-US" w:eastAsia="fi-FI"/>
        </w:rPr>
        <w:t>Temporal</w:t>
      </w:r>
      <w:proofErr w:type="gramEnd"/>
      <w:r w:rsidRPr="00FA094D">
        <w:rPr>
          <w:rFonts w:ascii="Times New Roman" w:eastAsia="Times New Roman" w:hAnsi="Times New Roman" w:cs="Times New Roman"/>
          <w:color w:val="000000"/>
          <w:sz w:val="28"/>
          <w:szCs w:val="28"/>
          <w:lang w:val="en-US" w:eastAsia="fi-FI"/>
        </w:rPr>
        <w:t xml:space="preserve"> symbols are functionally associated only with the Temporal segment of spacetime. This peculiarity makes it possible to assume that Time </w:t>
      </w:r>
      <w:r w:rsidRPr="00FA094D">
        <w:rPr>
          <w:rFonts w:ascii="Times New Roman" w:eastAsia="Times New Roman" w:hAnsi="Times New Roman" w:cs="Times New Roman"/>
          <w:i/>
          <w:iCs/>
          <w:color w:val="000000"/>
          <w:sz w:val="28"/>
          <w:szCs w:val="28"/>
          <w:lang w:val="en-US" w:eastAsia="fi-FI"/>
        </w:rPr>
        <w:t>has a natural time series</w:t>
      </w:r>
      <w:r w:rsidRPr="00FA094D">
        <w:rPr>
          <w:rFonts w:ascii="Times New Roman" w:eastAsia="Times New Roman" w:hAnsi="Times New Roman" w:cs="Times New Roman"/>
          <w:color w:val="000000"/>
          <w:sz w:val="28"/>
          <w:szCs w:val="28"/>
          <w:lang w:val="en-US" w:eastAsia="fi-FI"/>
        </w:rPr>
        <w:t xml:space="preserve"> [</w:t>
      </w:r>
      <w:r w:rsidRPr="00FA094D">
        <w:rPr>
          <w:rFonts w:ascii="Times New Roman" w:eastAsia="Times New Roman" w:hAnsi="Times New Roman" w:cs="Times New Roman"/>
          <w:i/>
          <w:color w:val="000000"/>
          <w:sz w:val="28"/>
          <w:szCs w:val="28"/>
          <w:lang w:val="en-US" w:eastAsia="fi-FI"/>
        </w:rPr>
        <w:t>Whitrow</w:t>
      </w:r>
      <w:r w:rsidRPr="00FA094D">
        <w:rPr>
          <w:rFonts w:ascii="Times New Roman" w:eastAsia="Times New Roman" w:hAnsi="Times New Roman" w:cs="Times New Roman"/>
          <w:color w:val="000000"/>
          <w:sz w:val="28"/>
          <w:szCs w:val="28"/>
          <w:lang w:val="en-US" w:eastAsia="fi-FI"/>
        </w:rPr>
        <w:t xml:space="preserve">, 1961], the associative items of which are the Future, the Present and the Past. This kind of pattern is due to chronological symbiosis caused by the principle of </w:t>
      </w:r>
      <w:r w:rsidRPr="00FA094D">
        <w:rPr>
          <w:rFonts w:ascii="Times New Roman" w:eastAsia="Times New Roman" w:hAnsi="Times New Roman" w:cs="Times New Roman"/>
          <w:i/>
          <w:iCs/>
          <w:color w:val="000000"/>
          <w:sz w:val="28"/>
          <w:szCs w:val="28"/>
          <w:lang w:val="en-US" w:eastAsia="fi-FI"/>
        </w:rPr>
        <w:t>immediate sequence</w:t>
      </w:r>
      <w:r w:rsidR="000F0D43" w:rsidRPr="00FA094D">
        <w:rPr>
          <w:rFonts w:ascii="Times New Roman" w:eastAsia="Times New Roman" w:hAnsi="Times New Roman" w:cs="Times New Roman"/>
          <w:i/>
          <w:iCs/>
          <w:color w:val="000000"/>
          <w:sz w:val="28"/>
          <w:szCs w:val="28"/>
          <w:lang w:val="en-US" w:eastAsia="fi-FI"/>
        </w:rPr>
        <w:t xml:space="preserve"> </w:t>
      </w:r>
      <w:r w:rsidRPr="00FA094D">
        <w:rPr>
          <w:rFonts w:ascii="Times New Roman" w:eastAsia="Times New Roman" w:hAnsi="Times New Roman" w:cs="Times New Roman"/>
          <w:color w:val="000000"/>
          <w:sz w:val="28"/>
          <w:szCs w:val="28"/>
          <w:lang w:val="en-US" w:eastAsia="fi-FI"/>
        </w:rPr>
        <w:t>[</w:t>
      </w:r>
      <w:r w:rsidRPr="00FA094D">
        <w:rPr>
          <w:rFonts w:ascii="Times New Roman" w:eastAsia="Times New Roman" w:hAnsi="Times New Roman" w:cs="Times New Roman"/>
          <w:i/>
          <w:color w:val="000000"/>
          <w:sz w:val="28"/>
          <w:szCs w:val="28"/>
          <w:lang w:val="en-US" w:eastAsia="fi-FI"/>
        </w:rPr>
        <w:t>Kaazik</w:t>
      </w:r>
      <w:r w:rsidRPr="00FA094D">
        <w:rPr>
          <w:rFonts w:ascii="Times New Roman" w:eastAsia="Times New Roman" w:hAnsi="Times New Roman" w:cs="Times New Roman"/>
          <w:color w:val="000000"/>
          <w:sz w:val="28"/>
          <w:szCs w:val="28"/>
          <w:lang w:val="en-US" w:eastAsia="fi-FI"/>
        </w:rPr>
        <w:t xml:space="preserve">, 1995] (the property of an element being in immediate sequence with certain other elements), and because the Present already has immediate sequence, it is easy to see that the Past always directly precedes the </w:t>
      </w:r>
      <w:r w:rsidR="00C45FFC" w:rsidRPr="00FA094D">
        <w:rPr>
          <w:rFonts w:ascii="Times New Roman" w:eastAsia="Times New Roman" w:hAnsi="Times New Roman" w:cs="Times New Roman"/>
          <w:color w:val="000000"/>
          <w:sz w:val="28"/>
          <w:szCs w:val="28"/>
          <w:lang w:val="en-US" w:eastAsia="fi-FI"/>
        </w:rPr>
        <w:t>Future</w:t>
      </w:r>
      <w:r w:rsidRPr="00FA094D">
        <w:rPr>
          <w:rFonts w:ascii="Times New Roman" w:eastAsia="Times New Roman" w:hAnsi="Times New Roman" w:cs="Times New Roman"/>
          <w:color w:val="000000"/>
          <w:sz w:val="28"/>
          <w:szCs w:val="28"/>
          <w:lang w:val="en-US" w:eastAsia="fi-FI"/>
        </w:rPr>
        <w:t>.</w:t>
      </w:r>
    </w:p>
    <w:p w:rsidR="00E20CE0" w:rsidRPr="00FA094D" w:rsidRDefault="00E20CE0" w:rsidP="00DF7CE6">
      <w:pPr>
        <w:spacing w:after="0" w:line="360" w:lineRule="auto"/>
        <w:ind w:firstLine="1304"/>
        <w:jc w:val="both"/>
        <w:rPr>
          <w:rFonts w:ascii="Times New Roman" w:eastAsia="Times New Roman" w:hAnsi="Times New Roman" w:cs="Times New Roman"/>
          <w:color w:val="000000"/>
          <w:sz w:val="28"/>
          <w:szCs w:val="28"/>
          <w:lang w:val="en-US" w:eastAsia="fi-FI"/>
        </w:rPr>
      </w:pPr>
      <w:r w:rsidRPr="00FA094D">
        <w:rPr>
          <w:rFonts w:ascii="Times New Roman" w:eastAsia="Times New Roman" w:hAnsi="Times New Roman" w:cs="Times New Roman"/>
          <w:color w:val="000000"/>
          <w:sz w:val="28"/>
          <w:szCs w:val="28"/>
          <w:lang w:val="en-US" w:eastAsia="fi-FI"/>
        </w:rPr>
        <w:lastRenderedPageBreak/>
        <w:t>3. When constructing the theory of relativity, one of the most important findings was time dilation effect discovered by A. Einstein [</w:t>
      </w:r>
      <w:r w:rsidRPr="00FA094D">
        <w:rPr>
          <w:rFonts w:ascii="Times New Roman" w:eastAsia="Times New Roman" w:hAnsi="Times New Roman" w:cs="Times New Roman"/>
          <w:i/>
          <w:color w:val="000000"/>
          <w:sz w:val="28"/>
          <w:szCs w:val="28"/>
          <w:lang w:val="en-US" w:eastAsia="fi-FI"/>
        </w:rPr>
        <w:t>Einstein</w:t>
      </w:r>
      <w:r w:rsidRPr="00FA094D">
        <w:rPr>
          <w:rFonts w:ascii="Times New Roman" w:eastAsia="Times New Roman" w:hAnsi="Times New Roman" w:cs="Times New Roman"/>
          <w:color w:val="000000"/>
          <w:sz w:val="28"/>
          <w:szCs w:val="28"/>
          <w:lang w:val="en-US" w:eastAsia="fi-FI"/>
        </w:rPr>
        <w:t>, 1965-1967]. It was also him who introduced the concept of dynamic time. Another unique step was the revision of the effect of gravity on space and Time in the general relativity theory. Considering that Time is a key element of existence, it turns out that while space is prone to warping in the gravitational field, Time warping is much more important [</w:t>
      </w:r>
      <w:r w:rsidR="003201BD" w:rsidRPr="00FA094D">
        <w:rPr>
          <w:rFonts w:ascii="Times New Roman" w:eastAsia="Times New Roman" w:hAnsi="Times New Roman" w:cs="Times New Roman"/>
          <w:i/>
          <w:color w:val="000000"/>
          <w:sz w:val="28"/>
          <w:szCs w:val="28"/>
          <w:lang w:val="en-US" w:eastAsia="fi-FI"/>
        </w:rPr>
        <w:t>De</w:t>
      </w:r>
      <w:r w:rsidRPr="00FA094D">
        <w:rPr>
          <w:rFonts w:ascii="Times New Roman" w:eastAsia="Times New Roman" w:hAnsi="Times New Roman" w:cs="Times New Roman"/>
          <w:i/>
          <w:color w:val="000000"/>
          <w:sz w:val="28"/>
          <w:szCs w:val="28"/>
          <w:lang w:val="en-US" w:eastAsia="fi-FI"/>
        </w:rPr>
        <w:t>Witt</w:t>
      </w:r>
      <w:r w:rsidRPr="00FA094D">
        <w:rPr>
          <w:rFonts w:ascii="Times New Roman" w:eastAsia="Times New Roman" w:hAnsi="Times New Roman" w:cs="Times New Roman"/>
          <w:color w:val="000000"/>
          <w:sz w:val="28"/>
          <w:szCs w:val="28"/>
          <w:lang w:val="en-US" w:eastAsia="fi-FI"/>
        </w:rPr>
        <w:t xml:space="preserve">, 1991: p. 31-37]. Note that the special and general relativity theories are theories of quantitative (metric) properties </w:t>
      </w:r>
      <w:proofErr w:type="gramStart"/>
      <w:r w:rsidRPr="00FA094D">
        <w:rPr>
          <w:rFonts w:ascii="Times New Roman" w:eastAsia="Times New Roman" w:hAnsi="Times New Roman" w:cs="Times New Roman"/>
          <w:color w:val="000000"/>
          <w:sz w:val="28"/>
          <w:szCs w:val="28"/>
          <w:lang w:val="en-US" w:eastAsia="fi-FI"/>
        </w:rPr>
        <w:t>of</w:t>
      </w:r>
      <w:r w:rsidR="00803783">
        <w:rPr>
          <w:rFonts w:ascii="Times New Roman" w:eastAsia="Times New Roman" w:hAnsi="Times New Roman" w:cs="Times New Roman"/>
          <w:color w:val="000000"/>
          <w:sz w:val="28"/>
          <w:szCs w:val="28"/>
          <w:lang w:val="en-US" w:eastAsia="fi-FI"/>
        </w:rPr>
        <w:t xml:space="preserve">  </w:t>
      </w:r>
      <w:r w:rsidRPr="00FA094D">
        <w:rPr>
          <w:rFonts w:ascii="Times New Roman" w:eastAsia="Times New Roman" w:hAnsi="Times New Roman" w:cs="Times New Roman"/>
          <w:color w:val="000000"/>
          <w:sz w:val="28"/>
          <w:szCs w:val="28"/>
          <w:lang w:val="en-US" w:eastAsia="fi-FI"/>
        </w:rPr>
        <w:t>Time</w:t>
      </w:r>
      <w:proofErr w:type="gramEnd"/>
      <w:r w:rsidRPr="00FA094D">
        <w:rPr>
          <w:rFonts w:ascii="Times New Roman" w:eastAsia="Times New Roman" w:hAnsi="Times New Roman" w:cs="Times New Roman"/>
          <w:color w:val="000000"/>
          <w:sz w:val="28"/>
          <w:szCs w:val="28"/>
          <w:lang w:val="en-US" w:eastAsia="fi-FI"/>
        </w:rPr>
        <w:t>. However, Time has other properties that are commonly referred to as qualitative or topological.</w:t>
      </w:r>
    </w:p>
    <w:p w:rsidR="00E20CE0" w:rsidRPr="00FA094D" w:rsidRDefault="00E20CE0" w:rsidP="00DF7CE6">
      <w:pPr>
        <w:spacing w:after="0" w:line="360" w:lineRule="auto"/>
        <w:ind w:firstLine="1304"/>
        <w:jc w:val="both"/>
        <w:rPr>
          <w:rFonts w:ascii="Times New Roman" w:eastAsia="Times New Roman" w:hAnsi="Times New Roman" w:cs="Times New Roman"/>
          <w:color w:val="000000"/>
          <w:sz w:val="28"/>
          <w:szCs w:val="28"/>
          <w:lang w:val="en-US" w:eastAsia="fi-FI"/>
        </w:rPr>
      </w:pPr>
      <w:r w:rsidRPr="00FA094D">
        <w:rPr>
          <w:rFonts w:ascii="Times New Roman" w:eastAsia="Times New Roman" w:hAnsi="Times New Roman" w:cs="Times New Roman"/>
          <w:color w:val="000000"/>
          <w:sz w:val="28"/>
          <w:szCs w:val="28"/>
          <w:lang w:val="en-US" w:eastAsia="fi-FI"/>
        </w:rPr>
        <w:t xml:space="preserve">4. Space-time can be oriented in </w:t>
      </w:r>
      <w:r w:rsidR="0068382F" w:rsidRPr="00FA094D">
        <w:rPr>
          <w:rFonts w:ascii="Times New Roman" w:eastAsia="Times New Roman" w:hAnsi="Times New Roman" w:cs="Times New Roman"/>
          <w:color w:val="000000"/>
          <w:sz w:val="28"/>
          <w:szCs w:val="28"/>
          <w:lang w:val="en-US" w:eastAsia="fi-FI"/>
        </w:rPr>
        <w:t>Time</w:t>
      </w:r>
      <w:r w:rsidRPr="00FA094D">
        <w:rPr>
          <w:rFonts w:ascii="Times New Roman" w:eastAsia="Times New Roman" w:hAnsi="Times New Roman" w:cs="Times New Roman"/>
          <w:color w:val="000000"/>
          <w:sz w:val="28"/>
          <w:szCs w:val="28"/>
          <w:lang w:val="en-US" w:eastAsia="fi-FI"/>
        </w:rPr>
        <w:t xml:space="preserve">: there are two classes of vectors, one of which is directed to the Future, and the other to the Past, and we use the reference systems nested in Minkowski spacetime moving forward in </w:t>
      </w:r>
      <w:r w:rsidR="0068382F" w:rsidRPr="00FA094D">
        <w:rPr>
          <w:rFonts w:ascii="Times New Roman" w:eastAsia="Times New Roman" w:hAnsi="Times New Roman" w:cs="Times New Roman"/>
          <w:color w:val="000000"/>
          <w:sz w:val="28"/>
          <w:szCs w:val="28"/>
          <w:lang w:val="en-US" w:eastAsia="fi-FI"/>
        </w:rPr>
        <w:t>Time</w:t>
      </w:r>
      <w:r w:rsidRPr="00FA094D">
        <w:rPr>
          <w:rFonts w:ascii="Times New Roman" w:eastAsia="Times New Roman" w:hAnsi="Times New Roman" w:cs="Times New Roman"/>
          <w:color w:val="000000"/>
          <w:sz w:val="28"/>
          <w:szCs w:val="28"/>
          <w:lang w:val="en-US" w:eastAsia="fi-FI"/>
        </w:rPr>
        <w:t xml:space="preserve">. This in turn determines the </w:t>
      </w:r>
      <w:r w:rsidR="0068382F">
        <w:rPr>
          <w:rFonts w:ascii="Times New Roman" w:eastAsia="Times New Roman" w:hAnsi="Times New Roman" w:cs="Times New Roman"/>
          <w:color w:val="000000"/>
          <w:sz w:val="28"/>
          <w:szCs w:val="28"/>
          <w:lang w:val="en-US" w:eastAsia="fi-FI"/>
        </w:rPr>
        <w:t>“</w:t>
      </w:r>
      <w:r w:rsidRPr="00FA094D">
        <w:rPr>
          <w:rFonts w:ascii="Times New Roman" w:eastAsia="Times New Roman" w:hAnsi="Times New Roman" w:cs="Times New Roman"/>
          <w:color w:val="000000"/>
          <w:sz w:val="28"/>
          <w:szCs w:val="28"/>
          <w:lang w:val="en-US" w:eastAsia="fi-FI"/>
        </w:rPr>
        <w:t>arrow</w:t>
      </w:r>
      <w:r w:rsidR="0068382F">
        <w:rPr>
          <w:rFonts w:ascii="Times New Roman" w:eastAsia="Times New Roman" w:hAnsi="Times New Roman" w:cs="Times New Roman"/>
          <w:color w:val="000000"/>
          <w:sz w:val="28"/>
          <w:szCs w:val="28"/>
          <w:lang w:val="en-US" w:eastAsia="fi-FI"/>
        </w:rPr>
        <w:t>”</w:t>
      </w:r>
      <w:r w:rsidRPr="00FA094D">
        <w:rPr>
          <w:rFonts w:ascii="Times New Roman" w:eastAsia="Times New Roman" w:hAnsi="Times New Roman" w:cs="Times New Roman"/>
          <w:color w:val="000000"/>
          <w:sz w:val="28"/>
          <w:szCs w:val="28"/>
          <w:lang w:val="en-US" w:eastAsia="fi-FI"/>
        </w:rPr>
        <w:t xml:space="preserve"> of Time, clearly specified by the direction of the growth of entropy in quasi-isolated thermodynamic systems [</w:t>
      </w:r>
      <w:r w:rsidRPr="00FA094D">
        <w:rPr>
          <w:rFonts w:ascii="Times New Roman" w:eastAsia="Times New Roman" w:hAnsi="Times New Roman" w:cs="Times New Roman"/>
          <w:i/>
          <w:color w:val="000000"/>
          <w:sz w:val="28"/>
          <w:szCs w:val="28"/>
          <w:lang w:val="en-US" w:eastAsia="fi-FI"/>
        </w:rPr>
        <w:t>Hawking</w:t>
      </w:r>
      <w:r w:rsidRPr="00FA094D">
        <w:rPr>
          <w:rFonts w:ascii="Times New Roman" w:eastAsia="Times New Roman" w:hAnsi="Times New Roman" w:cs="Times New Roman"/>
          <w:color w:val="000000"/>
          <w:sz w:val="28"/>
          <w:szCs w:val="28"/>
          <w:lang w:val="en-US" w:eastAsia="fi-FI"/>
        </w:rPr>
        <w:t xml:space="preserve"> et al., 1973]. At the same time, J. Wheeler and R. Feynman [</w:t>
      </w:r>
      <w:r w:rsidRPr="00FA094D">
        <w:rPr>
          <w:rFonts w:ascii="Times New Roman" w:eastAsia="Times New Roman" w:hAnsi="Times New Roman" w:cs="Times New Roman"/>
          <w:i/>
          <w:color w:val="000000"/>
          <w:sz w:val="28"/>
          <w:szCs w:val="28"/>
          <w:lang w:val="en-US" w:eastAsia="fi-FI"/>
        </w:rPr>
        <w:t>Wheeler</w:t>
      </w:r>
      <w:r w:rsidRPr="00FA094D">
        <w:rPr>
          <w:rFonts w:ascii="Times New Roman" w:eastAsia="Times New Roman" w:hAnsi="Times New Roman" w:cs="Times New Roman"/>
          <w:color w:val="000000"/>
          <w:sz w:val="28"/>
          <w:szCs w:val="28"/>
          <w:lang w:val="en-US" w:eastAsia="fi-FI"/>
        </w:rPr>
        <w:t xml:space="preserve"> et al., 1945] proved the existence of thermodynamic asymmetry, and J. Hogarth [</w:t>
      </w:r>
      <w:r w:rsidRPr="00FA094D">
        <w:rPr>
          <w:rFonts w:ascii="Times New Roman" w:eastAsia="Times New Roman" w:hAnsi="Times New Roman" w:cs="Times New Roman"/>
          <w:i/>
          <w:color w:val="000000"/>
          <w:sz w:val="28"/>
          <w:szCs w:val="28"/>
          <w:lang w:val="en-US" w:eastAsia="fi-FI"/>
        </w:rPr>
        <w:t>Hogarth</w:t>
      </w:r>
      <w:r w:rsidRPr="00FA094D">
        <w:rPr>
          <w:rFonts w:ascii="Times New Roman" w:eastAsia="Times New Roman" w:hAnsi="Times New Roman" w:cs="Times New Roman"/>
          <w:color w:val="000000"/>
          <w:sz w:val="28"/>
          <w:szCs w:val="28"/>
          <w:lang w:val="en-US" w:eastAsia="fi-FI"/>
        </w:rPr>
        <w:t>, 1962] suggested that in the analysis of the Big Bang models, cosmological Temporal asymmetry should be taken into account.</w:t>
      </w:r>
    </w:p>
    <w:p w:rsidR="00E20CE0" w:rsidRPr="00FA094D" w:rsidRDefault="00E20CE0" w:rsidP="00DF7CE6">
      <w:pPr>
        <w:spacing w:after="0" w:line="360" w:lineRule="auto"/>
        <w:ind w:firstLine="1304"/>
        <w:jc w:val="both"/>
        <w:rPr>
          <w:rFonts w:ascii="Times New Roman" w:eastAsia="Times New Roman" w:hAnsi="Times New Roman" w:cs="Times New Roman"/>
          <w:color w:val="000000"/>
          <w:sz w:val="28"/>
          <w:szCs w:val="28"/>
          <w:lang w:val="en-US" w:eastAsia="fi-FI"/>
        </w:rPr>
      </w:pPr>
      <w:r w:rsidRPr="00FA094D">
        <w:rPr>
          <w:rFonts w:ascii="Times New Roman" w:eastAsia="Times New Roman" w:hAnsi="Times New Roman" w:cs="Times New Roman"/>
          <w:color w:val="000000"/>
          <w:sz w:val="28"/>
          <w:szCs w:val="28"/>
          <w:lang w:val="en-US" w:eastAsia="fi-FI"/>
        </w:rPr>
        <w:t>5. It was found that in a number of disintegration processes at the level of elementary particles, for example, the long-lived neutral K</w:t>
      </w:r>
      <w:r w:rsidR="0068382F">
        <w:rPr>
          <w:rFonts w:ascii="Times New Roman" w:eastAsia="Times New Roman" w:hAnsi="Times New Roman" w:cs="Times New Roman"/>
          <w:color w:val="000000"/>
          <w:sz w:val="28"/>
          <w:szCs w:val="28"/>
          <w:lang w:val="en-US" w:eastAsia="fi-FI"/>
        </w:rPr>
        <w:t>-</w:t>
      </w:r>
      <w:r w:rsidRPr="00FA094D">
        <w:rPr>
          <w:rFonts w:ascii="Times New Roman" w:eastAsia="Times New Roman" w:hAnsi="Times New Roman" w:cs="Times New Roman"/>
          <w:color w:val="000000"/>
          <w:sz w:val="28"/>
          <w:szCs w:val="28"/>
          <w:lang w:val="en-US" w:eastAsia="fi-FI"/>
        </w:rPr>
        <w:t>meson, violation of T-invariance (CP conjugation) is observed. This effect was discovered in 1964 in the Brookhaven Laboratory (United States) by V. Fitch, J. Cronin et al. [</w:t>
      </w:r>
      <w:r w:rsidRPr="00FA094D">
        <w:rPr>
          <w:rFonts w:ascii="Times New Roman" w:eastAsia="Times New Roman" w:hAnsi="Times New Roman" w:cs="Times New Roman"/>
          <w:i/>
          <w:color w:val="000000"/>
          <w:sz w:val="28"/>
          <w:szCs w:val="28"/>
          <w:lang w:val="en-US" w:eastAsia="fi-FI"/>
        </w:rPr>
        <w:t>Mukhin</w:t>
      </w:r>
      <w:r w:rsidRPr="00FA094D">
        <w:rPr>
          <w:rFonts w:ascii="Times New Roman" w:eastAsia="Times New Roman" w:hAnsi="Times New Roman" w:cs="Times New Roman"/>
          <w:color w:val="000000"/>
          <w:sz w:val="28"/>
          <w:szCs w:val="28"/>
          <w:lang w:val="en-US" w:eastAsia="fi-FI"/>
        </w:rPr>
        <w:t xml:space="preserve">, 1974]. We believe that here it makes sense to focus on the importance of the Time factor in the disintegration processes in general. The role of </w:t>
      </w:r>
      <w:r w:rsidR="0068382F" w:rsidRPr="00FA094D">
        <w:rPr>
          <w:rFonts w:ascii="Times New Roman" w:eastAsia="Times New Roman" w:hAnsi="Times New Roman" w:cs="Times New Roman"/>
          <w:color w:val="000000"/>
          <w:sz w:val="28"/>
          <w:szCs w:val="28"/>
          <w:lang w:val="en-US" w:eastAsia="fi-FI"/>
        </w:rPr>
        <w:t xml:space="preserve">Time as a powerful physical factor </w:t>
      </w:r>
      <w:r w:rsidRPr="00FA094D">
        <w:rPr>
          <w:rFonts w:ascii="Times New Roman" w:eastAsia="Times New Roman" w:hAnsi="Times New Roman" w:cs="Times New Roman"/>
          <w:color w:val="000000"/>
          <w:sz w:val="28"/>
          <w:szCs w:val="28"/>
          <w:lang w:val="en-US" w:eastAsia="fi-FI"/>
        </w:rPr>
        <w:t>is especially determinant in the destruction processes in various material bodies. Of course, we are not talking about the processes that are directly linked to obvious external force impacts. Here, disperse impacts only correlate with the objects</w:t>
      </w:r>
      <w:r w:rsidR="0068382F">
        <w:rPr>
          <w:rFonts w:ascii="Times New Roman" w:eastAsia="Times New Roman" w:hAnsi="Times New Roman" w:cs="Times New Roman"/>
          <w:color w:val="000000"/>
          <w:sz w:val="28"/>
          <w:szCs w:val="28"/>
          <w:lang w:val="en-US" w:eastAsia="fi-FI"/>
        </w:rPr>
        <w:t>’</w:t>
      </w:r>
      <w:r w:rsidRPr="00FA094D">
        <w:rPr>
          <w:rFonts w:ascii="Times New Roman" w:eastAsia="Times New Roman" w:hAnsi="Times New Roman" w:cs="Times New Roman"/>
          <w:color w:val="000000"/>
          <w:sz w:val="28"/>
          <w:szCs w:val="28"/>
          <w:lang w:val="en-US" w:eastAsia="fi-FI"/>
        </w:rPr>
        <w:t xml:space="preserve"> internal state. Indeed, sometimes the seemingly spatially stable system disintegrates, without any visible external causes, after a certain finite, long as it may be, period of time. And of course, this is facilitate</w:t>
      </w:r>
      <w:r w:rsidR="006C7BDD" w:rsidRPr="00FA094D">
        <w:rPr>
          <w:rFonts w:ascii="Times New Roman" w:eastAsia="Times New Roman" w:hAnsi="Times New Roman" w:cs="Times New Roman"/>
          <w:color w:val="000000"/>
          <w:sz w:val="28"/>
          <w:szCs w:val="28"/>
          <w:lang w:val="en-US" w:eastAsia="fi-FI"/>
        </w:rPr>
        <w:t>d</w:t>
      </w:r>
      <w:r w:rsidRPr="00FA094D">
        <w:rPr>
          <w:rFonts w:ascii="Times New Roman" w:eastAsia="Times New Roman" w:hAnsi="Times New Roman" w:cs="Times New Roman"/>
          <w:color w:val="000000"/>
          <w:sz w:val="28"/>
          <w:szCs w:val="28"/>
          <w:lang w:val="en-US" w:eastAsia="fi-FI"/>
        </w:rPr>
        <w:t xml:space="preserve"> by real natural </w:t>
      </w:r>
      <w:r w:rsidRPr="00FA094D">
        <w:rPr>
          <w:rFonts w:ascii="Times New Roman" w:eastAsia="Times New Roman" w:hAnsi="Times New Roman" w:cs="Times New Roman"/>
          <w:color w:val="000000"/>
          <w:sz w:val="28"/>
          <w:szCs w:val="28"/>
          <w:lang w:val="en-US" w:eastAsia="fi-FI"/>
        </w:rPr>
        <w:lastRenderedPageBreak/>
        <w:t>processes. Obviousl</w:t>
      </w:r>
      <w:r w:rsidR="003201BD" w:rsidRPr="00FA094D">
        <w:rPr>
          <w:rFonts w:ascii="Times New Roman" w:eastAsia="Times New Roman" w:hAnsi="Times New Roman" w:cs="Times New Roman"/>
          <w:color w:val="000000"/>
          <w:sz w:val="28"/>
          <w:szCs w:val="28"/>
          <w:lang w:val="en-US" w:eastAsia="fi-FI"/>
        </w:rPr>
        <w:t>y, the main physical sourc</w:t>
      </w:r>
      <w:r w:rsidRPr="00FA094D">
        <w:rPr>
          <w:rFonts w:ascii="Times New Roman" w:eastAsia="Times New Roman" w:hAnsi="Times New Roman" w:cs="Times New Roman"/>
          <w:color w:val="000000"/>
          <w:sz w:val="28"/>
          <w:szCs w:val="28"/>
          <w:lang w:val="en-US" w:eastAsia="fi-FI"/>
        </w:rPr>
        <w:t>e destroying the balance of such systems can be Time itself. The most physically grounded examples of the impact of Time on natural systems can be the following: 1) proton decay, without considering the Rubakov effect (induced by the proton</w:t>
      </w:r>
      <w:r w:rsidR="0068382F">
        <w:rPr>
          <w:rFonts w:ascii="Times New Roman" w:eastAsia="Times New Roman" w:hAnsi="Times New Roman" w:cs="Times New Roman"/>
          <w:color w:val="000000"/>
          <w:sz w:val="28"/>
          <w:szCs w:val="28"/>
          <w:lang w:val="en-US" w:eastAsia="fi-FI"/>
        </w:rPr>
        <w:t>’</w:t>
      </w:r>
      <w:r w:rsidRPr="00FA094D">
        <w:rPr>
          <w:rFonts w:ascii="Times New Roman" w:eastAsia="Times New Roman" w:hAnsi="Times New Roman" w:cs="Times New Roman"/>
          <w:color w:val="000000"/>
          <w:sz w:val="28"/>
          <w:szCs w:val="28"/>
          <w:lang w:val="en-US" w:eastAsia="fi-FI"/>
        </w:rPr>
        <w:t>s decay mono field); 2) explosions of novas and supernovas; 3) gravitation lability of matter on the cosmic scale.</w:t>
      </w:r>
    </w:p>
    <w:p w:rsidR="00E20CE0" w:rsidRPr="00FA094D" w:rsidRDefault="00C96813" w:rsidP="00DF7CE6">
      <w:pPr>
        <w:spacing w:after="0" w:line="360" w:lineRule="auto"/>
        <w:ind w:firstLine="1304"/>
        <w:jc w:val="both"/>
        <w:rPr>
          <w:rFonts w:ascii="Times New Roman" w:eastAsia="Times New Roman" w:hAnsi="Times New Roman" w:cs="Times New Roman"/>
          <w:color w:val="000000"/>
          <w:sz w:val="28"/>
          <w:szCs w:val="28"/>
          <w:lang w:val="en-US" w:eastAsia="fi-FI"/>
        </w:rPr>
      </w:pPr>
      <w:r w:rsidRPr="00FA094D">
        <w:rPr>
          <w:rFonts w:ascii="Times New Roman" w:eastAsia="Times New Roman" w:hAnsi="Times New Roman" w:cs="Times New Roman"/>
          <w:color w:val="000000"/>
          <w:sz w:val="28"/>
          <w:szCs w:val="28"/>
          <w:lang w:val="en-US" w:eastAsia="fi-FI"/>
        </w:rPr>
        <w:t>6. Since we belong to the world of macro physics</w:t>
      </w:r>
      <w:r w:rsidR="00E20CE0" w:rsidRPr="00FA094D">
        <w:rPr>
          <w:rFonts w:ascii="Times New Roman" w:eastAsia="Times New Roman" w:hAnsi="Times New Roman" w:cs="Times New Roman"/>
          <w:color w:val="000000"/>
          <w:sz w:val="28"/>
          <w:szCs w:val="28"/>
          <w:lang w:val="en-US" w:eastAsia="fi-FI"/>
        </w:rPr>
        <w:t>,</w:t>
      </w:r>
      <w:r w:rsidRPr="00FA094D">
        <w:rPr>
          <w:rFonts w:ascii="Times New Roman" w:eastAsia="Times New Roman" w:hAnsi="Times New Roman" w:cs="Times New Roman"/>
          <w:color w:val="000000"/>
          <w:sz w:val="28"/>
          <w:szCs w:val="28"/>
          <w:lang w:val="en-US" w:eastAsia="fi-FI"/>
        </w:rPr>
        <w:t xml:space="preserve"> we should ‘explore’ timespace in the positive direction </w:t>
      </w:r>
      <w:r w:rsidR="00E20CE0" w:rsidRPr="00FA094D">
        <w:rPr>
          <w:rFonts w:ascii="Times New Roman" w:eastAsia="Times New Roman" w:hAnsi="Times New Roman" w:cs="Times New Roman"/>
          <w:color w:val="000000"/>
          <w:sz w:val="28"/>
          <w:szCs w:val="28"/>
          <w:lang w:val="en-US" w:eastAsia="fi-FI"/>
        </w:rPr>
        <w:t>[</w:t>
      </w:r>
      <w:r w:rsidR="003201BD" w:rsidRPr="00FA094D">
        <w:rPr>
          <w:rFonts w:ascii="Times New Roman" w:eastAsia="Times New Roman" w:hAnsi="Times New Roman" w:cs="Times New Roman"/>
          <w:i/>
          <w:color w:val="000000"/>
          <w:sz w:val="28"/>
          <w:szCs w:val="28"/>
          <w:lang w:val="en-US" w:eastAsia="fi-FI"/>
        </w:rPr>
        <w:t>Recami</w:t>
      </w:r>
      <w:r w:rsidR="00E20CE0" w:rsidRPr="00FA094D">
        <w:rPr>
          <w:rFonts w:ascii="Times New Roman" w:eastAsia="Times New Roman" w:hAnsi="Times New Roman" w:cs="Times New Roman"/>
          <w:color w:val="000000"/>
          <w:sz w:val="28"/>
          <w:szCs w:val="28"/>
          <w:lang w:val="en-US" w:eastAsia="fi-FI"/>
        </w:rPr>
        <w:t>, 1982]</w:t>
      </w:r>
      <w:r w:rsidRPr="00FA094D">
        <w:rPr>
          <w:rFonts w:ascii="Times New Roman" w:eastAsia="Times New Roman" w:hAnsi="Times New Roman" w:cs="Times New Roman"/>
          <w:color w:val="000000"/>
          <w:sz w:val="28"/>
          <w:szCs w:val="28"/>
          <w:lang w:val="en-US" w:eastAsia="fi-FI"/>
        </w:rPr>
        <w:t xml:space="preserve">, and considering the fractionary presence of </w:t>
      </w:r>
      <w:r w:rsidR="006C7BDD" w:rsidRPr="00FA094D">
        <w:rPr>
          <w:rFonts w:ascii="Times New Roman" w:eastAsia="Times New Roman" w:hAnsi="Times New Roman" w:cs="Times New Roman"/>
          <w:color w:val="000000"/>
          <w:sz w:val="28"/>
          <w:szCs w:val="28"/>
          <w:lang w:val="en-US" w:eastAsia="fi-FI"/>
        </w:rPr>
        <w:t>anti-matter</w:t>
      </w:r>
      <w:r w:rsidRPr="00FA094D">
        <w:rPr>
          <w:rFonts w:ascii="Times New Roman" w:eastAsia="Times New Roman" w:hAnsi="Times New Roman" w:cs="Times New Roman"/>
          <w:color w:val="000000"/>
          <w:sz w:val="28"/>
          <w:szCs w:val="28"/>
          <w:lang w:val="en-US" w:eastAsia="fi-FI"/>
        </w:rPr>
        <w:t xml:space="preserve"> in Nature which has not yet been detected in the Universe in large amounts, we can talk about the incongruence of the flow of Time between particles and </w:t>
      </w:r>
      <w:r w:rsidR="006C7BDD" w:rsidRPr="00FA094D">
        <w:rPr>
          <w:rFonts w:ascii="Times New Roman" w:eastAsia="Times New Roman" w:hAnsi="Times New Roman" w:cs="Times New Roman"/>
          <w:color w:val="000000"/>
          <w:sz w:val="28"/>
          <w:szCs w:val="28"/>
          <w:lang w:val="en-US" w:eastAsia="fi-FI"/>
        </w:rPr>
        <w:t>anti-particles</w:t>
      </w:r>
      <w:r w:rsidR="00E20CE0" w:rsidRPr="00FA094D">
        <w:rPr>
          <w:rFonts w:ascii="Times New Roman" w:eastAsia="Times New Roman" w:hAnsi="Times New Roman" w:cs="Times New Roman"/>
          <w:color w:val="000000"/>
          <w:sz w:val="28"/>
          <w:szCs w:val="28"/>
          <w:lang w:val="en-US" w:eastAsia="fi-FI"/>
        </w:rPr>
        <w:t>. Indeed, matter is characterized by the positive direction of Time, i.e. the direction in which most thermodynamic processes in isolated systems proceed [</w:t>
      </w:r>
      <w:r w:rsidR="00E20CE0" w:rsidRPr="00FA094D">
        <w:rPr>
          <w:rFonts w:ascii="Times New Roman" w:eastAsia="Times New Roman" w:hAnsi="Times New Roman" w:cs="Times New Roman"/>
          <w:i/>
          <w:color w:val="000000"/>
          <w:sz w:val="28"/>
          <w:szCs w:val="28"/>
          <w:lang w:val="en-US" w:eastAsia="fi-FI"/>
        </w:rPr>
        <w:t>Reichenbach</w:t>
      </w:r>
      <w:r w:rsidR="00E20CE0" w:rsidRPr="00FA094D">
        <w:rPr>
          <w:rFonts w:ascii="Times New Roman" w:eastAsia="Times New Roman" w:hAnsi="Times New Roman" w:cs="Times New Roman"/>
          <w:color w:val="000000"/>
          <w:sz w:val="28"/>
          <w:szCs w:val="28"/>
          <w:lang w:val="en-US" w:eastAsia="fi-FI"/>
        </w:rPr>
        <w:t xml:space="preserve">, 1956]. </w:t>
      </w:r>
      <w:r w:rsidR="006C7BDD" w:rsidRPr="00FA094D">
        <w:rPr>
          <w:rFonts w:ascii="Times New Roman" w:eastAsia="Times New Roman" w:hAnsi="Times New Roman" w:cs="Times New Roman"/>
          <w:color w:val="000000"/>
          <w:sz w:val="28"/>
          <w:szCs w:val="28"/>
          <w:lang w:val="en-US" w:eastAsia="fi-FI"/>
        </w:rPr>
        <w:t>Anti-matter</w:t>
      </w:r>
      <w:r w:rsidR="00E20CE0" w:rsidRPr="00FA094D">
        <w:rPr>
          <w:rFonts w:ascii="Times New Roman" w:eastAsia="Times New Roman" w:hAnsi="Times New Roman" w:cs="Times New Roman"/>
          <w:color w:val="000000"/>
          <w:sz w:val="28"/>
          <w:szCs w:val="28"/>
          <w:lang w:val="en-US" w:eastAsia="fi-FI"/>
        </w:rPr>
        <w:t xml:space="preserve">, on the other hand, is characterized by the reverse direction of Time, i.e. Time runs in the opposite direction. It is well known that the existence of both particles and </w:t>
      </w:r>
      <w:r w:rsidR="006C7BDD" w:rsidRPr="00FA094D">
        <w:rPr>
          <w:rFonts w:ascii="Times New Roman" w:eastAsia="Times New Roman" w:hAnsi="Times New Roman" w:cs="Times New Roman"/>
          <w:color w:val="000000"/>
          <w:sz w:val="28"/>
          <w:szCs w:val="28"/>
          <w:lang w:val="en-US" w:eastAsia="fi-FI"/>
        </w:rPr>
        <w:t>antiparticles</w:t>
      </w:r>
      <w:r w:rsidR="00906A29" w:rsidRPr="00906A29">
        <w:rPr>
          <w:rFonts w:ascii="Times New Roman" w:eastAsia="Times New Roman" w:hAnsi="Times New Roman" w:cs="Times New Roman"/>
          <w:color w:val="000000"/>
          <w:sz w:val="28"/>
          <w:szCs w:val="28"/>
          <w:lang w:val="en-US" w:eastAsia="fi-FI"/>
        </w:rPr>
        <w:t xml:space="preserve"> causes internal oscillations of the bilocal construction both clock- and anti-clockwise</w:t>
      </w:r>
      <w:r w:rsidR="0068382F">
        <w:rPr>
          <w:rFonts w:ascii="Times New Roman" w:eastAsia="Times New Roman" w:hAnsi="Times New Roman" w:cs="Times New Roman"/>
          <w:color w:val="000000"/>
          <w:sz w:val="28"/>
          <w:szCs w:val="28"/>
          <w:lang w:val="en-US" w:eastAsia="fi-FI"/>
        </w:rPr>
        <w:t>.</w:t>
      </w:r>
      <w:r w:rsidR="00E20CE0" w:rsidRPr="00FA094D">
        <w:rPr>
          <w:rFonts w:ascii="Times New Roman" w:eastAsia="Times New Roman" w:hAnsi="Times New Roman" w:cs="Times New Roman"/>
          <w:color w:val="000000"/>
          <w:sz w:val="28"/>
          <w:szCs w:val="28"/>
          <w:lang w:val="en-US" w:eastAsia="fi-FI"/>
        </w:rPr>
        <w:t xml:space="preserve"> A syllogism like this results in antiparticles internal oscillations mirroring those of p</w:t>
      </w:r>
      <w:r w:rsidR="006C7BDD" w:rsidRPr="00FA094D">
        <w:rPr>
          <w:rFonts w:ascii="Times New Roman" w:eastAsia="Times New Roman" w:hAnsi="Times New Roman" w:cs="Times New Roman"/>
          <w:color w:val="000000"/>
          <w:sz w:val="28"/>
          <w:szCs w:val="28"/>
          <w:lang w:val="en-US" w:eastAsia="fi-FI"/>
        </w:rPr>
        <w:t>articles. So, the so-called zig-</w:t>
      </w:r>
      <w:r w:rsidR="00E20CE0" w:rsidRPr="00FA094D">
        <w:rPr>
          <w:rFonts w:ascii="Times New Roman" w:eastAsia="Times New Roman" w:hAnsi="Times New Roman" w:cs="Times New Roman"/>
          <w:color w:val="000000"/>
          <w:sz w:val="28"/>
          <w:szCs w:val="28"/>
          <w:lang w:val="en-US" w:eastAsia="fi-FI"/>
        </w:rPr>
        <w:t xml:space="preserve">zag in Time can be interpreted as </w:t>
      </w:r>
      <w:r w:rsidR="0068382F">
        <w:rPr>
          <w:rFonts w:ascii="Times New Roman" w:eastAsia="Times New Roman" w:hAnsi="Times New Roman" w:cs="Times New Roman"/>
          <w:color w:val="000000"/>
          <w:sz w:val="28"/>
          <w:szCs w:val="28"/>
          <w:lang w:val="en-US" w:eastAsia="fi-FI"/>
        </w:rPr>
        <w:t>“</w:t>
      </w:r>
      <w:r w:rsidRPr="00FA094D">
        <w:rPr>
          <w:rFonts w:ascii="Times New Roman" w:eastAsia="Times New Roman" w:hAnsi="Times New Roman" w:cs="Times New Roman"/>
          <w:color w:val="000000"/>
          <w:sz w:val="28"/>
          <w:szCs w:val="28"/>
          <w:lang w:val="en-US" w:eastAsia="fi-FI"/>
        </w:rPr>
        <w:t>particle/anti-particle</w:t>
      </w:r>
      <w:r w:rsidR="0068382F">
        <w:rPr>
          <w:rFonts w:ascii="Times New Roman" w:eastAsia="Times New Roman" w:hAnsi="Times New Roman" w:cs="Times New Roman"/>
          <w:color w:val="000000"/>
          <w:sz w:val="28"/>
          <w:szCs w:val="28"/>
          <w:lang w:val="en-US" w:eastAsia="fi-FI"/>
        </w:rPr>
        <w:t>”</w:t>
      </w:r>
      <w:r w:rsidRPr="00FA094D">
        <w:rPr>
          <w:rFonts w:ascii="Times New Roman" w:eastAsia="Times New Roman" w:hAnsi="Times New Roman" w:cs="Times New Roman"/>
          <w:color w:val="000000"/>
          <w:sz w:val="28"/>
          <w:szCs w:val="28"/>
          <w:lang w:val="en-US" w:eastAsia="fi-FI"/>
        </w:rPr>
        <w:t xml:space="preserve"> transgre</w:t>
      </w:r>
      <w:r w:rsidR="00E20CE0" w:rsidRPr="00FA094D">
        <w:rPr>
          <w:rFonts w:ascii="Times New Roman" w:eastAsia="Times New Roman" w:hAnsi="Times New Roman" w:cs="Times New Roman"/>
          <w:color w:val="000000"/>
          <w:sz w:val="28"/>
          <w:szCs w:val="28"/>
          <w:lang w:val="en-US" w:eastAsia="fi-FI"/>
        </w:rPr>
        <w:t>ssion [</w:t>
      </w:r>
      <w:r w:rsidR="00E20CE0" w:rsidRPr="00FA094D">
        <w:rPr>
          <w:rFonts w:ascii="Times New Roman" w:eastAsia="Times New Roman" w:hAnsi="Times New Roman" w:cs="Times New Roman"/>
          <w:i/>
          <w:color w:val="000000"/>
          <w:sz w:val="28"/>
          <w:szCs w:val="28"/>
          <w:lang w:val="en-US" w:eastAsia="fi-FI"/>
        </w:rPr>
        <w:t>Vigier</w:t>
      </w:r>
      <w:r w:rsidR="00E20CE0" w:rsidRPr="00FA094D">
        <w:rPr>
          <w:rFonts w:ascii="Times New Roman" w:eastAsia="Times New Roman" w:hAnsi="Times New Roman" w:cs="Times New Roman"/>
          <w:color w:val="000000"/>
          <w:sz w:val="28"/>
          <w:szCs w:val="28"/>
          <w:lang w:val="en-US" w:eastAsia="fi-FI"/>
        </w:rPr>
        <w:t xml:space="preserve">, 1982]. In this same plane lies the </w:t>
      </w:r>
      <w:r w:rsidR="0068382F">
        <w:rPr>
          <w:rFonts w:ascii="Times New Roman" w:eastAsia="Times New Roman" w:hAnsi="Times New Roman" w:cs="Times New Roman"/>
          <w:color w:val="000000"/>
          <w:sz w:val="28"/>
          <w:szCs w:val="28"/>
          <w:lang w:val="en-US" w:eastAsia="fi-FI"/>
        </w:rPr>
        <w:t>“</w:t>
      </w:r>
      <w:r w:rsidR="00E20CE0" w:rsidRPr="00FA094D">
        <w:rPr>
          <w:rFonts w:ascii="Times New Roman" w:eastAsia="Times New Roman" w:hAnsi="Times New Roman" w:cs="Times New Roman"/>
          <w:color w:val="000000"/>
          <w:sz w:val="28"/>
          <w:szCs w:val="28"/>
          <w:lang w:val="en-US" w:eastAsia="fi-FI"/>
        </w:rPr>
        <w:t>global reversibility paradox</w:t>
      </w:r>
      <w:r w:rsidR="0068382F">
        <w:rPr>
          <w:rFonts w:ascii="Times New Roman" w:eastAsia="Times New Roman" w:hAnsi="Times New Roman" w:cs="Times New Roman"/>
          <w:color w:val="000000"/>
          <w:sz w:val="28"/>
          <w:szCs w:val="28"/>
          <w:lang w:val="en-US" w:eastAsia="fi-FI"/>
        </w:rPr>
        <w:t>”</w:t>
      </w:r>
      <w:r w:rsidR="00E20CE0" w:rsidRPr="00FA094D">
        <w:rPr>
          <w:rFonts w:ascii="Times New Roman" w:eastAsia="Times New Roman" w:hAnsi="Times New Roman" w:cs="Times New Roman"/>
          <w:color w:val="000000"/>
          <w:sz w:val="28"/>
          <w:szCs w:val="28"/>
          <w:lang w:val="en-US" w:eastAsia="fi-FI"/>
        </w:rPr>
        <w:t xml:space="preserve"> formulated back in the 19th century and generated by the form factor of Time. It consists in the fact that all the dynamic laws of physics are invariant in relation to the inversion of Time while the static physics equations have no such invariance. </w:t>
      </w:r>
      <w:r w:rsidR="0068382F">
        <w:rPr>
          <w:rFonts w:ascii="Times New Roman" w:eastAsia="Times New Roman" w:hAnsi="Times New Roman" w:cs="Times New Roman"/>
          <w:color w:val="000000"/>
          <w:sz w:val="28"/>
          <w:szCs w:val="28"/>
          <w:lang w:val="en-US" w:eastAsia="fi-FI"/>
        </w:rPr>
        <w:t>A.</w:t>
      </w:r>
      <w:r w:rsidR="00E20CE0" w:rsidRPr="00FA094D">
        <w:rPr>
          <w:rFonts w:ascii="Times New Roman" w:eastAsia="Times New Roman" w:hAnsi="Times New Roman" w:cs="Times New Roman"/>
          <w:color w:val="000000"/>
          <w:sz w:val="28"/>
          <w:szCs w:val="28"/>
          <w:lang w:val="en-US" w:eastAsia="fi-FI"/>
        </w:rPr>
        <w:t>D. Sakharov [</w:t>
      </w:r>
      <w:r w:rsidR="00E20CE0" w:rsidRPr="00FA094D">
        <w:rPr>
          <w:rFonts w:ascii="Times New Roman" w:eastAsia="Times New Roman" w:hAnsi="Times New Roman" w:cs="Times New Roman"/>
          <w:i/>
          <w:color w:val="000000"/>
          <w:sz w:val="28"/>
          <w:szCs w:val="28"/>
          <w:lang w:val="en-US" w:eastAsia="fi-FI"/>
        </w:rPr>
        <w:t>Sakharov</w:t>
      </w:r>
      <w:r w:rsidR="00E20CE0" w:rsidRPr="00FA094D">
        <w:rPr>
          <w:rFonts w:ascii="Times New Roman" w:eastAsia="Times New Roman" w:hAnsi="Times New Roman" w:cs="Times New Roman"/>
          <w:color w:val="000000"/>
          <w:sz w:val="28"/>
          <w:szCs w:val="28"/>
          <w:lang w:val="en-US" w:eastAsia="fi-FI"/>
        </w:rPr>
        <w:t xml:space="preserve">, 1980] proposed cosmological models with a turn of the </w:t>
      </w:r>
      <w:r w:rsidR="0068382F">
        <w:rPr>
          <w:rFonts w:ascii="Times New Roman" w:eastAsia="Times New Roman" w:hAnsi="Times New Roman" w:cs="Times New Roman"/>
          <w:color w:val="000000"/>
          <w:sz w:val="28"/>
          <w:szCs w:val="28"/>
          <w:lang w:val="en-US" w:eastAsia="fi-FI"/>
        </w:rPr>
        <w:t>“</w:t>
      </w:r>
      <w:r w:rsidR="00E20CE0" w:rsidRPr="00FA094D">
        <w:rPr>
          <w:rFonts w:ascii="Times New Roman" w:eastAsia="Times New Roman" w:hAnsi="Times New Roman" w:cs="Times New Roman"/>
          <w:color w:val="000000"/>
          <w:sz w:val="28"/>
          <w:szCs w:val="28"/>
          <w:lang w:val="en-US" w:eastAsia="fi-FI"/>
        </w:rPr>
        <w:t>arrow</w:t>
      </w:r>
      <w:r w:rsidR="0068382F">
        <w:rPr>
          <w:rFonts w:ascii="Times New Roman" w:eastAsia="Times New Roman" w:hAnsi="Times New Roman" w:cs="Times New Roman"/>
          <w:color w:val="000000"/>
          <w:sz w:val="28"/>
          <w:szCs w:val="28"/>
          <w:lang w:val="en-US" w:eastAsia="fi-FI"/>
        </w:rPr>
        <w:t>”</w:t>
      </w:r>
      <w:r w:rsidR="00E20CE0" w:rsidRPr="00FA094D">
        <w:rPr>
          <w:rFonts w:ascii="Times New Roman" w:eastAsia="Times New Roman" w:hAnsi="Times New Roman" w:cs="Times New Roman"/>
          <w:color w:val="000000"/>
          <w:sz w:val="28"/>
          <w:szCs w:val="28"/>
          <w:lang w:val="en-US" w:eastAsia="fi-FI"/>
        </w:rPr>
        <w:t xml:space="preserve"> of Time</w:t>
      </w:r>
      <w:r w:rsidR="0068382F">
        <w:rPr>
          <w:rFonts w:ascii="Times New Roman" w:eastAsia="Times New Roman" w:hAnsi="Times New Roman" w:cs="Times New Roman"/>
          <w:color w:val="000000"/>
          <w:sz w:val="28"/>
          <w:szCs w:val="28"/>
          <w:lang w:val="en-US" w:eastAsia="fi-FI"/>
        </w:rPr>
        <w:t>,</w:t>
      </w:r>
      <w:r w:rsidR="00E20CE0" w:rsidRPr="00FA094D">
        <w:rPr>
          <w:rFonts w:ascii="Times New Roman" w:eastAsia="Times New Roman" w:hAnsi="Times New Roman" w:cs="Times New Roman"/>
          <w:color w:val="000000"/>
          <w:sz w:val="28"/>
          <w:szCs w:val="28"/>
          <w:lang w:val="en-US" w:eastAsia="fi-FI"/>
        </w:rPr>
        <w:t xml:space="preserve"> that remove the above paradox.</w:t>
      </w:r>
    </w:p>
    <w:p w:rsidR="00E20CE0" w:rsidRPr="00FA094D" w:rsidRDefault="00E20CE0" w:rsidP="00DF7CE6">
      <w:pPr>
        <w:spacing w:after="0" w:line="360" w:lineRule="auto"/>
        <w:ind w:firstLine="1304"/>
        <w:jc w:val="both"/>
        <w:rPr>
          <w:rFonts w:ascii="Times New Roman" w:eastAsia="Times New Roman" w:hAnsi="Times New Roman" w:cs="Times New Roman"/>
          <w:color w:val="000000"/>
          <w:sz w:val="28"/>
          <w:szCs w:val="28"/>
          <w:lang w:val="en-US" w:eastAsia="fi-FI"/>
        </w:rPr>
      </w:pPr>
      <w:r w:rsidRPr="00FA094D">
        <w:rPr>
          <w:rFonts w:ascii="Times New Roman" w:eastAsia="Times New Roman" w:hAnsi="Times New Roman" w:cs="Times New Roman"/>
          <w:color w:val="000000"/>
          <w:sz w:val="28"/>
          <w:szCs w:val="28"/>
          <w:lang w:val="en-US" w:eastAsia="fi-FI"/>
        </w:rPr>
        <w:t xml:space="preserve">7. In the real macro physics processes in the Universe, the initial conditions are based on the irreversibility of Time in the World around us </w:t>
      </w:r>
      <w:r w:rsidR="00C96813" w:rsidRPr="00FA094D">
        <w:rPr>
          <w:rFonts w:ascii="Times New Roman" w:eastAsia="Times New Roman" w:hAnsi="Times New Roman" w:cs="Times New Roman"/>
          <w:color w:val="000000"/>
          <w:sz w:val="28"/>
          <w:szCs w:val="28"/>
          <w:lang w:val="en-US" w:eastAsia="fi-FI"/>
        </w:rPr>
        <w:t>[</w:t>
      </w:r>
      <w:r w:rsidRPr="00FA094D">
        <w:rPr>
          <w:rFonts w:ascii="Times New Roman" w:eastAsia="Times New Roman" w:hAnsi="Times New Roman" w:cs="Times New Roman"/>
          <w:i/>
          <w:color w:val="000000"/>
          <w:sz w:val="28"/>
          <w:szCs w:val="28"/>
          <w:lang w:val="en-US" w:eastAsia="fi-FI"/>
        </w:rPr>
        <w:t>Korotayev</w:t>
      </w:r>
      <w:r w:rsidRPr="00FA094D">
        <w:rPr>
          <w:rFonts w:ascii="Times New Roman" w:eastAsia="Times New Roman" w:hAnsi="Times New Roman" w:cs="Times New Roman"/>
          <w:color w:val="000000"/>
          <w:sz w:val="28"/>
          <w:szCs w:val="28"/>
          <w:lang w:val="en-US" w:eastAsia="fi-FI"/>
        </w:rPr>
        <w:t>, 1989].</w:t>
      </w:r>
    </w:p>
    <w:p w:rsidR="00E20CE0" w:rsidRPr="00FA094D" w:rsidRDefault="00E20CE0" w:rsidP="00DF7CE6">
      <w:pPr>
        <w:spacing w:after="0" w:line="360" w:lineRule="auto"/>
        <w:ind w:firstLine="1304"/>
        <w:jc w:val="both"/>
        <w:rPr>
          <w:rFonts w:ascii="Times New Roman" w:eastAsia="Times New Roman" w:hAnsi="Times New Roman" w:cs="Times New Roman"/>
          <w:color w:val="000000"/>
          <w:sz w:val="28"/>
          <w:szCs w:val="28"/>
          <w:lang w:val="en-US" w:eastAsia="fi-FI"/>
        </w:rPr>
      </w:pPr>
      <w:r w:rsidRPr="00FA094D">
        <w:rPr>
          <w:rFonts w:ascii="Times New Roman" w:eastAsia="Times New Roman" w:hAnsi="Times New Roman" w:cs="Times New Roman"/>
          <w:color w:val="000000"/>
          <w:sz w:val="28"/>
          <w:szCs w:val="28"/>
          <w:lang w:val="en-US" w:eastAsia="fi-FI"/>
        </w:rPr>
        <w:lastRenderedPageBreak/>
        <w:t>8. M. Planck [</w:t>
      </w:r>
      <w:r w:rsidRPr="00FA094D">
        <w:rPr>
          <w:rFonts w:ascii="Times New Roman" w:eastAsia="Times New Roman" w:hAnsi="Times New Roman" w:cs="Times New Roman"/>
          <w:i/>
          <w:color w:val="000000"/>
          <w:sz w:val="28"/>
          <w:szCs w:val="28"/>
          <w:lang w:val="en-US" w:eastAsia="fi-FI"/>
        </w:rPr>
        <w:t>Planck</w:t>
      </w:r>
      <w:r w:rsidRPr="00FA094D">
        <w:rPr>
          <w:rFonts w:ascii="Times New Roman" w:eastAsia="Times New Roman" w:hAnsi="Times New Roman" w:cs="Times New Roman"/>
          <w:color w:val="000000"/>
          <w:sz w:val="28"/>
          <w:szCs w:val="28"/>
          <w:lang w:val="en-US" w:eastAsia="fi-FI"/>
        </w:rPr>
        <w:t xml:space="preserve">, 1899; </w:t>
      </w:r>
      <w:r w:rsidRPr="00FA094D">
        <w:rPr>
          <w:rFonts w:ascii="Times New Roman" w:eastAsia="Times New Roman" w:hAnsi="Times New Roman" w:cs="Times New Roman"/>
          <w:i/>
          <w:color w:val="000000"/>
          <w:sz w:val="28"/>
          <w:szCs w:val="28"/>
          <w:lang w:val="en-US" w:eastAsia="fi-FI"/>
        </w:rPr>
        <w:t>Planck</w:t>
      </w:r>
      <w:r w:rsidRPr="00FA094D">
        <w:rPr>
          <w:rFonts w:ascii="Times New Roman" w:eastAsia="Times New Roman" w:hAnsi="Times New Roman" w:cs="Times New Roman"/>
          <w:color w:val="000000"/>
          <w:sz w:val="28"/>
          <w:szCs w:val="28"/>
          <w:lang w:val="en-US" w:eastAsia="fi-FI"/>
        </w:rPr>
        <w:t>, 1900] found that Time has the smallest duration. Its value is estimated as ~10</w:t>
      </w:r>
      <w:r w:rsidR="00916E26" w:rsidRPr="00916E26">
        <w:rPr>
          <w:rFonts w:ascii="Times New Roman" w:eastAsia="Times New Roman" w:hAnsi="Times New Roman" w:cs="Times New Roman"/>
          <w:color w:val="000000"/>
          <w:sz w:val="28"/>
          <w:szCs w:val="28"/>
          <w:vertAlign w:val="superscript"/>
          <w:lang w:val="en-US" w:eastAsia="fi-FI"/>
        </w:rPr>
        <w:t>-</w:t>
      </w:r>
      <w:r w:rsidRPr="00FA094D">
        <w:rPr>
          <w:rFonts w:ascii="Times New Roman" w:eastAsia="Times New Roman" w:hAnsi="Times New Roman" w:cs="Times New Roman"/>
          <w:color w:val="000000"/>
          <w:sz w:val="28"/>
          <w:szCs w:val="28"/>
          <w:vertAlign w:val="superscript"/>
          <w:lang w:val="en-US" w:eastAsia="fi-FI"/>
        </w:rPr>
        <w:t>43</w:t>
      </w:r>
      <w:r w:rsidRPr="00FA094D">
        <w:rPr>
          <w:rFonts w:ascii="Times New Roman" w:eastAsia="Times New Roman" w:hAnsi="Times New Roman" w:cs="Times New Roman"/>
          <w:color w:val="000000"/>
          <w:sz w:val="28"/>
          <w:szCs w:val="28"/>
          <w:lang w:val="en-US" w:eastAsia="fi-FI"/>
        </w:rPr>
        <w:t xml:space="preserve"> seconds, and it refers to the Planck system of natural units.</w:t>
      </w:r>
    </w:p>
    <w:p w:rsidR="00E20CE0" w:rsidRPr="00FA094D" w:rsidRDefault="00E20CE0" w:rsidP="00DF7CE6">
      <w:pPr>
        <w:spacing w:after="0" w:line="360" w:lineRule="auto"/>
        <w:ind w:firstLine="1304"/>
        <w:jc w:val="both"/>
        <w:rPr>
          <w:rFonts w:ascii="Times New Roman" w:eastAsia="Times New Roman" w:hAnsi="Times New Roman" w:cs="Times New Roman"/>
          <w:color w:val="000000"/>
          <w:sz w:val="28"/>
          <w:szCs w:val="28"/>
          <w:lang w:val="en-US" w:eastAsia="fi-FI"/>
        </w:rPr>
      </w:pPr>
      <w:r w:rsidRPr="00FA094D">
        <w:rPr>
          <w:rFonts w:ascii="Times New Roman" w:eastAsia="Times New Roman" w:hAnsi="Times New Roman" w:cs="Times New Roman"/>
          <w:color w:val="000000"/>
          <w:sz w:val="28"/>
          <w:szCs w:val="28"/>
          <w:lang w:val="en-US" w:eastAsia="fi-FI"/>
        </w:rPr>
        <w:t>9. In quantum mechanics, there is a certain Heisenber</w:t>
      </w:r>
      <w:r w:rsidR="00C96813" w:rsidRPr="00FA094D">
        <w:rPr>
          <w:rFonts w:ascii="Times New Roman" w:eastAsia="Times New Roman" w:hAnsi="Times New Roman" w:cs="Times New Roman"/>
          <w:color w:val="000000"/>
          <w:sz w:val="28"/>
          <w:szCs w:val="28"/>
          <w:lang w:val="en-US" w:eastAsia="fi-FI"/>
        </w:rPr>
        <w:t xml:space="preserve">g uncertainty ratio allowing </w:t>
      </w:r>
      <w:r w:rsidR="006C7BDD" w:rsidRPr="00FA094D">
        <w:rPr>
          <w:rFonts w:ascii="Times New Roman" w:eastAsia="Times New Roman" w:hAnsi="Times New Roman" w:cs="Times New Roman"/>
          <w:color w:val="000000"/>
          <w:sz w:val="28"/>
          <w:szCs w:val="28"/>
          <w:lang w:val="en-US" w:eastAsia="fi-FI"/>
        </w:rPr>
        <w:t>establishing</w:t>
      </w:r>
      <w:r w:rsidRPr="00FA094D">
        <w:rPr>
          <w:rFonts w:ascii="Times New Roman" w:eastAsia="Times New Roman" w:hAnsi="Times New Roman" w:cs="Times New Roman"/>
          <w:color w:val="000000"/>
          <w:sz w:val="28"/>
          <w:szCs w:val="28"/>
          <w:lang w:val="en-US" w:eastAsia="fi-FI"/>
        </w:rPr>
        <w:t xml:space="preserve"> the link between energy and Time [</w:t>
      </w:r>
      <w:r w:rsidR="0068382F" w:rsidRPr="00FA094D">
        <w:rPr>
          <w:rFonts w:ascii="Times New Roman" w:eastAsia="Times New Roman" w:hAnsi="Times New Roman" w:cs="Times New Roman"/>
          <w:i/>
          <w:color w:val="000000"/>
          <w:sz w:val="28"/>
          <w:szCs w:val="28"/>
          <w:lang w:val="en-US" w:eastAsia="fi-FI"/>
        </w:rPr>
        <w:t>M</w:t>
      </w:r>
      <w:r w:rsidR="00013A00">
        <w:rPr>
          <w:rFonts w:ascii="Times New Roman" w:eastAsia="Times New Roman" w:hAnsi="Times New Roman" w:cs="Times New Roman"/>
          <w:i/>
          <w:color w:val="000000"/>
          <w:sz w:val="28"/>
          <w:szCs w:val="28"/>
          <w:lang w:val="en-US" w:eastAsia="fi-FI"/>
        </w:rPr>
        <w:t>i</w:t>
      </w:r>
      <w:r w:rsidR="0068382F" w:rsidRPr="00FA094D">
        <w:rPr>
          <w:rFonts w:ascii="Times New Roman" w:eastAsia="Times New Roman" w:hAnsi="Times New Roman" w:cs="Times New Roman"/>
          <w:i/>
          <w:color w:val="000000"/>
          <w:sz w:val="28"/>
          <w:szCs w:val="28"/>
          <w:lang w:val="en-US" w:eastAsia="fi-FI"/>
        </w:rPr>
        <w:t>cro World Physics</w:t>
      </w:r>
      <w:r w:rsidRPr="00FA094D">
        <w:rPr>
          <w:rFonts w:ascii="Times New Roman" w:eastAsia="Times New Roman" w:hAnsi="Times New Roman" w:cs="Times New Roman"/>
          <w:color w:val="000000"/>
          <w:sz w:val="28"/>
          <w:szCs w:val="28"/>
          <w:lang w:val="en-US" w:eastAsia="fi-FI"/>
        </w:rPr>
        <w:t>, 1980]: ∆E ∆t ≥ h, where h is the Planck</w:t>
      </w:r>
      <w:r w:rsidR="0068382F">
        <w:rPr>
          <w:rFonts w:ascii="Times New Roman" w:eastAsia="Times New Roman" w:hAnsi="Times New Roman" w:cs="Times New Roman"/>
          <w:color w:val="000000"/>
          <w:sz w:val="28"/>
          <w:szCs w:val="28"/>
          <w:lang w:val="en-US" w:eastAsia="fi-FI"/>
        </w:rPr>
        <w:t>’</w:t>
      </w:r>
      <w:r w:rsidRPr="00FA094D">
        <w:rPr>
          <w:rFonts w:ascii="Times New Roman" w:eastAsia="Times New Roman" w:hAnsi="Times New Roman" w:cs="Times New Roman"/>
          <w:color w:val="000000"/>
          <w:sz w:val="28"/>
          <w:szCs w:val="28"/>
          <w:lang w:val="en-US" w:eastAsia="fi-FI"/>
        </w:rPr>
        <w:t xml:space="preserve">s constant. This expression has a deep meaning as gives us the chance to, at least in a first </w:t>
      </w:r>
      <w:proofErr w:type="gramStart"/>
      <w:r w:rsidRPr="00FA094D">
        <w:rPr>
          <w:rFonts w:ascii="Times New Roman" w:eastAsia="Times New Roman" w:hAnsi="Times New Roman" w:cs="Times New Roman"/>
          <w:color w:val="000000"/>
          <w:sz w:val="28"/>
          <w:szCs w:val="28"/>
          <w:lang w:val="en-US" w:eastAsia="fi-FI"/>
        </w:rPr>
        <w:t>approximation,</w:t>
      </w:r>
      <w:proofErr w:type="gramEnd"/>
      <w:r w:rsidRPr="00FA094D">
        <w:rPr>
          <w:rFonts w:ascii="Times New Roman" w:eastAsia="Times New Roman" w:hAnsi="Times New Roman" w:cs="Times New Roman"/>
          <w:color w:val="000000"/>
          <w:sz w:val="28"/>
          <w:szCs w:val="28"/>
          <w:lang w:val="en-US" w:eastAsia="fi-FI"/>
        </w:rPr>
        <w:t xml:space="preserve"> evaluate the relationship between Time, assuming that energy is the Lie group generator expressing the homogen</w:t>
      </w:r>
      <w:r w:rsidR="00C96813" w:rsidRPr="00FA094D">
        <w:rPr>
          <w:rFonts w:ascii="Times New Roman" w:eastAsia="Times New Roman" w:hAnsi="Times New Roman" w:cs="Times New Roman"/>
          <w:color w:val="000000"/>
          <w:sz w:val="28"/>
          <w:szCs w:val="28"/>
          <w:lang w:val="en-US" w:eastAsia="fi-FI"/>
        </w:rPr>
        <w:t>e</w:t>
      </w:r>
      <w:r w:rsidRPr="00FA094D">
        <w:rPr>
          <w:rFonts w:ascii="Times New Roman" w:eastAsia="Times New Roman" w:hAnsi="Times New Roman" w:cs="Times New Roman"/>
          <w:color w:val="000000"/>
          <w:sz w:val="28"/>
          <w:szCs w:val="28"/>
          <w:lang w:val="en-US" w:eastAsia="fi-FI"/>
        </w:rPr>
        <w:t>ity of Time.</w:t>
      </w:r>
    </w:p>
    <w:p w:rsidR="00E20CE0" w:rsidRPr="00FA094D" w:rsidRDefault="00E20CE0" w:rsidP="00DF7CE6">
      <w:pPr>
        <w:spacing w:after="0" w:line="360" w:lineRule="auto"/>
        <w:ind w:firstLine="1304"/>
        <w:jc w:val="both"/>
        <w:rPr>
          <w:rFonts w:ascii="Times New Roman" w:eastAsia="Times New Roman" w:hAnsi="Times New Roman" w:cs="Times New Roman"/>
          <w:color w:val="000000"/>
          <w:sz w:val="28"/>
          <w:szCs w:val="28"/>
          <w:lang w:val="en-US" w:eastAsia="fi-FI"/>
        </w:rPr>
      </w:pPr>
      <w:r w:rsidRPr="00FA094D">
        <w:rPr>
          <w:rFonts w:ascii="Times New Roman" w:eastAsia="Times New Roman" w:hAnsi="Times New Roman" w:cs="Times New Roman"/>
          <w:color w:val="000000"/>
          <w:sz w:val="28"/>
          <w:szCs w:val="28"/>
          <w:lang w:val="en-US" w:eastAsia="fi-FI"/>
        </w:rPr>
        <w:t>10. The best-established properties of Time are: homogeneity and isotropy (there are no definite directions) [</w:t>
      </w:r>
      <w:r w:rsidRPr="00FA094D">
        <w:rPr>
          <w:rFonts w:ascii="Times New Roman" w:eastAsia="Times New Roman" w:hAnsi="Times New Roman" w:cs="Times New Roman"/>
          <w:i/>
          <w:color w:val="000000"/>
          <w:sz w:val="28"/>
          <w:szCs w:val="28"/>
          <w:lang w:val="en-US" w:eastAsia="fi-FI"/>
        </w:rPr>
        <w:t>Landau</w:t>
      </w:r>
      <w:r w:rsidRPr="00FA094D">
        <w:rPr>
          <w:rFonts w:ascii="Times New Roman" w:eastAsia="Times New Roman" w:hAnsi="Times New Roman" w:cs="Times New Roman"/>
          <w:color w:val="000000"/>
          <w:sz w:val="28"/>
          <w:szCs w:val="28"/>
          <w:lang w:val="en-US" w:eastAsia="fi-FI"/>
        </w:rPr>
        <w:t xml:space="preserve"> et al., 1973], as well as uniformity (no allocated points) [</w:t>
      </w:r>
      <w:r w:rsidRPr="00FA094D">
        <w:rPr>
          <w:rFonts w:ascii="Times New Roman" w:eastAsia="Times New Roman" w:hAnsi="Times New Roman" w:cs="Times New Roman"/>
          <w:i/>
          <w:color w:val="000000"/>
          <w:sz w:val="28"/>
          <w:szCs w:val="28"/>
          <w:lang w:val="en-US" w:eastAsia="fi-FI"/>
        </w:rPr>
        <w:t>Treder</w:t>
      </w:r>
      <w:r w:rsidRPr="00FA094D">
        <w:rPr>
          <w:rFonts w:ascii="Times New Roman" w:eastAsia="Times New Roman" w:hAnsi="Times New Roman" w:cs="Times New Roman"/>
          <w:color w:val="000000"/>
          <w:sz w:val="28"/>
          <w:szCs w:val="28"/>
          <w:lang w:val="en-US" w:eastAsia="fi-FI"/>
        </w:rPr>
        <w:t>, 1982]. Homogen</w:t>
      </w:r>
      <w:r w:rsidR="00C96813" w:rsidRPr="00FA094D">
        <w:rPr>
          <w:rFonts w:ascii="Times New Roman" w:eastAsia="Times New Roman" w:hAnsi="Times New Roman" w:cs="Times New Roman"/>
          <w:color w:val="000000"/>
          <w:sz w:val="28"/>
          <w:szCs w:val="28"/>
          <w:lang w:val="en-US" w:eastAsia="fi-FI"/>
        </w:rPr>
        <w:t>e</w:t>
      </w:r>
      <w:r w:rsidRPr="00FA094D">
        <w:rPr>
          <w:rFonts w:ascii="Times New Roman" w:eastAsia="Times New Roman" w:hAnsi="Times New Roman" w:cs="Times New Roman"/>
          <w:color w:val="000000"/>
          <w:sz w:val="28"/>
          <w:szCs w:val="28"/>
          <w:lang w:val="en-US" w:eastAsia="fi-FI"/>
        </w:rPr>
        <w:t>ity of time is established empirically, because it is connected with the irreversibility of natural processes. Most interestingly, due to freedom of choice of the reference point, the homogeneity implicitly includes the law of conservation of energy, which corresponds to homogeneous course of time with scleronomous conditions [</w:t>
      </w:r>
      <w:r w:rsidR="00C96813" w:rsidRPr="00FA094D">
        <w:rPr>
          <w:rFonts w:ascii="Times New Roman" w:eastAsia="Times New Roman" w:hAnsi="Times New Roman" w:cs="Times New Roman"/>
          <w:i/>
          <w:color w:val="000000"/>
          <w:sz w:val="28"/>
          <w:szCs w:val="28"/>
          <w:lang w:val="en-US" w:eastAsia="fi-FI"/>
        </w:rPr>
        <w:t>Treder</w:t>
      </w:r>
      <w:r w:rsidRPr="00FA094D">
        <w:rPr>
          <w:rFonts w:ascii="Times New Roman" w:eastAsia="Times New Roman" w:hAnsi="Times New Roman" w:cs="Times New Roman"/>
          <w:color w:val="000000"/>
          <w:sz w:val="28"/>
          <w:szCs w:val="28"/>
          <w:lang w:val="en-US" w:eastAsia="fi-FI"/>
        </w:rPr>
        <w:t>, 1982].</w:t>
      </w:r>
    </w:p>
    <w:p w:rsidR="00E20CE0" w:rsidRPr="00FA094D" w:rsidRDefault="00C96813" w:rsidP="00DF7CE6">
      <w:pPr>
        <w:spacing w:after="0" w:line="360" w:lineRule="auto"/>
        <w:ind w:firstLine="1304"/>
        <w:jc w:val="both"/>
        <w:rPr>
          <w:rFonts w:ascii="Times New Roman" w:eastAsia="Times New Roman" w:hAnsi="Times New Roman" w:cs="Times New Roman"/>
          <w:color w:val="000000"/>
          <w:sz w:val="28"/>
          <w:szCs w:val="28"/>
          <w:lang w:val="en-US" w:eastAsia="fi-FI"/>
        </w:rPr>
      </w:pPr>
      <w:r w:rsidRPr="00FA094D">
        <w:rPr>
          <w:rFonts w:ascii="Times New Roman" w:eastAsia="Times New Roman" w:hAnsi="Times New Roman" w:cs="Times New Roman"/>
          <w:color w:val="000000"/>
          <w:sz w:val="28"/>
          <w:szCs w:val="28"/>
          <w:lang w:val="en-US" w:eastAsia="fi-FI"/>
        </w:rPr>
        <w:t>11. It is known</w:t>
      </w:r>
      <w:r w:rsidR="00E20CE0" w:rsidRPr="00FA094D">
        <w:rPr>
          <w:rFonts w:ascii="Times New Roman" w:eastAsia="Times New Roman" w:hAnsi="Times New Roman" w:cs="Times New Roman"/>
          <w:color w:val="000000"/>
          <w:sz w:val="28"/>
          <w:szCs w:val="28"/>
          <w:lang w:val="en-US" w:eastAsia="fi-FI"/>
        </w:rPr>
        <w:t xml:space="preserve"> that in astrophysics, the Hubble constant H depends on Time: H = f (t), (c</w:t>
      </w:r>
      <w:r w:rsidR="00E20CE0" w:rsidRPr="00FA094D">
        <w:rPr>
          <w:rFonts w:ascii="Times New Roman" w:eastAsia="Times New Roman" w:hAnsi="Times New Roman" w:cs="Times New Roman"/>
          <w:color w:val="000000"/>
          <w:sz w:val="28"/>
          <w:szCs w:val="28"/>
          <w:vertAlign w:val="superscript"/>
          <w:lang w:val="en-US" w:eastAsia="fi-FI"/>
        </w:rPr>
        <w:t>–1</w:t>
      </w:r>
      <w:r w:rsidR="00E20CE0" w:rsidRPr="00FA094D">
        <w:rPr>
          <w:rFonts w:ascii="Times New Roman" w:eastAsia="Times New Roman" w:hAnsi="Times New Roman" w:cs="Times New Roman"/>
          <w:color w:val="000000"/>
          <w:sz w:val="28"/>
          <w:szCs w:val="28"/>
          <w:lang w:val="en-US" w:eastAsia="fi-FI"/>
        </w:rPr>
        <w:t>).</w:t>
      </w:r>
    </w:p>
    <w:p w:rsidR="00E20CE0" w:rsidRPr="00FA094D" w:rsidRDefault="00E20CE0" w:rsidP="00DF7CE6">
      <w:pPr>
        <w:spacing w:after="0" w:line="360" w:lineRule="auto"/>
        <w:ind w:firstLine="1304"/>
        <w:jc w:val="both"/>
        <w:rPr>
          <w:rFonts w:ascii="Times New Roman" w:eastAsia="Times New Roman" w:hAnsi="Times New Roman" w:cs="Times New Roman"/>
          <w:color w:val="000000"/>
          <w:sz w:val="28"/>
          <w:szCs w:val="28"/>
          <w:lang w:val="en-US" w:eastAsia="fi-FI"/>
        </w:rPr>
      </w:pPr>
      <w:r w:rsidRPr="00FA094D">
        <w:rPr>
          <w:rFonts w:ascii="Times New Roman" w:eastAsia="Times New Roman" w:hAnsi="Times New Roman" w:cs="Times New Roman"/>
          <w:color w:val="000000"/>
          <w:sz w:val="28"/>
          <w:szCs w:val="28"/>
          <w:lang w:val="en-US" w:eastAsia="fi-FI"/>
        </w:rPr>
        <w:t>12. The theoretical research</w:t>
      </w:r>
      <w:r w:rsidR="00A5049F">
        <w:rPr>
          <w:rFonts w:ascii="Times New Roman" w:eastAsia="Times New Roman" w:hAnsi="Times New Roman" w:cs="Times New Roman"/>
          <w:color w:val="000000"/>
          <w:sz w:val="28"/>
          <w:szCs w:val="28"/>
          <w:lang w:val="en-US" w:eastAsia="fi-FI"/>
        </w:rPr>
        <w:t>es</w:t>
      </w:r>
      <w:r w:rsidRPr="00FA094D">
        <w:rPr>
          <w:rFonts w:ascii="Times New Roman" w:eastAsia="Times New Roman" w:hAnsi="Times New Roman" w:cs="Times New Roman"/>
          <w:color w:val="000000"/>
          <w:sz w:val="28"/>
          <w:szCs w:val="28"/>
          <w:lang w:val="en-US" w:eastAsia="fi-FI"/>
        </w:rPr>
        <w:t xml:space="preserve"> in relativistic Cosmology show that the curvature of the space of the Universe around us is a function of the time factor [</w:t>
      </w:r>
      <w:r w:rsidR="00916E26" w:rsidRPr="00916E26">
        <w:rPr>
          <w:rFonts w:ascii="Times New Roman" w:eastAsia="Times New Roman" w:hAnsi="Times New Roman" w:cs="Times New Roman"/>
          <w:i/>
          <w:color w:val="000000"/>
          <w:sz w:val="28"/>
          <w:szCs w:val="28"/>
          <w:lang w:val="en-US" w:eastAsia="fi-FI"/>
        </w:rPr>
        <w:t>Landau</w:t>
      </w:r>
      <w:r w:rsidRPr="00FA094D">
        <w:rPr>
          <w:rFonts w:ascii="Times New Roman" w:eastAsia="Times New Roman" w:hAnsi="Times New Roman" w:cs="Times New Roman"/>
          <w:color w:val="000000"/>
          <w:sz w:val="28"/>
          <w:szCs w:val="28"/>
          <w:lang w:val="en-US" w:eastAsia="fi-FI"/>
        </w:rPr>
        <w:t xml:space="preserve"> et al., 1973].</w:t>
      </w:r>
    </w:p>
    <w:p w:rsidR="0060625D" w:rsidRDefault="00E20CE0" w:rsidP="00DF7CE6">
      <w:pPr>
        <w:spacing w:after="0" w:line="360" w:lineRule="auto"/>
        <w:ind w:firstLine="709"/>
        <w:jc w:val="both"/>
        <w:rPr>
          <w:rFonts w:ascii="Times New Roman" w:eastAsia="Times New Roman" w:hAnsi="Times New Roman" w:cs="Times New Roman"/>
          <w:color w:val="000000"/>
          <w:sz w:val="28"/>
          <w:szCs w:val="28"/>
          <w:lang w:val="en-US" w:eastAsia="fi-FI"/>
        </w:rPr>
      </w:pPr>
      <w:r w:rsidRPr="00FA094D">
        <w:rPr>
          <w:rFonts w:ascii="Times New Roman" w:eastAsia="Times New Roman" w:hAnsi="Times New Roman" w:cs="Times New Roman"/>
          <w:color w:val="000000"/>
          <w:sz w:val="28"/>
          <w:szCs w:val="28"/>
          <w:lang w:val="en-US" w:eastAsia="fi-FI"/>
        </w:rPr>
        <w:t>It appears that, at the first stage of the analysis of the structure of Time, the arguments above will be quite sufficient. It is obvious that based on them, one can come to a well-founded conclusion that Time as a philosophical category expands to the level of a physical medium and takes active part in the life of our World, holding one of the dominant places in the natural hierarchy.</w:t>
      </w:r>
    </w:p>
    <w:p w:rsidR="0060625D" w:rsidRDefault="00A5049F" w:rsidP="00DF7CE6">
      <w:pPr>
        <w:spacing w:after="0" w:line="360" w:lineRule="auto"/>
        <w:ind w:firstLine="709"/>
        <w:jc w:val="both"/>
        <w:rPr>
          <w:rFonts w:ascii="Times New Roman" w:eastAsia="Times New Roman" w:hAnsi="Times New Roman" w:cs="Times New Roman"/>
          <w:color w:val="000000"/>
          <w:sz w:val="28"/>
          <w:szCs w:val="28"/>
          <w:lang w:val="en-US" w:eastAsia="fi-FI"/>
        </w:rPr>
      </w:pPr>
      <w:r>
        <w:rPr>
          <w:rFonts w:ascii="Times New Roman" w:eastAsia="Times New Roman" w:hAnsi="Times New Roman" w:cs="Times New Roman"/>
          <w:color w:val="000000"/>
          <w:sz w:val="28"/>
          <w:szCs w:val="28"/>
          <w:lang w:val="en-US" w:eastAsia="fi-FI"/>
        </w:rPr>
        <w:t>We</w:t>
      </w:r>
      <w:r w:rsidRPr="00FA094D">
        <w:rPr>
          <w:rFonts w:ascii="Times New Roman" w:eastAsia="Times New Roman" w:hAnsi="Times New Roman" w:cs="Times New Roman"/>
          <w:color w:val="000000"/>
          <w:sz w:val="28"/>
          <w:szCs w:val="28"/>
          <w:lang w:val="en-US" w:eastAsia="fi-FI"/>
        </w:rPr>
        <w:t xml:space="preserve"> </w:t>
      </w:r>
      <w:r w:rsidR="00E20CE0" w:rsidRPr="00FA094D">
        <w:rPr>
          <w:rFonts w:ascii="Times New Roman" w:eastAsia="Times New Roman" w:hAnsi="Times New Roman" w:cs="Times New Roman"/>
          <w:color w:val="000000"/>
          <w:sz w:val="28"/>
          <w:szCs w:val="28"/>
          <w:lang w:val="en-US" w:eastAsia="fi-FI"/>
        </w:rPr>
        <w:t>would like to note that the very problem of the structure of Time [</w:t>
      </w:r>
      <w:r w:rsidR="00E20CE0" w:rsidRPr="00FA094D">
        <w:rPr>
          <w:rFonts w:ascii="Times New Roman" w:eastAsia="Times New Roman" w:hAnsi="Times New Roman" w:cs="Times New Roman"/>
          <w:i/>
          <w:color w:val="000000"/>
          <w:sz w:val="28"/>
          <w:szCs w:val="28"/>
          <w:lang w:val="en-US" w:eastAsia="fi-FI"/>
        </w:rPr>
        <w:t>Korotayev</w:t>
      </w:r>
      <w:r w:rsidR="00E20CE0" w:rsidRPr="00FA094D">
        <w:rPr>
          <w:rFonts w:ascii="Times New Roman" w:eastAsia="Times New Roman" w:hAnsi="Times New Roman" w:cs="Times New Roman"/>
          <w:color w:val="000000"/>
          <w:sz w:val="28"/>
          <w:szCs w:val="28"/>
          <w:lang w:val="en-US" w:eastAsia="fi-FI"/>
        </w:rPr>
        <w:t>, 1989] has occupied the minds of scientists for a very long time, as reflected in papers such as [</w:t>
      </w:r>
      <w:r w:rsidR="00E20CE0" w:rsidRPr="00FA094D">
        <w:rPr>
          <w:rFonts w:ascii="Times New Roman" w:eastAsia="Times New Roman" w:hAnsi="Times New Roman" w:cs="Times New Roman"/>
          <w:i/>
          <w:color w:val="000000"/>
          <w:sz w:val="28"/>
          <w:szCs w:val="28"/>
          <w:lang w:val="en-US" w:eastAsia="fi-FI"/>
        </w:rPr>
        <w:t>Aristotle</w:t>
      </w:r>
      <w:r w:rsidR="00E20CE0" w:rsidRPr="00FA094D">
        <w:rPr>
          <w:rFonts w:ascii="Times New Roman" w:eastAsia="Times New Roman" w:hAnsi="Times New Roman" w:cs="Times New Roman"/>
          <w:color w:val="000000"/>
          <w:sz w:val="28"/>
          <w:szCs w:val="28"/>
          <w:lang w:val="en-US" w:eastAsia="fi-FI"/>
        </w:rPr>
        <w:t xml:space="preserve">, 1981; </w:t>
      </w:r>
      <w:r w:rsidR="00916E26" w:rsidRPr="00916E26">
        <w:rPr>
          <w:rFonts w:ascii="Times New Roman" w:eastAsia="Times New Roman" w:hAnsi="Times New Roman" w:cs="Times New Roman"/>
          <w:i/>
          <w:color w:val="000000"/>
          <w:sz w:val="28"/>
          <w:szCs w:val="28"/>
          <w:lang w:val="en-US" w:eastAsia="fi-FI"/>
        </w:rPr>
        <w:t>K</w:t>
      </w:r>
      <w:r w:rsidRPr="00FA094D">
        <w:rPr>
          <w:rFonts w:ascii="Times New Roman" w:eastAsia="Times New Roman" w:hAnsi="Times New Roman" w:cs="Times New Roman"/>
          <w:i/>
          <w:color w:val="000000"/>
          <w:sz w:val="28"/>
          <w:szCs w:val="28"/>
          <w:lang w:val="en-US" w:eastAsia="fi-FI"/>
        </w:rPr>
        <w:t>l</w:t>
      </w:r>
      <w:r>
        <w:rPr>
          <w:rFonts w:ascii="Times New Roman" w:eastAsia="Times New Roman" w:hAnsi="Times New Roman" w:cs="Times New Roman"/>
          <w:i/>
          <w:color w:val="000000"/>
          <w:sz w:val="28"/>
          <w:szCs w:val="28"/>
          <w:lang w:val="en-US" w:eastAsia="fi-FI"/>
        </w:rPr>
        <w:t>i</w:t>
      </w:r>
      <w:r w:rsidRPr="00FA094D">
        <w:rPr>
          <w:rFonts w:ascii="Times New Roman" w:eastAsia="Times New Roman" w:hAnsi="Times New Roman" w:cs="Times New Roman"/>
          <w:i/>
          <w:color w:val="000000"/>
          <w:sz w:val="28"/>
          <w:szCs w:val="28"/>
          <w:lang w:val="en-US" w:eastAsia="fi-FI"/>
        </w:rPr>
        <w:t>m</w:t>
      </w:r>
      <w:r>
        <w:rPr>
          <w:rFonts w:ascii="Times New Roman" w:eastAsia="Times New Roman" w:hAnsi="Times New Roman" w:cs="Times New Roman"/>
          <w:i/>
          <w:color w:val="000000"/>
          <w:sz w:val="28"/>
          <w:szCs w:val="28"/>
          <w:lang w:val="en-US" w:eastAsia="fi-FI"/>
        </w:rPr>
        <w:t>i</w:t>
      </w:r>
      <w:r w:rsidRPr="00FA094D">
        <w:rPr>
          <w:rFonts w:ascii="Times New Roman" w:eastAsia="Times New Roman" w:hAnsi="Times New Roman" w:cs="Times New Roman"/>
          <w:i/>
          <w:color w:val="000000"/>
          <w:sz w:val="28"/>
          <w:szCs w:val="28"/>
          <w:lang w:val="en-US" w:eastAsia="fi-FI"/>
        </w:rPr>
        <w:t>sh</w:t>
      </w:r>
      <w:r>
        <w:rPr>
          <w:rFonts w:ascii="Times New Roman" w:eastAsia="Times New Roman" w:hAnsi="Times New Roman" w:cs="Times New Roman"/>
          <w:i/>
          <w:color w:val="000000"/>
          <w:sz w:val="28"/>
          <w:szCs w:val="28"/>
          <w:lang w:val="en-US" w:eastAsia="fi-FI"/>
        </w:rPr>
        <w:t>i</w:t>
      </w:r>
      <w:r w:rsidRPr="00FA094D">
        <w:rPr>
          <w:rFonts w:ascii="Times New Roman" w:eastAsia="Times New Roman" w:hAnsi="Times New Roman" w:cs="Times New Roman"/>
          <w:i/>
          <w:color w:val="000000"/>
          <w:sz w:val="28"/>
          <w:szCs w:val="28"/>
          <w:lang w:val="en-US" w:eastAsia="fi-FI"/>
        </w:rPr>
        <w:t>n</w:t>
      </w:r>
      <w:r w:rsidR="00E20CE0" w:rsidRPr="00FA094D">
        <w:rPr>
          <w:rFonts w:ascii="Times New Roman" w:eastAsia="Times New Roman" w:hAnsi="Times New Roman" w:cs="Times New Roman"/>
          <w:color w:val="000000"/>
          <w:sz w:val="28"/>
          <w:szCs w:val="28"/>
          <w:lang w:val="en-US" w:eastAsia="fi-FI"/>
        </w:rPr>
        <w:t xml:space="preserve">, 1983]. Even now, the study </w:t>
      </w:r>
      <w:r w:rsidR="00E20CE0" w:rsidRPr="00FA094D">
        <w:rPr>
          <w:rFonts w:ascii="Times New Roman" w:eastAsia="Times New Roman" w:hAnsi="Times New Roman" w:cs="Times New Roman"/>
          <w:color w:val="000000"/>
          <w:sz w:val="28"/>
          <w:szCs w:val="28"/>
          <w:lang w:val="en-US" w:eastAsia="fi-FI"/>
        </w:rPr>
        <w:lastRenderedPageBreak/>
        <w:t xml:space="preserve">of the philosophical and physical essence of Time (its structure) attracts a lot of attention. There </w:t>
      </w:r>
      <w:r>
        <w:rPr>
          <w:rFonts w:ascii="Times New Roman" w:eastAsia="Times New Roman" w:hAnsi="Times New Roman" w:cs="Times New Roman"/>
          <w:color w:val="000000"/>
          <w:sz w:val="28"/>
          <w:szCs w:val="28"/>
          <w:lang w:val="en-US" w:eastAsia="fi-FI"/>
        </w:rPr>
        <w:t>is</w:t>
      </w:r>
      <w:r w:rsidRPr="00FA094D">
        <w:rPr>
          <w:rFonts w:ascii="Times New Roman" w:eastAsia="Times New Roman" w:hAnsi="Times New Roman" w:cs="Times New Roman"/>
          <w:color w:val="000000"/>
          <w:sz w:val="28"/>
          <w:szCs w:val="28"/>
          <w:lang w:val="en-US" w:eastAsia="fi-FI"/>
        </w:rPr>
        <w:t xml:space="preserve"> </w:t>
      </w:r>
      <w:r w:rsidR="00E20CE0" w:rsidRPr="00FA094D">
        <w:rPr>
          <w:rFonts w:ascii="Times New Roman" w:eastAsia="Times New Roman" w:hAnsi="Times New Roman" w:cs="Times New Roman"/>
          <w:color w:val="000000"/>
          <w:sz w:val="28"/>
          <w:szCs w:val="28"/>
          <w:lang w:val="en-US" w:eastAsia="fi-FI"/>
        </w:rPr>
        <w:t xml:space="preserve">a substantial number of works that reflect different perspectives on the nature of </w:t>
      </w:r>
      <w:r w:rsidRPr="00FA094D">
        <w:rPr>
          <w:rFonts w:ascii="Times New Roman" w:eastAsia="Times New Roman" w:hAnsi="Times New Roman" w:cs="Times New Roman"/>
          <w:color w:val="000000"/>
          <w:sz w:val="28"/>
          <w:szCs w:val="28"/>
          <w:lang w:val="en-US" w:eastAsia="fi-FI"/>
        </w:rPr>
        <w:t>Time</w:t>
      </w:r>
      <w:r w:rsidR="00E20CE0" w:rsidRPr="00FA094D">
        <w:rPr>
          <w:rFonts w:ascii="Times New Roman" w:eastAsia="Times New Roman" w:hAnsi="Times New Roman" w:cs="Times New Roman"/>
          <w:color w:val="000000"/>
          <w:sz w:val="28"/>
          <w:szCs w:val="28"/>
          <w:lang w:val="en-US" w:eastAsia="fi-FI"/>
        </w:rPr>
        <w:t>, for example, the following: [</w:t>
      </w:r>
      <w:r w:rsidR="00E20CE0" w:rsidRPr="00FA094D">
        <w:rPr>
          <w:rFonts w:ascii="Times New Roman" w:eastAsia="Times New Roman" w:hAnsi="Times New Roman" w:cs="Times New Roman"/>
          <w:i/>
          <w:color w:val="000000"/>
          <w:sz w:val="28"/>
          <w:szCs w:val="28"/>
          <w:lang w:val="en-US" w:eastAsia="fi-FI"/>
        </w:rPr>
        <w:t>Askin</w:t>
      </w:r>
      <w:r w:rsidR="00E20CE0" w:rsidRPr="00FA094D">
        <w:rPr>
          <w:rFonts w:ascii="Times New Roman" w:eastAsia="Times New Roman" w:hAnsi="Times New Roman" w:cs="Times New Roman"/>
          <w:color w:val="000000"/>
          <w:sz w:val="28"/>
          <w:szCs w:val="28"/>
          <w:lang w:val="en-US" w:eastAsia="fi-FI"/>
        </w:rPr>
        <w:t xml:space="preserve">, 1966; </w:t>
      </w:r>
      <w:r w:rsidR="00E20CE0" w:rsidRPr="00FA094D">
        <w:rPr>
          <w:rFonts w:ascii="Times New Roman" w:eastAsia="Times New Roman" w:hAnsi="Times New Roman" w:cs="Times New Roman"/>
          <w:i/>
          <w:color w:val="000000"/>
          <w:sz w:val="28"/>
          <w:szCs w:val="28"/>
          <w:lang w:val="en-US" w:eastAsia="fi-FI"/>
        </w:rPr>
        <w:t>Zlobin</w:t>
      </w:r>
      <w:r w:rsidR="00E20CE0" w:rsidRPr="00FA094D">
        <w:rPr>
          <w:rFonts w:ascii="Times New Roman" w:eastAsia="Times New Roman" w:hAnsi="Times New Roman" w:cs="Times New Roman"/>
          <w:color w:val="000000"/>
          <w:sz w:val="28"/>
          <w:szCs w:val="28"/>
          <w:lang w:val="en-US" w:eastAsia="fi-FI"/>
        </w:rPr>
        <w:t xml:space="preserve">, 1991; </w:t>
      </w:r>
      <w:r w:rsidR="00E20CE0" w:rsidRPr="00FA094D">
        <w:rPr>
          <w:rFonts w:ascii="Times New Roman" w:eastAsia="Times New Roman" w:hAnsi="Times New Roman" w:cs="Times New Roman"/>
          <w:i/>
          <w:color w:val="000000"/>
          <w:sz w:val="28"/>
          <w:szCs w:val="28"/>
          <w:lang w:val="en-US" w:eastAsia="fi-FI"/>
        </w:rPr>
        <w:t>Kazaryan</w:t>
      </w:r>
      <w:r w:rsidR="00E20CE0" w:rsidRPr="00FA094D">
        <w:rPr>
          <w:rFonts w:ascii="Times New Roman" w:eastAsia="Times New Roman" w:hAnsi="Times New Roman" w:cs="Times New Roman"/>
          <w:color w:val="000000"/>
          <w:sz w:val="28"/>
          <w:szCs w:val="28"/>
          <w:lang w:val="en-US" w:eastAsia="fi-FI"/>
        </w:rPr>
        <w:t xml:space="preserve">, 1980; </w:t>
      </w:r>
      <w:r w:rsidR="00E20CE0" w:rsidRPr="00FA094D">
        <w:rPr>
          <w:rFonts w:ascii="Times New Roman" w:eastAsia="Times New Roman" w:hAnsi="Times New Roman" w:cs="Times New Roman"/>
          <w:i/>
          <w:color w:val="000000"/>
          <w:sz w:val="28"/>
          <w:szCs w:val="28"/>
          <w:lang w:val="en-US" w:eastAsia="fi-FI"/>
        </w:rPr>
        <w:t>Molchanov</w:t>
      </w:r>
      <w:r w:rsidR="00E20CE0" w:rsidRPr="00FA094D">
        <w:rPr>
          <w:rFonts w:ascii="Times New Roman" w:eastAsia="Times New Roman" w:hAnsi="Times New Roman" w:cs="Times New Roman"/>
          <w:color w:val="000000"/>
          <w:sz w:val="28"/>
          <w:szCs w:val="28"/>
          <w:lang w:val="en-US" w:eastAsia="fi-FI"/>
        </w:rPr>
        <w:t xml:space="preserve">, 1977; </w:t>
      </w:r>
      <w:r w:rsidR="00E20CE0" w:rsidRPr="00FA094D">
        <w:rPr>
          <w:rFonts w:ascii="Times New Roman" w:eastAsia="Times New Roman" w:hAnsi="Times New Roman" w:cs="Times New Roman"/>
          <w:i/>
          <w:color w:val="000000"/>
          <w:sz w:val="28"/>
          <w:szCs w:val="28"/>
          <w:lang w:val="en-US" w:eastAsia="fi-FI"/>
        </w:rPr>
        <w:t>Novikov</w:t>
      </w:r>
      <w:r w:rsidR="00E20CE0" w:rsidRPr="00FA094D">
        <w:rPr>
          <w:rFonts w:ascii="Times New Roman" w:eastAsia="Times New Roman" w:hAnsi="Times New Roman" w:cs="Times New Roman"/>
          <w:color w:val="000000"/>
          <w:sz w:val="28"/>
          <w:szCs w:val="28"/>
          <w:lang w:val="en-US" w:eastAsia="fi-FI"/>
        </w:rPr>
        <w:t xml:space="preserve"> et al., 1985; </w:t>
      </w:r>
      <w:r w:rsidR="00E20CE0" w:rsidRPr="00FA094D">
        <w:rPr>
          <w:rFonts w:ascii="Times New Roman" w:eastAsia="Times New Roman" w:hAnsi="Times New Roman" w:cs="Times New Roman"/>
          <w:i/>
          <w:color w:val="000000"/>
          <w:sz w:val="28"/>
          <w:szCs w:val="28"/>
          <w:lang w:val="en-US" w:eastAsia="fi-FI"/>
        </w:rPr>
        <w:t>Chernin</w:t>
      </w:r>
      <w:r w:rsidR="00E20CE0" w:rsidRPr="00FA094D">
        <w:rPr>
          <w:rFonts w:ascii="Times New Roman" w:eastAsia="Times New Roman" w:hAnsi="Times New Roman" w:cs="Times New Roman"/>
          <w:color w:val="000000"/>
          <w:sz w:val="28"/>
          <w:szCs w:val="28"/>
          <w:lang w:val="en-US" w:eastAsia="fi-FI"/>
        </w:rPr>
        <w:t>, 1987].</w:t>
      </w:r>
    </w:p>
    <w:p w:rsidR="0060625D" w:rsidRDefault="00E20CE0" w:rsidP="00DF7CE6">
      <w:pPr>
        <w:spacing w:after="0" w:line="360" w:lineRule="auto"/>
        <w:ind w:firstLine="709"/>
        <w:jc w:val="both"/>
        <w:rPr>
          <w:rFonts w:ascii="Times New Roman" w:eastAsia="Times New Roman" w:hAnsi="Times New Roman" w:cs="Times New Roman"/>
          <w:color w:val="000000"/>
          <w:sz w:val="28"/>
          <w:szCs w:val="28"/>
          <w:lang w:val="en-US" w:eastAsia="fi-FI"/>
        </w:rPr>
      </w:pPr>
      <w:r w:rsidRPr="00FA094D">
        <w:rPr>
          <w:rFonts w:ascii="Times New Roman" w:eastAsia="Times New Roman" w:hAnsi="Times New Roman" w:cs="Times New Roman"/>
          <w:color w:val="000000"/>
          <w:sz w:val="28"/>
          <w:szCs w:val="28"/>
          <w:lang w:val="en-US" w:eastAsia="fi-FI"/>
        </w:rPr>
        <w:t>Summing up, we should say the following. Can we consider Time an infinitesimally complex object? We undeniably can! After all, Time is a world of mysterious phenomena that cannot be traced logically. The properties of Time should always be studied through theoretical research and physical experiments, since Time as a certain physical medium influences the substance and the process prow and connects various phenomena with each other [</w:t>
      </w:r>
      <w:r w:rsidRPr="00FA094D">
        <w:rPr>
          <w:rFonts w:ascii="Times New Roman" w:eastAsia="Times New Roman" w:hAnsi="Times New Roman" w:cs="Times New Roman"/>
          <w:i/>
          <w:color w:val="000000"/>
          <w:sz w:val="28"/>
          <w:szCs w:val="28"/>
          <w:lang w:val="en-US" w:eastAsia="fi-FI"/>
        </w:rPr>
        <w:t>Kozyrev</w:t>
      </w:r>
      <w:r w:rsidRPr="00FA094D">
        <w:rPr>
          <w:rFonts w:ascii="Times New Roman" w:eastAsia="Times New Roman" w:hAnsi="Times New Roman" w:cs="Times New Roman"/>
          <w:color w:val="000000"/>
          <w:sz w:val="28"/>
          <w:szCs w:val="28"/>
          <w:lang w:val="en-US" w:eastAsia="fi-FI"/>
        </w:rPr>
        <w:t>, 1971].</w:t>
      </w:r>
    </w:p>
    <w:p w:rsidR="0060625D" w:rsidRDefault="00E20CE0" w:rsidP="00DF7CE6">
      <w:pPr>
        <w:spacing w:after="0" w:line="360" w:lineRule="auto"/>
        <w:ind w:firstLine="709"/>
        <w:jc w:val="both"/>
        <w:rPr>
          <w:rFonts w:ascii="Times New Roman" w:eastAsia="Times New Roman" w:hAnsi="Times New Roman" w:cs="Times New Roman"/>
          <w:color w:val="000000"/>
          <w:sz w:val="28"/>
          <w:szCs w:val="28"/>
          <w:lang w:val="en-US" w:eastAsia="fi-FI"/>
        </w:rPr>
      </w:pPr>
      <w:r w:rsidRPr="00FA094D">
        <w:rPr>
          <w:rFonts w:ascii="Times New Roman" w:eastAsia="Times New Roman" w:hAnsi="Times New Roman" w:cs="Times New Roman"/>
          <w:color w:val="000000"/>
          <w:sz w:val="28"/>
          <w:szCs w:val="28"/>
          <w:lang w:val="en-US" w:eastAsia="fi-FI"/>
        </w:rPr>
        <w:t xml:space="preserve">Considering the value and the significance of both the theory and the experiment in finding the real structure of Time, we can say that we are at the stage of understanding the nature of Time, when if we have any experimental data (for instance, the </w:t>
      </w:r>
      <w:r w:rsidR="006C7BDD" w:rsidRPr="00FA094D">
        <w:rPr>
          <w:rFonts w:ascii="Times New Roman" w:eastAsia="Times New Roman" w:hAnsi="Times New Roman" w:cs="Times New Roman"/>
          <w:color w:val="000000"/>
          <w:sz w:val="28"/>
          <w:szCs w:val="28"/>
          <w:lang w:val="en-US" w:eastAsia="fi-FI"/>
        </w:rPr>
        <w:t>experiments</w:t>
      </w:r>
      <w:r w:rsidRPr="00FA094D">
        <w:rPr>
          <w:rFonts w:ascii="Times New Roman" w:eastAsia="Times New Roman" w:hAnsi="Times New Roman" w:cs="Times New Roman"/>
          <w:color w:val="000000"/>
          <w:sz w:val="28"/>
          <w:szCs w:val="28"/>
          <w:lang w:val="en-US" w:eastAsia="fi-FI"/>
        </w:rPr>
        <w:t xml:space="preserve"> of N.A. Kozyrev), it does not have any serious theoretical basis; and if there are theoretical insights, it is difficult to plan a reasonable experiment methodology to test them. So, now the issue of developing a physically consistent model of Time from the point of view of both physics and mathematics</w:t>
      </w:r>
      <w:r w:rsidR="006C7BDD" w:rsidRPr="00FA094D">
        <w:rPr>
          <w:rFonts w:ascii="Times New Roman" w:eastAsia="Times New Roman" w:hAnsi="Times New Roman" w:cs="Times New Roman"/>
          <w:color w:val="000000"/>
          <w:sz w:val="28"/>
          <w:szCs w:val="28"/>
          <w:lang w:val="en-US" w:eastAsia="fi-FI"/>
        </w:rPr>
        <w:t xml:space="preserve"> becomes very topical</w:t>
      </w:r>
      <w:r w:rsidRPr="00FA094D">
        <w:rPr>
          <w:rFonts w:ascii="Times New Roman" w:eastAsia="Times New Roman" w:hAnsi="Times New Roman" w:cs="Times New Roman"/>
          <w:color w:val="000000"/>
          <w:sz w:val="28"/>
          <w:szCs w:val="28"/>
          <w:lang w:val="en-US" w:eastAsia="fi-FI"/>
        </w:rPr>
        <w:t>.</w:t>
      </w:r>
    </w:p>
    <w:p w:rsidR="0060625D" w:rsidRDefault="00E20CE0" w:rsidP="00DF7CE6">
      <w:pPr>
        <w:spacing w:after="0" w:line="360" w:lineRule="auto"/>
        <w:ind w:firstLine="709"/>
        <w:jc w:val="both"/>
        <w:rPr>
          <w:rFonts w:ascii="Times New Roman" w:eastAsia="Times New Roman" w:hAnsi="Times New Roman" w:cs="Times New Roman"/>
          <w:color w:val="000000"/>
          <w:sz w:val="28"/>
          <w:szCs w:val="28"/>
          <w:lang w:val="en-US" w:eastAsia="fi-FI"/>
        </w:rPr>
      </w:pPr>
      <w:r w:rsidRPr="00FA094D">
        <w:rPr>
          <w:rFonts w:ascii="Times New Roman" w:eastAsia="Times New Roman" w:hAnsi="Times New Roman" w:cs="Times New Roman"/>
          <w:color w:val="000000"/>
          <w:sz w:val="28"/>
          <w:szCs w:val="28"/>
          <w:lang w:val="en-US" w:eastAsia="fi-FI"/>
        </w:rPr>
        <w:t>The phenomenon of physical Time is the cornerstone of the conceptual foundation, convergence and unification of the conceptual physical theories which can really describe the structure of our world of events.</w:t>
      </w:r>
    </w:p>
    <w:p w:rsidR="0060625D" w:rsidRDefault="00E20CE0" w:rsidP="00DF7CE6">
      <w:pPr>
        <w:spacing w:after="0" w:line="360" w:lineRule="auto"/>
        <w:ind w:firstLine="709"/>
        <w:jc w:val="both"/>
        <w:rPr>
          <w:rFonts w:ascii="Times New Roman" w:eastAsia="Times New Roman" w:hAnsi="Times New Roman" w:cs="Times New Roman"/>
          <w:color w:val="000000"/>
          <w:sz w:val="28"/>
          <w:szCs w:val="28"/>
          <w:lang w:val="en-US" w:eastAsia="fi-FI"/>
        </w:rPr>
      </w:pPr>
      <w:r w:rsidRPr="00FA094D">
        <w:rPr>
          <w:rFonts w:ascii="Times New Roman" w:eastAsia="Times New Roman" w:hAnsi="Times New Roman" w:cs="Times New Roman"/>
          <w:color w:val="000000"/>
          <w:sz w:val="28"/>
          <w:szCs w:val="28"/>
          <w:lang w:val="en-US" w:eastAsia="fi-FI"/>
        </w:rPr>
        <w:t>Minimizing the importance of Time in terms of natural philosophy blocks our access to a vast reservoir of new knowledge that can radically change the future existence of our civilization.</w:t>
      </w:r>
    </w:p>
    <w:p w:rsidR="00E20CE0" w:rsidRPr="00FA094D" w:rsidRDefault="00E20CE0" w:rsidP="00DF7CE6">
      <w:pPr>
        <w:spacing w:after="0" w:line="360" w:lineRule="auto"/>
        <w:jc w:val="both"/>
        <w:rPr>
          <w:rFonts w:ascii="Times New Roman" w:eastAsia="Times New Roman" w:hAnsi="Times New Roman" w:cs="Times New Roman"/>
          <w:color w:val="000000"/>
          <w:sz w:val="28"/>
          <w:szCs w:val="28"/>
          <w:lang w:val="en-US" w:eastAsia="fi-FI"/>
        </w:rPr>
      </w:pPr>
    </w:p>
    <w:p w:rsidR="00E20CE0" w:rsidRPr="00FA094D" w:rsidRDefault="00E20CE0" w:rsidP="00DF7CE6">
      <w:pPr>
        <w:spacing w:after="0" w:line="360" w:lineRule="auto"/>
        <w:jc w:val="both"/>
        <w:rPr>
          <w:rFonts w:ascii="Times New Roman" w:eastAsia="Times New Roman" w:hAnsi="Times New Roman" w:cs="Times New Roman"/>
          <w:color w:val="000000"/>
          <w:sz w:val="27"/>
          <w:szCs w:val="27"/>
          <w:lang w:val="en-US" w:eastAsia="fi-FI"/>
        </w:rPr>
      </w:pPr>
    </w:p>
    <w:p w:rsidR="00E20CE0" w:rsidRPr="00FA094D" w:rsidRDefault="00E20CE0" w:rsidP="00DF7CE6">
      <w:pPr>
        <w:spacing w:after="0" w:line="360" w:lineRule="auto"/>
        <w:jc w:val="both"/>
        <w:rPr>
          <w:rFonts w:ascii="Times New Roman" w:eastAsia="Times New Roman" w:hAnsi="Times New Roman" w:cs="Times New Roman"/>
          <w:color w:val="000000"/>
          <w:sz w:val="27"/>
          <w:szCs w:val="27"/>
          <w:lang w:val="en-US" w:eastAsia="fi-FI"/>
        </w:rPr>
      </w:pPr>
    </w:p>
    <w:p w:rsidR="00E20CE0" w:rsidRPr="00FA094D" w:rsidRDefault="00E20CE0" w:rsidP="00DF7CE6">
      <w:pPr>
        <w:spacing w:after="0" w:line="360" w:lineRule="auto"/>
        <w:jc w:val="both"/>
        <w:rPr>
          <w:rFonts w:ascii="Times New Roman" w:eastAsia="Times New Roman" w:hAnsi="Times New Roman" w:cs="Times New Roman"/>
          <w:color w:val="000000"/>
          <w:sz w:val="27"/>
          <w:szCs w:val="27"/>
          <w:lang w:val="en-US" w:eastAsia="fi-FI"/>
        </w:rPr>
      </w:pPr>
    </w:p>
    <w:p w:rsidR="00803783" w:rsidRDefault="00803783" w:rsidP="00DF7CE6">
      <w:pPr>
        <w:spacing w:line="360" w:lineRule="auto"/>
        <w:ind w:left="360"/>
        <w:jc w:val="center"/>
        <w:rPr>
          <w:rFonts w:ascii="Times New Roman" w:hAnsi="Times New Roman" w:cs="Times New Roman"/>
          <w:sz w:val="32"/>
          <w:szCs w:val="32"/>
          <w:lang w:val="en-US"/>
        </w:rPr>
      </w:pPr>
    </w:p>
    <w:p w:rsidR="00E20CE0" w:rsidRPr="00FA094D" w:rsidRDefault="00E20CE0" w:rsidP="00DF7CE6">
      <w:pPr>
        <w:spacing w:line="360" w:lineRule="auto"/>
        <w:ind w:left="360"/>
        <w:jc w:val="center"/>
        <w:rPr>
          <w:rFonts w:ascii="Times New Roman" w:hAnsi="Times New Roman" w:cs="Times New Roman"/>
          <w:sz w:val="32"/>
          <w:szCs w:val="32"/>
          <w:lang w:val="en-US"/>
        </w:rPr>
      </w:pPr>
      <w:r w:rsidRPr="00FA094D">
        <w:rPr>
          <w:rFonts w:ascii="Times New Roman" w:hAnsi="Times New Roman" w:cs="Times New Roman"/>
          <w:sz w:val="32"/>
          <w:szCs w:val="32"/>
          <w:lang w:val="en-US"/>
        </w:rPr>
        <w:lastRenderedPageBreak/>
        <w:t>References</w:t>
      </w:r>
    </w:p>
    <w:p w:rsidR="00E20CE0" w:rsidRPr="00FA094D" w:rsidRDefault="00E20CE0" w:rsidP="00DF7CE6">
      <w:pPr>
        <w:spacing w:line="360" w:lineRule="auto"/>
        <w:ind w:left="360"/>
        <w:rPr>
          <w:rFonts w:ascii="Times New Roman" w:hAnsi="Times New Roman" w:cs="Times New Roman"/>
          <w:i/>
          <w:sz w:val="24"/>
          <w:szCs w:val="24"/>
          <w:lang w:val="en-US"/>
        </w:rPr>
      </w:pPr>
    </w:p>
    <w:p w:rsidR="00E20CE0" w:rsidRPr="00FA094D" w:rsidRDefault="00E20CE0" w:rsidP="00DF7CE6">
      <w:pPr>
        <w:spacing w:line="360" w:lineRule="auto"/>
        <w:ind w:left="360"/>
        <w:rPr>
          <w:rFonts w:ascii="Times New Roman" w:hAnsi="Times New Roman" w:cs="Times New Roman"/>
          <w:sz w:val="28"/>
          <w:szCs w:val="28"/>
          <w:lang w:val="en-US"/>
        </w:rPr>
      </w:pPr>
      <w:proofErr w:type="gramStart"/>
      <w:r w:rsidRPr="00FA094D">
        <w:rPr>
          <w:rFonts w:ascii="Times New Roman" w:hAnsi="Times New Roman" w:cs="Times New Roman"/>
          <w:i/>
          <w:sz w:val="28"/>
          <w:szCs w:val="28"/>
          <w:lang w:val="en-US"/>
        </w:rPr>
        <w:t>Aristotle</w:t>
      </w:r>
      <w:r w:rsidRPr="00FA094D">
        <w:rPr>
          <w:rFonts w:ascii="Times New Roman" w:hAnsi="Times New Roman" w:cs="Times New Roman"/>
          <w:sz w:val="28"/>
          <w:szCs w:val="28"/>
          <w:lang w:val="en-US"/>
        </w:rPr>
        <w:t>, 1981 – Aristotle.</w:t>
      </w:r>
      <w:proofErr w:type="gramEnd"/>
      <w:r w:rsidRPr="00FA094D">
        <w:rPr>
          <w:rFonts w:ascii="Times New Roman" w:hAnsi="Times New Roman" w:cs="Times New Roman"/>
          <w:sz w:val="28"/>
          <w:szCs w:val="28"/>
          <w:lang w:val="en-US"/>
        </w:rPr>
        <w:t xml:space="preserve"> </w:t>
      </w:r>
      <w:proofErr w:type="gramStart"/>
      <w:r w:rsidR="000F0D43" w:rsidRPr="00FA094D">
        <w:rPr>
          <w:rFonts w:ascii="Times New Roman" w:hAnsi="Times New Roman" w:cs="Times New Roman"/>
          <w:sz w:val="28"/>
          <w:szCs w:val="28"/>
          <w:lang w:val="en-US"/>
        </w:rPr>
        <w:t>Works</w:t>
      </w:r>
      <w:r w:rsidRPr="00FA094D">
        <w:rPr>
          <w:rFonts w:ascii="Times New Roman" w:hAnsi="Times New Roman" w:cs="Times New Roman"/>
          <w:sz w:val="28"/>
          <w:szCs w:val="28"/>
          <w:lang w:val="en-US"/>
        </w:rPr>
        <w:t>.</w:t>
      </w:r>
      <w:proofErr w:type="gramEnd"/>
      <w:r w:rsidRPr="00FA094D">
        <w:rPr>
          <w:rFonts w:ascii="Times New Roman" w:hAnsi="Times New Roman" w:cs="Times New Roman"/>
          <w:sz w:val="28"/>
          <w:szCs w:val="28"/>
          <w:lang w:val="en-US"/>
        </w:rPr>
        <w:t xml:space="preserve"> – Moscow: Mysl, 1981. V. 3. -</w:t>
      </w:r>
      <w:r w:rsidR="00A5049F">
        <w:rPr>
          <w:rFonts w:ascii="Times New Roman" w:hAnsi="Times New Roman" w:cs="Times New Roman"/>
          <w:sz w:val="28"/>
          <w:szCs w:val="28"/>
          <w:lang w:val="en-US"/>
        </w:rPr>
        <w:t xml:space="preserve"> </w:t>
      </w:r>
      <w:r w:rsidRPr="00FA094D">
        <w:rPr>
          <w:rFonts w:ascii="Times New Roman" w:hAnsi="Times New Roman" w:cs="Times New Roman"/>
          <w:sz w:val="28"/>
          <w:szCs w:val="28"/>
          <w:lang w:val="en-US"/>
        </w:rPr>
        <w:t>295 p.</w:t>
      </w:r>
    </w:p>
    <w:p w:rsidR="00E20CE0" w:rsidRPr="00FA094D" w:rsidRDefault="00E20CE0" w:rsidP="00DF7CE6">
      <w:pPr>
        <w:spacing w:line="360" w:lineRule="auto"/>
        <w:ind w:left="360"/>
        <w:rPr>
          <w:rFonts w:ascii="Times New Roman" w:hAnsi="Times New Roman" w:cs="Times New Roman"/>
          <w:sz w:val="28"/>
          <w:szCs w:val="28"/>
          <w:lang w:val="en-US"/>
        </w:rPr>
      </w:pPr>
      <w:proofErr w:type="gramStart"/>
      <w:r w:rsidRPr="00FA094D">
        <w:rPr>
          <w:rFonts w:ascii="Times New Roman" w:hAnsi="Times New Roman" w:cs="Times New Roman"/>
          <w:i/>
          <w:sz w:val="28"/>
          <w:szCs w:val="28"/>
          <w:lang w:val="en-US"/>
        </w:rPr>
        <w:t>Askin</w:t>
      </w:r>
      <w:r w:rsidRPr="00FA094D">
        <w:rPr>
          <w:rFonts w:ascii="Times New Roman" w:hAnsi="Times New Roman" w:cs="Times New Roman"/>
          <w:sz w:val="28"/>
          <w:szCs w:val="28"/>
          <w:lang w:val="en-US"/>
        </w:rPr>
        <w:t>, 1966 – Y</w:t>
      </w:r>
      <w:r w:rsidR="00A5049F">
        <w:rPr>
          <w:rFonts w:ascii="Times New Roman" w:hAnsi="Times New Roman" w:cs="Times New Roman"/>
          <w:sz w:val="28"/>
          <w:szCs w:val="28"/>
          <w:lang w:val="en-US"/>
        </w:rPr>
        <w:t>a</w:t>
      </w:r>
      <w:r w:rsidRPr="00FA094D">
        <w:rPr>
          <w:rFonts w:ascii="Times New Roman" w:hAnsi="Times New Roman" w:cs="Times New Roman"/>
          <w:sz w:val="28"/>
          <w:szCs w:val="28"/>
          <w:lang w:val="en-US"/>
        </w:rPr>
        <w:t>.F.</w:t>
      </w:r>
      <w:proofErr w:type="gramEnd"/>
      <w:r w:rsidRPr="00FA094D">
        <w:rPr>
          <w:rFonts w:ascii="Times New Roman" w:hAnsi="Times New Roman" w:cs="Times New Roman"/>
          <w:sz w:val="28"/>
          <w:szCs w:val="28"/>
          <w:lang w:val="en-US"/>
        </w:rPr>
        <w:t xml:space="preserve"> </w:t>
      </w:r>
      <w:proofErr w:type="gramStart"/>
      <w:r w:rsidRPr="00FA094D">
        <w:rPr>
          <w:rFonts w:ascii="Times New Roman" w:hAnsi="Times New Roman" w:cs="Times New Roman"/>
          <w:sz w:val="28"/>
          <w:szCs w:val="28"/>
          <w:lang w:val="en-US"/>
        </w:rPr>
        <w:t>Askin.</w:t>
      </w:r>
      <w:proofErr w:type="gramEnd"/>
      <w:r w:rsidRPr="00FA094D">
        <w:rPr>
          <w:rFonts w:ascii="Times New Roman" w:hAnsi="Times New Roman" w:cs="Times New Roman"/>
          <w:sz w:val="28"/>
          <w:szCs w:val="28"/>
          <w:lang w:val="en-US"/>
        </w:rPr>
        <w:t xml:space="preserve"> </w:t>
      </w:r>
      <w:proofErr w:type="gramStart"/>
      <w:r w:rsidRPr="00FA094D">
        <w:rPr>
          <w:rFonts w:ascii="Times New Roman" w:hAnsi="Times New Roman" w:cs="Times New Roman"/>
          <w:sz w:val="28"/>
          <w:szCs w:val="28"/>
          <w:lang w:val="en-US"/>
        </w:rPr>
        <w:t>Проблема времени (The Problem of Time).</w:t>
      </w:r>
      <w:proofErr w:type="gramEnd"/>
      <w:r w:rsidRPr="00FA094D">
        <w:rPr>
          <w:rFonts w:ascii="Times New Roman" w:hAnsi="Times New Roman" w:cs="Times New Roman"/>
          <w:sz w:val="28"/>
          <w:szCs w:val="28"/>
          <w:lang w:val="en-US"/>
        </w:rPr>
        <w:t xml:space="preserve"> – Moscow: Mysl, 1966. -</w:t>
      </w:r>
      <w:r w:rsidR="00A5049F">
        <w:rPr>
          <w:rFonts w:ascii="Times New Roman" w:hAnsi="Times New Roman" w:cs="Times New Roman"/>
          <w:sz w:val="28"/>
          <w:szCs w:val="28"/>
          <w:lang w:val="en-US"/>
        </w:rPr>
        <w:t xml:space="preserve"> </w:t>
      </w:r>
      <w:r w:rsidRPr="00FA094D">
        <w:rPr>
          <w:rFonts w:ascii="Times New Roman" w:hAnsi="Times New Roman" w:cs="Times New Roman"/>
          <w:sz w:val="28"/>
          <w:szCs w:val="28"/>
          <w:lang w:val="en-US"/>
        </w:rPr>
        <w:t>123 p.</w:t>
      </w:r>
    </w:p>
    <w:p w:rsidR="00E20CE0" w:rsidRPr="00FA094D" w:rsidRDefault="00E20CE0" w:rsidP="00DF7CE6">
      <w:pPr>
        <w:spacing w:line="360" w:lineRule="auto"/>
        <w:ind w:left="360"/>
        <w:rPr>
          <w:rFonts w:ascii="Times New Roman" w:hAnsi="Times New Roman" w:cs="Times New Roman"/>
          <w:sz w:val="28"/>
          <w:szCs w:val="28"/>
          <w:lang w:val="en-US"/>
        </w:rPr>
      </w:pPr>
      <w:proofErr w:type="gramStart"/>
      <w:r w:rsidRPr="00FA094D">
        <w:rPr>
          <w:rFonts w:ascii="Times New Roman" w:hAnsi="Times New Roman" w:cs="Times New Roman"/>
          <w:i/>
          <w:sz w:val="28"/>
          <w:szCs w:val="28"/>
          <w:lang w:val="en-US"/>
        </w:rPr>
        <w:t>Vigier</w:t>
      </w:r>
      <w:r w:rsidRPr="00FA094D">
        <w:rPr>
          <w:rFonts w:ascii="Times New Roman" w:hAnsi="Times New Roman" w:cs="Times New Roman"/>
          <w:sz w:val="28"/>
          <w:szCs w:val="28"/>
          <w:lang w:val="en-US"/>
        </w:rPr>
        <w:t>, 1982 – J.-P.</w:t>
      </w:r>
      <w:proofErr w:type="gramEnd"/>
      <w:r w:rsidRPr="00FA094D">
        <w:rPr>
          <w:rFonts w:ascii="Times New Roman" w:hAnsi="Times New Roman" w:cs="Times New Roman"/>
          <w:sz w:val="28"/>
          <w:szCs w:val="28"/>
          <w:lang w:val="en-US"/>
        </w:rPr>
        <w:t xml:space="preserve"> </w:t>
      </w:r>
      <w:proofErr w:type="gramStart"/>
      <w:r w:rsidRPr="00FA094D">
        <w:rPr>
          <w:rFonts w:ascii="Times New Roman" w:hAnsi="Times New Roman" w:cs="Times New Roman"/>
          <w:sz w:val="28"/>
          <w:szCs w:val="28"/>
          <w:lang w:val="en-US"/>
        </w:rPr>
        <w:t>Vigier.</w:t>
      </w:r>
      <w:proofErr w:type="gramEnd"/>
      <w:r w:rsidRPr="00FA094D">
        <w:rPr>
          <w:rFonts w:ascii="Times New Roman" w:hAnsi="Times New Roman" w:cs="Times New Roman"/>
          <w:sz w:val="28"/>
          <w:szCs w:val="28"/>
          <w:lang w:val="en-US"/>
        </w:rPr>
        <w:t xml:space="preserve"> Доклад о парадоксе Эйнштейна – Подольского – Розена (Report on the Einstein-Podolsky-Rosen Paradox</w:t>
      </w:r>
      <w:r w:rsidR="000F0D43" w:rsidRPr="00FA094D">
        <w:rPr>
          <w:rFonts w:ascii="Times New Roman" w:hAnsi="Times New Roman" w:cs="Times New Roman"/>
          <w:sz w:val="28"/>
          <w:szCs w:val="28"/>
          <w:lang w:val="en-US"/>
        </w:rPr>
        <w:t>) i</w:t>
      </w:r>
      <w:r w:rsidRPr="00FA094D">
        <w:rPr>
          <w:rFonts w:ascii="Times New Roman" w:hAnsi="Times New Roman" w:cs="Times New Roman"/>
          <w:sz w:val="28"/>
          <w:szCs w:val="28"/>
          <w:lang w:val="en-US"/>
        </w:rPr>
        <w:t>n</w:t>
      </w:r>
      <w:r w:rsidR="000F0D43" w:rsidRPr="00FA094D">
        <w:rPr>
          <w:rFonts w:ascii="Times New Roman" w:hAnsi="Times New Roman" w:cs="Times New Roman"/>
          <w:sz w:val="28"/>
          <w:szCs w:val="28"/>
          <w:lang w:val="en-US"/>
        </w:rPr>
        <w:t xml:space="preserve">: </w:t>
      </w:r>
      <w:r w:rsidRPr="00FA094D">
        <w:rPr>
          <w:rFonts w:ascii="Times New Roman" w:hAnsi="Times New Roman" w:cs="Times New Roman"/>
          <w:sz w:val="28"/>
          <w:szCs w:val="28"/>
          <w:lang w:val="en-US"/>
        </w:rPr>
        <w:t>Проблемы физики: классика и современность</w:t>
      </w:r>
      <w:r w:rsidR="00AD2377" w:rsidRPr="00FA094D">
        <w:rPr>
          <w:rFonts w:ascii="Times New Roman" w:hAnsi="Times New Roman" w:cs="Times New Roman"/>
          <w:sz w:val="28"/>
          <w:szCs w:val="28"/>
          <w:lang w:val="en-US"/>
        </w:rPr>
        <w:t xml:space="preserve"> </w:t>
      </w:r>
      <w:r w:rsidRPr="00FA094D">
        <w:rPr>
          <w:rFonts w:ascii="Times New Roman" w:hAnsi="Times New Roman" w:cs="Times New Roman"/>
          <w:sz w:val="28"/>
          <w:szCs w:val="28"/>
          <w:lang w:val="en-US"/>
        </w:rPr>
        <w:t>(Problems of Physics: Classic and Modern</w:t>
      </w:r>
      <w:r w:rsidR="00850AF0" w:rsidRPr="00FA094D">
        <w:rPr>
          <w:rFonts w:ascii="Times New Roman" w:hAnsi="Times New Roman" w:cs="Times New Roman"/>
          <w:sz w:val="28"/>
          <w:szCs w:val="28"/>
          <w:lang w:val="en-US"/>
        </w:rPr>
        <w:t>)</w:t>
      </w:r>
      <w:r w:rsidRPr="00FA094D">
        <w:rPr>
          <w:rFonts w:ascii="Times New Roman" w:hAnsi="Times New Roman" w:cs="Times New Roman"/>
          <w:sz w:val="28"/>
          <w:szCs w:val="28"/>
          <w:lang w:val="en-US"/>
        </w:rPr>
        <w:t>, translation from English and German edited by L.I.Sedov – Moscow: Mir, 1982. – 189 p.</w:t>
      </w:r>
    </w:p>
    <w:p w:rsidR="00E20CE0" w:rsidRPr="00FA094D" w:rsidRDefault="00E20CE0" w:rsidP="00DF7CE6">
      <w:pPr>
        <w:spacing w:line="360" w:lineRule="auto"/>
        <w:ind w:left="360"/>
        <w:rPr>
          <w:rFonts w:ascii="Times New Roman" w:hAnsi="Times New Roman" w:cs="Times New Roman"/>
          <w:sz w:val="28"/>
          <w:szCs w:val="28"/>
          <w:lang w:val="en-US"/>
        </w:rPr>
      </w:pPr>
      <w:proofErr w:type="gramStart"/>
      <w:r w:rsidRPr="00FA094D">
        <w:rPr>
          <w:rFonts w:ascii="Times New Roman" w:hAnsi="Times New Roman" w:cs="Times New Roman"/>
          <w:i/>
          <w:sz w:val="28"/>
          <w:szCs w:val="28"/>
          <w:lang w:val="en-US"/>
        </w:rPr>
        <w:t>Gainsbourg</w:t>
      </w:r>
      <w:r w:rsidRPr="00FA094D">
        <w:rPr>
          <w:rFonts w:ascii="Times New Roman" w:hAnsi="Times New Roman" w:cs="Times New Roman"/>
          <w:sz w:val="28"/>
          <w:szCs w:val="28"/>
          <w:lang w:val="en-US"/>
        </w:rPr>
        <w:t>, 2002 – V.L. Gainsbourg.</w:t>
      </w:r>
      <w:proofErr w:type="gramEnd"/>
      <w:r w:rsidRPr="00FA094D">
        <w:rPr>
          <w:rFonts w:ascii="Times New Roman" w:hAnsi="Times New Roman" w:cs="Times New Roman"/>
          <w:sz w:val="28"/>
          <w:szCs w:val="28"/>
          <w:lang w:val="en-US"/>
        </w:rPr>
        <w:t xml:space="preserve"> </w:t>
      </w:r>
      <w:proofErr w:type="gramStart"/>
      <w:r w:rsidRPr="00FA094D">
        <w:rPr>
          <w:rFonts w:ascii="Times New Roman" w:hAnsi="Times New Roman" w:cs="Times New Roman"/>
          <w:sz w:val="28"/>
          <w:szCs w:val="28"/>
          <w:lang w:val="en-US"/>
        </w:rPr>
        <w:t>Усп. физич.</w:t>
      </w:r>
      <w:proofErr w:type="gramEnd"/>
      <w:r w:rsidRPr="00FA094D">
        <w:rPr>
          <w:rFonts w:ascii="Times New Roman" w:hAnsi="Times New Roman" w:cs="Times New Roman"/>
          <w:sz w:val="28"/>
          <w:szCs w:val="28"/>
          <w:lang w:val="en-US"/>
        </w:rPr>
        <w:t xml:space="preserve"> </w:t>
      </w:r>
      <w:proofErr w:type="gramStart"/>
      <w:r w:rsidRPr="00FA094D">
        <w:rPr>
          <w:rFonts w:ascii="Times New Roman" w:hAnsi="Times New Roman" w:cs="Times New Roman"/>
          <w:sz w:val="28"/>
          <w:szCs w:val="28"/>
          <w:lang w:val="en-US"/>
        </w:rPr>
        <w:t>наук</w:t>
      </w:r>
      <w:proofErr w:type="gramEnd"/>
      <w:r w:rsidRPr="00FA094D">
        <w:rPr>
          <w:rFonts w:ascii="Times New Roman" w:hAnsi="Times New Roman" w:cs="Times New Roman"/>
          <w:sz w:val="28"/>
          <w:szCs w:val="28"/>
          <w:lang w:val="en-US"/>
        </w:rPr>
        <w:t xml:space="preserve"> (Physical Science Advancements). – 2002. – V. 172. – P. 213</w:t>
      </w:r>
      <w:r w:rsidR="00FC2A1F">
        <w:rPr>
          <w:rFonts w:ascii="Times New Roman" w:hAnsi="Times New Roman" w:cs="Times New Roman"/>
          <w:sz w:val="28"/>
          <w:szCs w:val="28"/>
          <w:lang w:val="en-US"/>
        </w:rPr>
        <w:t>-</w:t>
      </w:r>
      <w:r w:rsidRPr="00FA094D">
        <w:rPr>
          <w:rFonts w:ascii="Times New Roman" w:hAnsi="Times New Roman" w:cs="Times New Roman"/>
          <w:sz w:val="28"/>
          <w:szCs w:val="28"/>
          <w:lang w:val="en-US"/>
        </w:rPr>
        <w:t xml:space="preserve">219. </w:t>
      </w:r>
    </w:p>
    <w:p w:rsidR="00E20CE0" w:rsidRPr="00FA094D" w:rsidRDefault="00E20CE0" w:rsidP="00DF7CE6">
      <w:pPr>
        <w:spacing w:line="360" w:lineRule="auto"/>
        <w:ind w:left="360"/>
        <w:rPr>
          <w:rFonts w:ascii="Times New Roman" w:hAnsi="Times New Roman" w:cs="Times New Roman"/>
          <w:sz w:val="28"/>
          <w:szCs w:val="28"/>
          <w:lang w:val="en-US"/>
        </w:rPr>
      </w:pPr>
      <w:proofErr w:type="gramStart"/>
      <w:r w:rsidRPr="00FA094D">
        <w:rPr>
          <w:rFonts w:ascii="Times New Roman" w:hAnsi="Times New Roman" w:cs="Times New Roman"/>
          <w:i/>
          <w:sz w:val="28"/>
          <w:szCs w:val="28"/>
          <w:lang w:val="en-US"/>
        </w:rPr>
        <w:t>DeWitt</w:t>
      </w:r>
      <w:r w:rsidRPr="00FA094D">
        <w:rPr>
          <w:rFonts w:ascii="Times New Roman" w:hAnsi="Times New Roman" w:cs="Times New Roman"/>
          <w:sz w:val="28"/>
          <w:szCs w:val="28"/>
          <w:lang w:val="en-US"/>
        </w:rPr>
        <w:t>, 1991 – B.S. DeWitt.</w:t>
      </w:r>
      <w:proofErr w:type="gramEnd"/>
      <w:r w:rsidRPr="00FA094D">
        <w:rPr>
          <w:rFonts w:ascii="Times New Roman" w:hAnsi="Times New Roman" w:cs="Times New Roman"/>
          <w:sz w:val="28"/>
          <w:szCs w:val="28"/>
          <w:lang w:val="en-US"/>
        </w:rPr>
        <w:t xml:space="preserve"> In: В Мире Науки (In the World of Science). – 1991. </w:t>
      </w:r>
      <w:proofErr w:type="gramStart"/>
      <w:r w:rsidRPr="00FA094D">
        <w:rPr>
          <w:rFonts w:ascii="Times New Roman" w:hAnsi="Times New Roman" w:cs="Times New Roman"/>
          <w:sz w:val="28"/>
          <w:szCs w:val="28"/>
          <w:lang w:val="en-US"/>
        </w:rPr>
        <w:t>– No. 2.</w:t>
      </w:r>
      <w:proofErr w:type="gramEnd"/>
      <w:r w:rsidRPr="00FA094D">
        <w:rPr>
          <w:rFonts w:ascii="Times New Roman" w:hAnsi="Times New Roman" w:cs="Times New Roman"/>
          <w:sz w:val="28"/>
          <w:szCs w:val="28"/>
          <w:lang w:val="en-US"/>
        </w:rPr>
        <w:t xml:space="preserve"> – P. 31</w:t>
      </w:r>
      <w:r w:rsidR="00FC2A1F">
        <w:rPr>
          <w:rFonts w:ascii="Times New Roman" w:hAnsi="Times New Roman" w:cs="Times New Roman"/>
          <w:sz w:val="28"/>
          <w:szCs w:val="28"/>
          <w:lang w:val="en-US"/>
        </w:rPr>
        <w:t>-</w:t>
      </w:r>
      <w:r w:rsidRPr="00FA094D">
        <w:rPr>
          <w:rFonts w:ascii="Times New Roman" w:hAnsi="Times New Roman" w:cs="Times New Roman"/>
          <w:sz w:val="28"/>
          <w:szCs w:val="28"/>
          <w:lang w:val="en-US"/>
        </w:rPr>
        <w:t xml:space="preserve">37. </w:t>
      </w:r>
    </w:p>
    <w:p w:rsidR="00E20CE0" w:rsidRPr="00FA094D" w:rsidRDefault="00E20CE0" w:rsidP="00DF7CE6">
      <w:pPr>
        <w:spacing w:line="360" w:lineRule="auto"/>
        <w:ind w:left="360"/>
        <w:rPr>
          <w:rFonts w:ascii="Times New Roman" w:hAnsi="Times New Roman" w:cs="Times New Roman"/>
          <w:sz w:val="28"/>
          <w:szCs w:val="28"/>
          <w:lang w:val="en-US"/>
        </w:rPr>
      </w:pPr>
      <w:proofErr w:type="gramStart"/>
      <w:r w:rsidRPr="00FA094D">
        <w:rPr>
          <w:rFonts w:ascii="Times New Roman" w:hAnsi="Times New Roman" w:cs="Times New Roman"/>
          <w:i/>
          <w:sz w:val="28"/>
          <w:szCs w:val="28"/>
          <w:lang w:val="en-US"/>
        </w:rPr>
        <w:t>Zlobin</w:t>
      </w:r>
      <w:r w:rsidRPr="00FA094D">
        <w:rPr>
          <w:rFonts w:ascii="Times New Roman" w:hAnsi="Times New Roman" w:cs="Times New Roman"/>
          <w:sz w:val="28"/>
          <w:szCs w:val="28"/>
          <w:lang w:val="en-US"/>
        </w:rPr>
        <w:t>, 1991 – I.V. Zlobin.</w:t>
      </w:r>
      <w:proofErr w:type="gramEnd"/>
      <w:r w:rsidRPr="00FA094D">
        <w:rPr>
          <w:rFonts w:ascii="Times New Roman" w:hAnsi="Times New Roman" w:cs="Times New Roman"/>
          <w:sz w:val="28"/>
          <w:szCs w:val="28"/>
          <w:lang w:val="en-US"/>
        </w:rPr>
        <w:t xml:space="preserve"> In: Инженер (Engineer). – 1991 – No. 7. – P. 31</w:t>
      </w:r>
      <w:r w:rsidR="00FC2A1F">
        <w:rPr>
          <w:rFonts w:ascii="Times New Roman" w:hAnsi="Times New Roman" w:cs="Times New Roman"/>
          <w:sz w:val="28"/>
          <w:szCs w:val="28"/>
          <w:lang w:val="en-US"/>
        </w:rPr>
        <w:t>-</w:t>
      </w:r>
      <w:r w:rsidRPr="00FA094D">
        <w:rPr>
          <w:rFonts w:ascii="Times New Roman" w:hAnsi="Times New Roman" w:cs="Times New Roman"/>
          <w:sz w:val="28"/>
          <w:szCs w:val="28"/>
          <w:lang w:val="en-US"/>
        </w:rPr>
        <w:t>32.</w:t>
      </w:r>
    </w:p>
    <w:p w:rsidR="00E20CE0" w:rsidRPr="00FA094D" w:rsidRDefault="00E20CE0" w:rsidP="00DF7CE6">
      <w:pPr>
        <w:spacing w:line="360" w:lineRule="auto"/>
        <w:ind w:left="360"/>
        <w:rPr>
          <w:rFonts w:ascii="Times New Roman" w:hAnsi="Times New Roman" w:cs="Times New Roman"/>
          <w:sz w:val="28"/>
          <w:szCs w:val="28"/>
          <w:lang w:val="en-US"/>
        </w:rPr>
      </w:pPr>
      <w:proofErr w:type="gramStart"/>
      <w:r w:rsidRPr="00FA094D">
        <w:rPr>
          <w:rFonts w:ascii="Times New Roman" w:hAnsi="Times New Roman" w:cs="Times New Roman"/>
          <w:i/>
          <w:sz w:val="28"/>
          <w:szCs w:val="28"/>
          <w:lang w:val="en-US"/>
        </w:rPr>
        <w:t>Kaazik</w:t>
      </w:r>
      <w:r w:rsidRPr="00FA094D">
        <w:rPr>
          <w:rFonts w:ascii="Times New Roman" w:hAnsi="Times New Roman" w:cs="Times New Roman"/>
          <w:sz w:val="28"/>
          <w:szCs w:val="28"/>
          <w:lang w:val="en-US"/>
        </w:rPr>
        <w:t>, 1995 – Y</w:t>
      </w:r>
      <w:r w:rsidR="00FC2A1F">
        <w:rPr>
          <w:rFonts w:ascii="Times New Roman" w:hAnsi="Times New Roman" w:cs="Times New Roman"/>
          <w:sz w:val="28"/>
          <w:szCs w:val="28"/>
          <w:lang w:val="en-US"/>
        </w:rPr>
        <w:t>u</w:t>
      </w:r>
      <w:r w:rsidRPr="00FA094D">
        <w:rPr>
          <w:rFonts w:ascii="Times New Roman" w:hAnsi="Times New Roman" w:cs="Times New Roman"/>
          <w:sz w:val="28"/>
          <w:szCs w:val="28"/>
          <w:lang w:val="en-US"/>
        </w:rPr>
        <w:t>.Y</w:t>
      </w:r>
      <w:r w:rsidR="00FC2A1F">
        <w:rPr>
          <w:rFonts w:ascii="Times New Roman" w:hAnsi="Times New Roman" w:cs="Times New Roman"/>
          <w:sz w:val="28"/>
          <w:szCs w:val="28"/>
          <w:lang w:val="en-US"/>
        </w:rPr>
        <w:t>a</w:t>
      </w:r>
      <w:r w:rsidRPr="00FA094D">
        <w:rPr>
          <w:rFonts w:ascii="Times New Roman" w:hAnsi="Times New Roman" w:cs="Times New Roman"/>
          <w:sz w:val="28"/>
          <w:szCs w:val="28"/>
          <w:lang w:val="en-US"/>
        </w:rPr>
        <w:t>.</w:t>
      </w:r>
      <w:proofErr w:type="gramEnd"/>
      <w:r w:rsidRPr="00FA094D">
        <w:rPr>
          <w:rFonts w:ascii="Times New Roman" w:hAnsi="Times New Roman" w:cs="Times New Roman"/>
          <w:sz w:val="28"/>
          <w:szCs w:val="28"/>
          <w:lang w:val="en-US"/>
        </w:rPr>
        <w:t xml:space="preserve"> </w:t>
      </w:r>
      <w:proofErr w:type="gramStart"/>
      <w:r w:rsidRPr="00FA094D">
        <w:rPr>
          <w:rFonts w:ascii="Times New Roman" w:hAnsi="Times New Roman" w:cs="Times New Roman"/>
          <w:sz w:val="28"/>
          <w:szCs w:val="28"/>
          <w:lang w:val="en-US"/>
        </w:rPr>
        <w:t>Kaazik.</w:t>
      </w:r>
      <w:proofErr w:type="gramEnd"/>
      <w:r w:rsidRPr="00FA094D">
        <w:rPr>
          <w:rFonts w:ascii="Times New Roman" w:hAnsi="Times New Roman" w:cs="Times New Roman"/>
          <w:sz w:val="28"/>
          <w:szCs w:val="28"/>
          <w:lang w:val="en-US"/>
        </w:rPr>
        <w:t xml:space="preserve"> </w:t>
      </w:r>
      <w:proofErr w:type="gramStart"/>
      <w:r w:rsidRPr="00FA094D">
        <w:rPr>
          <w:rFonts w:ascii="Times New Roman" w:hAnsi="Times New Roman" w:cs="Times New Roman"/>
          <w:sz w:val="28"/>
          <w:szCs w:val="28"/>
          <w:lang w:val="en-US"/>
        </w:rPr>
        <w:t>Математический словарь (Mathematics Dictionary).</w:t>
      </w:r>
      <w:proofErr w:type="gramEnd"/>
      <w:r w:rsidRPr="00FA094D">
        <w:rPr>
          <w:rFonts w:ascii="Times New Roman" w:hAnsi="Times New Roman" w:cs="Times New Roman"/>
          <w:sz w:val="28"/>
          <w:szCs w:val="28"/>
          <w:lang w:val="en-US"/>
        </w:rPr>
        <w:t xml:space="preserve"> – </w:t>
      </w:r>
      <w:r w:rsidR="00AD2377" w:rsidRPr="00FA094D">
        <w:rPr>
          <w:rFonts w:ascii="Times New Roman" w:hAnsi="Times New Roman" w:cs="Times New Roman"/>
          <w:sz w:val="28"/>
          <w:szCs w:val="28"/>
          <w:lang w:val="en-US"/>
        </w:rPr>
        <w:t>Tallin</w:t>
      </w:r>
      <w:r w:rsidRPr="00FA094D">
        <w:rPr>
          <w:rFonts w:ascii="Times New Roman" w:hAnsi="Times New Roman" w:cs="Times New Roman"/>
          <w:sz w:val="28"/>
          <w:szCs w:val="28"/>
          <w:lang w:val="en-US"/>
        </w:rPr>
        <w:t xml:space="preserve">: </w:t>
      </w:r>
      <w:r w:rsidR="00AD2377" w:rsidRPr="00FA094D">
        <w:rPr>
          <w:rFonts w:ascii="Times New Roman" w:hAnsi="Times New Roman" w:cs="Times New Roman"/>
          <w:sz w:val="28"/>
          <w:szCs w:val="28"/>
          <w:lang w:val="en-US"/>
        </w:rPr>
        <w:t>Valgus</w:t>
      </w:r>
      <w:r w:rsidRPr="00FA094D">
        <w:rPr>
          <w:rFonts w:ascii="Times New Roman" w:hAnsi="Times New Roman" w:cs="Times New Roman"/>
          <w:sz w:val="28"/>
          <w:szCs w:val="28"/>
          <w:lang w:val="en-US"/>
        </w:rPr>
        <w:t xml:space="preserve">, 1995. </w:t>
      </w:r>
    </w:p>
    <w:p w:rsidR="00E20CE0" w:rsidRPr="00FA094D" w:rsidRDefault="00E20CE0" w:rsidP="00DF7CE6">
      <w:pPr>
        <w:spacing w:line="360" w:lineRule="auto"/>
        <w:ind w:left="360"/>
        <w:rPr>
          <w:rFonts w:ascii="Times New Roman" w:hAnsi="Times New Roman" w:cs="Times New Roman"/>
          <w:sz w:val="28"/>
          <w:szCs w:val="28"/>
          <w:lang w:val="en-US"/>
        </w:rPr>
      </w:pPr>
      <w:proofErr w:type="gramStart"/>
      <w:r w:rsidRPr="00FA094D">
        <w:rPr>
          <w:rFonts w:ascii="Times New Roman" w:hAnsi="Times New Roman" w:cs="Times New Roman"/>
          <w:i/>
          <w:sz w:val="28"/>
          <w:szCs w:val="28"/>
          <w:lang w:val="en-US"/>
        </w:rPr>
        <w:t>Казарян</w:t>
      </w:r>
      <w:r w:rsidRPr="00FA094D">
        <w:rPr>
          <w:rFonts w:ascii="Times New Roman" w:hAnsi="Times New Roman" w:cs="Times New Roman"/>
          <w:sz w:val="28"/>
          <w:szCs w:val="28"/>
          <w:lang w:val="en-US"/>
        </w:rPr>
        <w:t>, 1980 – V.P.Kazaryan.</w:t>
      </w:r>
      <w:proofErr w:type="gramEnd"/>
      <w:r w:rsidRPr="00FA094D">
        <w:rPr>
          <w:rFonts w:ascii="Times New Roman" w:hAnsi="Times New Roman" w:cs="Times New Roman"/>
          <w:sz w:val="28"/>
          <w:szCs w:val="28"/>
          <w:lang w:val="en-US"/>
        </w:rPr>
        <w:t xml:space="preserve"> Понятие времени в структуре научного знания (The Concept </w:t>
      </w:r>
      <w:proofErr w:type="gramStart"/>
      <w:r w:rsidRPr="00FA094D">
        <w:rPr>
          <w:rFonts w:ascii="Times New Roman" w:hAnsi="Times New Roman" w:cs="Times New Roman"/>
          <w:sz w:val="28"/>
          <w:szCs w:val="28"/>
          <w:lang w:val="en-US"/>
        </w:rPr>
        <w:t xml:space="preserve">of </w:t>
      </w:r>
      <w:r w:rsidR="00803783">
        <w:rPr>
          <w:rFonts w:ascii="Times New Roman" w:hAnsi="Times New Roman" w:cs="Times New Roman"/>
          <w:sz w:val="28"/>
          <w:szCs w:val="28"/>
          <w:lang w:val="en-US"/>
        </w:rPr>
        <w:t xml:space="preserve"> </w:t>
      </w:r>
      <w:r w:rsidRPr="00FA094D">
        <w:rPr>
          <w:rFonts w:ascii="Times New Roman" w:hAnsi="Times New Roman" w:cs="Times New Roman"/>
          <w:sz w:val="28"/>
          <w:szCs w:val="28"/>
          <w:lang w:val="en-US"/>
        </w:rPr>
        <w:t>Time</w:t>
      </w:r>
      <w:proofErr w:type="gramEnd"/>
      <w:r w:rsidRPr="00FA094D">
        <w:rPr>
          <w:rFonts w:ascii="Times New Roman" w:hAnsi="Times New Roman" w:cs="Times New Roman"/>
          <w:sz w:val="28"/>
          <w:szCs w:val="28"/>
          <w:lang w:val="en-US"/>
        </w:rPr>
        <w:t xml:space="preserve"> in the Structure of Scientific Knowledge). – </w:t>
      </w:r>
      <w:r w:rsidR="00AD2377" w:rsidRPr="00FA094D">
        <w:rPr>
          <w:rFonts w:ascii="Times New Roman" w:hAnsi="Times New Roman" w:cs="Times New Roman"/>
          <w:sz w:val="28"/>
          <w:szCs w:val="28"/>
          <w:lang w:val="en-US"/>
        </w:rPr>
        <w:t>Moscow</w:t>
      </w:r>
      <w:r w:rsidRPr="00FA094D">
        <w:rPr>
          <w:rFonts w:ascii="Times New Roman" w:hAnsi="Times New Roman" w:cs="Times New Roman"/>
          <w:sz w:val="28"/>
          <w:szCs w:val="28"/>
          <w:lang w:val="en-US"/>
        </w:rPr>
        <w:t xml:space="preserve">: </w:t>
      </w:r>
      <w:r w:rsidR="00AD2377" w:rsidRPr="00FA094D">
        <w:rPr>
          <w:rFonts w:ascii="Times New Roman" w:hAnsi="Times New Roman" w:cs="Times New Roman"/>
          <w:sz w:val="28"/>
          <w:szCs w:val="28"/>
          <w:lang w:val="en-US"/>
        </w:rPr>
        <w:t>MSU Publishing, 1980. – 367 p</w:t>
      </w:r>
      <w:r w:rsidRPr="00FA094D">
        <w:rPr>
          <w:rFonts w:ascii="Times New Roman" w:hAnsi="Times New Roman" w:cs="Times New Roman"/>
          <w:sz w:val="28"/>
          <w:szCs w:val="28"/>
          <w:lang w:val="en-US"/>
        </w:rPr>
        <w:t>.</w:t>
      </w:r>
    </w:p>
    <w:p w:rsidR="00E20CE0" w:rsidRPr="00FA094D" w:rsidRDefault="00AD2377" w:rsidP="00DF7CE6">
      <w:pPr>
        <w:spacing w:line="360" w:lineRule="auto"/>
        <w:ind w:left="360"/>
        <w:rPr>
          <w:rFonts w:ascii="Times New Roman" w:hAnsi="Times New Roman" w:cs="Times New Roman"/>
          <w:sz w:val="28"/>
          <w:szCs w:val="28"/>
          <w:lang w:val="en-US"/>
        </w:rPr>
      </w:pPr>
      <w:proofErr w:type="gramStart"/>
      <w:r w:rsidRPr="00FA094D">
        <w:rPr>
          <w:rFonts w:ascii="Times New Roman" w:hAnsi="Times New Roman" w:cs="Times New Roman"/>
          <w:i/>
          <w:sz w:val="28"/>
          <w:szCs w:val="28"/>
          <w:lang w:val="en-US"/>
        </w:rPr>
        <w:t>Klimishin</w:t>
      </w:r>
      <w:r w:rsidR="00E20CE0" w:rsidRPr="00FA094D">
        <w:rPr>
          <w:rFonts w:ascii="Times New Roman" w:hAnsi="Times New Roman" w:cs="Times New Roman"/>
          <w:sz w:val="28"/>
          <w:szCs w:val="28"/>
          <w:lang w:val="en-US"/>
        </w:rPr>
        <w:t xml:space="preserve">, 1983 – </w:t>
      </w:r>
      <w:r w:rsidRPr="00FA094D">
        <w:rPr>
          <w:rFonts w:ascii="Times New Roman" w:hAnsi="Times New Roman" w:cs="Times New Roman"/>
          <w:sz w:val="28"/>
          <w:szCs w:val="28"/>
          <w:lang w:val="en-US"/>
        </w:rPr>
        <w:t>I.A.Klimishin</w:t>
      </w:r>
      <w:r w:rsidR="00E20CE0" w:rsidRPr="00FA094D">
        <w:rPr>
          <w:rFonts w:ascii="Times New Roman" w:hAnsi="Times New Roman" w:cs="Times New Roman"/>
          <w:sz w:val="28"/>
          <w:szCs w:val="28"/>
          <w:lang w:val="en-US"/>
        </w:rPr>
        <w:t>.</w:t>
      </w:r>
      <w:proofErr w:type="gramEnd"/>
      <w:r w:rsidR="00E20CE0" w:rsidRPr="00FA094D">
        <w:rPr>
          <w:rFonts w:ascii="Times New Roman" w:hAnsi="Times New Roman" w:cs="Times New Roman"/>
          <w:sz w:val="28"/>
          <w:szCs w:val="28"/>
          <w:lang w:val="en-US"/>
        </w:rPr>
        <w:t xml:space="preserve"> Релятивистская астрономия</w:t>
      </w:r>
      <w:r w:rsidRPr="00FA094D">
        <w:rPr>
          <w:rFonts w:ascii="Times New Roman" w:hAnsi="Times New Roman" w:cs="Times New Roman"/>
          <w:sz w:val="28"/>
          <w:szCs w:val="28"/>
          <w:lang w:val="en-US"/>
        </w:rPr>
        <w:t xml:space="preserve"> (Relativistic Astronomy; translation from Ukrainian edited by V.S.Ishmennik) – Moscow</w:t>
      </w:r>
      <w:r w:rsidR="00E20CE0" w:rsidRPr="00FA094D">
        <w:rPr>
          <w:rFonts w:ascii="Times New Roman" w:hAnsi="Times New Roman" w:cs="Times New Roman"/>
          <w:sz w:val="28"/>
          <w:szCs w:val="28"/>
          <w:lang w:val="en-US"/>
        </w:rPr>
        <w:t xml:space="preserve">: </w:t>
      </w:r>
      <w:r w:rsidRPr="00FA094D">
        <w:rPr>
          <w:rFonts w:ascii="Times New Roman" w:hAnsi="Times New Roman" w:cs="Times New Roman"/>
          <w:sz w:val="28"/>
          <w:szCs w:val="28"/>
          <w:lang w:val="en-US"/>
        </w:rPr>
        <w:t>Nauka, 1983. – 64 p</w:t>
      </w:r>
      <w:r w:rsidR="00E20CE0" w:rsidRPr="00FA094D">
        <w:rPr>
          <w:rFonts w:ascii="Times New Roman" w:hAnsi="Times New Roman" w:cs="Times New Roman"/>
          <w:sz w:val="28"/>
          <w:szCs w:val="28"/>
          <w:lang w:val="en-US"/>
        </w:rPr>
        <w:t>.</w:t>
      </w:r>
    </w:p>
    <w:p w:rsidR="00E20CE0" w:rsidRPr="00FA094D" w:rsidRDefault="00AD2377" w:rsidP="00DF7CE6">
      <w:pPr>
        <w:spacing w:line="360" w:lineRule="auto"/>
        <w:ind w:left="360"/>
        <w:rPr>
          <w:rFonts w:ascii="Times New Roman" w:hAnsi="Times New Roman" w:cs="Times New Roman"/>
          <w:sz w:val="28"/>
          <w:szCs w:val="28"/>
          <w:lang w:val="en-US"/>
        </w:rPr>
      </w:pPr>
      <w:proofErr w:type="gramStart"/>
      <w:r w:rsidRPr="00FA094D">
        <w:rPr>
          <w:rFonts w:ascii="Times New Roman" w:hAnsi="Times New Roman" w:cs="Times New Roman"/>
          <w:i/>
          <w:sz w:val="28"/>
          <w:szCs w:val="28"/>
          <w:lang w:val="en-US"/>
        </w:rPr>
        <w:lastRenderedPageBreak/>
        <w:t>Kozyrev</w:t>
      </w:r>
      <w:r w:rsidR="00E20CE0" w:rsidRPr="00FA094D">
        <w:rPr>
          <w:rFonts w:ascii="Times New Roman" w:hAnsi="Times New Roman" w:cs="Times New Roman"/>
          <w:sz w:val="28"/>
          <w:szCs w:val="28"/>
          <w:lang w:val="en-US"/>
        </w:rPr>
        <w:t xml:space="preserve">, 1958 – </w:t>
      </w:r>
      <w:r w:rsidRPr="00FA094D">
        <w:rPr>
          <w:rFonts w:ascii="Times New Roman" w:hAnsi="Times New Roman" w:cs="Times New Roman"/>
          <w:sz w:val="28"/>
          <w:szCs w:val="28"/>
          <w:lang w:val="en-US"/>
        </w:rPr>
        <w:t>N.A.Kozyrev</w:t>
      </w:r>
      <w:r w:rsidR="00E20CE0" w:rsidRPr="00FA094D">
        <w:rPr>
          <w:rFonts w:ascii="Times New Roman" w:hAnsi="Times New Roman" w:cs="Times New Roman"/>
          <w:sz w:val="28"/>
          <w:szCs w:val="28"/>
          <w:lang w:val="en-US"/>
        </w:rPr>
        <w:t>.</w:t>
      </w:r>
      <w:proofErr w:type="gramEnd"/>
      <w:r w:rsidR="00E20CE0" w:rsidRPr="00FA094D">
        <w:rPr>
          <w:rFonts w:ascii="Times New Roman" w:hAnsi="Times New Roman" w:cs="Times New Roman"/>
          <w:sz w:val="28"/>
          <w:szCs w:val="28"/>
          <w:lang w:val="en-US"/>
        </w:rPr>
        <w:t xml:space="preserve"> </w:t>
      </w:r>
      <w:proofErr w:type="gramStart"/>
      <w:r w:rsidR="00E20CE0" w:rsidRPr="00FA094D">
        <w:rPr>
          <w:rFonts w:ascii="Times New Roman" w:hAnsi="Times New Roman" w:cs="Times New Roman"/>
          <w:sz w:val="28"/>
          <w:szCs w:val="28"/>
          <w:lang w:val="en-US"/>
        </w:rPr>
        <w:t>Причинная и несимметричная механика в линейном приближении</w:t>
      </w:r>
      <w:r w:rsidRPr="00FA094D">
        <w:rPr>
          <w:rFonts w:ascii="Times New Roman" w:hAnsi="Times New Roman" w:cs="Times New Roman"/>
          <w:sz w:val="28"/>
          <w:szCs w:val="28"/>
          <w:lang w:val="en-US"/>
        </w:rPr>
        <w:t xml:space="preserve"> (Causal and Asymmetric Mechanics at Linear Aproximation)</w:t>
      </w:r>
      <w:r w:rsidR="00E20CE0" w:rsidRPr="00FA094D">
        <w:rPr>
          <w:rFonts w:ascii="Times New Roman" w:hAnsi="Times New Roman" w:cs="Times New Roman"/>
          <w:sz w:val="28"/>
          <w:szCs w:val="28"/>
          <w:lang w:val="en-US"/>
        </w:rPr>
        <w:t>.</w:t>
      </w:r>
      <w:proofErr w:type="gramEnd"/>
      <w:r w:rsidR="00E20CE0" w:rsidRPr="00FA094D">
        <w:rPr>
          <w:rFonts w:ascii="Times New Roman" w:hAnsi="Times New Roman" w:cs="Times New Roman"/>
          <w:sz w:val="28"/>
          <w:szCs w:val="28"/>
          <w:lang w:val="en-US"/>
        </w:rPr>
        <w:t xml:space="preserve"> – </w:t>
      </w:r>
      <w:r w:rsidRPr="00FA094D">
        <w:rPr>
          <w:rFonts w:ascii="Times New Roman" w:hAnsi="Times New Roman" w:cs="Times New Roman"/>
          <w:sz w:val="28"/>
          <w:szCs w:val="28"/>
          <w:lang w:val="en-US"/>
        </w:rPr>
        <w:t xml:space="preserve">Main </w:t>
      </w:r>
      <w:r w:rsidR="00477099" w:rsidRPr="00FA094D">
        <w:rPr>
          <w:rFonts w:ascii="Times New Roman" w:hAnsi="Times New Roman" w:cs="Times New Roman"/>
          <w:sz w:val="28"/>
          <w:szCs w:val="28"/>
          <w:lang w:val="en-US"/>
        </w:rPr>
        <w:t>Astronomical Observatory of the USSR Academy of Science, 1958. – 1 p</w:t>
      </w:r>
      <w:r w:rsidR="00E20CE0" w:rsidRPr="00FA094D">
        <w:rPr>
          <w:rFonts w:ascii="Times New Roman" w:hAnsi="Times New Roman" w:cs="Times New Roman"/>
          <w:sz w:val="28"/>
          <w:szCs w:val="28"/>
          <w:lang w:val="en-US"/>
        </w:rPr>
        <w:t>.</w:t>
      </w:r>
    </w:p>
    <w:p w:rsidR="00E20CE0" w:rsidRPr="00FA094D" w:rsidRDefault="00477099" w:rsidP="00DF7CE6">
      <w:pPr>
        <w:spacing w:line="360" w:lineRule="auto"/>
        <w:ind w:left="360"/>
        <w:rPr>
          <w:rFonts w:ascii="Times New Roman" w:hAnsi="Times New Roman" w:cs="Times New Roman"/>
          <w:sz w:val="28"/>
          <w:szCs w:val="28"/>
          <w:lang w:val="en-US"/>
        </w:rPr>
      </w:pPr>
      <w:proofErr w:type="gramStart"/>
      <w:r w:rsidRPr="00FA094D">
        <w:rPr>
          <w:rFonts w:ascii="Times New Roman" w:hAnsi="Times New Roman" w:cs="Times New Roman"/>
          <w:i/>
          <w:sz w:val="28"/>
          <w:szCs w:val="28"/>
          <w:lang w:val="en-US"/>
        </w:rPr>
        <w:t>Kozyrev</w:t>
      </w:r>
      <w:r w:rsidR="00E20CE0" w:rsidRPr="00FA094D">
        <w:rPr>
          <w:rFonts w:ascii="Times New Roman" w:hAnsi="Times New Roman" w:cs="Times New Roman"/>
          <w:sz w:val="28"/>
          <w:szCs w:val="28"/>
          <w:lang w:val="en-US"/>
        </w:rPr>
        <w:t xml:space="preserve">, 1982 – </w:t>
      </w:r>
      <w:r w:rsidRPr="00FA094D">
        <w:rPr>
          <w:rFonts w:ascii="Times New Roman" w:hAnsi="Times New Roman" w:cs="Times New Roman"/>
          <w:sz w:val="28"/>
          <w:szCs w:val="28"/>
          <w:lang w:val="en-US"/>
        </w:rPr>
        <w:t>N.A.Kozyrev</w:t>
      </w:r>
      <w:r w:rsidR="00E20CE0" w:rsidRPr="00FA094D">
        <w:rPr>
          <w:rFonts w:ascii="Times New Roman" w:hAnsi="Times New Roman" w:cs="Times New Roman"/>
          <w:sz w:val="28"/>
          <w:szCs w:val="28"/>
          <w:lang w:val="en-US"/>
        </w:rPr>
        <w:t>.</w:t>
      </w:r>
      <w:proofErr w:type="gramEnd"/>
      <w:r w:rsidR="00E20CE0" w:rsidRPr="00FA094D">
        <w:rPr>
          <w:rFonts w:ascii="Times New Roman" w:hAnsi="Times New Roman" w:cs="Times New Roman"/>
          <w:sz w:val="28"/>
          <w:szCs w:val="28"/>
          <w:lang w:val="en-US"/>
        </w:rPr>
        <w:t xml:space="preserve"> Время как физическое явление</w:t>
      </w:r>
      <w:r w:rsidRPr="00FA094D">
        <w:rPr>
          <w:rFonts w:ascii="Times New Roman" w:hAnsi="Times New Roman" w:cs="Times New Roman"/>
          <w:sz w:val="28"/>
          <w:szCs w:val="28"/>
          <w:lang w:val="en-US"/>
        </w:rPr>
        <w:t xml:space="preserve"> (Time as a Physical Phenomenon)</w:t>
      </w:r>
      <w:r w:rsidR="00E20CE0" w:rsidRPr="00FA094D">
        <w:rPr>
          <w:rFonts w:ascii="Times New Roman" w:hAnsi="Times New Roman" w:cs="Times New Roman"/>
          <w:sz w:val="28"/>
          <w:szCs w:val="28"/>
          <w:lang w:val="en-US"/>
        </w:rPr>
        <w:t xml:space="preserve"> –</w:t>
      </w:r>
      <w:r w:rsidRPr="00FA094D">
        <w:rPr>
          <w:rFonts w:ascii="Times New Roman" w:hAnsi="Times New Roman" w:cs="Times New Roman"/>
          <w:sz w:val="28"/>
          <w:szCs w:val="28"/>
          <w:lang w:val="en-US"/>
        </w:rPr>
        <w:t xml:space="preserve"> In</w:t>
      </w:r>
      <w:r w:rsidR="00E20CE0" w:rsidRPr="00FA094D">
        <w:rPr>
          <w:rFonts w:ascii="Times New Roman" w:hAnsi="Times New Roman" w:cs="Times New Roman"/>
          <w:sz w:val="28"/>
          <w:szCs w:val="28"/>
          <w:lang w:val="en-US"/>
        </w:rPr>
        <w:t xml:space="preserve">: Моделирование и прогнозирование в </w:t>
      </w:r>
      <w:r w:rsidRPr="00FA094D">
        <w:rPr>
          <w:rFonts w:ascii="Times New Roman" w:hAnsi="Times New Roman" w:cs="Times New Roman"/>
          <w:sz w:val="28"/>
          <w:szCs w:val="28"/>
          <w:lang w:val="en-US"/>
        </w:rPr>
        <w:t xml:space="preserve">биоэкологи (Modeling and </w:t>
      </w:r>
      <w:r w:rsidR="00FC2A1F">
        <w:rPr>
          <w:rFonts w:ascii="Times New Roman" w:hAnsi="Times New Roman" w:cs="Times New Roman"/>
          <w:sz w:val="28"/>
          <w:szCs w:val="28"/>
          <w:lang w:val="en-US"/>
        </w:rPr>
        <w:t>Forecast</w:t>
      </w:r>
      <w:r w:rsidR="00FC2A1F" w:rsidRPr="00FA094D">
        <w:rPr>
          <w:rFonts w:ascii="Times New Roman" w:hAnsi="Times New Roman" w:cs="Times New Roman"/>
          <w:sz w:val="28"/>
          <w:szCs w:val="28"/>
          <w:lang w:val="en-US"/>
        </w:rPr>
        <w:t xml:space="preserve">ing </w:t>
      </w:r>
      <w:r w:rsidRPr="00FA094D">
        <w:rPr>
          <w:rFonts w:ascii="Times New Roman" w:hAnsi="Times New Roman" w:cs="Times New Roman"/>
          <w:sz w:val="28"/>
          <w:szCs w:val="28"/>
          <w:lang w:val="en-US"/>
        </w:rPr>
        <w:t>in Bioecology)</w:t>
      </w:r>
      <w:r w:rsidR="00E20CE0" w:rsidRPr="00FA094D">
        <w:rPr>
          <w:rFonts w:ascii="Times New Roman" w:hAnsi="Times New Roman" w:cs="Times New Roman"/>
          <w:sz w:val="28"/>
          <w:szCs w:val="28"/>
          <w:lang w:val="en-US"/>
        </w:rPr>
        <w:t xml:space="preserve">. – </w:t>
      </w:r>
      <w:r w:rsidRPr="00FA094D">
        <w:rPr>
          <w:rFonts w:ascii="Times New Roman" w:hAnsi="Times New Roman" w:cs="Times New Roman"/>
          <w:sz w:val="28"/>
          <w:szCs w:val="28"/>
          <w:lang w:val="en-US"/>
        </w:rPr>
        <w:t>Riga: LatSU. 1982 – 59 p</w:t>
      </w:r>
      <w:r w:rsidR="00E20CE0" w:rsidRPr="00FA094D">
        <w:rPr>
          <w:rFonts w:ascii="Times New Roman" w:hAnsi="Times New Roman" w:cs="Times New Roman"/>
          <w:sz w:val="28"/>
          <w:szCs w:val="28"/>
          <w:lang w:val="en-US"/>
        </w:rPr>
        <w:t>.</w:t>
      </w:r>
    </w:p>
    <w:p w:rsidR="00E20CE0" w:rsidRPr="00FA094D" w:rsidRDefault="00477099" w:rsidP="00DF7CE6">
      <w:pPr>
        <w:spacing w:line="360" w:lineRule="auto"/>
        <w:ind w:left="360"/>
        <w:rPr>
          <w:rFonts w:ascii="Times New Roman" w:hAnsi="Times New Roman" w:cs="Times New Roman"/>
          <w:sz w:val="28"/>
          <w:szCs w:val="28"/>
          <w:lang w:val="en-US"/>
        </w:rPr>
      </w:pPr>
      <w:proofErr w:type="gramStart"/>
      <w:r w:rsidRPr="00FA094D">
        <w:rPr>
          <w:rFonts w:ascii="Times New Roman" w:hAnsi="Times New Roman" w:cs="Times New Roman"/>
          <w:i/>
          <w:sz w:val="28"/>
          <w:szCs w:val="28"/>
          <w:lang w:val="en-US"/>
        </w:rPr>
        <w:t>Korotayev</w:t>
      </w:r>
      <w:r w:rsidR="00E20CE0" w:rsidRPr="00FA094D">
        <w:rPr>
          <w:rFonts w:ascii="Times New Roman" w:hAnsi="Times New Roman" w:cs="Times New Roman"/>
          <w:i/>
          <w:sz w:val="28"/>
          <w:szCs w:val="28"/>
          <w:lang w:val="en-US"/>
        </w:rPr>
        <w:t>,</w:t>
      </w:r>
      <w:r w:rsidR="00E20CE0" w:rsidRPr="00FA094D">
        <w:rPr>
          <w:rFonts w:ascii="Times New Roman" w:hAnsi="Times New Roman" w:cs="Times New Roman"/>
          <w:sz w:val="28"/>
          <w:szCs w:val="28"/>
          <w:lang w:val="en-US"/>
        </w:rPr>
        <w:t xml:space="preserve"> 1989 – </w:t>
      </w:r>
      <w:r w:rsidRPr="00FA094D">
        <w:rPr>
          <w:rFonts w:ascii="Times New Roman" w:hAnsi="Times New Roman" w:cs="Times New Roman"/>
          <w:sz w:val="28"/>
          <w:szCs w:val="28"/>
          <w:lang w:val="en-US"/>
        </w:rPr>
        <w:t>S.M.Korotayev.</w:t>
      </w:r>
      <w:proofErr w:type="gramEnd"/>
      <w:r w:rsidR="00E20CE0" w:rsidRPr="00FA094D">
        <w:rPr>
          <w:rFonts w:ascii="Times New Roman" w:hAnsi="Times New Roman" w:cs="Times New Roman"/>
          <w:sz w:val="28"/>
          <w:szCs w:val="28"/>
          <w:lang w:val="en-US"/>
        </w:rPr>
        <w:t xml:space="preserve"> </w:t>
      </w:r>
      <w:proofErr w:type="gramStart"/>
      <w:r w:rsidR="00E20CE0" w:rsidRPr="00FA094D">
        <w:rPr>
          <w:rFonts w:ascii="Times New Roman" w:hAnsi="Times New Roman" w:cs="Times New Roman"/>
          <w:sz w:val="28"/>
          <w:szCs w:val="28"/>
          <w:lang w:val="en-US"/>
        </w:rPr>
        <w:t>Земля и Вселенная</w:t>
      </w:r>
      <w:r w:rsidRPr="00FA094D">
        <w:rPr>
          <w:rFonts w:ascii="Times New Roman" w:hAnsi="Times New Roman" w:cs="Times New Roman"/>
          <w:sz w:val="28"/>
          <w:szCs w:val="28"/>
          <w:lang w:val="en-US"/>
        </w:rPr>
        <w:t xml:space="preserve"> (Earth and the Universe)</w:t>
      </w:r>
      <w:r w:rsidR="00E20CE0" w:rsidRPr="00FA094D">
        <w:rPr>
          <w:rFonts w:ascii="Times New Roman" w:hAnsi="Times New Roman" w:cs="Times New Roman"/>
          <w:sz w:val="28"/>
          <w:szCs w:val="28"/>
          <w:lang w:val="en-US"/>
        </w:rPr>
        <w:t>.</w:t>
      </w:r>
      <w:proofErr w:type="gramEnd"/>
      <w:r w:rsidR="00E20CE0" w:rsidRPr="00FA094D">
        <w:rPr>
          <w:rFonts w:ascii="Times New Roman" w:hAnsi="Times New Roman" w:cs="Times New Roman"/>
          <w:sz w:val="28"/>
          <w:szCs w:val="28"/>
          <w:lang w:val="en-US"/>
        </w:rPr>
        <w:t xml:space="preserve"> – 1989. </w:t>
      </w:r>
      <w:proofErr w:type="gramStart"/>
      <w:r w:rsidR="00E20CE0" w:rsidRPr="00FA094D">
        <w:rPr>
          <w:rFonts w:ascii="Times New Roman" w:hAnsi="Times New Roman" w:cs="Times New Roman"/>
          <w:sz w:val="28"/>
          <w:szCs w:val="28"/>
          <w:lang w:val="en-US"/>
        </w:rPr>
        <w:t>– No.</w:t>
      </w:r>
      <w:r w:rsidRPr="00FA094D">
        <w:rPr>
          <w:rFonts w:ascii="Times New Roman" w:hAnsi="Times New Roman" w:cs="Times New Roman"/>
          <w:sz w:val="28"/>
          <w:szCs w:val="28"/>
          <w:lang w:val="en-US"/>
        </w:rPr>
        <w:t xml:space="preserve"> 2.</w:t>
      </w:r>
      <w:proofErr w:type="gramEnd"/>
      <w:r w:rsidRPr="00FA094D">
        <w:rPr>
          <w:rFonts w:ascii="Times New Roman" w:hAnsi="Times New Roman" w:cs="Times New Roman"/>
          <w:sz w:val="28"/>
          <w:szCs w:val="28"/>
          <w:lang w:val="en-US"/>
        </w:rPr>
        <w:t xml:space="preserve"> – P</w:t>
      </w:r>
      <w:r w:rsidR="00E20CE0" w:rsidRPr="00FA094D">
        <w:rPr>
          <w:rFonts w:ascii="Times New Roman" w:hAnsi="Times New Roman" w:cs="Times New Roman"/>
          <w:sz w:val="28"/>
          <w:szCs w:val="28"/>
          <w:lang w:val="en-US"/>
        </w:rPr>
        <w:t>. 53.</w:t>
      </w:r>
    </w:p>
    <w:p w:rsidR="00E20CE0" w:rsidRPr="00FA094D" w:rsidRDefault="00477099" w:rsidP="00DF7CE6">
      <w:pPr>
        <w:spacing w:line="360" w:lineRule="auto"/>
        <w:ind w:left="360"/>
        <w:rPr>
          <w:rFonts w:ascii="Times New Roman" w:hAnsi="Times New Roman" w:cs="Times New Roman"/>
          <w:sz w:val="28"/>
          <w:szCs w:val="28"/>
          <w:lang w:val="en-US"/>
        </w:rPr>
      </w:pPr>
      <w:proofErr w:type="gramStart"/>
      <w:r w:rsidRPr="00FA094D">
        <w:rPr>
          <w:rFonts w:ascii="Times New Roman" w:hAnsi="Times New Roman" w:cs="Times New Roman"/>
          <w:i/>
          <w:sz w:val="28"/>
          <w:szCs w:val="28"/>
          <w:lang w:val="en-US"/>
        </w:rPr>
        <w:t xml:space="preserve">Landau </w:t>
      </w:r>
      <w:r w:rsidRPr="00FA094D">
        <w:rPr>
          <w:rFonts w:ascii="Times New Roman" w:hAnsi="Times New Roman" w:cs="Times New Roman"/>
          <w:sz w:val="28"/>
          <w:szCs w:val="28"/>
          <w:lang w:val="en-US"/>
        </w:rPr>
        <w:t>et al</w:t>
      </w:r>
      <w:r w:rsidR="00E20CE0" w:rsidRPr="00FA094D">
        <w:rPr>
          <w:rFonts w:ascii="Times New Roman" w:hAnsi="Times New Roman" w:cs="Times New Roman"/>
          <w:sz w:val="28"/>
          <w:szCs w:val="28"/>
          <w:lang w:val="en-US"/>
        </w:rPr>
        <w:t xml:space="preserve">., 1973 – </w:t>
      </w:r>
      <w:r w:rsidRPr="00FA094D">
        <w:rPr>
          <w:rFonts w:ascii="Times New Roman" w:hAnsi="Times New Roman" w:cs="Times New Roman"/>
          <w:sz w:val="28"/>
          <w:szCs w:val="28"/>
          <w:lang w:val="en-US"/>
        </w:rPr>
        <w:t>L.D.</w:t>
      </w:r>
      <w:r w:rsidR="00FC2A1F">
        <w:rPr>
          <w:rFonts w:ascii="Times New Roman" w:hAnsi="Times New Roman" w:cs="Times New Roman"/>
          <w:sz w:val="28"/>
          <w:szCs w:val="28"/>
          <w:lang w:val="en-US"/>
        </w:rPr>
        <w:t xml:space="preserve"> </w:t>
      </w:r>
      <w:r w:rsidRPr="00FA094D">
        <w:rPr>
          <w:rFonts w:ascii="Times New Roman" w:hAnsi="Times New Roman" w:cs="Times New Roman"/>
          <w:sz w:val="28"/>
          <w:szCs w:val="28"/>
          <w:lang w:val="en-US"/>
        </w:rPr>
        <w:t>Landau</w:t>
      </w:r>
      <w:r w:rsidR="00E20CE0" w:rsidRPr="00FA094D">
        <w:rPr>
          <w:rFonts w:ascii="Times New Roman" w:hAnsi="Times New Roman" w:cs="Times New Roman"/>
          <w:sz w:val="28"/>
          <w:szCs w:val="28"/>
          <w:lang w:val="en-US"/>
        </w:rPr>
        <w:t xml:space="preserve">, </w:t>
      </w:r>
      <w:r w:rsidR="00FC2A1F">
        <w:rPr>
          <w:rFonts w:ascii="Times New Roman" w:hAnsi="Times New Roman" w:cs="Times New Roman"/>
          <w:sz w:val="28"/>
          <w:szCs w:val="28"/>
          <w:lang w:val="en-US"/>
        </w:rPr>
        <w:t>Y</w:t>
      </w:r>
      <w:r w:rsidR="00FC2A1F" w:rsidRPr="00FA094D">
        <w:rPr>
          <w:rFonts w:ascii="Times New Roman" w:hAnsi="Times New Roman" w:cs="Times New Roman"/>
          <w:sz w:val="28"/>
          <w:szCs w:val="28"/>
          <w:lang w:val="en-US"/>
        </w:rPr>
        <w:t>e</w:t>
      </w:r>
      <w:r w:rsidRPr="00FA094D">
        <w:rPr>
          <w:rFonts w:ascii="Times New Roman" w:hAnsi="Times New Roman" w:cs="Times New Roman"/>
          <w:sz w:val="28"/>
          <w:szCs w:val="28"/>
          <w:lang w:val="en-US"/>
        </w:rPr>
        <w:t>.M.</w:t>
      </w:r>
      <w:proofErr w:type="gramEnd"/>
      <w:r w:rsidR="00FC2A1F">
        <w:rPr>
          <w:rFonts w:ascii="Times New Roman" w:hAnsi="Times New Roman" w:cs="Times New Roman"/>
          <w:sz w:val="28"/>
          <w:szCs w:val="28"/>
          <w:lang w:val="en-US"/>
        </w:rPr>
        <w:t xml:space="preserve"> </w:t>
      </w:r>
      <w:proofErr w:type="gramStart"/>
      <w:r w:rsidRPr="00FA094D">
        <w:rPr>
          <w:rFonts w:ascii="Times New Roman" w:hAnsi="Times New Roman" w:cs="Times New Roman"/>
          <w:sz w:val="28"/>
          <w:szCs w:val="28"/>
          <w:lang w:val="en-US"/>
        </w:rPr>
        <w:t>Lifshitz.</w:t>
      </w:r>
      <w:proofErr w:type="gramEnd"/>
      <w:r w:rsidR="00E20CE0" w:rsidRPr="00FA094D">
        <w:rPr>
          <w:rFonts w:ascii="Times New Roman" w:hAnsi="Times New Roman" w:cs="Times New Roman"/>
          <w:sz w:val="28"/>
          <w:szCs w:val="28"/>
          <w:lang w:val="en-US"/>
        </w:rPr>
        <w:t xml:space="preserve"> </w:t>
      </w:r>
      <w:proofErr w:type="gramStart"/>
      <w:r w:rsidR="00E20CE0" w:rsidRPr="00FA094D">
        <w:rPr>
          <w:rFonts w:ascii="Times New Roman" w:hAnsi="Times New Roman" w:cs="Times New Roman"/>
          <w:sz w:val="28"/>
          <w:szCs w:val="28"/>
          <w:lang w:val="en-US"/>
        </w:rPr>
        <w:t>Механика</w:t>
      </w:r>
      <w:r w:rsidRPr="00FA094D">
        <w:rPr>
          <w:rFonts w:ascii="Times New Roman" w:hAnsi="Times New Roman" w:cs="Times New Roman"/>
          <w:sz w:val="28"/>
          <w:szCs w:val="28"/>
          <w:lang w:val="en-US"/>
        </w:rPr>
        <w:t xml:space="preserve"> (Mechanics)</w:t>
      </w:r>
      <w:r w:rsidR="00E20CE0" w:rsidRPr="00FA094D">
        <w:rPr>
          <w:rFonts w:ascii="Times New Roman" w:hAnsi="Times New Roman" w:cs="Times New Roman"/>
          <w:sz w:val="28"/>
          <w:szCs w:val="28"/>
          <w:lang w:val="en-US"/>
        </w:rPr>
        <w:t>.</w:t>
      </w:r>
      <w:proofErr w:type="gramEnd"/>
      <w:r w:rsidR="00E20CE0" w:rsidRPr="00FA094D">
        <w:rPr>
          <w:rFonts w:ascii="Times New Roman" w:hAnsi="Times New Roman" w:cs="Times New Roman"/>
          <w:sz w:val="28"/>
          <w:szCs w:val="28"/>
          <w:lang w:val="en-US"/>
        </w:rPr>
        <w:t xml:space="preserve"> – </w:t>
      </w:r>
      <w:r w:rsidRPr="00FA094D">
        <w:rPr>
          <w:rFonts w:ascii="Times New Roman" w:hAnsi="Times New Roman" w:cs="Times New Roman"/>
          <w:sz w:val="28"/>
          <w:szCs w:val="28"/>
          <w:lang w:val="en-US"/>
        </w:rPr>
        <w:t>Moscow</w:t>
      </w:r>
      <w:r w:rsidR="00E20CE0" w:rsidRPr="00FA094D">
        <w:rPr>
          <w:rFonts w:ascii="Times New Roman" w:hAnsi="Times New Roman" w:cs="Times New Roman"/>
          <w:sz w:val="28"/>
          <w:szCs w:val="28"/>
          <w:lang w:val="en-US"/>
        </w:rPr>
        <w:t xml:space="preserve">: </w:t>
      </w:r>
      <w:r w:rsidRPr="00FA094D">
        <w:rPr>
          <w:rFonts w:ascii="Times New Roman" w:hAnsi="Times New Roman" w:cs="Times New Roman"/>
          <w:sz w:val="28"/>
          <w:szCs w:val="28"/>
          <w:lang w:val="en-US"/>
        </w:rPr>
        <w:t>Nauka</w:t>
      </w:r>
      <w:r w:rsidR="00E20CE0" w:rsidRPr="00FA094D">
        <w:rPr>
          <w:rFonts w:ascii="Times New Roman" w:hAnsi="Times New Roman" w:cs="Times New Roman"/>
          <w:sz w:val="28"/>
          <w:szCs w:val="28"/>
          <w:lang w:val="en-US"/>
        </w:rPr>
        <w:t>, 1973 – 3</w:t>
      </w:r>
      <w:r w:rsidRPr="00FA094D">
        <w:rPr>
          <w:rFonts w:ascii="Times New Roman" w:hAnsi="Times New Roman" w:cs="Times New Roman"/>
          <w:sz w:val="28"/>
          <w:szCs w:val="28"/>
          <w:vertAlign w:val="superscript"/>
          <w:lang w:val="en-US"/>
        </w:rPr>
        <w:t>rd</w:t>
      </w:r>
      <w:r w:rsidRPr="00FA094D">
        <w:rPr>
          <w:rFonts w:ascii="Times New Roman" w:hAnsi="Times New Roman" w:cs="Times New Roman"/>
          <w:sz w:val="28"/>
          <w:szCs w:val="28"/>
          <w:lang w:val="en-US"/>
        </w:rPr>
        <w:t xml:space="preserve"> edition. – 89 p</w:t>
      </w:r>
      <w:r w:rsidR="00E20CE0" w:rsidRPr="00FA094D">
        <w:rPr>
          <w:rFonts w:ascii="Times New Roman" w:hAnsi="Times New Roman" w:cs="Times New Roman"/>
          <w:sz w:val="28"/>
          <w:szCs w:val="28"/>
          <w:lang w:val="en-US"/>
        </w:rPr>
        <w:t>.</w:t>
      </w:r>
    </w:p>
    <w:p w:rsidR="00E20CE0" w:rsidRPr="00FA094D" w:rsidRDefault="00477099" w:rsidP="00DF7CE6">
      <w:pPr>
        <w:spacing w:line="360" w:lineRule="auto"/>
        <w:ind w:left="360"/>
        <w:rPr>
          <w:rFonts w:ascii="Times New Roman" w:hAnsi="Times New Roman" w:cs="Times New Roman"/>
          <w:sz w:val="28"/>
          <w:szCs w:val="28"/>
          <w:lang w:val="en-US"/>
        </w:rPr>
      </w:pPr>
      <w:proofErr w:type="gramStart"/>
      <w:r w:rsidRPr="00FA094D">
        <w:rPr>
          <w:rFonts w:ascii="Times New Roman" w:hAnsi="Times New Roman" w:cs="Times New Roman"/>
          <w:i/>
          <w:sz w:val="28"/>
          <w:szCs w:val="28"/>
          <w:lang w:val="en-US"/>
        </w:rPr>
        <w:t xml:space="preserve">Landau </w:t>
      </w:r>
      <w:r w:rsidRPr="00FA094D">
        <w:rPr>
          <w:rFonts w:ascii="Times New Roman" w:hAnsi="Times New Roman" w:cs="Times New Roman"/>
          <w:sz w:val="28"/>
          <w:szCs w:val="28"/>
          <w:lang w:val="en-US"/>
        </w:rPr>
        <w:t>et al., 1973 – L.D.</w:t>
      </w:r>
      <w:r w:rsidR="00FC2A1F">
        <w:rPr>
          <w:rFonts w:ascii="Times New Roman" w:hAnsi="Times New Roman" w:cs="Times New Roman"/>
          <w:sz w:val="28"/>
          <w:szCs w:val="28"/>
          <w:lang w:val="en-US"/>
        </w:rPr>
        <w:t xml:space="preserve"> </w:t>
      </w:r>
      <w:r w:rsidRPr="00FA094D">
        <w:rPr>
          <w:rFonts w:ascii="Times New Roman" w:hAnsi="Times New Roman" w:cs="Times New Roman"/>
          <w:sz w:val="28"/>
          <w:szCs w:val="28"/>
          <w:lang w:val="en-US"/>
        </w:rPr>
        <w:t xml:space="preserve">Landau, </w:t>
      </w:r>
      <w:r w:rsidR="00FC2A1F">
        <w:rPr>
          <w:rFonts w:ascii="Times New Roman" w:hAnsi="Times New Roman" w:cs="Times New Roman"/>
          <w:sz w:val="28"/>
          <w:szCs w:val="28"/>
          <w:lang w:val="en-US"/>
        </w:rPr>
        <w:t>Y</w:t>
      </w:r>
      <w:r w:rsidR="00FC2A1F" w:rsidRPr="00FA094D">
        <w:rPr>
          <w:rFonts w:ascii="Times New Roman" w:hAnsi="Times New Roman" w:cs="Times New Roman"/>
          <w:sz w:val="28"/>
          <w:szCs w:val="28"/>
          <w:lang w:val="en-US"/>
        </w:rPr>
        <w:t>e</w:t>
      </w:r>
      <w:r w:rsidRPr="00FA094D">
        <w:rPr>
          <w:rFonts w:ascii="Times New Roman" w:hAnsi="Times New Roman" w:cs="Times New Roman"/>
          <w:sz w:val="28"/>
          <w:szCs w:val="28"/>
          <w:lang w:val="en-US"/>
        </w:rPr>
        <w:t>.M.</w:t>
      </w:r>
      <w:proofErr w:type="gramEnd"/>
      <w:r w:rsidR="00FC2A1F">
        <w:rPr>
          <w:rFonts w:ascii="Times New Roman" w:hAnsi="Times New Roman" w:cs="Times New Roman"/>
          <w:sz w:val="28"/>
          <w:szCs w:val="28"/>
          <w:lang w:val="en-US"/>
        </w:rPr>
        <w:t xml:space="preserve"> </w:t>
      </w:r>
      <w:proofErr w:type="gramStart"/>
      <w:r w:rsidRPr="00FA094D">
        <w:rPr>
          <w:rFonts w:ascii="Times New Roman" w:hAnsi="Times New Roman" w:cs="Times New Roman"/>
          <w:sz w:val="28"/>
          <w:szCs w:val="28"/>
          <w:lang w:val="en-US"/>
        </w:rPr>
        <w:t>Lifshitz.</w:t>
      </w:r>
      <w:proofErr w:type="gramEnd"/>
      <w:r w:rsidR="00E20CE0" w:rsidRPr="00FA094D">
        <w:rPr>
          <w:rFonts w:ascii="Times New Roman" w:hAnsi="Times New Roman" w:cs="Times New Roman"/>
          <w:sz w:val="28"/>
          <w:szCs w:val="28"/>
          <w:lang w:val="en-US"/>
        </w:rPr>
        <w:t xml:space="preserve"> </w:t>
      </w:r>
      <w:proofErr w:type="gramStart"/>
      <w:r w:rsidR="00E20CE0" w:rsidRPr="00FA094D">
        <w:rPr>
          <w:rFonts w:ascii="Times New Roman" w:hAnsi="Times New Roman" w:cs="Times New Roman"/>
          <w:sz w:val="28"/>
          <w:szCs w:val="28"/>
          <w:lang w:val="en-US"/>
        </w:rPr>
        <w:t>Теория поля</w:t>
      </w:r>
      <w:r w:rsidRPr="00FA094D">
        <w:rPr>
          <w:rFonts w:ascii="Times New Roman" w:hAnsi="Times New Roman" w:cs="Times New Roman"/>
          <w:sz w:val="28"/>
          <w:szCs w:val="28"/>
          <w:lang w:val="en-US"/>
        </w:rPr>
        <w:t xml:space="preserve"> (Field Theory)</w:t>
      </w:r>
      <w:r w:rsidR="00E20CE0" w:rsidRPr="00FA094D">
        <w:rPr>
          <w:rFonts w:ascii="Times New Roman" w:hAnsi="Times New Roman" w:cs="Times New Roman"/>
          <w:sz w:val="28"/>
          <w:szCs w:val="28"/>
          <w:lang w:val="en-US"/>
        </w:rPr>
        <w:t>.</w:t>
      </w:r>
      <w:proofErr w:type="gramEnd"/>
      <w:r w:rsidR="00E20CE0" w:rsidRPr="00FA094D">
        <w:rPr>
          <w:rFonts w:ascii="Times New Roman" w:hAnsi="Times New Roman" w:cs="Times New Roman"/>
          <w:sz w:val="28"/>
          <w:szCs w:val="28"/>
          <w:lang w:val="en-US"/>
        </w:rPr>
        <w:t xml:space="preserve"> – </w:t>
      </w:r>
      <w:r w:rsidRPr="00FA094D">
        <w:rPr>
          <w:rFonts w:ascii="Times New Roman" w:hAnsi="Times New Roman" w:cs="Times New Roman"/>
          <w:sz w:val="28"/>
          <w:szCs w:val="28"/>
          <w:lang w:val="en-US"/>
        </w:rPr>
        <w:t>Moscow: Nauka</w:t>
      </w:r>
      <w:r w:rsidR="00E20CE0" w:rsidRPr="00FA094D">
        <w:rPr>
          <w:rFonts w:ascii="Times New Roman" w:hAnsi="Times New Roman" w:cs="Times New Roman"/>
          <w:sz w:val="28"/>
          <w:szCs w:val="28"/>
          <w:lang w:val="en-US"/>
        </w:rPr>
        <w:t>, 1973 –</w:t>
      </w:r>
      <w:r w:rsidRPr="00FA094D">
        <w:rPr>
          <w:rFonts w:ascii="Times New Roman" w:hAnsi="Times New Roman" w:cs="Times New Roman"/>
          <w:sz w:val="28"/>
          <w:szCs w:val="28"/>
          <w:lang w:val="en-US"/>
        </w:rPr>
        <w:t xml:space="preserve"> </w:t>
      </w:r>
      <w:r w:rsidR="00E20CE0" w:rsidRPr="00FA094D">
        <w:rPr>
          <w:rFonts w:ascii="Times New Roman" w:hAnsi="Times New Roman" w:cs="Times New Roman"/>
          <w:sz w:val="28"/>
          <w:szCs w:val="28"/>
          <w:lang w:val="en-US"/>
        </w:rPr>
        <w:t>6</w:t>
      </w:r>
      <w:r w:rsidRPr="00FA094D">
        <w:rPr>
          <w:rFonts w:ascii="Times New Roman" w:hAnsi="Times New Roman" w:cs="Times New Roman"/>
          <w:sz w:val="28"/>
          <w:szCs w:val="28"/>
          <w:vertAlign w:val="superscript"/>
          <w:lang w:val="en-US"/>
        </w:rPr>
        <w:t>th</w:t>
      </w:r>
      <w:r w:rsidRPr="00FA094D">
        <w:rPr>
          <w:rFonts w:ascii="Times New Roman" w:hAnsi="Times New Roman" w:cs="Times New Roman"/>
          <w:sz w:val="28"/>
          <w:szCs w:val="28"/>
          <w:lang w:val="en-US"/>
        </w:rPr>
        <w:t xml:space="preserve"> </w:t>
      </w:r>
      <w:r w:rsidR="00B7638D" w:rsidRPr="00FA094D">
        <w:rPr>
          <w:rFonts w:ascii="Times New Roman" w:hAnsi="Times New Roman" w:cs="Times New Roman"/>
          <w:sz w:val="28"/>
          <w:szCs w:val="28"/>
          <w:lang w:val="en-US"/>
        </w:rPr>
        <w:t>edition</w:t>
      </w:r>
      <w:r w:rsidRPr="00FA094D">
        <w:rPr>
          <w:rFonts w:ascii="Times New Roman" w:hAnsi="Times New Roman" w:cs="Times New Roman"/>
          <w:sz w:val="28"/>
          <w:szCs w:val="28"/>
          <w:lang w:val="en-US"/>
        </w:rPr>
        <w:t xml:space="preserve"> – 311 p</w:t>
      </w:r>
      <w:r w:rsidR="00E20CE0" w:rsidRPr="00FA094D">
        <w:rPr>
          <w:rFonts w:ascii="Times New Roman" w:hAnsi="Times New Roman" w:cs="Times New Roman"/>
          <w:sz w:val="28"/>
          <w:szCs w:val="28"/>
          <w:lang w:val="en-US"/>
        </w:rPr>
        <w:t>.</w:t>
      </w:r>
    </w:p>
    <w:p w:rsidR="00E20CE0" w:rsidRPr="00FA094D" w:rsidRDefault="00477099" w:rsidP="00DF7CE6">
      <w:pPr>
        <w:spacing w:line="360" w:lineRule="auto"/>
        <w:ind w:left="360"/>
        <w:rPr>
          <w:rFonts w:ascii="Times New Roman" w:hAnsi="Times New Roman" w:cs="Times New Roman"/>
          <w:sz w:val="28"/>
          <w:szCs w:val="28"/>
          <w:lang w:val="en-US"/>
        </w:rPr>
      </w:pPr>
      <w:proofErr w:type="gramStart"/>
      <w:r w:rsidRPr="00FA094D">
        <w:rPr>
          <w:rFonts w:ascii="Times New Roman" w:hAnsi="Times New Roman" w:cs="Times New Roman"/>
          <w:i/>
          <w:sz w:val="28"/>
          <w:szCs w:val="28"/>
          <w:lang w:val="en-US"/>
        </w:rPr>
        <w:t>Molchanov</w:t>
      </w:r>
      <w:r w:rsidR="00E20CE0" w:rsidRPr="00FA094D">
        <w:rPr>
          <w:rFonts w:ascii="Times New Roman" w:hAnsi="Times New Roman" w:cs="Times New Roman"/>
          <w:sz w:val="28"/>
          <w:szCs w:val="28"/>
          <w:lang w:val="en-US"/>
        </w:rPr>
        <w:t xml:space="preserve">, 1977 – </w:t>
      </w:r>
      <w:r w:rsidRPr="00FA094D">
        <w:rPr>
          <w:rFonts w:ascii="Times New Roman" w:hAnsi="Times New Roman" w:cs="Times New Roman"/>
          <w:sz w:val="28"/>
          <w:szCs w:val="28"/>
          <w:lang w:val="en-US"/>
        </w:rPr>
        <w:t>Y</w:t>
      </w:r>
      <w:r w:rsidR="00FC2A1F">
        <w:rPr>
          <w:rFonts w:ascii="Times New Roman" w:hAnsi="Times New Roman" w:cs="Times New Roman"/>
          <w:sz w:val="28"/>
          <w:szCs w:val="28"/>
          <w:lang w:val="en-US"/>
        </w:rPr>
        <w:t>u</w:t>
      </w:r>
      <w:r w:rsidRPr="00FA094D">
        <w:rPr>
          <w:rFonts w:ascii="Times New Roman" w:hAnsi="Times New Roman" w:cs="Times New Roman"/>
          <w:sz w:val="28"/>
          <w:szCs w:val="28"/>
          <w:lang w:val="en-US"/>
        </w:rPr>
        <w:t>.B.</w:t>
      </w:r>
      <w:proofErr w:type="gramEnd"/>
      <w:r w:rsidRPr="00FA094D">
        <w:rPr>
          <w:rFonts w:ascii="Times New Roman" w:hAnsi="Times New Roman" w:cs="Times New Roman"/>
          <w:sz w:val="28"/>
          <w:szCs w:val="28"/>
          <w:lang w:val="en-US"/>
        </w:rPr>
        <w:t xml:space="preserve"> </w:t>
      </w:r>
      <w:proofErr w:type="gramStart"/>
      <w:r w:rsidRPr="00FA094D">
        <w:rPr>
          <w:rFonts w:ascii="Times New Roman" w:hAnsi="Times New Roman" w:cs="Times New Roman"/>
          <w:sz w:val="28"/>
          <w:szCs w:val="28"/>
          <w:lang w:val="en-US"/>
        </w:rPr>
        <w:t>Molchanov</w:t>
      </w:r>
      <w:r w:rsidR="00E20CE0" w:rsidRPr="00FA094D">
        <w:rPr>
          <w:rFonts w:ascii="Times New Roman" w:hAnsi="Times New Roman" w:cs="Times New Roman"/>
          <w:sz w:val="28"/>
          <w:szCs w:val="28"/>
          <w:lang w:val="en-US"/>
        </w:rPr>
        <w:t>.</w:t>
      </w:r>
      <w:proofErr w:type="gramEnd"/>
      <w:r w:rsidR="00E20CE0" w:rsidRPr="00FA094D">
        <w:rPr>
          <w:rFonts w:ascii="Times New Roman" w:hAnsi="Times New Roman" w:cs="Times New Roman"/>
          <w:sz w:val="28"/>
          <w:szCs w:val="28"/>
          <w:lang w:val="en-US"/>
        </w:rPr>
        <w:t xml:space="preserve"> </w:t>
      </w:r>
      <w:proofErr w:type="gramStart"/>
      <w:r w:rsidR="00E20CE0" w:rsidRPr="00FA094D">
        <w:rPr>
          <w:rFonts w:ascii="Times New Roman" w:hAnsi="Times New Roman" w:cs="Times New Roman"/>
          <w:sz w:val="28"/>
          <w:szCs w:val="28"/>
          <w:lang w:val="en-US"/>
        </w:rPr>
        <w:t>Четыре концепции времени в философии и физике</w:t>
      </w:r>
      <w:r w:rsidRPr="00FA094D">
        <w:rPr>
          <w:rFonts w:ascii="Times New Roman" w:hAnsi="Times New Roman" w:cs="Times New Roman"/>
          <w:sz w:val="28"/>
          <w:szCs w:val="28"/>
          <w:lang w:val="en-US"/>
        </w:rPr>
        <w:t xml:space="preserve"> (Four Concepts of Time in Philosophy and Physics)</w:t>
      </w:r>
      <w:r w:rsidR="00E20CE0" w:rsidRPr="00FA094D">
        <w:rPr>
          <w:rFonts w:ascii="Times New Roman" w:hAnsi="Times New Roman" w:cs="Times New Roman"/>
          <w:sz w:val="28"/>
          <w:szCs w:val="28"/>
          <w:lang w:val="en-US"/>
        </w:rPr>
        <w:t>.</w:t>
      </w:r>
      <w:proofErr w:type="gramEnd"/>
      <w:r w:rsidR="00E20CE0" w:rsidRPr="00FA094D">
        <w:rPr>
          <w:rFonts w:ascii="Times New Roman" w:hAnsi="Times New Roman" w:cs="Times New Roman"/>
          <w:sz w:val="28"/>
          <w:szCs w:val="28"/>
          <w:lang w:val="en-US"/>
        </w:rPr>
        <w:t xml:space="preserve"> – </w:t>
      </w:r>
      <w:r w:rsidRPr="00FA094D">
        <w:rPr>
          <w:rFonts w:ascii="Times New Roman" w:hAnsi="Times New Roman" w:cs="Times New Roman"/>
          <w:sz w:val="28"/>
          <w:szCs w:val="28"/>
          <w:lang w:val="en-US"/>
        </w:rPr>
        <w:t>Moscow: Nauka, 1977. – 134 p</w:t>
      </w:r>
      <w:r w:rsidR="00E20CE0" w:rsidRPr="00FA094D">
        <w:rPr>
          <w:rFonts w:ascii="Times New Roman" w:hAnsi="Times New Roman" w:cs="Times New Roman"/>
          <w:sz w:val="28"/>
          <w:szCs w:val="28"/>
          <w:lang w:val="en-US"/>
        </w:rPr>
        <w:t>.</w:t>
      </w:r>
    </w:p>
    <w:p w:rsidR="00E20CE0" w:rsidRPr="00FA094D" w:rsidRDefault="00477099" w:rsidP="00DF7CE6">
      <w:pPr>
        <w:spacing w:line="360" w:lineRule="auto"/>
        <w:ind w:left="360"/>
        <w:rPr>
          <w:rFonts w:ascii="Times New Roman" w:hAnsi="Times New Roman" w:cs="Times New Roman"/>
          <w:sz w:val="28"/>
          <w:szCs w:val="28"/>
          <w:lang w:val="en-US"/>
        </w:rPr>
      </w:pPr>
      <w:proofErr w:type="gramStart"/>
      <w:r w:rsidRPr="00FA094D">
        <w:rPr>
          <w:rFonts w:ascii="Times New Roman" w:hAnsi="Times New Roman" w:cs="Times New Roman"/>
          <w:i/>
          <w:sz w:val="28"/>
          <w:szCs w:val="28"/>
          <w:lang w:val="en-US"/>
        </w:rPr>
        <w:t>Mukhin</w:t>
      </w:r>
      <w:r w:rsidR="00E20CE0" w:rsidRPr="00FA094D">
        <w:rPr>
          <w:rFonts w:ascii="Times New Roman" w:hAnsi="Times New Roman" w:cs="Times New Roman"/>
          <w:sz w:val="28"/>
          <w:szCs w:val="28"/>
          <w:lang w:val="en-US"/>
        </w:rPr>
        <w:t xml:space="preserve">, 1974 – </w:t>
      </w:r>
      <w:r w:rsidRPr="00FA094D">
        <w:rPr>
          <w:rFonts w:ascii="Times New Roman" w:hAnsi="Times New Roman" w:cs="Times New Roman"/>
          <w:sz w:val="28"/>
          <w:szCs w:val="28"/>
          <w:lang w:val="en-US"/>
        </w:rPr>
        <w:t>I.A. Mukhin</w:t>
      </w:r>
      <w:r w:rsidR="00E20CE0" w:rsidRPr="00FA094D">
        <w:rPr>
          <w:rFonts w:ascii="Times New Roman" w:hAnsi="Times New Roman" w:cs="Times New Roman"/>
          <w:sz w:val="28"/>
          <w:szCs w:val="28"/>
          <w:lang w:val="en-US"/>
        </w:rPr>
        <w:t>.</w:t>
      </w:r>
      <w:proofErr w:type="gramEnd"/>
      <w:r w:rsidR="00E20CE0" w:rsidRPr="00FA094D">
        <w:rPr>
          <w:rFonts w:ascii="Times New Roman" w:hAnsi="Times New Roman" w:cs="Times New Roman"/>
          <w:sz w:val="28"/>
          <w:szCs w:val="28"/>
          <w:lang w:val="en-US"/>
        </w:rPr>
        <w:t xml:space="preserve"> </w:t>
      </w:r>
      <w:proofErr w:type="gramStart"/>
      <w:r w:rsidR="00E20CE0" w:rsidRPr="00FA094D">
        <w:rPr>
          <w:rFonts w:ascii="Times New Roman" w:hAnsi="Times New Roman" w:cs="Times New Roman"/>
          <w:sz w:val="28"/>
          <w:szCs w:val="28"/>
          <w:lang w:val="en-US"/>
        </w:rPr>
        <w:t>Экспериментальная ядерная физика</w:t>
      </w:r>
      <w:r w:rsidRPr="00FA094D">
        <w:rPr>
          <w:rFonts w:ascii="Times New Roman" w:hAnsi="Times New Roman" w:cs="Times New Roman"/>
          <w:sz w:val="28"/>
          <w:szCs w:val="28"/>
          <w:lang w:val="en-US"/>
        </w:rPr>
        <w:t xml:space="preserve"> (Experimental Nuclear Physics).</w:t>
      </w:r>
      <w:proofErr w:type="gramEnd"/>
      <w:r w:rsidRPr="00FA094D">
        <w:rPr>
          <w:rFonts w:ascii="Times New Roman" w:hAnsi="Times New Roman" w:cs="Times New Roman"/>
          <w:sz w:val="28"/>
          <w:szCs w:val="28"/>
          <w:lang w:val="en-US"/>
        </w:rPr>
        <w:t xml:space="preserve"> – V</w:t>
      </w:r>
      <w:r w:rsidR="00E20CE0" w:rsidRPr="00FA094D">
        <w:rPr>
          <w:rFonts w:ascii="Times New Roman" w:hAnsi="Times New Roman" w:cs="Times New Roman"/>
          <w:sz w:val="28"/>
          <w:szCs w:val="28"/>
          <w:lang w:val="en-US"/>
        </w:rPr>
        <w:t xml:space="preserve">. 2. </w:t>
      </w:r>
      <w:proofErr w:type="gramStart"/>
      <w:r w:rsidR="00E20CE0" w:rsidRPr="00FA094D">
        <w:rPr>
          <w:rFonts w:ascii="Times New Roman" w:hAnsi="Times New Roman" w:cs="Times New Roman"/>
          <w:sz w:val="28"/>
          <w:szCs w:val="28"/>
          <w:lang w:val="en-US"/>
        </w:rPr>
        <w:t>– Физика элементарных частиц</w:t>
      </w:r>
      <w:r w:rsidRPr="00FA094D">
        <w:rPr>
          <w:rFonts w:ascii="Times New Roman" w:hAnsi="Times New Roman" w:cs="Times New Roman"/>
          <w:sz w:val="28"/>
          <w:szCs w:val="28"/>
          <w:lang w:val="en-US"/>
        </w:rPr>
        <w:t xml:space="preserve"> (Physics of Elemental Particles)</w:t>
      </w:r>
      <w:r w:rsidR="00E20CE0" w:rsidRPr="00FA094D">
        <w:rPr>
          <w:rFonts w:ascii="Times New Roman" w:hAnsi="Times New Roman" w:cs="Times New Roman"/>
          <w:sz w:val="28"/>
          <w:szCs w:val="28"/>
          <w:lang w:val="en-US"/>
        </w:rPr>
        <w:t>.</w:t>
      </w:r>
      <w:proofErr w:type="gramEnd"/>
      <w:r w:rsidR="00E20CE0" w:rsidRPr="00FA094D">
        <w:rPr>
          <w:rFonts w:ascii="Times New Roman" w:hAnsi="Times New Roman" w:cs="Times New Roman"/>
          <w:sz w:val="28"/>
          <w:szCs w:val="28"/>
          <w:lang w:val="en-US"/>
        </w:rPr>
        <w:t xml:space="preserve"> – </w:t>
      </w:r>
      <w:r w:rsidRPr="00FA094D">
        <w:rPr>
          <w:rFonts w:ascii="Times New Roman" w:hAnsi="Times New Roman" w:cs="Times New Roman"/>
          <w:sz w:val="28"/>
          <w:szCs w:val="28"/>
          <w:lang w:val="en-US"/>
        </w:rPr>
        <w:t>Moscow</w:t>
      </w:r>
      <w:r w:rsidR="00E20CE0" w:rsidRPr="00FA094D">
        <w:rPr>
          <w:rFonts w:ascii="Times New Roman" w:hAnsi="Times New Roman" w:cs="Times New Roman"/>
          <w:sz w:val="28"/>
          <w:szCs w:val="28"/>
          <w:lang w:val="en-US"/>
        </w:rPr>
        <w:t xml:space="preserve">: </w:t>
      </w:r>
      <w:r w:rsidRPr="00FA094D">
        <w:rPr>
          <w:rFonts w:ascii="Times New Roman" w:hAnsi="Times New Roman" w:cs="Times New Roman"/>
          <w:sz w:val="28"/>
          <w:szCs w:val="28"/>
          <w:lang w:val="en-US"/>
        </w:rPr>
        <w:t>Atomizdat, 1974. – 212 p</w:t>
      </w:r>
      <w:r w:rsidR="00E20CE0" w:rsidRPr="00FA094D">
        <w:rPr>
          <w:rFonts w:ascii="Times New Roman" w:hAnsi="Times New Roman" w:cs="Times New Roman"/>
          <w:sz w:val="28"/>
          <w:szCs w:val="28"/>
          <w:lang w:val="en-US"/>
        </w:rPr>
        <w:t>.</w:t>
      </w:r>
    </w:p>
    <w:p w:rsidR="00E20CE0" w:rsidRPr="00FA094D" w:rsidRDefault="00477099" w:rsidP="00DF7CE6">
      <w:pPr>
        <w:spacing w:line="360" w:lineRule="auto"/>
        <w:ind w:left="360"/>
        <w:rPr>
          <w:rFonts w:ascii="Times New Roman" w:hAnsi="Times New Roman" w:cs="Times New Roman"/>
          <w:sz w:val="28"/>
          <w:szCs w:val="28"/>
          <w:lang w:val="en-US"/>
        </w:rPr>
      </w:pPr>
      <w:proofErr w:type="gramStart"/>
      <w:r w:rsidRPr="00FA094D">
        <w:rPr>
          <w:rFonts w:ascii="Times New Roman" w:hAnsi="Times New Roman" w:cs="Times New Roman"/>
          <w:i/>
          <w:sz w:val="28"/>
          <w:szCs w:val="28"/>
          <w:lang w:val="en-US"/>
        </w:rPr>
        <w:t>Novikov</w:t>
      </w:r>
      <w:r w:rsidRPr="00FA094D">
        <w:rPr>
          <w:rFonts w:ascii="Times New Roman" w:hAnsi="Times New Roman" w:cs="Times New Roman"/>
          <w:sz w:val="28"/>
          <w:szCs w:val="28"/>
          <w:lang w:val="en-US"/>
        </w:rPr>
        <w:t xml:space="preserve"> et al.</w:t>
      </w:r>
      <w:r w:rsidR="00E20CE0" w:rsidRPr="00FA094D">
        <w:rPr>
          <w:rFonts w:ascii="Times New Roman" w:hAnsi="Times New Roman" w:cs="Times New Roman"/>
          <w:sz w:val="28"/>
          <w:szCs w:val="28"/>
          <w:lang w:val="en-US"/>
        </w:rPr>
        <w:t xml:space="preserve">, 1985 – </w:t>
      </w:r>
      <w:r w:rsidRPr="00FA094D">
        <w:rPr>
          <w:rFonts w:ascii="Times New Roman" w:hAnsi="Times New Roman" w:cs="Times New Roman"/>
          <w:sz w:val="28"/>
          <w:szCs w:val="28"/>
          <w:lang w:val="en-US"/>
        </w:rPr>
        <w:t>I.D.</w:t>
      </w:r>
      <w:r w:rsidR="00FC2A1F">
        <w:rPr>
          <w:rFonts w:ascii="Times New Roman" w:hAnsi="Times New Roman" w:cs="Times New Roman"/>
          <w:sz w:val="28"/>
          <w:szCs w:val="28"/>
          <w:lang w:val="en-US"/>
        </w:rPr>
        <w:t xml:space="preserve"> </w:t>
      </w:r>
      <w:r w:rsidRPr="00FA094D">
        <w:rPr>
          <w:rFonts w:ascii="Times New Roman" w:hAnsi="Times New Roman" w:cs="Times New Roman"/>
          <w:sz w:val="28"/>
          <w:szCs w:val="28"/>
          <w:lang w:val="en-US"/>
        </w:rPr>
        <w:t>Novikov</w:t>
      </w:r>
      <w:r w:rsidR="00E20CE0" w:rsidRPr="00FA094D">
        <w:rPr>
          <w:rFonts w:ascii="Times New Roman" w:hAnsi="Times New Roman" w:cs="Times New Roman"/>
          <w:sz w:val="28"/>
          <w:szCs w:val="28"/>
          <w:lang w:val="en-US"/>
        </w:rPr>
        <w:t xml:space="preserve">, </w:t>
      </w:r>
      <w:r w:rsidRPr="00FA094D">
        <w:rPr>
          <w:rFonts w:ascii="Times New Roman" w:hAnsi="Times New Roman" w:cs="Times New Roman"/>
          <w:sz w:val="28"/>
          <w:szCs w:val="28"/>
          <w:lang w:val="en-US"/>
        </w:rPr>
        <w:t>D.E.</w:t>
      </w:r>
      <w:r w:rsidR="00FC2A1F">
        <w:rPr>
          <w:rFonts w:ascii="Times New Roman" w:hAnsi="Times New Roman" w:cs="Times New Roman"/>
          <w:sz w:val="28"/>
          <w:szCs w:val="28"/>
          <w:lang w:val="en-US"/>
        </w:rPr>
        <w:t xml:space="preserve"> </w:t>
      </w:r>
      <w:r w:rsidRPr="00FA094D">
        <w:rPr>
          <w:rFonts w:ascii="Times New Roman" w:hAnsi="Times New Roman" w:cs="Times New Roman"/>
          <w:sz w:val="28"/>
          <w:szCs w:val="28"/>
          <w:lang w:val="en-US"/>
        </w:rPr>
        <w:t>Lieb</w:t>
      </w:r>
      <w:r w:rsidR="00850AF0" w:rsidRPr="00FA094D">
        <w:rPr>
          <w:rFonts w:ascii="Times New Roman" w:hAnsi="Times New Roman" w:cs="Times New Roman"/>
          <w:sz w:val="28"/>
          <w:szCs w:val="28"/>
          <w:lang w:val="en-US"/>
        </w:rPr>
        <w:t>scher</w:t>
      </w:r>
      <w:r w:rsidR="00E20CE0" w:rsidRPr="00FA094D">
        <w:rPr>
          <w:rFonts w:ascii="Times New Roman" w:hAnsi="Times New Roman" w:cs="Times New Roman"/>
          <w:sz w:val="28"/>
          <w:szCs w:val="28"/>
          <w:lang w:val="en-US"/>
        </w:rPr>
        <w:t>.</w:t>
      </w:r>
      <w:proofErr w:type="gramEnd"/>
      <w:r w:rsidR="00E20CE0" w:rsidRPr="00FA094D">
        <w:rPr>
          <w:rFonts w:ascii="Times New Roman" w:hAnsi="Times New Roman" w:cs="Times New Roman"/>
          <w:sz w:val="28"/>
          <w:szCs w:val="28"/>
          <w:lang w:val="en-US"/>
        </w:rPr>
        <w:t xml:space="preserve"> </w:t>
      </w:r>
      <w:proofErr w:type="gramStart"/>
      <w:r w:rsidR="00E20CE0" w:rsidRPr="00FA094D">
        <w:rPr>
          <w:rFonts w:ascii="Times New Roman" w:hAnsi="Times New Roman" w:cs="Times New Roman"/>
          <w:sz w:val="28"/>
          <w:szCs w:val="28"/>
          <w:lang w:val="en-US"/>
        </w:rPr>
        <w:t>Природа</w:t>
      </w:r>
      <w:r w:rsidR="00850AF0" w:rsidRPr="00FA094D">
        <w:rPr>
          <w:rFonts w:ascii="Times New Roman" w:hAnsi="Times New Roman" w:cs="Times New Roman"/>
          <w:sz w:val="28"/>
          <w:szCs w:val="28"/>
          <w:lang w:val="en-US"/>
        </w:rPr>
        <w:t xml:space="preserve"> (Nature)</w:t>
      </w:r>
      <w:r w:rsidR="00E20CE0" w:rsidRPr="00FA094D">
        <w:rPr>
          <w:rFonts w:ascii="Times New Roman" w:hAnsi="Times New Roman" w:cs="Times New Roman"/>
          <w:sz w:val="28"/>
          <w:szCs w:val="28"/>
          <w:lang w:val="en-US"/>
        </w:rPr>
        <w:t>.</w:t>
      </w:r>
      <w:proofErr w:type="gramEnd"/>
      <w:r w:rsidR="00E20CE0" w:rsidRPr="00FA094D">
        <w:rPr>
          <w:rFonts w:ascii="Times New Roman" w:hAnsi="Times New Roman" w:cs="Times New Roman"/>
          <w:sz w:val="28"/>
          <w:szCs w:val="28"/>
          <w:lang w:val="en-US"/>
        </w:rPr>
        <w:t xml:space="preserve"> – 1985. </w:t>
      </w:r>
      <w:proofErr w:type="gramStart"/>
      <w:r w:rsidR="00E20CE0" w:rsidRPr="00FA094D">
        <w:rPr>
          <w:rFonts w:ascii="Times New Roman" w:hAnsi="Times New Roman" w:cs="Times New Roman"/>
          <w:sz w:val="28"/>
          <w:szCs w:val="28"/>
          <w:lang w:val="en-US"/>
        </w:rPr>
        <w:t>– No. 4.</w:t>
      </w:r>
      <w:proofErr w:type="gramEnd"/>
      <w:r w:rsidR="00E20CE0" w:rsidRPr="00FA094D">
        <w:rPr>
          <w:rFonts w:ascii="Times New Roman" w:hAnsi="Times New Roman" w:cs="Times New Roman"/>
          <w:sz w:val="28"/>
          <w:szCs w:val="28"/>
          <w:lang w:val="en-US"/>
        </w:rPr>
        <w:t xml:space="preserve"> – </w:t>
      </w:r>
      <w:r w:rsidR="00850AF0" w:rsidRPr="00FA094D">
        <w:rPr>
          <w:rFonts w:ascii="Times New Roman" w:hAnsi="Times New Roman" w:cs="Times New Roman"/>
          <w:sz w:val="28"/>
          <w:szCs w:val="28"/>
          <w:lang w:val="en-US"/>
        </w:rPr>
        <w:t>P</w:t>
      </w:r>
      <w:r w:rsidR="00E20CE0" w:rsidRPr="00FA094D">
        <w:rPr>
          <w:rFonts w:ascii="Times New Roman" w:hAnsi="Times New Roman" w:cs="Times New Roman"/>
          <w:sz w:val="28"/>
          <w:szCs w:val="28"/>
          <w:lang w:val="en-US"/>
        </w:rPr>
        <w:t>. 14.</w:t>
      </w:r>
    </w:p>
    <w:p w:rsidR="00E20CE0" w:rsidRPr="00FA094D" w:rsidRDefault="00850AF0" w:rsidP="00DF7CE6">
      <w:pPr>
        <w:spacing w:line="360" w:lineRule="auto"/>
        <w:ind w:left="360"/>
        <w:rPr>
          <w:rFonts w:ascii="Times New Roman" w:hAnsi="Times New Roman" w:cs="Times New Roman"/>
          <w:sz w:val="28"/>
          <w:szCs w:val="28"/>
          <w:lang w:val="en-US"/>
        </w:rPr>
      </w:pPr>
      <w:proofErr w:type="gramStart"/>
      <w:r w:rsidRPr="00FA094D">
        <w:rPr>
          <w:rFonts w:ascii="Times New Roman" w:hAnsi="Times New Roman" w:cs="Times New Roman"/>
          <w:i/>
          <w:sz w:val="28"/>
          <w:szCs w:val="28"/>
          <w:lang w:val="en-US"/>
        </w:rPr>
        <w:t>Recami</w:t>
      </w:r>
      <w:r w:rsidR="00E20CE0" w:rsidRPr="00FA094D">
        <w:rPr>
          <w:rFonts w:ascii="Times New Roman" w:hAnsi="Times New Roman" w:cs="Times New Roman"/>
          <w:sz w:val="28"/>
          <w:szCs w:val="28"/>
          <w:lang w:val="en-US"/>
        </w:rPr>
        <w:t>, 1982 –</w:t>
      </w:r>
      <w:r w:rsidR="00FC2A1F">
        <w:rPr>
          <w:rFonts w:ascii="Times New Roman" w:hAnsi="Times New Roman" w:cs="Times New Roman"/>
          <w:sz w:val="28"/>
          <w:szCs w:val="28"/>
          <w:lang w:val="en-US"/>
        </w:rPr>
        <w:t xml:space="preserve"> </w:t>
      </w:r>
      <w:r w:rsidRPr="00FA094D">
        <w:rPr>
          <w:rFonts w:ascii="Times New Roman" w:hAnsi="Times New Roman" w:cs="Times New Roman"/>
          <w:sz w:val="28"/>
          <w:szCs w:val="28"/>
          <w:lang w:val="en-US"/>
        </w:rPr>
        <w:t>E. Recami</w:t>
      </w:r>
      <w:r w:rsidR="00E20CE0" w:rsidRPr="00FA094D">
        <w:rPr>
          <w:rFonts w:ascii="Times New Roman" w:hAnsi="Times New Roman" w:cs="Times New Roman"/>
          <w:sz w:val="28"/>
          <w:szCs w:val="28"/>
          <w:lang w:val="en-US"/>
        </w:rPr>
        <w:t>.</w:t>
      </w:r>
      <w:proofErr w:type="gramEnd"/>
      <w:r w:rsidR="00E20CE0" w:rsidRPr="00FA094D">
        <w:rPr>
          <w:rFonts w:ascii="Times New Roman" w:hAnsi="Times New Roman" w:cs="Times New Roman"/>
          <w:sz w:val="28"/>
          <w:szCs w:val="28"/>
          <w:lang w:val="en-US"/>
        </w:rPr>
        <w:t xml:space="preserve"> Теория относительности и её обобщения</w:t>
      </w:r>
      <w:r w:rsidRPr="00FA094D">
        <w:rPr>
          <w:rFonts w:ascii="Times New Roman" w:hAnsi="Times New Roman" w:cs="Times New Roman"/>
          <w:sz w:val="28"/>
          <w:szCs w:val="28"/>
          <w:lang w:val="en-US"/>
        </w:rPr>
        <w:t xml:space="preserve"> (Relativity Theory and its Generalization)</w:t>
      </w:r>
      <w:r w:rsidR="00E20CE0" w:rsidRPr="00FA094D">
        <w:rPr>
          <w:rFonts w:ascii="Times New Roman" w:hAnsi="Times New Roman" w:cs="Times New Roman"/>
          <w:sz w:val="28"/>
          <w:szCs w:val="28"/>
          <w:lang w:val="en-US"/>
        </w:rPr>
        <w:t xml:space="preserve">, </w:t>
      </w:r>
      <w:r w:rsidRPr="00FA094D">
        <w:rPr>
          <w:rFonts w:ascii="Times New Roman" w:hAnsi="Times New Roman" w:cs="Times New Roman"/>
          <w:sz w:val="28"/>
          <w:szCs w:val="28"/>
          <w:lang w:val="en-US"/>
        </w:rPr>
        <w:t>in</w:t>
      </w:r>
      <w:r w:rsidR="00E20CE0" w:rsidRPr="00FA094D">
        <w:rPr>
          <w:rFonts w:ascii="Times New Roman" w:hAnsi="Times New Roman" w:cs="Times New Roman"/>
          <w:sz w:val="28"/>
          <w:szCs w:val="28"/>
          <w:lang w:val="en-US"/>
        </w:rPr>
        <w:t>: Астрофизика, кванты и теория относительности</w:t>
      </w:r>
      <w:r w:rsidRPr="00FA094D">
        <w:rPr>
          <w:rFonts w:ascii="Times New Roman" w:hAnsi="Times New Roman" w:cs="Times New Roman"/>
          <w:sz w:val="28"/>
          <w:szCs w:val="28"/>
          <w:lang w:val="en-US"/>
        </w:rPr>
        <w:t xml:space="preserve"> (Astrophysics, Quantums and the Relativity Theory)</w:t>
      </w:r>
      <w:r w:rsidR="00E20CE0" w:rsidRPr="00FA094D">
        <w:rPr>
          <w:rFonts w:ascii="Times New Roman" w:hAnsi="Times New Roman" w:cs="Times New Roman"/>
          <w:sz w:val="28"/>
          <w:szCs w:val="28"/>
          <w:lang w:val="en-US"/>
        </w:rPr>
        <w:t xml:space="preserve">, </w:t>
      </w:r>
      <w:r w:rsidRPr="00FA094D">
        <w:rPr>
          <w:rFonts w:ascii="Times New Roman" w:hAnsi="Times New Roman" w:cs="Times New Roman"/>
          <w:sz w:val="28"/>
          <w:szCs w:val="28"/>
          <w:lang w:val="en-US"/>
        </w:rPr>
        <w:lastRenderedPageBreak/>
        <w:t>translation from Italian edited by F.I.</w:t>
      </w:r>
      <w:r w:rsidR="00FC2A1F">
        <w:rPr>
          <w:rFonts w:ascii="Times New Roman" w:hAnsi="Times New Roman" w:cs="Times New Roman"/>
          <w:sz w:val="28"/>
          <w:szCs w:val="28"/>
          <w:lang w:val="en-US"/>
        </w:rPr>
        <w:t xml:space="preserve"> </w:t>
      </w:r>
      <w:r w:rsidRPr="00FA094D">
        <w:rPr>
          <w:rFonts w:ascii="Times New Roman" w:hAnsi="Times New Roman" w:cs="Times New Roman"/>
          <w:sz w:val="28"/>
          <w:szCs w:val="28"/>
          <w:lang w:val="en-US"/>
        </w:rPr>
        <w:t xml:space="preserve">Fyodorov, Moscow: Mir, 1982. – </w:t>
      </w:r>
      <w:r w:rsidR="00803783">
        <w:rPr>
          <w:rFonts w:ascii="Times New Roman" w:hAnsi="Times New Roman" w:cs="Times New Roman"/>
          <w:sz w:val="28"/>
          <w:szCs w:val="28"/>
          <w:lang w:val="en-US"/>
        </w:rPr>
        <w:t xml:space="preserve">           </w:t>
      </w:r>
      <w:bookmarkStart w:id="0" w:name="_GoBack"/>
      <w:bookmarkEnd w:id="0"/>
      <w:r w:rsidRPr="00FA094D">
        <w:rPr>
          <w:rFonts w:ascii="Times New Roman" w:hAnsi="Times New Roman" w:cs="Times New Roman"/>
          <w:sz w:val="28"/>
          <w:szCs w:val="28"/>
          <w:lang w:val="en-US"/>
        </w:rPr>
        <w:t>P</w:t>
      </w:r>
      <w:r w:rsidR="00E20CE0" w:rsidRPr="00FA094D">
        <w:rPr>
          <w:rFonts w:ascii="Times New Roman" w:hAnsi="Times New Roman" w:cs="Times New Roman"/>
          <w:sz w:val="28"/>
          <w:szCs w:val="28"/>
          <w:lang w:val="en-US"/>
        </w:rPr>
        <w:t>. 53</w:t>
      </w:r>
      <w:r w:rsidR="00FC2A1F">
        <w:rPr>
          <w:rFonts w:ascii="Times New Roman" w:hAnsi="Times New Roman" w:cs="Times New Roman"/>
          <w:sz w:val="28"/>
          <w:szCs w:val="28"/>
          <w:lang w:val="en-US"/>
        </w:rPr>
        <w:t>-</w:t>
      </w:r>
      <w:r w:rsidR="00E20CE0" w:rsidRPr="00FA094D">
        <w:rPr>
          <w:rFonts w:ascii="Times New Roman" w:hAnsi="Times New Roman" w:cs="Times New Roman"/>
          <w:sz w:val="28"/>
          <w:szCs w:val="28"/>
          <w:lang w:val="en-US"/>
        </w:rPr>
        <w:t>128.</w:t>
      </w:r>
    </w:p>
    <w:p w:rsidR="00E20CE0" w:rsidRPr="00FA094D" w:rsidRDefault="00850AF0" w:rsidP="00DF7CE6">
      <w:pPr>
        <w:spacing w:line="360" w:lineRule="auto"/>
        <w:ind w:left="360"/>
        <w:rPr>
          <w:rFonts w:ascii="Times New Roman" w:hAnsi="Times New Roman" w:cs="Times New Roman"/>
          <w:sz w:val="28"/>
          <w:szCs w:val="28"/>
          <w:lang w:val="en-US"/>
        </w:rPr>
      </w:pPr>
      <w:proofErr w:type="gramStart"/>
      <w:r w:rsidRPr="00FA094D">
        <w:rPr>
          <w:rFonts w:ascii="Times New Roman" w:hAnsi="Times New Roman" w:cs="Times New Roman"/>
          <w:i/>
          <w:sz w:val="28"/>
          <w:szCs w:val="28"/>
          <w:lang w:val="en-US"/>
        </w:rPr>
        <w:t>Sakharov</w:t>
      </w:r>
      <w:r w:rsidR="00E20CE0" w:rsidRPr="00FA094D">
        <w:rPr>
          <w:rFonts w:ascii="Times New Roman" w:hAnsi="Times New Roman" w:cs="Times New Roman"/>
          <w:sz w:val="28"/>
          <w:szCs w:val="28"/>
          <w:lang w:val="en-US"/>
        </w:rPr>
        <w:t xml:space="preserve">, 1980 – </w:t>
      </w:r>
      <w:r w:rsidRPr="00FA094D">
        <w:rPr>
          <w:rFonts w:ascii="Times New Roman" w:hAnsi="Times New Roman" w:cs="Times New Roman"/>
          <w:sz w:val="28"/>
          <w:szCs w:val="28"/>
          <w:lang w:val="en-US"/>
        </w:rPr>
        <w:t>A.D.</w:t>
      </w:r>
      <w:r w:rsidR="00FC2A1F">
        <w:rPr>
          <w:rFonts w:ascii="Times New Roman" w:hAnsi="Times New Roman" w:cs="Times New Roman"/>
          <w:sz w:val="28"/>
          <w:szCs w:val="28"/>
          <w:lang w:val="en-US"/>
        </w:rPr>
        <w:t xml:space="preserve"> </w:t>
      </w:r>
      <w:r w:rsidRPr="00FA094D">
        <w:rPr>
          <w:rFonts w:ascii="Times New Roman" w:hAnsi="Times New Roman" w:cs="Times New Roman"/>
          <w:sz w:val="28"/>
          <w:szCs w:val="28"/>
          <w:lang w:val="en-US"/>
        </w:rPr>
        <w:t>Sakharov</w:t>
      </w:r>
      <w:r w:rsidR="00E20CE0" w:rsidRPr="00FA094D">
        <w:rPr>
          <w:rFonts w:ascii="Times New Roman" w:hAnsi="Times New Roman" w:cs="Times New Roman"/>
          <w:sz w:val="28"/>
          <w:szCs w:val="28"/>
          <w:lang w:val="en-US"/>
        </w:rPr>
        <w:t>.</w:t>
      </w:r>
      <w:proofErr w:type="gramEnd"/>
      <w:r w:rsidR="00E20CE0" w:rsidRPr="00FA094D">
        <w:rPr>
          <w:rFonts w:ascii="Times New Roman" w:hAnsi="Times New Roman" w:cs="Times New Roman"/>
          <w:sz w:val="28"/>
          <w:szCs w:val="28"/>
          <w:lang w:val="en-US"/>
        </w:rPr>
        <w:t xml:space="preserve"> </w:t>
      </w:r>
      <w:proofErr w:type="gramStart"/>
      <w:r w:rsidR="00E20CE0" w:rsidRPr="00FA094D">
        <w:rPr>
          <w:rFonts w:ascii="Times New Roman" w:hAnsi="Times New Roman" w:cs="Times New Roman"/>
          <w:sz w:val="28"/>
          <w:szCs w:val="28"/>
          <w:lang w:val="en-US"/>
        </w:rPr>
        <w:t>Космологическая модель Вселенной с поворотом стрелы времени</w:t>
      </w:r>
      <w:r w:rsidRPr="00FA094D">
        <w:rPr>
          <w:rFonts w:ascii="Times New Roman" w:hAnsi="Times New Roman" w:cs="Times New Roman"/>
          <w:sz w:val="28"/>
          <w:szCs w:val="28"/>
          <w:lang w:val="en-US"/>
        </w:rPr>
        <w:t xml:space="preserve"> (The Cosmological Model of the Universe with a Turn of the Arrow of Time)</w:t>
      </w:r>
      <w:r w:rsidR="00E20CE0" w:rsidRPr="00FA094D">
        <w:rPr>
          <w:rFonts w:ascii="Times New Roman" w:hAnsi="Times New Roman" w:cs="Times New Roman"/>
          <w:sz w:val="28"/>
          <w:szCs w:val="28"/>
          <w:lang w:val="en-US"/>
        </w:rPr>
        <w:t>.</w:t>
      </w:r>
      <w:proofErr w:type="gramEnd"/>
      <w:r w:rsidR="00E20CE0" w:rsidRPr="00FA094D">
        <w:rPr>
          <w:rFonts w:ascii="Times New Roman" w:hAnsi="Times New Roman" w:cs="Times New Roman"/>
          <w:sz w:val="28"/>
          <w:szCs w:val="28"/>
          <w:lang w:val="en-US"/>
        </w:rPr>
        <w:t xml:space="preserve"> </w:t>
      </w:r>
      <w:proofErr w:type="gramStart"/>
      <w:r w:rsidR="00E20CE0" w:rsidRPr="00FA094D">
        <w:rPr>
          <w:rFonts w:ascii="Times New Roman" w:hAnsi="Times New Roman" w:cs="Times New Roman"/>
          <w:sz w:val="28"/>
          <w:szCs w:val="28"/>
          <w:lang w:val="en-US"/>
        </w:rPr>
        <w:t xml:space="preserve">– </w:t>
      </w:r>
      <w:r w:rsidRPr="00FA094D">
        <w:rPr>
          <w:rFonts w:ascii="Times New Roman" w:hAnsi="Times New Roman" w:cs="Times New Roman"/>
          <w:sz w:val="28"/>
          <w:szCs w:val="28"/>
          <w:lang w:val="en-US"/>
        </w:rPr>
        <w:t>ЖЭТФ (Journal of Experimental and Theoretical Physics)</w:t>
      </w:r>
      <w:r w:rsidR="00E20CE0" w:rsidRPr="00FA094D">
        <w:rPr>
          <w:rFonts w:ascii="Times New Roman" w:hAnsi="Times New Roman" w:cs="Times New Roman"/>
          <w:sz w:val="28"/>
          <w:szCs w:val="28"/>
          <w:lang w:val="en-US"/>
        </w:rPr>
        <w:t>, 1980.</w:t>
      </w:r>
      <w:proofErr w:type="gramEnd"/>
      <w:r w:rsidR="00E20CE0" w:rsidRPr="00FA094D">
        <w:rPr>
          <w:rFonts w:ascii="Times New Roman" w:hAnsi="Times New Roman" w:cs="Times New Roman"/>
          <w:sz w:val="28"/>
          <w:szCs w:val="28"/>
          <w:lang w:val="en-US"/>
        </w:rPr>
        <w:t xml:space="preserve"> </w:t>
      </w:r>
      <w:proofErr w:type="gramStart"/>
      <w:r w:rsidR="00E20CE0" w:rsidRPr="00FA094D">
        <w:rPr>
          <w:rFonts w:ascii="Times New Roman" w:hAnsi="Times New Roman" w:cs="Times New Roman"/>
          <w:sz w:val="28"/>
          <w:szCs w:val="28"/>
          <w:lang w:val="en-US"/>
        </w:rPr>
        <w:t>– No. 79.</w:t>
      </w:r>
      <w:proofErr w:type="gramEnd"/>
      <w:r w:rsidR="00E20CE0" w:rsidRPr="00FA094D">
        <w:rPr>
          <w:rFonts w:ascii="Times New Roman" w:hAnsi="Times New Roman" w:cs="Times New Roman"/>
          <w:sz w:val="28"/>
          <w:szCs w:val="28"/>
          <w:lang w:val="en-US"/>
        </w:rPr>
        <w:t xml:space="preserve"> – </w:t>
      </w:r>
      <w:r w:rsidRPr="00FA094D">
        <w:rPr>
          <w:rFonts w:ascii="Times New Roman" w:hAnsi="Times New Roman" w:cs="Times New Roman"/>
          <w:sz w:val="28"/>
          <w:szCs w:val="28"/>
          <w:lang w:val="en-US"/>
        </w:rPr>
        <w:t>P</w:t>
      </w:r>
      <w:r w:rsidR="00E20CE0" w:rsidRPr="00FA094D">
        <w:rPr>
          <w:rFonts w:ascii="Times New Roman" w:hAnsi="Times New Roman" w:cs="Times New Roman"/>
          <w:sz w:val="28"/>
          <w:szCs w:val="28"/>
          <w:lang w:val="en-US"/>
        </w:rPr>
        <w:t xml:space="preserve">. 698. </w:t>
      </w:r>
    </w:p>
    <w:p w:rsidR="00E20CE0" w:rsidRPr="00FA094D" w:rsidRDefault="00850AF0" w:rsidP="00DF7CE6">
      <w:pPr>
        <w:spacing w:line="360" w:lineRule="auto"/>
        <w:ind w:left="360"/>
        <w:rPr>
          <w:rFonts w:ascii="Times New Roman" w:hAnsi="Times New Roman" w:cs="Times New Roman"/>
          <w:sz w:val="28"/>
          <w:szCs w:val="28"/>
          <w:lang w:val="en-US"/>
        </w:rPr>
      </w:pPr>
      <w:proofErr w:type="gramStart"/>
      <w:r w:rsidRPr="00FA094D">
        <w:rPr>
          <w:rFonts w:ascii="Times New Roman" w:hAnsi="Times New Roman" w:cs="Times New Roman"/>
          <w:i/>
          <w:sz w:val="28"/>
          <w:szCs w:val="28"/>
          <w:lang w:val="en-US"/>
        </w:rPr>
        <w:t>Sakharov</w:t>
      </w:r>
      <w:r w:rsidRPr="00FA094D">
        <w:rPr>
          <w:rFonts w:ascii="Times New Roman" w:hAnsi="Times New Roman" w:cs="Times New Roman"/>
          <w:sz w:val="28"/>
          <w:szCs w:val="28"/>
          <w:lang w:val="en-US"/>
        </w:rPr>
        <w:t>, 1980 – A.D.</w:t>
      </w:r>
      <w:r w:rsidR="00FC2A1F">
        <w:rPr>
          <w:rFonts w:ascii="Times New Roman" w:hAnsi="Times New Roman" w:cs="Times New Roman"/>
          <w:sz w:val="28"/>
          <w:szCs w:val="28"/>
          <w:lang w:val="en-US"/>
        </w:rPr>
        <w:t xml:space="preserve"> </w:t>
      </w:r>
      <w:r w:rsidRPr="00FA094D">
        <w:rPr>
          <w:rFonts w:ascii="Times New Roman" w:hAnsi="Times New Roman" w:cs="Times New Roman"/>
          <w:sz w:val="28"/>
          <w:szCs w:val="28"/>
          <w:lang w:val="en-US"/>
        </w:rPr>
        <w:t>Sakharov.</w:t>
      </w:r>
      <w:proofErr w:type="gramEnd"/>
      <w:r w:rsidRPr="00FA094D">
        <w:rPr>
          <w:rFonts w:ascii="Times New Roman" w:hAnsi="Times New Roman" w:cs="Times New Roman"/>
          <w:sz w:val="28"/>
          <w:szCs w:val="28"/>
          <w:lang w:val="en-US"/>
        </w:rPr>
        <w:t xml:space="preserve"> </w:t>
      </w:r>
      <w:proofErr w:type="gramStart"/>
      <w:r w:rsidR="00E20CE0" w:rsidRPr="00FA094D">
        <w:rPr>
          <w:rFonts w:ascii="Times New Roman" w:hAnsi="Times New Roman" w:cs="Times New Roman"/>
          <w:sz w:val="28"/>
          <w:szCs w:val="28"/>
          <w:lang w:val="en-US"/>
        </w:rPr>
        <w:t xml:space="preserve">– </w:t>
      </w:r>
      <w:r w:rsidRPr="00FA094D">
        <w:rPr>
          <w:rFonts w:ascii="Times New Roman" w:hAnsi="Times New Roman" w:cs="Times New Roman"/>
          <w:sz w:val="28"/>
          <w:szCs w:val="28"/>
          <w:lang w:val="en-US"/>
        </w:rPr>
        <w:t>ЖЭТФ (Journal of Experimental and Theoretical Physics), 1984.</w:t>
      </w:r>
      <w:proofErr w:type="gramEnd"/>
      <w:r w:rsidRPr="00FA094D">
        <w:rPr>
          <w:rFonts w:ascii="Times New Roman" w:hAnsi="Times New Roman" w:cs="Times New Roman"/>
          <w:sz w:val="28"/>
          <w:szCs w:val="28"/>
          <w:lang w:val="en-US"/>
        </w:rPr>
        <w:t xml:space="preserve"> – V. 87. – P</w:t>
      </w:r>
      <w:r w:rsidR="00E20CE0" w:rsidRPr="00FA094D">
        <w:rPr>
          <w:rFonts w:ascii="Times New Roman" w:hAnsi="Times New Roman" w:cs="Times New Roman"/>
          <w:sz w:val="28"/>
          <w:szCs w:val="28"/>
          <w:lang w:val="en-US"/>
        </w:rPr>
        <w:t>. 375.</w:t>
      </w:r>
    </w:p>
    <w:p w:rsidR="00E20CE0" w:rsidRPr="00FA094D" w:rsidRDefault="00850AF0" w:rsidP="00DF7CE6">
      <w:pPr>
        <w:spacing w:line="360" w:lineRule="auto"/>
        <w:ind w:left="360"/>
        <w:rPr>
          <w:rFonts w:ascii="Times New Roman" w:hAnsi="Times New Roman" w:cs="Times New Roman"/>
          <w:sz w:val="28"/>
          <w:szCs w:val="28"/>
          <w:lang w:val="en-US"/>
        </w:rPr>
      </w:pPr>
      <w:r w:rsidRPr="00FA094D">
        <w:rPr>
          <w:rFonts w:ascii="Times New Roman" w:hAnsi="Times New Roman" w:cs="Times New Roman"/>
          <w:i/>
          <w:sz w:val="28"/>
          <w:szCs w:val="28"/>
          <w:lang w:val="en-US"/>
        </w:rPr>
        <w:t>Collection</w:t>
      </w:r>
      <w:r w:rsidR="00E20CE0" w:rsidRPr="00FA094D">
        <w:rPr>
          <w:rFonts w:ascii="Times New Roman" w:hAnsi="Times New Roman" w:cs="Times New Roman"/>
          <w:i/>
          <w:sz w:val="28"/>
          <w:szCs w:val="28"/>
          <w:lang w:val="en-US"/>
        </w:rPr>
        <w:t>: Время</w:t>
      </w:r>
      <w:r w:rsidRPr="00FA094D">
        <w:rPr>
          <w:rFonts w:ascii="Times New Roman" w:hAnsi="Times New Roman" w:cs="Times New Roman"/>
          <w:i/>
          <w:sz w:val="28"/>
          <w:szCs w:val="28"/>
          <w:lang w:val="en-US"/>
        </w:rPr>
        <w:t xml:space="preserve"> (Time)</w:t>
      </w:r>
      <w:r w:rsidR="00E20CE0" w:rsidRPr="00FA094D">
        <w:rPr>
          <w:rFonts w:ascii="Times New Roman" w:hAnsi="Times New Roman" w:cs="Times New Roman"/>
          <w:sz w:val="28"/>
          <w:szCs w:val="28"/>
          <w:lang w:val="en-US"/>
        </w:rPr>
        <w:t xml:space="preserve">…, 1970 – </w:t>
      </w:r>
      <w:r w:rsidRPr="00FA094D">
        <w:rPr>
          <w:rFonts w:ascii="Times New Roman" w:hAnsi="Times New Roman" w:cs="Times New Roman"/>
          <w:sz w:val="28"/>
          <w:szCs w:val="28"/>
          <w:lang w:val="en-US"/>
        </w:rPr>
        <w:t>Collection</w:t>
      </w:r>
      <w:r w:rsidR="00E20CE0" w:rsidRPr="00FA094D">
        <w:rPr>
          <w:rFonts w:ascii="Times New Roman" w:hAnsi="Times New Roman" w:cs="Times New Roman"/>
          <w:sz w:val="28"/>
          <w:szCs w:val="28"/>
          <w:lang w:val="en-US"/>
        </w:rPr>
        <w:t>: Время и современная физика</w:t>
      </w:r>
      <w:r w:rsidRPr="00FA094D">
        <w:rPr>
          <w:rFonts w:ascii="Times New Roman" w:hAnsi="Times New Roman" w:cs="Times New Roman"/>
          <w:sz w:val="28"/>
          <w:szCs w:val="28"/>
          <w:lang w:val="en-US"/>
        </w:rPr>
        <w:t xml:space="preserve"> (Time and the Contemporary Physics)</w:t>
      </w:r>
      <w:r w:rsidR="00E20CE0" w:rsidRPr="00FA094D">
        <w:rPr>
          <w:rFonts w:ascii="Times New Roman" w:hAnsi="Times New Roman" w:cs="Times New Roman"/>
          <w:sz w:val="28"/>
          <w:szCs w:val="28"/>
          <w:lang w:val="en-US"/>
        </w:rPr>
        <w:t xml:space="preserve">. – </w:t>
      </w:r>
      <w:r w:rsidRPr="00FA094D">
        <w:rPr>
          <w:rFonts w:ascii="Times New Roman" w:hAnsi="Times New Roman" w:cs="Times New Roman"/>
          <w:sz w:val="28"/>
          <w:szCs w:val="28"/>
          <w:lang w:val="en-US"/>
        </w:rPr>
        <w:t>Moscow</w:t>
      </w:r>
      <w:r w:rsidR="00E20CE0" w:rsidRPr="00FA094D">
        <w:rPr>
          <w:rFonts w:ascii="Times New Roman" w:hAnsi="Times New Roman" w:cs="Times New Roman"/>
          <w:sz w:val="28"/>
          <w:szCs w:val="28"/>
          <w:lang w:val="en-US"/>
        </w:rPr>
        <w:t xml:space="preserve">: </w:t>
      </w:r>
      <w:r w:rsidRPr="00FA094D">
        <w:rPr>
          <w:rFonts w:ascii="Times New Roman" w:hAnsi="Times New Roman" w:cs="Times New Roman"/>
          <w:sz w:val="28"/>
          <w:szCs w:val="28"/>
          <w:lang w:val="en-US"/>
        </w:rPr>
        <w:t>Mir, 1970. – 399 p</w:t>
      </w:r>
      <w:r w:rsidR="00E20CE0" w:rsidRPr="00FA094D">
        <w:rPr>
          <w:rFonts w:ascii="Times New Roman" w:hAnsi="Times New Roman" w:cs="Times New Roman"/>
          <w:sz w:val="28"/>
          <w:szCs w:val="28"/>
          <w:lang w:val="en-US"/>
        </w:rPr>
        <w:t>.</w:t>
      </w:r>
    </w:p>
    <w:p w:rsidR="00E20CE0" w:rsidRPr="00FA094D" w:rsidRDefault="00850AF0" w:rsidP="00DF7CE6">
      <w:pPr>
        <w:spacing w:line="360" w:lineRule="auto"/>
        <w:ind w:left="360"/>
        <w:rPr>
          <w:rFonts w:ascii="Times New Roman" w:hAnsi="Times New Roman" w:cs="Times New Roman"/>
          <w:sz w:val="28"/>
          <w:szCs w:val="28"/>
          <w:lang w:val="en-US"/>
        </w:rPr>
      </w:pPr>
      <w:r w:rsidRPr="00FA094D">
        <w:rPr>
          <w:rFonts w:ascii="Times New Roman" w:hAnsi="Times New Roman" w:cs="Times New Roman"/>
          <w:i/>
          <w:sz w:val="28"/>
          <w:szCs w:val="28"/>
          <w:lang w:val="en-US"/>
        </w:rPr>
        <w:t>Collection</w:t>
      </w:r>
      <w:r w:rsidR="00E20CE0" w:rsidRPr="00BD396E">
        <w:rPr>
          <w:rFonts w:ascii="Times New Roman" w:hAnsi="Times New Roman" w:cs="Times New Roman"/>
          <w:i/>
          <w:sz w:val="28"/>
          <w:szCs w:val="28"/>
          <w:lang w:val="ru-RU"/>
        </w:rPr>
        <w:t>: Поиски</w:t>
      </w:r>
      <w:r w:rsidRPr="00BD396E">
        <w:rPr>
          <w:rFonts w:ascii="Times New Roman" w:hAnsi="Times New Roman" w:cs="Times New Roman"/>
          <w:i/>
          <w:sz w:val="28"/>
          <w:szCs w:val="28"/>
          <w:lang w:val="ru-RU"/>
        </w:rPr>
        <w:t xml:space="preserve"> (</w:t>
      </w:r>
      <w:r w:rsidRPr="00FA094D">
        <w:rPr>
          <w:rFonts w:ascii="Times New Roman" w:hAnsi="Times New Roman" w:cs="Times New Roman"/>
          <w:i/>
          <w:sz w:val="28"/>
          <w:szCs w:val="28"/>
          <w:lang w:val="en-US"/>
        </w:rPr>
        <w:t>The</w:t>
      </w:r>
      <w:r w:rsidRPr="00BD396E">
        <w:rPr>
          <w:rFonts w:ascii="Times New Roman" w:hAnsi="Times New Roman" w:cs="Times New Roman"/>
          <w:i/>
          <w:sz w:val="28"/>
          <w:szCs w:val="28"/>
          <w:lang w:val="ru-RU"/>
        </w:rPr>
        <w:t xml:space="preserve"> </w:t>
      </w:r>
      <w:r w:rsidRPr="00FA094D">
        <w:rPr>
          <w:rFonts w:ascii="Times New Roman" w:hAnsi="Times New Roman" w:cs="Times New Roman"/>
          <w:i/>
          <w:sz w:val="28"/>
          <w:szCs w:val="28"/>
          <w:lang w:val="en-US"/>
        </w:rPr>
        <w:t>Search</w:t>
      </w:r>
      <w:r w:rsidRPr="00BD396E">
        <w:rPr>
          <w:rFonts w:ascii="Times New Roman" w:hAnsi="Times New Roman" w:cs="Times New Roman"/>
          <w:i/>
          <w:sz w:val="28"/>
          <w:szCs w:val="28"/>
          <w:lang w:val="ru-RU"/>
        </w:rPr>
        <w:t>)</w:t>
      </w:r>
      <w:r w:rsidR="00E20CE0" w:rsidRPr="00BD396E">
        <w:rPr>
          <w:rFonts w:ascii="Times New Roman" w:hAnsi="Times New Roman" w:cs="Times New Roman"/>
          <w:sz w:val="28"/>
          <w:szCs w:val="28"/>
          <w:lang w:val="ru-RU"/>
        </w:rPr>
        <w:t xml:space="preserve"> …, 1</w:t>
      </w:r>
      <w:r w:rsidRPr="00BD396E">
        <w:rPr>
          <w:rFonts w:ascii="Times New Roman" w:hAnsi="Times New Roman" w:cs="Times New Roman"/>
          <w:sz w:val="28"/>
          <w:szCs w:val="28"/>
          <w:lang w:val="ru-RU"/>
        </w:rPr>
        <w:t xml:space="preserve">999 – </w:t>
      </w:r>
      <w:r w:rsidRPr="00FA094D">
        <w:rPr>
          <w:rFonts w:ascii="Times New Roman" w:hAnsi="Times New Roman" w:cs="Times New Roman"/>
          <w:sz w:val="28"/>
          <w:szCs w:val="28"/>
          <w:lang w:val="en-US"/>
        </w:rPr>
        <w:t>Collection</w:t>
      </w:r>
      <w:r w:rsidR="00E20CE0" w:rsidRPr="00BD396E">
        <w:rPr>
          <w:rFonts w:ascii="Times New Roman" w:hAnsi="Times New Roman" w:cs="Times New Roman"/>
          <w:sz w:val="28"/>
          <w:szCs w:val="28"/>
          <w:lang w:val="ru-RU"/>
        </w:rPr>
        <w:t xml:space="preserve">: Поиски математических закономерностей Мироздания: физические идеи, подходы, концепции. </w:t>
      </w:r>
      <w:r w:rsidR="00E20CE0" w:rsidRPr="00FA094D">
        <w:rPr>
          <w:rFonts w:ascii="Times New Roman" w:hAnsi="Times New Roman" w:cs="Times New Roman"/>
          <w:sz w:val="28"/>
          <w:szCs w:val="28"/>
          <w:lang w:val="en-US"/>
        </w:rPr>
        <w:t>(</w:t>
      </w:r>
      <w:r w:rsidRPr="00FA094D">
        <w:rPr>
          <w:rFonts w:ascii="Times New Roman" w:hAnsi="Times New Roman" w:cs="Times New Roman"/>
          <w:sz w:val="28"/>
          <w:szCs w:val="28"/>
          <w:lang w:val="en-US"/>
        </w:rPr>
        <w:t>The Search for Mathematical Patterns of the World: Physical Ideas, Approaches, Concepts). Edited by M.M. Lavrentiev</w:t>
      </w:r>
      <w:r w:rsidR="00E20CE0" w:rsidRPr="00FA094D">
        <w:rPr>
          <w:rFonts w:ascii="Times New Roman" w:hAnsi="Times New Roman" w:cs="Times New Roman"/>
          <w:sz w:val="28"/>
          <w:szCs w:val="28"/>
          <w:lang w:val="en-US"/>
        </w:rPr>
        <w:t xml:space="preserve"> // Избранные труды Второй сибирской конференции по математическим проблемам физики пространства-времени сложных систем (</w:t>
      </w:r>
      <w:r w:rsidRPr="00FA094D">
        <w:rPr>
          <w:rFonts w:ascii="Times New Roman" w:hAnsi="Times New Roman" w:cs="Times New Roman"/>
          <w:sz w:val="28"/>
          <w:szCs w:val="28"/>
          <w:lang w:val="en-US"/>
        </w:rPr>
        <w:t>Selected Works of the Second Siberian Conference on the Mathematical Problems in Physics of Spacetime in Complex Systems</w:t>
      </w:r>
      <w:r w:rsidR="00E20CE0" w:rsidRPr="00FA094D">
        <w:rPr>
          <w:rFonts w:ascii="Times New Roman" w:hAnsi="Times New Roman" w:cs="Times New Roman"/>
          <w:sz w:val="28"/>
          <w:szCs w:val="28"/>
          <w:lang w:val="en-US"/>
        </w:rPr>
        <w:t xml:space="preserve">). – </w:t>
      </w:r>
      <w:r w:rsidRPr="00FA094D">
        <w:rPr>
          <w:rFonts w:ascii="Times New Roman" w:hAnsi="Times New Roman" w:cs="Times New Roman"/>
          <w:sz w:val="28"/>
          <w:szCs w:val="28"/>
          <w:lang w:val="en-US"/>
        </w:rPr>
        <w:t>Novosibirsk, 19</w:t>
      </w:r>
      <w:r w:rsidR="00FC2A1F">
        <w:rPr>
          <w:rFonts w:ascii="Times New Roman" w:hAnsi="Times New Roman" w:cs="Times New Roman"/>
          <w:sz w:val="28"/>
          <w:szCs w:val="28"/>
          <w:lang w:val="en-US"/>
        </w:rPr>
        <w:t>-</w:t>
      </w:r>
      <w:r w:rsidRPr="00FA094D">
        <w:rPr>
          <w:rFonts w:ascii="Times New Roman" w:hAnsi="Times New Roman" w:cs="Times New Roman"/>
          <w:sz w:val="28"/>
          <w:szCs w:val="28"/>
          <w:lang w:val="en-US"/>
        </w:rPr>
        <w:t>21 June 1998</w:t>
      </w:r>
      <w:r w:rsidR="00E20CE0" w:rsidRPr="00FA094D">
        <w:rPr>
          <w:rFonts w:ascii="Times New Roman" w:hAnsi="Times New Roman" w:cs="Times New Roman"/>
          <w:sz w:val="28"/>
          <w:szCs w:val="28"/>
          <w:lang w:val="en-US"/>
        </w:rPr>
        <w:t xml:space="preserve">. – </w:t>
      </w:r>
      <w:r w:rsidRPr="00FA094D">
        <w:rPr>
          <w:rFonts w:ascii="Times New Roman" w:hAnsi="Times New Roman" w:cs="Times New Roman"/>
          <w:sz w:val="28"/>
          <w:szCs w:val="28"/>
          <w:lang w:val="en-US"/>
        </w:rPr>
        <w:t>Institute of Mathematics Publishing</w:t>
      </w:r>
      <w:r w:rsidR="00E20CE0" w:rsidRPr="00FA094D">
        <w:rPr>
          <w:rFonts w:ascii="Times New Roman" w:hAnsi="Times New Roman" w:cs="Times New Roman"/>
          <w:sz w:val="28"/>
          <w:szCs w:val="28"/>
          <w:lang w:val="en-US"/>
        </w:rPr>
        <w:t xml:space="preserve">: </w:t>
      </w:r>
      <w:r w:rsidRPr="00FA094D">
        <w:rPr>
          <w:rFonts w:ascii="Times New Roman" w:hAnsi="Times New Roman" w:cs="Times New Roman"/>
          <w:sz w:val="28"/>
          <w:szCs w:val="28"/>
          <w:lang w:val="en-US"/>
        </w:rPr>
        <w:t>Novosibirsk</w:t>
      </w:r>
      <w:r w:rsidR="00E20CE0" w:rsidRPr="00FA094D">
        <w:rPr>
          <w:rFonts w:ascii="Times New Roman" w:hAnsi="Times New Roman" w:cs="Times New Roman"/>
          <w:sz w:val="28"/>
          <w:szCs w:val="28"/>
          <w:lang w:val="en-US"/>
        </w:rPr>
        <w:t xml:space="preserve">, 1999. </w:t>
      </w:r>
    </w:p>
    <w:p w:rsidR="00E20CE0" w:rsidRPr="00FA094D" w:rsidRDefault="00850AF0" w:rsidP="00DF7CE6">
      <w:pPr>
        <w:spacing w:line="360" w:lineRule="auto"/>
        <w:ind w:left="360"/>
        <w:rPr>
          <w:rFonts w:ascii="Times New Roman" w:hAnsi="Times New Roman" w:cs="Times New Roman"/>
          <w:sz w:val="28"/>
          <w:szCs w:val="28"/>
          <w:lang w:val="en-US"/>
        </w:rPr>
      </w:pPr>
      <w:r w:rsidRPr="00FA094D">
        <w:rPr>
          <w:rFonts w:ascii="Times New Roman" w:hAnsi="Times New Roman" w:cs="Times New Roman"/>
          <w:i/>
          <w:sz w:val="28"/>
          <w:szCs w:val="28"/>
          <w:lang w:val="en-US"/>
        </w:rPr>
        <w:t>Collection</w:t>
      </w:r>
      <w:r w:rsidR="0060625D" w:rsidRPr="0060625D">
        <w:rPr>
          <w:rFonts w:ascii="Times New Roman" w:hAnsi="Times New Roman" w:cs="Times New Roman"/>
          <w:i/>
          <w:sz w:val="28"/>
          <w:szCs w:val="28"/>
          <w:lang w:val="ru-RU"/>
        </w:rPr>
        <w:t>: Поиски (</w:t>
      </w:r>
      <w:r w:rsidRPr="00FA094D">
        <w:rPr>
          <w:rFonts w:ascii="Times New Roman" w:hAnsi="Times New Roman" w:cs="Times New Roman"/>
          <w:i/>
          <w:sz w:val="28"/>
          <w:szCs w:val="28"/>
          <w:lang w:val="en-US"/>
        </w:rPr>
        <w:t>The</w:t>
      </w:r>
      <w:r w:rsidR="0060625D" w:rsidRPr="0060625D">
        <w:rPr>
          <w:rFonts w:ascii="Times New Roman" w:hAnsi="Times New Roman" w:cs="Times New Roman"/>
          <w:i/>
          <w:sz w:val="28"/>
          <w:szCs w:val="28"/>
          <w:lang w:val="ru-RU"/>
        </w:rPr>
        <w:t xml:space="preserve"> </w:t>
      </w:r>
      <w:proofErr w:type="gramStart"/>
      <w:r w:rsidRPr="00FA094D">
        <w:rPr>
          <w:rFonts w:ascii="Times New Roman" w:hAnsi="Times New Roman" w:cs="Times New Roman"/>
          <w:i/>
          <w:sz w:val="28"/>
          <w:szCs w:val="28"/>
          <w:lang w:val="en-US"/>
        </w:rPr>
        <w:t>Search</w:t>
      </w:r>
      <w:r w:rsidR="0060625D" w:rsidRPr="0060625D">
        <w:rPr>
          <w:rFonts w:ascii="Times New Roman" w:hAnsi="Times New Roman" w:cs="Times New Roman"/>
          <w:sz w:val="28"/>
          <w:szCs w:val="28"/>
          <w:lang w:val="ru-RU"/>
        </w:rPr>
        <w:t xml:space="preserve"> )</w:t>
      </w:r>
      <w:proofErr w:type="gramEnd"/>
      <w:r w:rsidR="0060625D" w:rsidRPr="0060625D">
        <w:rPr>
          <w:rFonts w:ascii="Times New Roman" w:hAnsi="Times New Roman" w:cs="Times New Roman"/>
          <w:sz w:val="28"/>
          <w:szCs w:val="28"/>
          <w:lang w:val="ru-RU"/>
        </w:rPr>
        <w:t xml:space="preserve">…, 2001 – </w:t>
      </w:r>
      <w:r w:rsidRPr="00FA094D">
        <w:rPr>
          <w:rFonts w:ascii="Times New Roman" w:hAnsi="Times New Roman" w:cs="Times New Roman"/>
          <w:sz w:val="28"/>
          <w:szCs w:val="28"/>
          <w:lang w:val="en-US"/>
        </w:rPr>
        <w:t>Collection</w:t>
      </w:r>
      <w:r w:rsidR="0060625D" w:rsidRPr="0060625D">
        <w:rPr>
          <w:rFonts w:ascii="Times New Roman" w:hAnsi="Times New Roman" w:cs="Times New Roman"/>
          <w:sz w:val="28"/>
          <w:szCs w:val="28"/>
          <w:lang w:val="ru-RU"/>
        </w:rPr>
        <w:t xml:space="preserve">: Поиски математических закономерностей Мироздания: физические идеи, подходы, концепции. </w:t>
      </w:r>
      <w:r w:rsidR="00E20CE0" w:rsidRPr="00FA094D">
        <w:rPr>
          <w:rFonts w:ascii="Times New Roman" w:hAnsi="Times New Roman" w:cs="Times New Roman"/>
          <w:sz w:val="28"/>
          <w:szCs w:val="28"/>
          <w:lang w:val="en-US"/>
        </w:rPr>
        <w:t>(</w:t>
      </w:r>
      <w:r w:rsidRPr="00FA094D">
        <w:rPr>
          <w:rFonts w:ascii="Times New Roman" w:hAnsi="Times New Roman" w:cs="Times New Roman"/>
          <w:sz w:val="28"/>
          <w:szCs w:val="28"/>
          <w:lang w:val="en-US"/>
        </w:rPr>
        <w:t>The Search for Mathematical Patterns of the World: Physical Ideas, Approaches, Concepts). Edited by M.M. Lavrentiev</w:t>
      </w:r>
      <w:r w:rsidR="00E20CE0" w:rsidRPr="00FA094D">
        <w:rPr>
          <w:rFonts w:ascii="Times New Roman" w:hAnsi="Times New Roman" w:cs="Times New Roman"/>
          <w:sz w:val="28"/>
          <w:szCs w:val="28"/>
          <w:lang w:val="en-US"/>
        </w:rPr>
        <w:t xml:space="preserve"> // Избранные труды Третьей сибирской конференции по математическим проблемам физики пространства-времени сложных систем (</w:t>
      </w:r>
      <w:r w:rsidRPr="00FA094D">
        <w:rPr>
          <w:rFonts w:ascii="Times New Roman" w:hAnsi="Times New Roman" w:cs="Times New Roman"/>
          <w:sz w:val="28"/>
          <w:szCs w:val="28"/>
          <w:lang w:val="en-US"/>
        </w:rPr>
        <w:t>Selected Works of the Third Siberian Conference on the Mathematical Problems in Physics of Spacetime in Complex Systems</w:t>
      </w:r>
      <w:r w:rsidR="00E20CE0" w:rsidRPr="00FA094D">
        <w:rPr>
          <w:rFonts w:ascii="Times New Roman" w:hAnsi="Times New Roman" w:cs="Times New Roman"/>
          <w:sz w:val="28"/>
          <w:szCs w:val="28"/>
          <w:lang w:val="en-US"/>
        </w:rPr>
        <w:t xml:space="preserve">) – </w:t>
      </w:r>
      <w:r w:rsidRPr="00FA094D">
        <w:rPr>
          <w:rFonts w:ascii="Times New Roman" w:hAnsi="Times New Roman" w:cs="Times New Roman"/>
          <w:sz w:val="28"/>
          <w:szCs w:val="28"/>
          <w:lang w:val="en-US"/>
        </w:rPr>
        <w:t>Novosibirsk</w:t>
      </w:r>
      <w:r w:rsidR="00E20CE0" w:rsidRPr="00FA094D">
        <w:rPr>
          <w:rFonts w:ascii="Times New Roman" w:hAnsi="Times New Roman" w:cs="Times New Roman"/>
          <w:sz w:val="28"/>
          <w:szCs w:val="28"/>
          <w:lang w:val="en-US"/>
        </w:rPr>
        <w:t>, 22</w:t>
      </w:r>
      <w:r w:rsidR="00FC2A1F">
        <w:rPr>
          <w:rFonts w:ascii="Times New Roman" w:hAnsi="Times New Roman" w:cs="Times New Roman"/>
          <w:sz w:val="28"/>
          <w:szCs w:val="28"/>
          <w:lang w:val="en-US"/>
        </w:rPr>
        <w:t>-</w:t>
      </w:r>
      <w:r w:rsidR="00E20CE0" w:rsidRPr="00FA094D">
        <w:rPr>
          <w:rFonts w:ascii="Times New Roman" w:hAnsi="Times New Roman" w:cs="Times New Roman"/>
          <w:sz w:val="28"/>
          <w:szCs w:val="28"/>
          <w:lang w:val="en-US"/>
        </w:rPr>
        <w:t xml:space="preserve">24 </w:t>
      </w:r>
      <w:r w:rsidRPr="00FA094D">
        <w:rPr>
          <w:rFonts w:ascii="Times New Roman" w:hAnsi="Times New Roman" w:cs="Times New Roman"/>
          <w:sz w:val="28"/>
          <w:szCs w:val="28"/>
          <w:lang w:val="en-US"/>
        </w:rPr>
        <w:t>June 2000</w:t>
      </w:r>
      <w:r w:rsidR="00E20CE0" w:rsidRPr="00FA094D">
        <w:rPr>
          <w:rFonts w:ascii="Times New Roman" w:hAnsi="Times New Roman" w:cs="Times New Roman"/>
          <w:sz w:val="28"/>
          <w:szCs w:val="28"/>
          <w:lang w:val="en-US"/>
        </w:rPr>
        <w:t xml:space="preserve">. – </w:t>
      </w:r>
      <w:r w:rsidRPr="00FA094D">
        <w:rPr>
          <w:rFonts w:ascii="Times New Roman" w:hAnsi="Times New Roman" w:cs="Times New Roman"/>
          <w:sz w:val="28"/>
          <w:szCs w:val="28"/>
          <w:lang w:val="en-US"/>
        </w:rPr>
        <w:t>Institute of Mathematics Publishing: Novosibirsk, 2001.</w:t>
      </w:r>
    </w:p>
    <w:p w:rsidR="00E20CE0" w:rsidRPr="00FA094D" w:rsidRDefault="00962E70" w:rsidP="00DF7CE6">
      <w:pPr>
        <w:spacing w:line="360" w:lineRule="auto"/>
        <w:ind w:left="360"/>
        <w:rPr>
          <w:rFonts w:ascii="Times New Roman" w:hAnsi="Times New Roman" w:cs="Times New Roman"/>
          <w:sz w:val="28"/>
          <w:szCs w:val="28"/>
          <w:lang w:val="en-US"/>
        </w:rPr>
      </w:pPr>
      <w:proofErr w:type="gramStart"/>
      <w:r w:rsidRPr="00FA094D">
        <w:rPr>
          <w:rFonts w:ascii="Times New Roman" w:hAnsi="Times New Roman" w:cs="Times New Roman"/>
          <w:i/>
          <w:sz w:val="28"/>
          <w:szCs w:val="28"/>
          <w:lang w:val="en-US"/>
        </w:rPr>
        <w:lastRenderedPageBreak/>
        <w:t>Treder</w:t>
      </w:r>
      <w:r w:rsidR="00E20CE0" w:rsidRPr="00BD396E">
        <w:rPr>
          <w:rFonts w:ascii="Times New Roman" w:hAnsi="Times New Roman" w:cs="Times New Roman"/>
          <w:sz w:val="28"/>
          <w:szCs w:val="28"/>
          <w:lang w:val="ru-RU"/>
        </w:rPr>
        <w:t xml:space="preserve">, 1982 – </w:t>
      </w:r>
      <w:r w:rsidRPr="00FA094D">
        <w:rPr>
          <w:rFonts w:ascii="Times New Roman" w:hAnsi="Times New Roman" w:cs="Times New Roman"/>
          <w:sz w:val="28"/>
          <w:szCs w:val="28"/>
          <w:lang w:val="en-US"/>
        </w:rPr>
        <w:t>G</w:t>
      </w:r>
      <w:r w:rsidRPr="00BD396E">
        <w:rPr>
          <w:rFonts w:ascii="Times New Roman" w:hAnsi="Times New Roman" w:cs="Times New Roman"/>
          <w:sz w:val="28"/>
          <w:szCs w:val="28"/>
          <w:lang w:val="ru-RU"/>
        </w:rPr>
        <w:t>.</w:t>
      </w:r>
      <w:r w:rsidRPr="00FA094D">
        <w:rPr>
          <w:rFonts w:ascii="Times New Roman" w:hAnsi="Times New Roman" w:cs="Times New Roman"/>
          <w:sz w:val="28"/>
          <w:szCs w:val="28"/>
          <w:lang w:val="en-US"/>
        </w:rPr>
        <w:t>Y</w:t>
      </w:r>
      <w:r w:rsidR="00FC2A1F">
        <w:rPr>
          <w:rFonts w:ascii="Times New Roman" w:hAnsi="Times New Roman" w:cs="Times New Roman"/>
          <w:sz w:val="28"/>
          <w:szCs w:val="28"/>
          <w:lang w:val="en-US"/>
        </w:rPr>
        <w:t>u</w:t>
      </w:r>
      <w:r w:rsidRPr="00BD396E">
        <w:rPr>
          <w:rFonts w:ascii="Times New Roman" w:hAnsi="Times New Roman" w:cs="Times New Roman"/>
          <w:sz w:val="28"/>
          <w:szCs w:val="28"/>
          <w:lang w:val="ru-RU"/>
        </w:rPr>
        <w:t>.</w:t>
      </w:r>
      <w:proofErr w:type="gramEnd"/>
      <w:r w:rsidR="00FC2A1F" w:rsidRPr="00BD396E">
        <w:rPr>
          <w:rFonts w:ascii="Times New Roman" w:hAnsi="Times New Roman" w:cs="Times New Roman"/>
          <w:sz w:val="28"/>
          <w:szCs w:val="28"/>
          <w:lang w:val="ru-RU"/>
        </w:rPr>
        <w:t xml:space="preserve"> </w:t>
      </w:r>
      <w:proofErr w:type="gramStart"/>
      <w:r w:rsidRPr="00FA094D">
        <w:rPr>
          <w:rFonts w:ascii="Times New Roman" w:hAnsi="Times New Roman" w:cs="Times New Roman"/>
          <w:sz w:val="28"/>
          <w:szCs w:val="28"/>
          <w:lang w:val="en-US"/>
        </w:rPr>
        <w:t>Treder</w:t>
      </w:r>
      <w:r w:rsidR="00E20CE0" w:rsidRPr="00BD396E">
        <w:rPr>
          <w:rFonts w:ascii="Times New Roman" w:hAnsi="Times New Roman" w:cs="Times New Roman"/>
          <w:sz w:val="28"/>
          <w:szCs w:val="28"/>
          <w:lang w:val="ru-RU"/>
        </w:rPr>
        <w:t>.</w:t>
      </w:r>
      <w:proofErr w:type="gramEnd"/>
      <w:r w:rsidR="00E20CE0" w:rsidRPr="00BD396E">
        <w:rPr>
          <w:rFonts w:ascii="Times New Roman" w:hAnsi="Times New Roman" w:cs="Times New Roman"/>
          <w:sz w:val="28"/>
          <w:szCs w:val="28"/>
          <w:lang w:val="ru-RU"/>
        </w:rPr>
        <w:t xml:space="preserve"> Взгляды Гельмгольца, Планка и Эйнштейна на единую физическую теорию</w:t>
      </w:r>
      <w:r w:rsidRPr="00BD396E">
        <w:rPr>
          <w:rFonts w:ascii="Times New Roman" w:hAnsi="Times New Roman" w:cs="Times New Roman"/>
          <w:sz w:val="28"/>
          <w:szCs w:val="28"/>
          <w:lang w:val="ru-RU"/>
        </w:rPr>
        <w:t xml:space="preserve"> </w:t>
      </w:r>
      <w:r w:rsidRPr="00FA094D">
        <w:rPr>
          <w:rFonts w:ascii="Times New Roman" w:hAnsi="Times New Roman" w:cs="Times New Roman"/>
          <w:sz w:val="28"/>
          <w:szCs w:val="28"/>
          <w:lang w:val="en-US"/>
        </w:rPr>
        <w:t>(Views of Helmholtz, Planck and Einstein of the Unified Theory of Physics) in</w:t>
      </w:r>
      <w:r w:rsidR="00E20CE0" w:rsidRPr="00FA094D">
        <w:rPr>
          <w:rFonts w:ascii="Times New Roman" w:hAnsi="Times New Roman" w:cs="Times New Roman"/>
          <w:sz w:val="28"/>
          <w:szCs w:val="28"/>
          <w:lang w:val="en-US"/>
        </w:rPr>
        <w:t>: Проблемы физики: классика и современность</w:t>
      </w:r>
      <w:r w:rsidRPr="00FA094D">
        <w:rPr>
          <w:rFonts w:ascii="Times New Roman" w:hAnsi="Times New Roman" w:cs="Times New Roman"/>
          <w:sz w:val="28"/>
          <w:szCs w:val="28"/>
          <w:lang w:val="en-US"/>
        </w:rPr>
        <w:t xml:space="preserve"> (Problems of Physics: Classic and Modern)</w:t>
      </w:r>
      <w:r w:rsidR="00E20CE0" w:rsidRPr="00FA094D">
        <w:rPr>
          <w:rFonts w:ascii="Times New Roman" w:hAnsi="Times New Roman" w:cs="Times New Roman"/>
          <w:sz w:val="28"/>
          <w:szCs w:val="28"/>
          <w:lang w:val="en-US"/>
        </w:rPr>
        <w:t>,</w:t>
      </w:r>
      <w:r w:rsidRPr="00FA094D">
        <w:rPr>
          <w:rFonts w:ascii="Times New Roman" w:hAnsi="Times New Roman" w:cs="Times New Roman"/>
          <w:sz w:val="28"/>
          <w:szCs w:val="28"/>
          <w:lang w:val="en-US"/>
        </w:rPr>
        <w:t xml:space="preserve"> translation from German and English edited by L.I. Sedov</w:t>
      </w:r>
      <w:r w:rsidR="00E20CE0" w:rsidRPr="00FA094D">
        <w:rPr>
          <w:rFonts w:ascii="Times New Roman" w:hAnsi="Times New Roman" w:cs="Times New Roman"/>
          <w:sz w:val="28"/>
          <w:szCs w:val="28"/>
          <w:lang w:val="en-US"/>
        </w:rPr>
        <w:t xml:space="preserve"> – </w:t>
      </w:r>
      <w:r w:rsidRPr="00FA094D">
        <w:rPr>
          <w:rFonts w:ascii="Times New Roman" w:hAnsi="Times New Roman" w:cs="Times New Roman"/>
          <w:sz w:val="28"/>
          <w:szCs w:val="28"/>
          <w:lang w:val="en-US"/>
        </w:rPr>
        <w:t>Moscow</w:t>
      </w:r>
      <w:r w:rsidR="00E20CE0" w:rsidRPr="00FA094D">
        <w:rPr>
          <w:rFonts w:ascii="Times New Roman" w:hAnsi="Times New Roman" w:cs="Times New Roman"/>
          <w:sz w:val="28"/>
          <w:szCs w:val="28"/>
          <w:lang w:val="en-US"/>
        </w:rPr>
        <w:t xml:space="preserve">: </w:t>
      </w:r>
      <w:r w:rsidRPr="00FA094D">
        <w:rPr>
          <w:rFonts w:ascii="Times New Roman" w:hAnsi="Times New Roman" w:cs="Times New Roman"/>
          <w:sz w:val="28"/>
          <w:szCs w:val="28"/>
          <w:lang w:val="en-US"/>
        </w:rPr>
        <w:t>Mir</w:t>
      </w:r>
      <w:r w:rsidR="00E20CE0" w:rsidRPr="00FA094D">
        <w:rPr>
          <w:rFonts w:ascii="Times New Roman" w:hAnsi="Times New Roman" w:cs="Times New Roman"/>
          <w:sz w:val="28"/>
          <w:szCs w:val="28"/>
          <w:lang w:val="en-US"/>
        </w:rPr>
        <w:t xml:space="preserve">, 1982. – 411 </w:t>
      </w:r>
      <w:r w:rsidRPr="00FA094D">
        <w:rPr>
          <w:rFonts w:ascii="Times New Roman" w:hAnsi="Times New Roman" w:cs="Times New Roman"/>
          <w:sz w:val="28"/>
          <w:szCs w:val="28"/>
          <w:lang w:val="en-US"/>
        </w:rPr>
        <w:t>p</w:t>
      </w:r>
      <w:r w:rsidR="00E20CE0" w:rsidRPr="00FA094D">
        <w:rPr>
          <w:rFonts w:ascii="Times New Roman" w:hAnsi="Times New Roman" w:cs="Times New Roman"/>
          <w:sz w:val="28"/>
          <w:szCs w:val="28"/>
          <w:lang w:val="en-US"/>
        </w:rPr>
        <w:t>.</w:t>
      </w:r>
    </w:p>
    <w:p w:rsidR="00E20CE0" w:rsidRPr="00FA094D" w:rsidRDefault="00962E70" w:rsidP="00DF7CE6">
      <w:pPr>
        <w:spacing w:line="360" w:lineRule="auto"/>
        <w:ind w:left="360"/>
        <w:rPr>
          <w:rFonts w:ascii="Times New Roman" w:hAnsi="Times New Roman" w:cs="Times New Roman"/>
          <w:sz w:val="28"/>
          <w:szCs w:val="28"/>
          <w:lang w:val="en-US"/>
        </w:rPr>
      </w:pPr>
      <w:proofErr w:type="gramStart"/>
      <w:r w:rsidRPr="00FA094D">
        <w:rPr>
          <w:rFonts w:ascii="Times New Roman" w:hAnsi="Times New Roman" w:cs="Times New Roman"/>
          <w:i/>
          <w:sz w:val="28"/>
          <w:szCs w:val="28"/>
          <w:lang w:val="en-US"/>
        </w:rPr>
        <w:t>Wheeler</w:t>
      </w:r>
      <w:r w:rsidR="00E20CE0" w:rsidRPr="00FA094D">
        <w:rPr>
          <w:rFonts w:ascii="Times New Roman" w:hAnsi="Times New Roman" w:cs="Times New Roman"/>
          <w:sz w:val="28"/>
          <w:szCs w:val="28"/>
          <w:lang w:val="en-US"/>
        </w:rPr>
        <w:t xml:space="preserve">, 1982 – </w:t>
      </w:r>
      <w:r w:rsidRPr="00FA094D">
        <w:rPr>
          <w:rFonts w:ascii="Times New Roman" w:hAnsi="Times New Roman" w:cs="Times New Roman"/>
          <w:sz w:val="28"/>
          <w:szCs w:val="28"/>
          <w:lang w:val="en-US"/>
        </w:rPr>
        <w:t>J. Wheeler</w:t>
      </w:r>
      <w:r w:rsidR="00E20CE0" w:rsidRPr="00FA094D">
        <w:rPr>
          <w:rFonts w:ascii="Times New Roman" w:hAnsi="Times New Roman" w:cs="Times New Roman"/>
          <w:sz w:val="28"/>
          <w:szCs w:val="28"/>
          <w:lang w:val="en-US"/>
        </w:rPr>
        <w:t>.</w:t>
      </w:r>
      <w:proofErr w:type="gramEnd"/>
      <w:r w:rsidR="00E20CE0" w:rsidRPr="00FA094D">
        <w:rPr>
          <w:rFonts w:ascii="Times New Roman" w:hAnsi="Times New Roman" w:cs="Times New Roman"/>
          <w:sz w:val="28"/>
          <w:szCs w:val="28"/>
          <w:lang w:val="en-US"/>
        </w:rPr>
        <w:t xml:space="preserve"> Квант и Вселенная</w:t>
      </w:r>
      <w:r w:rsidRPr="00FA094D">
        <w:rPr>
          <w:rFonts w:ascii="Times New Roman" w:hAnsi="Times New Roman" w:cs="Times New Roman"/>
          <w:sz w:val="28"/>
          <w:szCs w:val="28"/>
          <w:lang w:val="en-US"/>
        </w:rPr>
        <w:t xml:space="preserve"> (Quantum and the Universe) – in</w:t>
      </w:r>
      <w:r w:rsidR="00E20CE0" w:rsidRPr="00FA094D">
        <w:rPr>
          <w:rFonts w:ascii="Times New Roman" w:hAnsi="Times New Roman" w:cs="Times New Roman"/>
          <w:sz w:val="28"/>
          <w:szCs w:val="28"/>
          <w:lang w:val="en-US"/>
        </w:rPr>
        <w:t>: Астрофизика, кванты и теория относительности</w:t>
      </w:r>
      <w:r w:rsidRPr="00FA094D">
        <w:rPr>
          <w:rFonts w:ascii="Times New Roman" w:hAnsi="Times New Roman" w:cs="Times New Roman"/>
          <w:sz w:val="28"/>
          <w:szCs w:val="28"/>
          <w:lang w:val="en-US"/>
        </w:rPr>
        <w:t xml:space="preserve"> (Astrophysics, Quantums and the Relativity Theory); translation from Italian edited by F.I.</w:t>
      </w:r>
      <w:r w:rsidR="00FC2A1F">
        <w:rPr>
          <w:rFonts w:ascii="Times New Roman" w:hAnsi="Times New Roman" w:cs="Times New Roman"/>
          <w:sz w:val="28"/>
          <w:szCs w:val="28"/>
          <w:lang w:val="en-US"/>
        </w:rPr>
        <w:t> </w:t>
      </w:r>
      <w:r w:rsidRPr="00FA094D">
        <w:rPr>
          <w:rFonts w:ascii="Times New Roman" w:hAnsi="Times New Roman" w:cs="Times New Roman"/>
          <w:sz w:val="28"/>
          <w:szCs w:val="28"/>
          <w:lang w:val="en-US"/>
        </w:rPr>
        <w:t>Fyodorov</w:t>
      </w:r>
      <w:r w:rsidR="00E20CE0" w:rsidRPr="00FA094D">
        <w:rPr>
          <w:rFonts w:ascii="Times New Roman" w:hAnsi="Times New Roman" w:cs="Times New Roman"/>
          <w:sz w:val="28"/>
          <w:szCs w:val="28"/>
          <w:lang w:val="en-US"/>
        </w:rPr>
        <w:t xml:space="preserve">. – </w:t>
      </w:r>
      <w:r w:rsidRPr="00FA094D">
        <w:rPr>
          <w:rFonts w:ascii="Times New Roman" w:hAnsi="Times New Roman" w:cs="Times New Roman"/>
          <w:sz w:val="28"/>
          <w:szCs w:val="28"/>
          <w:lang w:val="en-US"/>
        </w:rPr>
        <w:t>Moscow: Mir</w:t>
      </w:r>
      <w:r w:rsidR="00E20CE0" w:rsidRPr="00FA094D">
        <w:rPr>
          <w:rFonts w:ascii="Times New Roman" w:hAnsi="Times New Roman" w:cs="Times New Roman"/>
          <w:sz w:val="28"/>
          <w:szCs w:val="28"/>
          <w:lang w:val="en-US"/>
        </w:rPr>
        <w:t xml:space="preserve">, 1982. – </w:t>
      </w:r>
      <w:r w:rsidRPr="00FA094D">
        <w:rPr>
          <w:rFonts w:ascii="Times New Roman" w:hAnsi="Times New Roman" w:cs="Times New Roman"/>
          <w:sz w:val="28"/>
          <w:szCs w:val="28"/>
          <w:lang w:val="en-US"/>
        </w:rPr>
        <w:t>P</w:t>
      </w:r>
      <w:r w:rsidR="00E20CE0" w:rsidRPr="00FA094D">
        <w:rPr>
          <w:rFonts w:ascii="Times New Roman" w:hAnsi="Times New Roman" w:cs="Times New Roman"/>
          <w:sz w:val="28"/>
          <w:szCs w:val="28"/>
          <w:lang w:val="en-US"/>
        </w:rPr>
        <w:t>. 534</w:t>
      </w:r>
      <w:r w:rsidR="00FC2A1F">
        <w:rPr>
          <w:rFonts w:ascii="Times New Roman" w:hAnsi="Times New Roman" w:cs="Times New Roman"/>
          <w:sz w:val="28"/>
          <w:szCs w:val="28"/>
          <w:lang w:val="en-US"/>
        </w:rPr>
        <w:t>-</w:t>
      </w:r>
      <w:r w:rsidR="00E20CE0" w:rsidRPr="00FA094D">
        <w:rPr>
          <w:rFonts w:ascii="Times New Roman" w:hAnsi="Times New Roman" w:cs="Times New Roman"/>
          <w:sz w:val="28"/>
          <w:szCs w:val="28"/>
          <w:lang w:val="en-US"/>
        </w:rPr>
        <w:t>558.</w:t>
      </w:r>
    </w:p>
    <w:p w:rsidR="00E20CE0" w:rsidRPr="00FA094D" w:rsidRDefault="00962E70" w:rsidP="00DF7CE6">
      <w:pPr>
        <w:spacing w:line="360" w:lineRule="auto"/>
        <w:ind w:left="360"/>
        <w:rPr>
          <w:rFonts w:ascii="Times New Roman" w:hAnsi="Times New Roman" w:cs="Times New Roman"/>
          <w:sz w:val="28"/>
          <w:szCs w:val="28"/>
          <w:lang w:val="en-US"/>
        </w:rPr>
      </w:pPr>
      <w:proofErr w:type="gramStart"/>
      <w:r w:rsidRPr="00FA094D">
        <w:rPr>
          <w:rFonts w:ascii="Times New Roman" w:hAnsi="Times New Roman" w:cs="Times New Roman"/>
          <w:i/>
          <w:sz w:val="28"/>
          <w:szCs w:val="28"/>
          <w:lang w:val="en-US"/>
        </w:rPr>
        <w:t>Wheeler</w:t>
      </w:r>
      <w:r w:rsidRPr="00FA094D">
        <w:rPr>
          <w:rFonts w:ascii="Times New Roman" w:hAnsi="Times New Roman" w:cs="Times New Roman"/>
          <w:sz w:val="28"/>
          <w:szCs w:val="28"/>
          <w:lang w:val="en-US"/>
        </w:rPr>
        <w:t>, 1982 – J. Wheeler</w:t>
      </w:r>
      <w:r w:rsidR="00FC2A1F">
        <w:rPr>
          <w:rFonts w:ascii="Times New Roman" w:hAnsi="Times New Roman" w:cs="Times New Roman"/>
          <w:sz w:val="28"/>
          <w:szCs w:val="28"/>
          <w:lang w:val="en-US"/>
        </w:rPr>
        <w:t>.</w:t>
      </w:r>
      <w:proofErr w:type="gramEnd"/>
      <w:r w:rsidR="00E20CE0" w:rsidRPr="00FA094D">
        <w:rPr>
          <w:rFonts w:ascii="Times New Roman" w:hAnsi="Times New Roman" w:cs="Times New Roman"/>
          <w:sz w:val="28"/>
          <w:szCs w:val="28"/>
          <w:lang w:val="en-US"/>
        </w:rPr>
        <w:t xml:space="preserve"> Эйнштейн: что он хотел сказать</w:t>
      </w:r>
      <w:r w:rsidRPr="00FA094D">
        <w:rPr>
          <w:rFonts w:ascii="Times New Roman" w:hAnsi="Times New Roman" w:cs="Times New Roman"/>
          <w:sz w:val="28"/>
          <w:szCs w:val="28"/>
          <w:lang w:val="en-US"/>
        </w:rPr>
        <w:t xml:space="preserve"> (Einstein: What Did He Want to Say) – in</w:t>
      </w:r>
      <w:r w:rsidR="00E20CE0" w:rsidRPr="00FA094D">
        <w:rPr>
          <w:rFonts w:ascii="Times New Roman" w:hAnsi="Times New Roman" w:cs="Times New Roman"/>
          <w:sz w:val="28"/>
          <w:szCs w:val="28"/>
          <w:lang w:val="en-US"/>
        </w:rPr>
        <w:t xml:space="preserve">: Проблемы физики: классика и </w:t>
      </w:r>
      <w:proofErr w:type="gramStart"/>
      <w:r w:rsidR="00E20CE0" w:rsidRPr="00FA094D">
        <w:rPr>
          <w:rFonts w:ascii="Times New Roman" w:hAnsi="Times New Roman" w:cs="Times New Roman"/>
          <w:sz w:val="28"/>
          <w:szCs w:val="28"/>
          <w:lang w:val="en-US"/>
        </w:rPr>
        <w:t>современность</w:t>
      </w:r>
      <w:r w:rsidRPr="00FA094D">
        <w:rPr>
          <w:rFonts w:ascii="Times New Roman" w:hAnsi="Times New Roman" w:cs="Times New Roman"/>
          <w:sz w:val="28"/>
          <w:szCs w:val="28"/>
          <w:lang w:val="en-US"/>
        </w:rPr>
        <w:t>(</w:t>
      </w:r>
      <w:proofErr w:type="gramEnd"/>
      <w:r w:rsidRPr="00FA094D">
        <w:rPr>
          <w:rFonts w:ascii="Times New Roman" w:hAnsi="Times New Roman" w:cs="Times New Roman"/>
          <w:sz w:val="28"/>
          <w:szCs w:val="28"/>
          <w:lang w:val="en-US"/>
        </w:rPr>
        <w:t>Problems of Physics: Classic and Modern), translation from German and English edited by L.I. Sedov – Moscow: Mir, 1982</w:t>
      </w:r>
      <w:r w:rsidR="00E20CE0" w:rsidRPr="00FA094D">
        <w:rPr>
          <w:rFonts w:ascii="Times New Roman" w:hAnsi="Times New Roman" w:cs="Times New Roman"/>
          <w:sz w:val="28"/>
          <w:szCs w:val="28"/>
          <w:lang w:val="en-US"/>
        </w:rPr>
        <w:t xml:space="preserve">. – </w:t>
      </w:r>
      <w:r w:rsidRPr="00FA094D">
        <w:rPr>
          <w:rFonts w:ascii="Times New Roman" w:hAnsi="Times New Roman" w:cs="Times New Roman"/>
          <w:sz w:val="28"/>
          <w:szCs w:val="28"/>
          <w:lang w:val="en-US"/>
        </w:rPr>
        <w:t>P</w:t>
      </w:r>
      <w:r w:rsidR="00E20CE0" w:rsidRPr="00FA094D">
        <w:rPr>
          <w:rFonts w:ascii="Times New Roman" w:hAnsi="Times New Roman" w:cs="Times New Roman"/>
          <w:sz w:val="28"/>
          <w:szCs w:val="28"/>
          <w:lang w:val="en-US"/>
        </w:rPr>
        <w:t>. 96</w:t>
      </w:r>
      <w:r w:rsidR="00FC2A1F">
        <w:rPr>
          <w:rFonts w:ascii="Times New Roman" w:hAnsi="Times New Roman" w:cs="Times New Roman"/>
          <w:sz w:val="28"/>
          <w:szCs w:val="28"/>
          <w:lang w:val="en-US"/>
        </w:rPr>
        <w:t>-</w:t>
      </w:r>
      <w:r w:rsidR="00E20CE0" w:rsidRPr="00FA094D">
        <w:rPr>
          <w:rFonts w:ascii="Times New Roman" w:hAnsi="Times New Roman" w:cs="Times New Roman"/>
          <w:sz w:val="28"/>
          <w:szCs w:val="28"/>
          <w:lang w:val="en-US"/>
        </w:rPr>
        <w:t xml:space="preserve">124. </w:t>
      </w:r>
    </w:p>
    <w:p w:rsidR="00E20CE0" w:rsidRPr="00FA094D" w:rsidRDefault="00FC2A1F" w:rsidP="00DF7CE6">
      <w:pPr>
        <w:spacing w:line="360" w:lineRule="auto"/>
        <w:ind w:left="360"/>
        <w:rPr>
          <w:rFonts w:ascii="Times New Roman" w:hAnsi="Times New Roman" w:cs="Times New Roman"/>
          <w:sz w:val="28"/>
          <w:szCs w:val="28"/>
          <w:lang w:val="en-US"/>
        </w:rPr>
      </w:pPr>
      <w:r w:rsidRPr="00FA094D">
        <w:rPr>
          <w:rFonts w:ascii="Times New Roman" w:hAnsi="Times New Roman" w:cs="Times New Roman"/>
          <w:i/>
          <w:sz w:val="28"/>
          <w:szCs w:val="28"/>
          <w:lang w:val="en-US"/>
        </w:rPr>
        <w:t>M</w:t>
      </w:r>
      <w:r>
        <w:rPr>
          <w:rFonts w:ascii="Times New Roman" w:hAnsi="Times New Roman" w:cs="Times New Roman"/>
          <w:i/>
          <w:sz w:val="28"/>
          <w:szCs w:val="28"/>
          <w:lang w:val="en-US"/>
        </w:rPr>
        <w:t>i</w:t>
      </w:r>
      <w:r w:rsidRPr="00FA094D">
        <w:rPr>
          <w:rFonts w:ascii="Times New Roman" w:hAnsi="Times New Roman" w:cs="Times New Roman"/>
          <w:i/>
          <w:sz w:val="28"/>
          <w:szCs w:val="28"/>
          <w:lang w:val="en-US"/>
        </w:rPr>
        <w:t xml:space="preserve">cro </w:t>
      </w:r>
      <w:r w:rsidR="00962E70" w:rsidRPr="00FA094D">
        <w:rPr>
          <w:rFonts w:ascii="Times New Roman" w:hAnsi="Times New Roman" w:cs="Times New Roman"/>
          <w:i/>
          <w:sz w:val="28"/>
          <w:szCs w:val="28"/>
          <w:lang w:val="en-US"/>
        </w:rPr>
        <w:t>World Physics</w:t>
      </w:r>
      <w:r w:rsidR="00E20CE0" w:rsidRPr="00FA094D">
        <w:rPr>
          <w:rFonts w:ascii="Times New Roman" w:hAnsi="Times New Roman" w:cs="Times New Roman"/>
          <w:sz w:val="28"/>
          <w:szCs w:val="28"/>
          <w:lang w:val="en-US"/>
        </w:rPr>
        <w:t>, 1980 – Физика микромира</w:t>
      </w:r>
      <w:r w:rsidR="00962E70" w:rsidRPr="00FA094D">
        <w:rPr>
          <w:rFonts w:ascii="Times New Roman" w:hAnsi="Times New Roman" w:cs="Times New Roman"/>
          <w:sz w:val="28"/>
          <w:szCs w:val="28"/>
          <w:lang w:val="en-US"/>
        </w:rPr>
        <w:t xml:space="preserve"> (</w:t>
      </w:r>
      <w:r w:rsidRPr="00FA094D">
        <w:rPr>
          <w:rFonts w:ascii="Times New Roman" w:hAnsi="Times New Roman" w:cs="Times New Roman"/>
          <w:sz w:val="28"/>
          <w:szCs w:val="28"/>
          <w:lang w:val="en-US"/>
        </w:rPr>
        <w:t>M</w:t>
      </w:r>
      <w:r>
        <w:rPr>
          <w:rFonts w:ascii="Times New Roman" w:hAnsi="Times New Roman" w:cs="Times New Roman"/>
          <w:sz w:val="28"/>
          <w:szCs w:val="28"/>
          <w:lang w:val="en-US"/>
        </w:rPr>
        <w:t>i</w:t>
      </w:r>
      <w:r w:rsidRPr="00FA094D">
        <w:rPr>
          <w:rFonts w:ascii="Times New Roman" w:hAnsi="Times New Roman" w:cs="Times New Roman"/>
          <w:sz w:val="28"/>
          <w:szCs w:val="28"/>
          <w:lang w:val="en-US"/>
        </w:rPr>
        <w:t xml:space="preserve">cro </w:t>
      </w:r>
      <w:r w:rsidR="00962E70" w:rsidRPr="00FA094D">
        <w:rPr>
          <w:rFonts w:ascii="Times New Roman" w:hAnsi="Times New Roman" w:cs="Times New Roman"/>
          <w:sz w:val="28"/>
          <w:szCs w:val="28"/>
          <w:lang w:val="en-US"/>
        </w:rPr>
        <w:t>World Physics)</w:t>
      </w:r>
      <w:r w:rsidR="00E20CE0" w:rsidRPr="00FA094D">
        <w:rPr>
          <w:rFonts w:ascii="Times New Roman" w:hAnsi="Times New Roman" w:cs="Times New Roman"/>
          <w:sz w:val="28"/>
          <w:szCs w:val="28"/>
          <w:lang w:val="en-US"/>
        </w:rPr>
        <w:t xml:space="preserve">. – </w:t>
      </w:r>
      <w:r w:rsidR="00962E70" w:rsidRPr="00FA094D">
        <w:rPr>
          <w:rFonts w:ascii="Times New Roman" w:hAnsi="Times New Roman" w:cs="Times New Roman"/>
          <w:sz w:val="28"/>
          <w:szCs w:val="28"/>
          <w:lang w:val="en-US"/>
        </w:rPr>
        <w:t>Moscow</w:t>
      </w:r>
      <w:r w:rsidR="00E20CE0" w:rsidRPr="00FA094D">
        <w:rPr>
          <w:rFonts w:ascii="Times New Roman" w:hAnsi="Times New Roman" w:cs="Times New Roman"/>
          <w:sz w:val="28"/>
          <w:szCs w:val="28"/>
          <w:lang w:val="en-US"/>
        </w:rPr>
        <w:t xml:space="preserve">: </w:t>
      </w:r>
      <w:r w:rsidR="00962E70" w:rsidRPr="00FA094D">
        <w:rPr>
          <w:rFonts w:ascii="Times New Roman" w:hAnsi="Times New Roman" w:cs="Times New Roman"/>
          <w:sz w:val="28"/>
          <w:szCs w:val="28"/>
          <w:lang w:val="en-US"/>
        </w:rPr>
        <w:t>The Soviet Encyclopaedia, 1980. – 546 p</w:t>
      </w:r>
      <w:r w:rsidR="00E20CE0" w:rsidRPr="00FA094D">
        <w:rPr>
          <w:rFonts w:ascii="Times New Roman" w:hAnsi="Times New Roman" w:cs="Times New Roman"/>
          <w:sz w:val="28"/>
          <w:szCs w:val="28"/>
          <w:lang w:val="en-US"/>
        </w:rPr>
        <w:t>.</w:t>
      </w:r>
    </w:p>
    <w:p w:rsidR="00E20CE0" w:rsidRPr="00FA094D" w:rsidRDefault="00962E70" w:rsidP="00DF7CE6">
      <w:pPr>
        <w:spacing w:line="360" w:lineRule="auto"/>
        <w:ind w:left="360"/>
        <w:rPr>
          <w:rFonts w:ascii="Times New Roman" w:hAnsi="Times New Roman" w:cs="Times New Roman"/>
          <w:sz w:val="28"/>
          <w:szCs w:val="28"/>
          <w:lang w:val="en-US"/>
        </w:rPr>
      </w:pPr>
      <w:proofErr w:type="gramStart"/>
      <w:r w:rsidRPr="00FA094D">
        <w:rPr>
          <w:rFonts w:ascii="Times New Roman" w:hAnsi="Times New Roman" w:cs="Times New Roman"/>
          <w:i/>
          <w:sz w:val="28"/>
          <w:szCs w:val="28"/>
          <w:lang w:val="en-US"/>
        </w:rPr>
        <w:t>Chernin</w:t>
      </w:r>
      <w:r w:rsidR="00E20CE0" w:rsidRPr="00FA094D">
        <w:rPr>
          <w:rFonts w:ascii="Times New Roman" w:hAnsi="Times New Roman" w:cs="Times New Roman"/>
          <w:sz w:val="28"/>
          <w:szCs w:val="28"/>
          <w:lang w:val="en-US"/>
        </w:rPr>
        <w:t xml:space="preserve">, 1987 – </w:t>
      </w:r>
      <w:r w:rsidRPr="00FA094D">
        <w:rPr>
          <w:rFonts w:ascii="Times New Roman" w:hAnsi="Times New Roman" w:cs="Times New Roman"/>
          <w:sz w:val="28"/>
          <w:szCs w:val="28"/>
          <w:lang w:val="en-US"/>
        </w:rPr>
        <w:t>A.D. Chernin</w:t>
      </w:r>
      <w:r w:rsidR="00E20CE0" w:rsidRPr="00FA094D">
        <w:rPr>
          <w:rFonts w:ascii="Times New Roman" w:hAnsi="Times New Roman" w:cs="Times New Roman"/>
          <w:sz w:val="28"/>
          <w:szCs w:val="28"/>
          <w:lang w:val="en-US"/>
        </w:rPr>
        <w:t>.</w:t>
      </w:r>
      <w:proofErr w:type="gramEnd"/>
      <w:r w:rsidR="00E20CE0" w:rsidRPr="00FA094D">
        <w:rPr>
          <w:rFonts w:ascii="Times New Roman" w:hAnsi="Times New Roman" w:cs="Times New Roman"/>
          <w:sz w:val="28"/>
          <w:szCs w:val="28"/>
          <w:lang w:val="en-US"/>
        </w:rPr>
        <w:t xml:space="preserve"> Физика времени</w:t>
      </w:r>
      <w:r w:rsidRPr="00FA094D">
        <w:rPr>
          <w:rFonts w:ascii="Times New Roman" w:hAnsi="Times New Roman" w:cs="Times New Roman"/>
          <w:sz w:val="28"/>
          <w:szCs w:val="28"/>
          <w:lang w:val="en-US"/>
        </w:rPr>
        <w:t xml:space="preserve"> (Physics of Time)</w:t>
      </w:r>
      <w:r w:rsidR="00E20CE0" w:rsidRPr="00FA094D">
        <w:rPr>
          <w:rFonts w:ascii="Times New Roman" w:hAnsi="Times New Roman" w:cs="Times New Roman"/>
          <w:sz w:val="28"/>
          <w:szCs w:val="28"/>
          <w:lang w:val="en-US"/>
        </w:rPr>
        <w:t xml:space="preserve">. – </w:t>
      </w:r>
      <w:r w:rsidR="00477099" w:rsidRPr="00FA094D">
        <w:rPr>
          <w:rFonts w:ascii="Times New Roman" w:hAnsi="Times New Roman" w:cs="Times New Roman"/>
          <w:sz w:val="28"/>
          <w:szCs w:val="28"/>
          <w:lang w:val="en-US"/>
        </w:rPr>
        <w:t>Moscow: Nauka</w:t>
      </w:r>
      <w:r w:rsidRPr="00FA094D">
        <w:rPr>
          <w:rFonts w:ascii="Times New Roman" w:hAnsi="Times New Roman" w:cs="Times New Roman"/>
          <w:sz w:val="28"/>
          <w:szCs w:val="28"/>
          <w:lang w:val="en-US"/>
        </w:rPr>
        <w:t>, 1987. – 186 p</w:t>
      </w:r>
      <w:r w:rsidR="00E20CE0" w:rsidRPr="00FA094D">
        <w:rPr>
          <w:rFonts w:ascii="Times New Roman" w:hAnsi="Times New Roman" w:cs="Times New Roman"/>
          <w:sz w:val="28"/>
          <w:szCs w:val="28"/>
          <w:lang w:val="en-US"/>
        </w:rPr>
        <w:t>.</w:t>
      </w:r>
    </w:p>
    <w:p w:rsidR="00E20CE0" w:rsidRPr="00FA094D" w:rsidRDefault="00962E70" w:rsidP="00DF7CE6">
      <w:pPr>
        <w:spacing w:line="360" w:lineRule="auto"/>
        <w:ind w:left="360"/>
        <w:rPr>
          <w:rFonts w:ascii="Times New Roman" w:hAnsi="Times New Roman" w:cs="Times New Roman"/>
          <w:sz w:val="28"/>
          <w:szCs w:val="28"/>
          <w:lang w:val="en-US"/>
        </w:rPr>
      </w:pPr>
      <w:r w:rsidRPr="00FA094D">
        <w:rPr>
          <w:rFonts w:ascii="Times New Roman" w:hAnsi="Times New Roman" w:cs="Times New Roman"/>
          <w:i/>
          <w:sz w:val="28"/>
          <w:szCs w:val="28"/>
          <w:lang w:val="en-US"/>
        </w:rPr>
        <w:t>Einstein</w:t>
      </w:r>
      <w:r w:rsidR="00E20CE0" w:rsidRPr="00FA094D">
        <w:rPr>
          <w:rFonts w:ascii="Times New Roman" w:hAnsi="Times New Roman" w:cs="Times New Roman"/>
          <w:sz w:val="28"/>
          <w:szCs w:val="28"/>
          <w:lang w:val="en-US"/>
        </w:rPr>
        <w:t>, 1965</w:t>
      </w:r>
      <w:r w:rsidR="00FC2A1F">
        <w:rPr>
          <w:rFonts w:ascii="Times New Roman" w:hAnsi="Times New Roman" w:cs="Times New Roman"/>
          <w:sz w:val="28"/>
          <w:szCs w:val="28"/>
          <w:lang w:val="en-US"/>
        </w:rPr>
        <w:t>-</w:t>
      </w:r>
      <w:r w:rsidR="00E20CE0" w:rsidRPr="00FA094D">
        <w:rPr>
          <w:rFonts w:ascii="Times New Roman" w:hAnsi="Times New Roman" w:cs="Times New Roman"/>
          <w:sz w:val="28"/>
          <w:szCs w:val="28"/>
          <w:lang w:val="en-US"/>
        </w:rPr>
        <w:t xml:space="preserve">1967 – </w:t>
      </w:r>
      <w:r w:rsidRPr="00FA094D">
        <w:rPr>
          <w:rFonts w:ascii="Times New Roman" w:hAnsi="Times New Roman" w:cs="Times New Roman"/>
          <w:sz w:val="28"/>
          <w:szCs w:val="28"/>
          <w:lang w:val="en-US"/>
        </w:rPr>
        <w:t xml:space="preserve">A. Einstein. </w:t>
      </w:r>
      <w:proofErr w:type="gramStart"/>
      <w:r w:rsidRPr="00FA094D">
        <w:rPr>
          <w:rFonts w:ascii="Times New Roman" w:hAnsi="Times New Roman" w:cs="Times New Roman"/>
          <w:sz w:val="28"/>
          <w:szCs w:val="28"/>
          <w:lang w:val="en-US"/>
        </w:rPr>
        <w:t>Collection of works – V</w:t>
      </w:r>
      <w:r w:rsidR="00E20CE0" w:rsidRPr="00FA094D">
        <w:rPr>
          <w:rFonts w:ascii="Times New Roman" w:hAnsi="Times New Roman" w:cs="Times New Roman"/>
          <w:sz w:val="28"/>
          <w:szCs w:val="28"/>
          <w:lang w:val="en-US"/>
        </w:rPr>
        <w:t xml:space="preserve">. 1-4 / </w:t>
      </w:r>
      <w:r w:rsidRPr="00FA094D">
        <w:rPr>
          <w:rFonts w:ascii="Times New Roman" w:hAnsi="Times New Roman" w:cs="Times New Roman"/>
          <w:sz w:val="28"/>
          <w:szCs w:val="28"/>
          <w:lang w:val="en-US"/>
        </w:rPr>
        <w:t>Edited by I.T. Tamma</w:t>
      </w:r>
      <w:r w:rsidR="00E20CE0" w:rsidRPr="00FA094D">
        <w:rPr>
          <w:rFonts w:ascii="Times New Roman" w:hAnsi="Times New Roman" w:cs="Times New Roman"/>
          <w:sz w:val="28"/>
          <w:szCs w:val="28"/>
          <w:lang w:val="en-US"/>
        </w:rPr>
        <w:t xml:space="preserve">, </w:t>
      </w:r>
      <w:r w:rsidRPr="00FA094D">
        <w:rPr>
          <w:rFonts w:ascii="Times New Roman" w:hAnsi="Times New Roman" w:cs="Times New Roman"/>
          <w:sz w:val="28"/>
          <w:szCs w:val="28"/>
          <w:lang w:val="en-US"/>
        </w:rPr>
        <w:t>Y</w:t>
      </w:r>
      <w:r w:rsidR="00FC2A1F">
        <w:rPr>
          <w:rFonts w:ascii="Times New Roman" w:hAnsi="Times New Roman" w:cs="Times New Roman"/>
          <w:sz w:val="28"/>
          <w:szCs w:val="28"/>
          <w:lang w:val="en-US"/>
        </w:rPr>
        <w:t>a</w:t>
      </w:r>
      <w:r w:rsidRPr="00FA094D">
        <w:rPr>
          <w:rFonts w:ascii="Times New Roman" w:hAnsi="Times New Roman" w:cs="Times New Roman"/>
          <w:sz w:val="28"/>
          <w:szCs w:val="28"/>
          <w:lang w:val="en-US"/>
        </w:rPr>
        <w:t>.S.</w:t>
      </w:r>
      <w:proofErr w:type="gramEnd"/>
      <w:r w:rsidRPr="00FA094D">
        <w:rPr>
          <w:rFonts w:ascii="Times New Roman" w:hAnsi="Times New Roman" w:cs="Times New Roman"/>
          <w:sz w:val="28"/>
          <w:szCs w:val="28"/>
          <w:lang w:val="en-US"/>
        </w:rPr>
        <w:t xml:space="preserve"> Smorodinsky, B.G. Kuznetsov</w:t>
      </w:r>
      <w:r w:rsidR="00E20CE0" w:rsidRPr="00FA094D">
        <w:rPr>
          <w:rFonts w:ascii="Times New Roman" w:hAnsi="Times New Roman" w:cs="Times New Roman"/>
          <w:sz w:val="28"/>
          <w:szCs w:val="28"/>
          <w:lang w:val="en-US"/>
        </w:rPr>
        <w:t xml:space="preserve">. – </w:t>
      </w:r>
      <w:r w:rsidR="00477099" w:rsidRPr="00FA094D">
        <w:rPr>
          <w:rFonts w:ascii="Times New Roman" w:hAnsi="Times New Roman" w:cs="Times New Roman"/>
          <w:sz w:val="28"/>
          <w:szCs w:val="28"/>
          <w:lang w:val="en-US"/>
        </w:rPr>
        <w:t>Moscow: Nauka</w:t>
      </w:r>
      <w:r w:rsidR="00E20CE0" w:rsidRPr="00FA094D">
        <w:rPr>
          <w:rFonts w:ascii="Times New Roman" w:hAnsi="Times New Roman" w:cs="Times New Roman"/>
          <w:sz w:val="28"/>
          <w:szCs w:val="28"/>
          <w:lang w:val="en-US"/>
        </w:rPr>
        <w:t>, 1965</w:t>
      </w:r>
      <w:r w:rsidR="00FC2A1F">
        <w:rPr>
          <w:rFonts w:ascii="Times New Roman" w:hAnsi="Times New Roman" w:cs="Times New Roman"/>
          <w:sz w:val="28"/>
          <w:szCs w:val="28"/>
          <w:lang w:val="en-US"/>
        </w:rPr>
        <w:t>-</w:t>
      </w:r>
      <w:r w:rsidR="00E20CE0" w:rsidRPr="00FA094D">
        <w:rPr>
          <w:rFonts w:ascii="Times New Roman" w:hAnsi="Times New Roman" w:cs="Times New Roman"/>
          <w:sz w:val="28"/>
          <w:szCs w:val="28"/>
          <w:lang w:val="en-US"/>
        </w:rPr>
        <w:t>1967.</w:t>
      </w:r>
    </w:p>
    <w:p w:rsidR="00E20CE0" w:rsidRPr="00FA094D" w:rsidRDefault="00E20CE0" w:rsidP="00DF7CE6">
      <w:pPr>
        <w:spacing w:line="360" w:lineRule="auto"/>
        <w:ind w:left="360"/>
        <w:rPr>
          <w:rFonts w:ascii="Times New Roman" w:hAnsi="Times New Roman" w:cs="Times New Roman"/>
          <w:sz w:val="28"/>
          <w:szCs w:val="28"/>
          <w:lang w:val="en-US"/>
        </w:rPr>
      </w:pPr>
      <w:r w:rsidRPr="00FA094D">
        <w:rPr>
          <w:rFonts w:ascii="Times New Roman" w:hAnsi="Times New Roman" w:cs="Times New Roman"/>
          <w:i/>
          <w:sz w:val="28"/>
          <w:szCs w:val="28"/>
          <w:lang w:val="en-US"/>
        </w:rPr>
        <w:t>Hawking</w:t>
      </w:r>
      <w:r w:rsidRPr="00FA094D">
        <w:rPr>
          <w:rFonts w:ascii="Times New Roman" w:hAnsi="Times New Roman" w:cs="Times New Roman"/>
          <w:sz w:val="28"/>
          <w:szCs w:val="28"/>
          <w:lang w:val="en-US"/>
        </w:rPr>
        <w:t xml:space="preserve"> </w:t>
      </w:r>
      <w:proofErr w:type="gramStart"/>
      <w:r w:rsidRPr="00FA094D">
        <w:rPr>
          <w:rFonts w:ascii="Times New Roman" w:hAnsi="Times New Roman" w:cs="Times New Roman"/>
          <w:sz w:val="28"/>
          <w:szCs w:val="28"/>
          <w:lang w:val="en-US"/>
        </w:rPr>
        <w:t>et</w:t>
      </w:r>
      <w:proofErr w:type="gramEnd"/>
      <w:r w:rsidRPr="00FA094D">
        <w:rPr>
          <w:rFonts w:ascii="Times New Roman" w:hAnsi="Times New Roman" w:cs="Times New Roman"/>
          <w:sz w:val="28"/>
          <w:szCs w:val="28"/>
          <w:lang w:val="en-US"/>
        </w:rPr>
        <w:t xml:space="preserve">. </w:t>
      </w:r>
      <w:proofErr w:type="gramStart"/>
      <w:r w:rsidRPr="00FA094D">
        <w:rPr>
          <w:rFonts w:ascii="Times New Roman" w:hAnsi="Times New Roman" w:cs="Times New Roman"/>
          <w:sz w:val="28"/>
          <w:szCs w:val="28"/>
          <w:lang w:val="en-US"/>
        </w:rPr>
        <w:t>al., 1973 – Hawking S., Ellis G.</w:t>
      </w:r>
      <w:proofErr w:type="gramEnd"/>
      <w:r w:rsidRPr="00FA094D">
        <w:rPr>
          <w:rFonts w:ascii="Times New Roman" w:hAnsi="Times New Roman" w:cs="Times New Roman"/>
          <w:sz w:val="28"/>
          <w:szCs w:val="28"/>
          <w:lang w:val="en-US"/>
        </w:rPr>
        <w:t xml:space="preserve"> </w:t>
      </w:r>
      <w:proofErr w:type="gramStart"/>
      <w:r w:rsidRPr="00FA094D">
        <w:rPr>
          <w:rFonts w:ascii="Times New Roman" w:hAnsi="Times New Roman" w:cs="Times New Roman"/>
          <w:sz w:val="28"/>
          <w:szCs w:val="28"/>
          <w:lang w:val="en-US"/>
        </w:rPr>
        <w:t xml:space="preserve">The Large Scale Structure </w:t>
      </w:r>
      <w:r w:rsidR="00FC2A1F" w:rsidRPr="00FA094D">
        <w:rPr>
          <w:rFonts w:ascii="Times New Roman" w:hAnsi="Times New Roman" w:cs="Times New Roman"/>
          <w:sz w:val="28"/>
          <w:szCs w:val="28"/>
          <w:lang w:val="en-US"/>
        </w:rPr>
        <w:t xml:space="preserve">of </w:t>
      </w:r>
      <w:r w:rsidRPr="00FA094D">
        <w:rPr>
          <w:rFonts w:ascii="Times New Roman" w:hAnsi="Times New Roman" w:cs="Times New Roman"/>
          <w:sz w:val="28"/>
          <w:szCs w:val="28"/>
          <w:lang w:val="en-US"/>
        </w:rPr>
        <w:t>Space-Time – Cambridge University Press, 1973.</w:t>
      </w:r>
      <w:proofErr w:type="gramEnd"/>
    </w:p>
    <w:p w:rsidR="00E20CE0" w:rsidRPr="00FA094D" w:rsidRDefault="00E20CE0" w:rsidP="00DF7CE6">
      <w:pPr>
        <w:spacing w:line="360" w:lineRule="auto"/>
        <w:ind w:left="360"/>
        <w:rPr>
          <w:rFonts w:ascii="Times New Roman" w:hAnsi="Times New Roman" w:cs="Times New Roman"/>
          <w:sz w:val="28"/>
          <w:szCs w:val="28"/>
          <w:lang w:val="en-US"/>
        </w:rPr>
      </w:pPr>
      <w:proofErr w:type="gramStart"/>
      <w:r w:rsidRPr="00FA094D">
        <w:rPr>
          <w:rFonts w:ascii="Times New Roman" w:hAnsi="Times New Roman" w:cs="Times New Roman"/>
          <w:i/>
          <w:sz w:val="28"/>
          <w:szCs w:val="28"/>
          <w:lang w:val="en-US"/>
        </w:rPr>
        <w:t>Hogarth</w:t>
      </w:r>
      <w:r w:rsidRPr="00FA094D">
        <w:rPr>
          <w:rFonts w:ascii="Times New Roman" w:hAnsi="Times New Roman" w:cs="Times New Roman"/>
          <w:sz w:val="28"/>
          <w:szCs w:val="28"/>
          <w:lang w:val="en-US"/>
        </w:rPr>
        <w:t>, 1962 – Hogarth J. Proc. Roy.</w:t>
      </w:r>
      <w:proofErr w:type="gramEnd"/>
      <w:r w:rsidRPr="00FA094D">
        <w:rPr>
          <w:rFonts w:ascii="Times New Roman" w:hAnsi="Times New Roman" w:cs="Times New Roman"/>
          <w:sz w:val="28"/>
          <w:szCs w:val="28"/>
          <w:lang w:val="en-US"/>
        </w:rPr>
        <w:t xml:space="preserve"> </w:t>
      </w:r>
      <w:proofErr w:type="gramStart"/>
      <w:r w:rsidRPr="00FA094D">
        <w:rPr>
          <w:rFonts w:ascii="Times New Roman" w:hAnsi="Times New Roman" w:cs="Times New Roman"/>
          <w:sz w:val="28"/>
          <w:szCs w:val="28"/>
          <w:lang w:val="en-US"/>
        </w:rPr>
        <w:t>Soc. – 1962.</w:t>
      </w:r>
      <w:proofErr w:type="gramEnd"/>
      <w:r w:rsidRPr="00FA094D">
        <w:rPr>
          <w:rFonts w:ascii="Times New Roman" w:hAnsi="Times New Roman" w:cs="Times New Roman"/>
          <w:sz w:val="28"/>
          <w:szCs w:val="28"/>
          <w:lang w:val="en-US"/>
        </w:rPr>
        <w:t xml:space="preserve"> – A. No. 267 – P. 365</w:t>
      </w:r>
      <w:r w:rsidR="00FC2A1F">
        <w:rPr>
          <w:rFonts w:ascii="Times New Roman" w:hAnsi="Times New Roman" w:cs="Times New Roman"/>
          <w:sz w:val="28"/>
          <w:szCs w:val="28"/>
          <w:lang w:val="en-US"/>
        </w:rPr>
        <w:t>.</w:t>
      </w:r>
    </w:p>
    <w:p w:rsidR="00E20CE0" w:rsidRPr="00FA094D" w:rsidRDefault="00E20CE0" w:rsidP="00DF7CE6">
      <w:pPr>
        <w:spacing w:line="360" w:lineRule="auto"/>
        <w:ind w:left="360"/>
        <w:rPr>
          <w:rFonts w:ascii="Times New Roman" w:hAnsi="Times New Roman" w:cs="Times New Roman"/>
          <w:sz w:val="28"/>
          <w:szCs w:val="28"/>
          <w:lang w:val="en-US"/>
        </w:rPr>
      </w:pPr>
      <w:proofErr w:type="gramStart"/>
      <w:r w:rsidRPr="00FA094D">
        <w:rPr>
          <w:rFonts w:ascii="Times New Roman" w:hAnsi="Times New Roman" w:cs="Times New Roman"/>
          <w:i/>
          <w:sz w:val="28"/>
          <w:szCs w:val="28"/>
          <w:lang w:val="en-US"/>
        </w:rPr>
        <w:t>Jefimenko</w:t>
      </w:r>
      <w:r w:rsidRPr="00FA094D">
        <w:rPr>
          <w:rFonts w:ascii="Times New Roman" w:hAnsi="Times New Roman" w:cs="Times New Roman"/>
          <w:sz w:val="28"/>
          <w:szCs w:val="28"/>
          <w:lang w:val="en-US"/>
        </w:rPr>
        <w:t>, 1999 – O.D.</w:t>
      </w:r>
      <w:r w:rsidR="00962E70" w:rsidRPr="00FA094D">
        <w:rPr>
          <w:rFonts w:ascii="Times New Roman" w:hAnsi="Times New Roman" w:cs="Times New Roman"/>
          <w:sz w:val="28"/>
          <w:szCs w:val="28"/>
          <w:lang w:val="en-US"/>
        </w:rPr>
        <w:t xml:space="preserve"> Jefimenko</w:t>
      </w:r>
      <w:r w:rsidR="00FC2A1F">
        <w:rPr>
          <w:rFonts w:ascii="Times New Roman" w:hAnsi="Times New Roman" w:cs="Times New Roman"/>
          <w:sz w:val="28"/>
          <w:szCs w:val="28"/>
          <w:lang w:val="en-US"/>
        </w:rPr>
        <w:t>.</w:t>
      </w:r>
      <w:proofErr w:type="gramEnd"/>
      <w:r w:rsidRPr="00FA094D">
        <w:rPr>
          <w:rFonts w:ascii="Times New Roman" w:hAnsi="Times New Roman" w:cs="Times New Roman"/>
          <w:sz w:val="28"/>
          <w:szCs w:val="28"/>
          <w:lang w:val="en-US"/>
        </w:rPr>
        <w:t xml:space="preserve"> Ретардика, теория относительности и гравитация</w:t>
      </w:r>
      <w:r w:rsidR="00962E70" w:rsidRPr="00FA094D">
        <w:rPr>
          <w:rFonts w:ascii="Times New Roman" w:hAnsi="Times New Roman" w:cs="Times New Roman"/>
          <w:sz w:val="28"/>
          <w:szCs w:val="28"/>
          <w:lang w:val="en-US"/>
        </w:rPr>
        <w:t xml:space="preserve"> (Retardics, the Relativity Theory and Gravity)</w:t>
      </w:r>
      <w:r w:rsidRPr="00FA094D">
        <w:rPr>
          <w:rFonts w:ascii="Times New Roman" w:hAnsi="Times New Roman" w:cs="Times New Roman"/>
          <w:sz w:val="28"/>
          <w:szCs w:val="28"/>
          <w:lang w:val="en-US"/>
        </w:rPr>
        <w:t xml:space="preserve"> // </w:t>
      </w:r>
      <w:r w:rsidR="00013A00">
        <w:rPr>
          <w:rFonts w:ascii="Times New Roman" w:hAnsi="Times New Roman" w:cs="Times New Roman"/>
          <w:sz w:val="28"/>
          <w:szCs w:val="28"/>
          <w:lang w:val="en-US"/>
        </w:rPr>
        <w:t>Collection</w:t>
      </w:r>
      <w:r w:rsidRPr="00FA094D">
        <w:rPr>
          <w:rFonts w:ascii="Times New Roman" w:hAnsi="Times New Roman" w:cs="Times New Roman"/>
          <w:sz w:val="28"/>
          <w:szCs w:val="28"/>
          <w:lang w:val="en-US"/>
        </w:rPr>
        <w:t>: Поиски математических закономерностей Мироздания: физические идеи, подходы, концепции (</w:t>
      </w:r>
      <w:r w:rsidR="002C2A11" w:rsidRPr="00FA094D">
        <w:rPr>
          <w:rFonts w:ascii="Times New Roman" w:hAnsi="Times New Roman" w:cs="Times New Roman"/>
          <w:sz w:val="28"/>
          <w:szCs w:val="28"/>
          <w:lang w:val="en-US"/>
        </w:rPr>
        <w:t xml:space="preserve">The Search for Mathematical Patterns of the World: </w:t>
      </w:r>
      <w:r w:rsidR="002C2A11" w:rsidRPr="00FA094D">
        <w:rPr>
          <w:rFonts w:ascii="Times New Roman" w:hAnsi="Times New Roman" w:cs="Times New Roman"/>
          <w:sz w:val="28"/>
          <w:szCs w:val="28"/>
          <w:lang w:val="en-US"/>
        </w:rPr>
        <w:lastRenderedPageBreak/>
        <w:t>Physical Ideas, Approaches, Concepts). Edited by M.M. Lavrentiev</w:t>
      </w:r>
      <w:r w:rsidRPr="00FA094D">
        <w:rPr>
          <w:rFonts w:ascii="Times New Roman" w:hAnsi="Times New Roman" w:cs="Times New Roman"/>
          <w:sz w:val="28"/>
          <w:szCs w:val="28"/>
          <w:lang w:val="en-US"/>
        </w:rPr>
        <w:t xml:space="preserve"> // Избранные труды Второй сибирской конференции по математическим проблемам физики пространства-времени сложных систем (</w:t>
      </w:r>
      <w:r w:rsidR="002C2A11" w:rsidRPr="00FA094D">
        <w:rPr>
          <w:rFonts w:ascii="Times New Roman" w:hAnsi="Times New Roman" w:cs="Times New Roman"/>
          <w:sz w:val="28"/>
          <w:szCs w:val="28"/>
          <w:lang w:val="en-US"/>
        </w:rPr>
        <w:t>Selected Works of the Second Siberian Conference on the Mathematical Problems in Physics of Spacetime in Complex Systems</w:t>
      </w:r>
      <w:r w:rsidRPr="00FA094D">
        <w:rPr>
          <w:rFonts w:ascii="Times New Roman" w:hAnsi="Times New Roman" w:cs="Times New Roman"/>
          <w:sz w:val="28"/>
          <w:szCs w:val="28"/>
          <w:lang w:val="en-US"/>
        </w:rPr>
        <w:t xml:space="preserve">) – </w:t>
      </w:r>
      <w:r w:rsidR="002C2A11" w:rsidRPr="00FA094D">
        <w:rPr>
          <w:rFonts w:ascii="Times New Roman" w:hAnsi="Times New Roman" w:cs="Times New Roman"/>
          <w:sz w:val="28"/>
          <w:szCs w:val="28"/>
          <w:lang w:val="en-US"/>
        </w:rPr>
        <w:t>Novosibirsk</w:t>
      </w:r>
      <w:r w:rsidRPr="00FA094D">
        <w:rPr>
          <w:rFonts w:ascii="Times New Roman" w:hAnsi="Times New Roman" w:cs="Times New Roman"/>
          <w:sz w:val="28"/>
          <w:szCs w:val="28"/>
          <w:lang w:val="en-US"/>
        </w:rPr>
        <w:t>, 19</w:t>
      </w:r>
      <w:r w:rsidR="00FC2A1F">
        <w:rPr>
          <w:rFonts w:ascii="Times New Roman" w:hAnsi="Times New Roman" w:cs="Times New Roman"/>
          <w:sz w:val="28"/>
          <w:szCs w:val="28"/>
          <w:lang w:val="en-US"/>
        </w:rPr>
        <w:t>-</w:t>
      </w:r>
      <w:r w:rsidRPr="00FA094D">
        <w:rPr>
          <w:rFonts w:ascii="Times New Roman" w:hAnsi="Times New Roman" w:cs="Times New Roman"/>
          <w:sz w:val="28"/>
          <w:szCs w:val="28"/>
          <w:lang w:val="en-US"/>
        </w:rPr>
        <w:t>21</w:t>
      </w:r>
      <w:r w:rsidR="002C2A11" w:rsidRPr="00FA094D">
        <w:rPr>
          <w:rFonts w:ascii="Times New Roman" w:hAnsi="Times New Roman" w:cs="Times New Roman"/>
          <w:sz w:val="28"/>
          <w:szCs w:val="28"/>
          <w:lang w:val="en-US"/>
        </w:rPr>
        <w:t>June 1998</w:t>
      </w:r>
      <w:r w:rsidRPr="00FA094D">
        <w:rPr>
          <w:rFonts w:ascii="Times New Roman" w:hAnsi="Times New Roman" w:cs="Times New Roman"/>
          <w:sz w:val="28"/>
          <w:szCs w:val="28"/>
          <w:lang w:val="en-US"/>
        </w:rPr>
        <w:t>.</w:t>
      </w:r>
      <w:r w:rsidR="002C2A11" w:rsidRPr="00FA094D">
        <w:rPr>
          <w:rFonts w:ascii="Times New Roman" w:hAnsi="Times New Roman" w:cs="Times New Roman"/>
          <w:sz w:val="28"/>
          <w:szCs w:val="28"/>
          <w:lang w:val="en-US"/>
        </w:rPr>
        <w:t xml:space="preserve"> – Institute of Mathematics Publishing</w:t>
      </w:r>
      <w:r w:rsidRPr="00FA094D">
        <w:rPr>
          <w:rFonts w:ascii="Times New Roman" w:hAnsi="Times New Roman" w:cs="Times New Roman"/>
          <w:sz w:val="28"/>
          <w:szCs w:val="28"/>
          <w:lang w:val="en-US"/>
        </w:rPr>
        <w:t xml:space="preserve">: </w:t>
      </w:r>
      <w:r w:rsidR="002C2A11" w:rsidRPr="00FA094D">
        <w:rPr>
          <w:rFonts w:ascii="Times New Roman" w:hAnsi="Times New Roman" w:cs="Times New Roman"/>
          <w:sz w:val="28"/>
          <w:szCs w:val="28"/>
          <w:lang w:val="en-US"/>
        </w:rPr>
        <w:t>Novosibirsk</w:t>
      </w:r>
      <w:r w:rsidRPr="00FA094D">
        <w:rPr>
          <w:rFonts w:ascii="Times New Roman" w:hAnsi="Times New Roman" w:cs="Times New Roman"/>
          <w:sz w:val="28"/>
          <w:szCs w:val="28"/>
          <w:lang w:val="en-US"/>
        </w:rPr>
        <w:t xml:space="preserve">, 1999. – </w:t>
      </w:r>
      <w:r w:rsidR="002C2A11" w:rsidRPr="00FA094D">
        <w:rPr>
          <w:rFonts w:ascii="Times New Roman" w:hAnsi="Times New Roman" w:cs="Times New Roman"/>
          <w:sz w:val="28"/>
          <w:szCs w:val="28"/>
          <w:lang w:val="en-US"/>
        </w:rPr>
        <w:t>P</w:t>
      </w:r>
      <w:r w:rsidRPr="00FA094D">
        <w:rPr>
          <w:rFonts w:ascii="Times New Roman" w:hAnsi="Times New Roman" w:cs="Times New Roman"/>
          <w:sz w:val="28"/>
          <w:szCs w:val="28"/>
          <w:lang w:val="en-US"/>
        </w:rPr>
        <w:t>. 19</w:t>
      </w:r>
      <w:r w:rsidR="00FC2A1F">
        <w:rPr>
          <w:rFonts w:ascii="Times New Roman" w:hAnsi="Times New Roman" w:cs="Times New Roman"/>
          <w:sz w:val="28"/>
          <w:szCs w:val="28"/>
          <w:lang w:val="en-US"/>
        </w:rPr>
        <w:t>-</w:t>
      </w:r>
      <w:r w:rsidRPr="00FA094D">
        <w:rPr>
          <w:rFonts w:ascii="Times New Roman" w:hAnsi="Times New Roman" w:cs="Times New Roman"/>
          <w:sz w:val="28"/>
          <w:szCs w:val="28"/>
          <w:lang w:val="en-US"/>
        </w:rPr>
        <w:t>36.</w:t>
      </w:r>
    </w:p>
    <w:p w:rsidR="00E20CE0" w:rsidRPr="00FA094D" w:rsidRDefault="00E20CE0" w:rsidP="00DF7CE6">
      <w:pPr>
        <w:spacing w:line="360" w:lineRule="auto"/>
        <w:ind w:left="360"/>
        <w:rPr>
          <w:rFonts w:ascii="Times New Roman" w:hAnsi="Times New Roman" w:cs="Times New Roman"/>
          <w:sz w:val="28"/>
          <w:szCs w:val="28"/>
          <w:lang w:val="en-US"/>
        </w:rPr>
      </w:pPr>
      <w:proofErr w:type="gramStart"/>
      <w:r w:rsidRPr="00FA094D">
        <w:rPr>
          <w:rFonts w:ascii="Times New Roman" w:hAnsi="Times New Roman" w:cs="Times New Roman"/>
          <w:i/>
          <w:sz w:val="28"/>
          <w:szCs w:val="28"/>
          <w:lang w:val="en-US"/>
        </w:rPr>
        <w:t>Jefimenko</w:t>
      </w:r>
      <w:r w:rsidRPr="00FA094D">
        <w:rPr>
          <w:rFonts w:ascii="Times New Roman" w:hAnsi="Times New Roman" w:cs="Times New Roman"/>
          <w:sz w:val="28"/>
          <w:szCs w:val="28"/>
          <w:lang w:val="en-US"/>
        </w:rPr>
        <w:t>, 2001 –</w:t>
      </w:r>
      <w:r w:rsidR="00FC2A1F">
        <w:rPr>
          <w:rFonts w:ascii="Times New Roman" w:hAnsi="Times New Roman" w:cs="Times New Roman"/>
          <w:sz w:val="28"/>
          <w:szCs w:val="28"/>
          <w:lang w:val="en-US"/>
        </w:rPr>
        <w:t xml:space="preserve"> </w:t>
      </w:r>
      <w:r w:rsidRPr="00FA094D">
        <w:rPr>
          <w:rFonts w:ascii="Times New Roman" w:hAnsi="Times New Roman" w:cs="Times New Roman"/>
          <w:sz w:val="28"/>
          <w:szCs w:val="28"/>
          <w:lang w:val="en-US"/>
        </w:rPr>
        <w:t>O.D.</w:t>
      </w:r>
      <w:r w:rsidR="002C2A11" w:rsidRPr="00FA094D">
        <w:rPr>
          <w:rFonts w:ascii="Times New Roman" w:hAnsi="Times New Roman" w:cs="Times New Roman"/>
          <w:sz w:val="28"/>
          <w:szCs w:val="28"/>
          <w:lang w:val="en-US"/>
        </w:rPr>
        <w:t xml:space="preserve"> Jefimenko.</w:t>
      </w:r>
      <w:proofErr w:type="gramEnd"/>
      <w:r w:rsidRPr="00FA094D">
        <w:rPr>
          <w:rFonts w:ascii="Times New Roman" w:hAnsi="Times New Roman" w:cs="Times New Roman"/>
          <w:sz w:val="28"/>
          <w:szCs w:val="28"/>
          <w:lang w:val="en-US"/>
        </w:rPr>
        <w:t xml:space="preserve"> Новые результаты ретардики: влияние центростремительного ускорения на электрические и магнитные поля круговых токов и вращающихся зарядов</w:t>
      </w:r>
      <w:r w:rsidR="002C2A11" w:rsidRPr="00FA094D">
        <w:rPr>
          <w:rFonts w:ascii="Times New Roman" w:hAnsi="Times New Roman" w:cs="Times New Roman"/>
          <w:sz w:val="28"/>
          <w:szCs w:val="28"/>
          <w:lang w:val="en-US"/>
        </w:rPr>
        <w:t xml:space="preserve"> (The New Advancements in Retardics: the Impact of Centripetal Acceleration on the Electric and Magnetic Fields of Circular Current and Spinning Charges). // </w:t>
      </w:r>
      <w:r w:rsidR="00013A00">
        <w:rPr>
          <w:rFonts w:ascii="Times New Roman" w:hAnsi="Times New Roman" w:cs="Times New Roman"/>
          <w:sz w:val="28"/>
          <w:szCs w:val="28"/>
          <w:lang w:val="en-US"/>
        </w:rPr>
        <w:t>Collection</w:t>
      </w:r>
      <w:r w:rsidRPr="00FA094D">
        <w:rPr>
          <w:rFonts w:ascii="Times New Roman" w:hAnsi="Times New Roman" w:cs="Times New Roman"/>
          <w:sz w:val="28"/>
          <w:szCs w:val="28"/>
          <w:lang w:val="en-US"/>
        </w:rPr>
        <w:t>: Поиски математических закономерностей Мироздания: физи</w:t>
      </w:r>
      <w:r w:rsidR="002C2A11" w:rsidRPr="00FA094D">
        <w:rPr>
          <w:rFonts w:ascii="Times New Roman" w:hAnsi="Times New Roman" w:cs="Times New Roman"/>
          <w:sz w:val="28"/>
          <w:szCs w:val="28"/>
          <w:lang w:val="en-US"/>
        </w:rPr>
        <w:t>ческие идеи, подходы, концепции</w:t>
      </w:r>
      <w:r w:rsidRPr="00FA094D">
        <w:rPr>
          <w:rFonts w:ascii="Times New Roman" w:hAnsi="Times New Roman" w:cs="Times New Roman"/>
          <w:sz w:val="28"/>
          <w:szCs w:val="28"/>
          <w:lang w:val="en-US"/>
        </w:rPr>
        <w:t xml:space="preserve"> (</w:t>
      </w:r>
      <w:r w:rsidR="002C2A11" w:rsidRPr="00FA094D">
        <w:rPr>
          <w:rFonts w:ascii="Times New Roman" w:hAnsi="Times New Roman" w:cs="Times New Roman"/>
          <w:sz w:val="28"/>
          <w:szCs w:val="28"/>
          <w:lang w:val="en-US"/>
        </w:rPr>
        <w:t xml:space="preserve">The Search for Mathematical Patterns of the World: Physical Ideas, Approaches, </w:t>
      </w:r>
      <w:proofErr w:type="gramStart"/>
      <w:r w:rsidR="002C2A11" w:rsidRPr="00FA094D">
        <w:rPr>
          <w:rFonts w:ascii="Times New Roman" w:hAnsi="Times New Roman" w:cs="Times New Roman"/>
          <w:sz w:val="28"/>
          <w:szCs w:val="28"/>
          <w:lang w:val="en-US"/>
        </w:rPr>
        <w:t>Concepts</w:t>
      </w:r>
      <w:proofErr w:type="gramEnd"/>
      <w:r w:rsidRPr="00FA094D">
        <w:rPr>
          <w:rFonts w:ascii="Times New Roman" w:hAnsi="Times New Roman" w:cs="Times New Roman"/>
          <w:sz w:val="28"/>
          <w:szCs w:val="28"/>
          <w:lang w:val="en-US"/>
        </w:rPr>
        <w:t>)</w:t>
      </w:r>
      <w:r w:rsidR="002C2A11" w:rsidRPr="00FA094D">
        <w:rPr>
          <w:rFonts w:ascii="Times New Roman" w:hAnsi="Times New Roman" w:cs="Times New Roman"/>
          <w:sz w:val="28"/>
          <w:szCs w:val="28"/>
          <w:lang w:val="en-US"/>
        </w:rPr>
        <w:t>. Edited by M.M. Lavrentiev</w:t>
      </w:r>
      <w:r w:rsidRPr="00FA094D">
        <w:rPr>
          <w:rFonts w:ascii="Times New Roman" w:hAnsi="Times New Roman" w:cs="Times New Roman"/>
          <w:sz w:val="28"/>
          <w:szCs w:val="28"/>
          <w:lang w:val="en-US"/>
        </w:rPr>
        <w:t xml:space="preserve"> // Избранные труды Третьей сибирской конференции по математическим проблемам физики пространства-времени сложных систем (</w:t>
      </w:r>
      <w:r w:rsidR="002C2A11" w:rsidRPr="00FA094D">
        <w:rPr>
          <w:rFonts w:ascii="Times New Roman" w:hAnsi="Times New Roman" w:cs="Times New Roman"/>
          <w:sz w:val="28"/>
          <w:szCs w:val="28"/>
          <w:lang w:val="en-US"/>
        </w:rPr>
        <w:t>Selected Works of the Third Siberian Conference on the Mathematical Problems in Physics of Spacetime in Complex Systems</w:t>
      </w:r>
      <w:r w:rsidRPr="00FA094D">
        <w:rPr>
          <w:rFonts w:ascii="Times New Roman" w:hAnsi="Times New Roman" w:cs="Times New Roman"/>
          <w:sz w:val="28"/>
          <w:szCs w:val="28"/>
          <w:lang w:val="en-US"/>
        </w:rPr>
        <w:t xml:space="preserve">) – </w:t>
      </w:r>
      <w:r w:rsidR="002C2A11" w:rsidRPr="00FA094D">
        <w:rPr>
          <w:rFonts w:ascii="Times New Roman" w:hAnsi="Times New Roman" w:cs="Times New Roman"/>
          <w:sz w:val="28"/>
          <w:szCs w:val="28"/>
          <w:lang w:val="en-US"/>
        </w:rPr>
        <w:t>Novosibirsk,</w:t>
      </w:r>
      <w:r w:rsidRPr="00FA094D">
        <w:rPr>
          <w:rFonts w:ascii="Times New Roman" w:hAnsi="Times New Roman" w:cs="Times New Roman"/>
          <w:sz w:val="28"/>
          <w:szCs w:val="28"/>
          <w:lang w:val="en-US"/>
        </w:rPr>
        <w:t xml:space="preserve"> 22</w:t>
      </w:r>
      <w:r w:rsidR="00013A00">
        <w:rPr>
          <w:rFonts w:ascii="Times New Roman" w:hAnsi="Times New Roman" w:cs="Times New Roman"/>
          <w:sz w:val="28"/>
          <w:szCs w:val="28"/>
          <w:lang w:val="en-US"/>
        </w:rPr>
        <w:t>-</w:t>
      </w:r>
      <w:r w:rsidRPr="00FA094D">
        <w:rPr>
          <w:rFonts w:ascii="Times New Roman" w:hAnsi="Times New Roman" w:cs="Times New Roman"/>
          <w:sz w:val="28"/>
          <w:szCs w:val="28"/>
          <w:lang w:val="en-US"/>
        </w:rPr>
        <w:t>24</w:t>
      </w:r>
      <w:r w:rsidR="002C2A11" w:rsidRPr="00FA094D">
        <w:rPr>
          <w:rFonts w:ascii="Times New Roman" w:hAnsi="Times New Roman" w:cs="Times New Roman"/>
          <w:sz w:val="28"/>
          <w:szCs w:val="28"/>
          <w:lang w:val="en-US"/>
        </w:rPr>
        <w:t xml:space="preserve"> June 2000</w:t>
      </w:r>
      <w:r w:rsidRPr="00FA094D">
        <w:rPr>
          <w:rFonts w:ascii="Times New Roman" w:hAnsi="Times New Roman" w:cs="Times New Roman"/>
          <w:sz w:val="28"/>
          <w:szCs w:val="28"/>
          <w:lang w:val="en-US"/>
        </w:rPr>
        <w:t xml:space="preserve">. – </w:t>
      </w:r>
      <w:r w:rsidR="002C2A11" w:rsidRPr="00FA094D">
        <w:rPr>
          <w:rFonts w:ascii="Times New Roman" w:hAnsi="Times New Roman" w:cs="Times New Roman"/>
          <w:sz w:val="28"/>
          <w:szCs w:val="28"/>
          <w:lang w:val="en-US"/>
        </w:rPr>
        <w:t>Institute of Mathematics Publishing</w:t>
      </w:r>
      <w:r w:rsidRPr="00FA094D">
        <w:rPr>
          <w:rFonts w:ascii="Times New Roman" w:hAnsi="Times New Roman" w:cs="Times New Roman"/>
          <w:sz w:val="28"/>
          <w:szCs w:val="28"/>
          <w:lang w:val="en-US"/>
        </w:rPr>
        <w:t xml:space="preserve">: </w:t>
      </w:r>
      <w:r w:rsidR="002C2A11" w:rsidRPr="00FA094D">
        <w:rPr>
          <w:rFonts w:ascii="Times New Roman" w:hAnsi="Times New Roman" w:cs="Times New Roman"/>
          <w:sz w:val="28"/>
          <w:szCs w:val="28"/>
          <w:lang w:val="en-US"/>
        </w:rPr>
        <w:t>Novosibirsk, 2001. – P</w:t>
      </w:r>
      <w:r w:rsidRPr="00FA094D">
        <w:rPr>
          <w:rFonts w:ascii="Times New Roman" w:hAnsi="Times New Roman" w:cs="Times New Roman"/>
          <w:sz w:val="28"/>
          <w:szCs w:val="28"/>
          <w:lang w:val="en-US"/>
        </w:rPr>
        <w:t>. 193</w:t>
      </w:r>
      <w:r w:rsidR="00013A00">
        <w:rPr>
          <w:rFonts w:ascii="Times New Roman" w:hAnsi="Times New Roman" w:cs="Times New Roman"/>
          <w:sz w:val="28"/>
          <w:szCs w:val="28"/>
          <w:lang w:val="en-US"/>
        </w:rPr>
        <w:t>-</w:t>
      </w:r>
      <w:r w:rsidRPr="00FA094D">
        <w:rPr>
          <w:rFonts w:ascii="Times New Roman" w:hAnsi="Times New Roman" w:cs="Times New Roman"/>
          <w:sz w:val="28"/>
          <w:szCs w:val="28"/>
          <w:lang w:val="en-US"/>
        </w:rPr>
        <w:t>213.</w:t>
      </w:r>
    </w:p>
    <w:p w:rsidR="00E20CE0" w:rsidRPr="00FA094D" w:rsidRDefault="00E20CE0" w:rsidP="00DF7CE6">
      <w:pPr>
        <w:spacing w:line="360" w:lineRule="auto"/>
        <w:ind w:left="360"/>
        <w:rPr>
          <w:rFonts w:ascii="Times New Roman" w:hAnsi="Times New Roman" w:cs="Times New Roman"/>
          <w:sz w:val="28"/>
          <w:szCs w:val="28"/>
          <w:lang w:val="en-US"/>
        </w:rPr>
      </w:pPr>
      <w:proofErr w:type="gramStart"/>
      <w:r w:rsidRPr="00FA094D">
        <w:rPr>
          <w:rFonts w:ascii="Times New Roman" w:hAnsi="Times New Roman" w:cs="Times New Roman"/>
          <w:i/>
          <w:sz w:val="28"/>
          <w:szCs w:val="28"/>
          <w:lang w:val="en-US"/>
        </w:rPr>
        <w:t>Kozyrev</w:t>
      </w:r>
      <w:r w:rsidRPr="00FA094D">
        <w:rPr>
          <w:rFonts w:ascii="Times New Roman" w:hAnsi="Times New Roman" w:cs="Times New Roman"/>
          <w:sz w:val="28"/>
          <w:szCs w:val="28"/>
          <w:lang w:val="en-US"/>
        </w:rPr>
        <w:t xml:space="preserve">, 1971 – </w:t>
      </w:r>
      <w:r w:rsidR="00013A00">
        <w:rPr>
          <w:rFonts w:ascii="Times New Roman" w:hAnsi="Times New Roman" w:cs="Times New Roman"/>
          <w:sz w:val="28"/>
          <w:szCs w:val="28"/>
          <w:lang w:val="en-US"/>
        </w:rPr>
        <w:t xml:space="preserve">N.A. </w:t>
      </w:r>
      <w:r w:rsidRPr="00FA094D">
        <w:rPr>
          <w:rFonts w:ascii="Times New Roman" w:hAnsi="Times New Roman" w:cs="Times New Roman"/>
          <w:sz w:val="28"/>
          <w:szCs w:val="28"/>
          <w:lang w:val="en-US"/>
        </w:rPr>
        <w:t>Kozyrev.</w:t>
      </w:r>
      <w:proofErr w:type="gramEnd"/>
      <w:r w:rsidRPr="00FA094D">
        <w:rPr>
          <w:rFonts w:ascii="Times New Roman" w:hAnsi="Times New Roman" w:cs="Times New Roman"/>
          <w:sz w:val="28"/>
          <w:szCs w:val="28"/>
          <w:lang w:val="en-US"/>
        </w:rPr>
        <w:t xml:space="preserve"> On the possibility of experimental investigation of the properties of time // Time in Science and Philosophy – Prague, 1971. – Vol. I. – P. 11</w:t>
      </w:r>
      <w:r w:rsidR="00013A00">
        <w:rPr>
          <w:rFonts w:ascii="Times New Roman" w:hAnsi="Times New Roman" w:cs="Times New Roman"/>
          <w:sz w:val="28"/>
          <w:szCs w:val="28"/>
          <w:lang w:val="en-US"/>
        </w:rPr>
        <w:t>-</w:t>
      </w:r>
      <w:r w:rsidRPr="00FA094D">
        <w:rPr>
          <w:rFonts w:ascii="Times New Roman" w:hAnsi="Times New Roman" w:cs="Times New Roman"/>
          <w:sz w:val="28"/>
          <w:szCs w:val="28"/>
          <w:lang w:val="en-US"/>
        </w:rPr>
        <w:t>132.</w:t>
      </w:r>
    </w:p>
    <w:p w:rsidR="00E20CE0" w:rsidRPr="00DF7CE6" w:rsidRDefault="00E20CE0" w:rsidP="00DF7CE6">
      <w:pPr>
        <w:spacing w:line="360" w:lineRule="auto"/>
        <w:ind w:left="360"/>
        <w:rPr>
          <w:rFonts w:ascii="Times New Roman" w:hAnsi="Times New Roman" w:cs="Times New Roman"/>
          <w:sz w:val="28"/>
          <w:szCs w:val="28"/>
        </w:rPr>
      </w:pPr>
      <w:r w:rsidRPr="00DF7CE6">
        <w:rPr>
          <w:rFonts w:ascii="Times New Roman" w:hAnsi="Times New Roman" w:cs="Times New Roman"/>
          <w:i/>
          <w:sz w:val="28"/>
          <w:szCs w:val="28"/>
        </w:rPr>
        <w:t>Minkowski</w:t>
      </w:r>
      <w:r w:rsidRPr="00DF7CE6">
        <w:rPr>
          <w:rFonts w:ascii="Times New Roman" w:hAnsi="Times New Roman" w:cs="Times New Roman"/>
          <w:sz w:val="28"/>
          <w:szCs w:val="28"/>
        </w:rPr>
        <w:t xml:space="preserve">, 1909 – Minkowski </w:t>
      </w:r>
      <w:proofErr w:type="gramStart"/>
      <w:r w:rsidRPr="00DF7CE6">
        <w:rPr>
          <w:rFonts w:ascii="Times New Roman" w:hAnsi="Times New Roman" w:cs="Times New Roman"/>
          <w:sz w:val="28"/>
          <w:szCs w:val="28"/>
        </w:rPr>
        <w:t>H.  Raum</w:t>
      </w:r>
      <w:proofErr w:type="gramEnd"/>
      <w:r w:rsidRPr="00DF7CE6">
        <w:rPr>
          <w:rFonts w:ascii="Times New Roman" w:hAnsi="Times New Roman" w:cs="Times New Roman"/>
          <w:sz w:val="28"/>
          <w:szCs w:val="28"/>
        </w:rPr>
        <w:t xml:space="preserve"> and Zeit – Phys. Zs. – 1909. – Vol. 10 – P. 104</w:t>
      </w:r>
      <w:r w:rsidR="00013A00" w:rsidRPr="00DF7CE6">
        <w:rPr>
          <w:rFonts w:ascii="Times New Roman" w:hAnsi="Times New Roman" w:cs="Times New Roman"/>
          <w:sz w:val="28"/>
          <w:szCs w:val="28"/>
        </w:rPr>
        <w:t>.</w:t>
      </w:r>
    </w:p>
    <w:p w:rsidR="00E20CE0" w:rsidRPr="00FA094D" w:rsidRDefault="00E20CE0" w:rsidP="00DF7CE6">
      <w:pPr>
        <w:spacing w:line="360" w:lineRule="auto"/>
        <w:ind w:left="360"/>
        <w:rPr>
          <w:rFonts w:ascii="Times New Roman" w:hAnsi="Times New Roman" w:cs="Times New Roman"/>
          <w:sz w:val="28"/>
          <w:szCs w:val="28"/>
          <w:lang w:val="en-US"/>
        </w:rPr>
      </w:pPr>
      <w:r w:rsidRPr="00FA094D">
        <w:rPr>
          <w:rFonts w:ascii="Times New Roman" w:hAnsi="Times New Roman" w:cs="Times New Roman"/>
          <w:i/>
          <w:sz w:val="28"/>
          <w:szCs w:val="28"/>
          <w:lang w:val="en-US"/>
        </w:rPr>
        <w:t>On the Way</w:t>
      </w:r>
      <w:r w:rsidRPr="00FA094D">
        <w:rPr>
          <w:rFonts w:ascii="Times New Roman" w:hAnsi="Times New Roman" w:cs="Times New Roman"/>
          <w:sz w:val="28"/>
          <w:szCs w:val="28"/>
          <w:lang w:val="en-US"/>
        </w:rPr>
        <w:t>…, 1995 – On the Way to Understanding the Time Phenomenon the Construction of Time in Natural Science – Part 1 // Interdisciplinary Time Studies – World Scientific, 1995. – 234 p.</w:t>
      </w:r>
    </w:p>
    <w:p w:rsidR="00E20CE0" w:rsidRPr="00FA094D" w:rsidRDefault="00E20CE0" w:rsidP="00DF7CE6">
      <w:pPr>
        <w:spacing w:line="360" w:lineRule="auto"/>
        <w:ind w:left="360"/>
        <w:rPr>
          <w:rFonts w:ascii="Times New Roman" w:hAnsi="Times New Roman" w:cs="Times New Roman"/>
          <w:sz w:val="28"/>
          <w:szCs w:val="28"/>
          <w:lang w:val="en-US"/>
        </w:rPr>
      </w:pPr>
      <w:r w:rsidRPr="00FA094D">
        <w:rPr>
          <w:rFonts w:ascii="Times New Roman" w:hAnsi="Times New Roman" w:cs="Times New Roman"/>
          <w:i/>
          <w:sz w:val="28"/>
          <w:szCs w:val="28"/>
          <w:lang w:val="en-US"/>
        </w:rPr>
        <w:lastRenderedPageBreak/>
        <w:t>On the Way</w:t>
      </w:r>
      <w:r w:rsidRPr="00FA094D">
        <w:rPr>
          <w:rFonts w:ascii="Times New Roman" w:hAnsi="Times New Roman" w:cs="Times New Roman"/>
          <w:sz w:val="28"/>
          <w:szCs w:val="28"/>
          <w:lang w:val="en-US"/>
        </w:rPr>
        <w:t>…, 1996 – On the Way to Understanding the Time Phenomenon the Construction of Time in Natural Science – Part 2 // “Active” Properties of Time According to N.A. Kozyrev – World Scientific, 1996. – 346 p.</w:t>
      </w:r>
    </w:p>
    <w:p w:rsidR="00E20CE0" w:rsidRPr="00FA094D" w:rsidRDefault="00E20CE0" w:rsidP="00DF7CE6">
      <w:pPr>
        <w:spacing w:line="360" w:lineRule="auto"/>
        <w:ind w:left="360"/>
        <w:rPr>
          <w:rFonts w:ascii="Times New Roman" w:hAnsi="Times New Roman" w:cs="Times New Roman"/>
          <w:sz w:val="28"/>
          <w:szCs w:val="28"/>
          <w:lang w:val="en-US"/>
        </w:rPr>
      </w:pPr>
      <w:proofErr w:type="gramStart"/>
      <w:r w:rsidRPr="00FA094D">
        <w:rPr>
          <w:rFonts w:ascii="Times New Roman" w:hAnsi="Times New Roman" w:cs="Times New Roman"/>
          <w:i/>
          <w:sz w:val="28"/>
          <w:szCs w:val="28"/>
          <w:lang w:val="en-US"/>
        </w:rPr>
        <w:t>Study of Time</w:t>
      </w:r>
      <w:r w:rsidRPr="00FA094D">
        <w:rPr>
          <w:rFonts w:ascii="Times New Roman" w:hAnsi="Times New Roman" w:cs="Times New Roman"/>
          <w:sz w:val="28"/>
          <w:szCs w:val="28"/>
          <w:lang w:val="en-US"/>
        </w:rPr>
        <w:t>, 1972 – Study of Time Vol.</w:t>
      </w:r>
      <w:proofErr w:type="gramEnd"/>
      <w:r w:rsidRPr="00FA094D">
        <w:rPr>
          <w:rFonts w:ascii="Times New Roman" w:hAnsi="Times New Roman" w:cs="Times New Roman"/>
          <w:sz w:val="28"/>
          <w:szCs w:val="28"/>
          <w:lang w:val="en-US"/>
        </w:rPr>
        <w:t xml:space="preserve"> </w:t>
      </w:r>
      <w:proofErr w:type="gramStart"/>
      <w:r w:rsidRPr="00FA094D">
        <w:rPr>
          <w:rFonts w:ascii="Times New Roman" w:hAnsi="Times New Roman" w:cs="Times New Roman"/>
          <w:sz w:val="28"/>
          <w:szCs w:val="28"/>
          <w:lang w:val="en-US"/>
        </w:rPr>
        <w:t>I – Proc. 1th Conference of the International Society for the Study of Time – NY, 1972.</w:t>
      </w:r>
      <w:proofErr w:type="gramEnd"/>
      <w:r w:rsidRPr="00FA094D">
        <w:rPr>
          <w:rFonts w:ascii="Times New Roman" w:hAnsi="Times New Roman" w:cs="Times New Roman"/>
          <w:sz w:val="28"/>
          <w:szCs w:val="28"/>
          <w:lang w:val="en-US"/>
        </w:rPr>
        <w:t xml:space="preserve"> </w:t>
      </w:r>
    </w:p>
    <w:p w:rsidR="00E20CE0" w:rsidRPr="00FA094D" w:rsidRDefault="00E20CE0" w:rsidP="00DF7CE6">
      <w:pPr>
        <w:spacing w:line="360" w:lineRule="auto"/>
        <w:ind w:left="360"/>
        <w:rPr>
          <w:rFonts w:ascii="Times New Roman" w:hAnsi="Times New Roman" w:cs="Times New Roman"/>
          <w:sz w:val="28"/>
          <w:szCs w:val="28"/>
          <w:lang w:val="en-US"/>
        </w:rPr>
      </w:pPr>
      <w:proofErr w:type="gramStart"/>
      <w:r w:rsidRPr="00FA094D">
        <w:rPr>
          <w:rFonts w:ascii="Times New Roman" w:hAnsi="Times New Roman" w:cs="Times New Roman"/>
          <w:i/>
          <w:sz w:val="28"/>
          <w:szCs w:val="28"/>
          <w:lang w:val="en-US"/>
        </w:rPr>
        <w:t>Study of Time</w:t>
      </w:r>
      <w:r w:rsidRPr="00FA094D">
        <w:rPr>
          <w:rFonts w:ascii="Times New Roman" w:hAnsi="Times New Roman" w:cs="Times New Roman"/>
          <w:sz w:val="28"/>
          <w:szCs w:val="28"/>
          <w:lang w:val="en-US"/>
        </w:rPr>
        <w:t>, 1975 – Study of Time Vol. II – Proc. 2th Conference of the International Society for the Study of Time – NY, 1975.</w:t>
      </w:r>
      <w:proofErr w:type="gramEnd"/>
      <w:r w:rsidRPr="00FA094D">
        <w:rPr>
          <w:rFonts w:ascii="Times New Roman" w:hAnsi="Times New Roman" w:cs="Times New Roman"/>
          <w:sz w:val="28"/>
          <w:szCs w:val="28"/>
          <w:lang w:val="en-US"/>
        </w:rPr>
        <w:t xml:space="preserve"> </w:t>
      </w:r>
    </w:p>
    <w:p w:rsidR="00E20CE0" w:rsidRPr="00FA094D" w:rsidRDefault="00E20CE0" w:rsidP="00DF7CE6">
      <w:pPr>
        <w:spacing w:line="360" w:lineRule="auto"/>
        <w:ind w:left="360"/>
        <w:rPr>
          <w:rFonts w:ascii="Times New Roman" w:hAnsi="Times New Roman" w:cs="Times New Roman"/>
          <w:sz w:val="28"/>
          <w:szCs w:val="28"/>
          <w:lang w:val="en-US"/>
        </w:rPr>
      </w:pPr>
      <w:proofErr w:type="gramStart"/>
      <w:r w:rsidRPr="00FA094D">
        <w:rPr>
          <w:rFonts w:ascii="Times New Roman" w:hAnsi="Times New Roman" w:cs="Times New Roman"/>
          <w:i/>
          <w:sz w:val="28"/>
          <w:szCs w:val="28"/>
          <w:lang w:val="en-US"/>
        </w:rPr>
        <w:t>Study of Time</w:t>
      </w:r>
      <w:r w:rsidRPr="00FA094D">
        <w:rPr>
          <w:rFonts w:ascii="Times New Roman" w:hAnsi="Times New Roman" w:cs="Times New Roman"/>
          <w:sz w:val="28"/>
          <w:szCs w:val="28"/>
          <w:lang w:val="en-US"/>
        </w:rPr>
        <w:t>, 1978 – Study of Time Vol. III – Proc. 3th Conference of the International Society for the Study of Time – NY, 1978.</w:t>
      </w:r>
      <w:proofErr w:type="gramEnd"/>
      <w:r w:rsidRPr="00FA094D">
        <w:rPr>
          <w:rFonts w:ascii="Times New Roman" w:hAnsi="Times New Roman" w:cs="Times New Roman"/>
          <w:sz w:val="28"/>
          <w:szCs w:val="28"/>
          <w:lang w:val="en-US"/>
        </w:rPr>
        <w:t xml:space="preserve"> </w:t>
      </w:r>
    </w:p>
    <w:p w:rsidR="00E20CE0" w:rsidRPr="00FA094D" w:rsidRDefault="00E20CE0" w:rsidP="00DF7CE6">
      <w:pPr>
        <w:spacing w:line="360" w:lineRule="auto"/>
        <w:ind w:left="360"/>
        <w:rPr>
          <w:rFonts w:ascii="Times New Roman" w:hAnsi="Times New Roman" w:cs="Times New Roman"/>
          <w:sz w:val="28"/>
          <w:szCs w:val="28"/>
          <w:lang w:val="en-US"/>
        </w:rPr>
      </w:pPr>
      <w:proofErr w:type="gramStart"/>
      <w:r w:rsidRPr="00FA094D">
        <w:rPr>
          <w:rFonts w:ascii="Times New Roman" w:hAnsi="Times New Roman" w:cs="Times New Roman"/>
          <w:i/>
          <w:sz w:val="28"/>
          <w:szCs w:val="28"/>
          <w:lang w:val="en-US"/>
        </w:rPr>
        <w:t>Study of Time</w:t>
      </w:r>
      <w:r w:rsidRPr="00FA094D">
        <w:rPr>
          <w:rFonts w:ascii="Times New Roman" w:hAnsi="Times New Roman" w:cs="Times New Roman"/>
          <w:sz w:val="28"/>
          <w:szCs w:val="28"/>
          <w:lang w:val="en-US"/>
        </w:rPr>
        <w:t>, 1981 – Study of Time Vol. IV – Proc. 4th Conference of the International Society for the Study of Time – NY, 1981.</w:t>
      </w:r>
      <w:proofErr w:type="gramEnd"/>
      <w:r w:rsidRPr="00FA094D">
        <w:rPr>
          <w:rFonts w:ascii="Times New Roman" w:hAnsi="Times New Roman" w:cs="Times New Roman"/>
          <w:sz w:val="28"/>
          <w:szCs w:val="28"/>
          <w:lang w:val="en-US"/>
        </w:rPr>
        <w:t xml:space="preserve"> </w:t>
      </w:r>
    </w:p>
    <w:p w:rsidR="00E20CE0" w:rsidRPr="00FA094D" w:rsidRDefault="00E20CE0" w:rsidP="00DF7CE6">
      <w:pPr>
        <w:spacing w:line="360" w:lineRule="auto"/>
        <w:ind w:left="360"/>
        <w:rPr>
          <w:rFonts w:ascii="Times New Roman" w:hAnsi="Times New Roman" w:cs="Times New Roman"/>
          <w:sz w:val="28"/>
          <w:szCs w:val="28"/>
          <w:lang w:val="en-US"/>
        </w:rPr>
      </w:pPr>
      <w:proofErr w:type="gramStart"/>
      <w:r w:rsidRPr="00FA094D">
        <w:rPr>
          <w:rFonts w:ascii="Times New Roman" w:hAnsi="Times New Roman" w:cs="Times New Roman"/>
          <w:i/>
          <w:sz w:val="28"/>
          <w:szCs w:val="28"/>
          <w:lang w:val="en-US"/>
        </w:rPr>
        <w:t>Planck</w:t>
      </w:r>
      <w:r w:rsidRPr="00FA094D">
        <w:rPr>
          <w:rFonts w:ascii="Times New Roman" w:hAnsi="Times New Roman" w:cs="Times New Roman"/>
          <w:sz w:val="28"/>
          <w:szCs w:val="28"/>
          <w:lang w:val="en-US"/>
        </w:rPr>
        <w:t>, 1899 – Planck M. – Sitrungsatrichte Preus.</w:t>
      </w:r>
      <w:proofErr w:type="gramEnd"/>
      <w:r w:rsidRPr="00FA094D">
        <w:rPr>
          <w:rFonts w:ascii="Times New Roman" w:hAnsi="Times New Roman" w:cs="Times New Roman"/>
          <w:sz w:val="28"/>
          <w:szCs w:val="28"/>
          <w:lang w:val="en-US"/>
        </w:rPr>
        <w:t xml:space="preserve"> – Akad. </w:t>
      </w:r>
      <w:proofErr w:type="gramStart"/>
      <w:r w:rsidRPr="00FA094D">
        <w:rPr>
          <w:rFonts w:ascii="Times New Roman" w:hAnsi="Times New Roman" w:cs="Times New Roman"/>
          <w:sz w:val="28"/>
          <w:szCs w:val="28"/>
          <w:lang w:val="en-US"/>
        </w:rPr>
        <w:t>Wiss.</w:t>
      </w:r>
      <w:proofErr w:type="gramEnd"/>
      <w:r w:rsidRPr="00FA094D">
        <w:rPr>
          <w:rFonts w:ascii="Times New Roman" w:hAnsi="Times New Roman" w:cs="Times New Roman"/>
          <w:sz w:val="28"/>
          <w:szCs w:val="28"/>
          <w:lang w:val="en-US"/>
        </w:rPr>
        <w:t xml:space="preserve"> – 1899 – P. 440.</w:t>
      </w:r>
    </w:p>
    <w:p w:rsidR="00E20CE0" w:rsidRPr="00FA094D" w:rsidRDefault="00E20CE0" w:rsidP="00DF7CE6">
      <w:pPr>
        <w:spacing w:line="360" w:lineRule="auto"/>
        <w:ind w:left="360"/>
        <w:rPr>
          <w:rFonts w:ascii="Times New Roman" w:hAnsi="Times New Roman" w:cs="Times New Roman"/>
          <w:sz w:val="28"/>
          <w:szCs w:val="28"/>
          <w:lang w:val="en-US"/>
        </w:rPr>
      </w:pPr>
      <w:r w:rsidRPr="00FA094D">
        <w:rPr>
          <w:rFonts w:ascii="Times New Roman" w:hAnsi="Times New Roman" w:cs="Times New Roman"/>
          <w:i/>
          <w:sz w:val="28"/>
          <w:szCs w:val="28"/>
          <w:lang w:val="en-US"/>
        </w:rPr>
        <w:t>Planck</w:t>
      </w:r>
      <w:r w:rsidRPr="00FA094D">
        <w:rPr>
          <w:rFonts w:ascii="Times New Roman" w:hAnsi="Times New Roman" w:cs="Times New Roman"/>
          <w:sz w:val="28"/>
          <w:szCs w:val="28"/>
          <w:lang w:val="en-US"/>
        </w:rPr>
        <w:t xml:space="preserve">, 1900 – Planck M. – Ann. Phys. – 1900 – No. 1 – P. 69. </w:t>
      </w:r>
    </w:p>
    <w:p w:rsidR="00E20CE0" w:rsidRPr="00FA094D" w:rsidRDefault="00E20CE0" w:rsidP="00DF7CE6">
      <w:pPr>
        <w:spacing w:line="360" w:lineRule="auto"/>
        <w:ind w:left="360"/>
        <w:rPr>
          <w:rFonts w:ascii="Times New Roman" w:hAnsi="Times New Roman" w:cs="Times New Roman"/>
          <w:sz w:val="28"/>
          <w:szCs w:val="28"/>
          <w:lang w:val="en-US"/>
        </w:rPr>
      </w:pPr>
      <w:proofErr w:type="gramStart"/>
      <w:r w:rsidRPr="00FA094D">
        <w:rPr>
          <w:rFonts w:ascii="Times New Roman" w:hAnsi="Times New Roman" w:cs="Times New Roman"/>
          <w:i/>
          <w:sz w:val="28"/>
          <w:szCs w:val="28"/>
          <w:lang w:val="en-US"/>
        </w:rPr>
        <w:t>Reichenbach</w:t>
      </w:r>
      <w:r w:rsidRPr="00FA094D">
        <w:rPr>
          <w:rFonts w:ascii="Times New Roman" w:hAnsi="Times New Roman" w:cs="Times New Roman"/>
          <w:sz w:val="28"/>
          <w:szCs w:val="28"/>
          <w:lang w:val="en-US"/>
        </w:rPr>
        <w:t>, 1956 – Reichenbach H.</w:t>
      </w:r>
      <w:proofErr w:type="gramEnd"/>
      <w:r w:rsidRPr="00FA094D">
        <w:rPr>
          <w:rFonts w:ascii="Times New Roman" w:hAnsi="Times New Roman" w:cs="Times New Roman"/>
          <w:sz w:val="28"/>
          <w:szCs w:val="28"/>
          <w:lang w:val="en-US"/>
        </w:rPr>
        <w:t xml:space="preserve"> The direction of Time – Los Angeles: Berkeley, 1956 – 280 + XII p.</w:t>
      </w:r>
    </w:p>
    <w:p w:rsidR="00E20CE0" w:rsidRPr="00FA094D" w:rsidRDefault="00E20CE0" w:rsidP="00DF7CE6">
      <w:pPr>
        <w:spacing w:line="360" w:lineRule="auto"/>
        <w:ind w:left="360"/>
        <w:rPr>
          <w:rFonts w:ascii="Times New Roman" w:hAnsi="Times New Roman" w:cs="Times New Roman"/>
          <w:sz w:val="28"/>
          <w:szCs w:val="28"/>
          <w:lang w:val="en-US"/>
        </w:rPr>
      </w:pPr>
      <w:proofErr w:type="gramStart"/>
      <w:r w:rsidRPr="00FA094D">
        <w:rPr>
          <w:rFonts w:ascii="Times New Roman" w:hAnsi="Times New Roman" w:cs="Times New Roman"/>
          <w:i/>
          <w:sz w:val="28"/>
          <w:szCs w:val="28"/>
          <w:lang w:val="en-US"/>
        </w:rPr>
        <w:t>Wheeler</w:t>
      </w:r>
      <w:r w:rsidRPr="00FA094D">
        <w:rPr>
          <w:rFonts w:ascii="Times New Roman" w:hAnsi="Times New Roman" w:cs="Times New Roman"/>
          <w:sz w:val="28"/>
          <w:szCs w:val="28"/>
          <w:lang w:val="en-US"/>
        </w:rPr>
        <w:t xml:space="preserve"> et al., 1945 – Wheeler J., Feynman R. – Rev. Mod.</w:t>
      </w:r>
      <w:proofErr w:type="gramEnd"/>
      <w:r w:rsidRPr="00FA094D">
        <w:rPr>
          <w:rFonts w:ascii="Times New Roman" w:hAnsi="Times New Roman" w:cs="Times New Roman"/>
          <w:sz w:val="28"/>
          <w:szCs w:val="28"/>
          <w:lang w:val="en-US"/>
        </w:rPr>
        <w:t xml:space="preserve"> Phys. – 1945 – Vol. 17 – P. 156 </w:t>
      </w:r>
    </w:p>
    <w:p w:rsidR="00E20CE0" w:rsidRPr="00FA094D" w:rsidRDefault="00E20CE0" w:rsidP="00DF7CE6">
      <w:pPr>
        <w:spacing w:line="360" w:lineRule="auto"/>
        <w:ind w:left="360"/>
        <w:rPr>
          <w:rFonts w:ascii="Times New Roman" w:hAnsi="Times New Roman" w:cs="Times New Roman"/>
          <w:sz w:val="28"/>
          <w:szCs w:val="28"/>
          <w:lang w:val="en-US"/>
        </w:rPr>
      </w:pPr>
      <w:proofErr w:type="gramStart"/>
      <w:r w:rsidRPr="00FA094D">
        <w:rPr>
          <w:rFonts w:ascii="Times New Roman" w:hAnsi="Times New Roman" w:cs="Times New Roman"/>
          <w:i/>
          <w:sz w:val="28"/>
          <w:szCs w:val="28"/>
          <w:lang w:val="en-US"/>
        </w:rPr>
        <w:t>Whitrow</w:t>
      </w:r>
      <w:r w:rsidRPr="00FA094D">
        <w:rPr>
          <w:rFonts w:ascii="Times New Roman" w:hAnsi="Times New Roman" w:cs="Times New Roman"/>
          <w:sz w:val="28"/>
          <w:szCs w:val="28"/>
          <w:lang w:val="en-US"/>
        </w:rPr>
        <w:t>, 1961 – Whitrow G.</w:t>
      </w:r>
      <w:proofErr w:type="gramEnd"/>
      <w:r w:rsidRPr="00FA094D">
        <w:rPr>
          <w:rFonts w:ascii="Times New Roman" w:hAnsi="Times New Roman" w:cs="Times New Roman"/>
          <w:sz w:val="28"/>
          <w:szCs w:val="28"/>
          <w:lang w:val="en-US"/>
        </w:rPr>
        <w:t xml:space="preserve"> </w:t>
      </w:r>
      <w:proofErr w:type="gramStart"/>
      <w:r w:rsidRPr="00FA094D">
        <w:rPr>
          <w:rFonts w:ascii="Times New Roman" w:hAnsi="Times New Roman" w:cs="Times New Roman"/>
          <w:sz w:val="28"/>
          <w:szCs w:val="28"/>
          <w:lang w:val="en-US"/>
        </w:rPr>
        <w:t>The Natural Philosophy of Time – Edinburgh, 1961 – 324 + XI p.</w:t>
      </w:r>
      <w:proofErr w:type="gramEnd"/>
    </w:p>
    <w:p w:rsidR="00E20CE0" w:rsidRPr="00FA094D" w:rsidRDefault="00E20CE0" w:rsidP="00DF7CE6">
      <w:pPr>
        <w:spacing w:after="0" w:line="360" w:lineRule="auto"/>
        <w:jc w:val="both"/>
        <w:rPr>
          <w:rFonts w:ascii="Times New Roman" w:eastAsia="Times New Roman" w:hAnsi="Times New Roman" w:cs="Times New Roman"/>
          <w:color w:val="000000"/>
          <w:sz w:val="27"/>
          <w:szCs w:val="27"/>
          <w:lang w:val="en-US" w:eastAsia="fi-FI"/>
        </w:rPr>
      </w:pPr>
    </w:p>
    <w:sectPr w:rsidR="00E20CE0" w:rsidRPr="00FA094D" w:rsidSect="00E20CE0">
      <w:head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55D0" w:rsidRDefault="002955D0" w:rsidP="00715EEE">
      <w:pPr>
        <w:spacing w:after="0" w:line="240" w:lineRule="auto"/>
      </w:pPr>
      <w:r>
        <w:separator/>
      </w:r>
    </w:p>
  </w:endnote>
  <w:endnote w:type="continuationSeparator" w:id="0">
    <w:p w:rsidR="002955D0" w:rsidRDefault="002955D0" w:rsidP="00715E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55D0" w:rsidRDefault="002955D0" w:rsidP="00715EEE">
      <w:pPr>
        <w:spacing w:after="0" w:line="240" w:lineRule="auto"/>
      </w:pPr>
      <w:r>
        <w:separator/>
      </w:r>
    </w:p>
  </w:footnote>
  <w:footnote w:type="continuationSeparator" w:id="0">
    <w:p w:rsidR="002955D0" w:rsidRDefault="002955D0" w:rsidP="00715E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8322162"/>
    </w:sdtPr>
    <w:sdtEndPr/>
    <w:sdtContent>
      <w:p w:rsidR="002C2A11" w:rsidRDefault="003877D7">
        <w:pPr>
          <w:pStyle w:val="Yltunniste"/>
          <w:jc w:val="right"/>
        </w:pPr>
        <w:r>
          <w:fldChar w:fldCharType="begin"/>
        </w:r>
        <w:r w:rsidR="008C2CD2">
          <w:instrText>PAGE   \* MERGEFORMAT</w:instrText>
        </w:r>
        <w:r>
          <w:fldChar w:fldCharType="separate"/>
        </w:r>
        <w:r w:rsidR="00803783">
          <w:rPr>
            <w:noProof/>
          </w:rPr>
          <w:t>15</w:t>
        </w:r>
        <w:r>
          <w:rPr>
            <w:noProof/>
          </w:rPr>
          <w:fldChar w:fldCharType="end"/>
        </w:r>
      </w:p>
    </w:sdtContent>
  </w:sdt>
  <w:p w:rsidR="002C2A11" w:rsidRDefault="002C2A11" w:rsidP="00E20CE0">
    <w:pPr>
      <w:pStyle w:val="Yltunniste"/>
      <w:tabs>
        <w:tab w:val="clear" w:pos="4677"/>
        <w:tab w:val="clear" w:pos="9355"/>
        <w:tab w:val="left" w:pos="6420"/>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9000F5"/>
    <w:multiLevelType w:val="hybridMultilevel"/>
    <w:tmpl w:val="658AD4FE"/>
    <w:lvl w:ilvl="0" w:tplc="5DAAABD4">
      <w:start w:val="1"/>
      <w:numFmt w:val="decimal"/>
      <w:lvlText w:val="%1."/>
      <w:lvlJc w:val="left"/>
      <w:pPr>
        <w:ind w:left="1710" w:hanging="990"/>
      </w:pPr>
      <w:rPr>
        <w:rFonts w:hint="default"/>
      </w:rPr>
    </w:lvl>
    <w:lvl w:ilvl="1" w:tplc="6B16CC54" w:tentative="1">
      <w:start w:val="1"/>
      <w:numFmt w:val="lowerLetter"/>
      <w:lvlText w:val="%2."/>
      <w:lvlJc w:val="left"/>
      <w:pPr>
        <w:ind w:left="1800" w:hanging="360"/>
      </w:pPr>
    </w:lvl>
    <w:lvl w:ilvl="2" w:tplc="6422CE60" w:tentative="1">
      <w:start w:val="1"/>
      <w:numFmt w:val="lowerRoman"/>
      <w:lvlText w:val="%3."/>
      <w:lvlJc w:val="right"/>
      <w:pPr>
        <w:ind w:left="2520" w:hanging="180"/>
      </w:pPr>
    </w:lvl>
    <w:lvl w:ilvl="3" w:tplc="BCC08692" w:tentative="1">
      <w:start w:val="1"/>
      <w:numFmt w:val="decimal"/>
      <w:lvlText w:val="%4."/>
      <w:lvlJc w:val="left"/>
      <w:pPr>
        <w:ind w:left="3240" w:hanging="360"/>
      </w:pPr>
    </w:lvl>
    <w:lvl w:ilvl="4" w:tplc="15329074" w:tentative="1">
      <w:start w:val="1"/>
      <w:numFmt w:val="lowerLetter"/>
      <w:lvlText w:val="%5."/>
      <w:lvlJc w:val="left"/>
      <w:pPr>
        <w:ind w:left="3960" w:hanging="360"/>
      </w:pPr>
    </w:lvl>
    <w:lvl w:ilvl="5" w:tplc="2BEEC868" w:tentative="1">
      <w:start w:val="1"/>
      <w:numFmt w:val="lowerRoman"/>
      <w:lvlText w:val="%6."/>
      <w:lvlJc w:val="right"/>
      <w:pPr>
        <w:ind w:left="4680" w:hanging="180"/>
      </w:pPr>
    </w:lvl>
    <w:lvl w:ilvl="6" w:tplc="ECC274D6" w:tentative="1">
      <w:start w:val="1"/>
      <w:numFmt w:val="decimal"/>
      <w:lvlText w:val="%7."/>
      <w:lvlJc w:val="left"/>
      <w:pPr>
        <w:ind w:left="5400" w:hanging="360"/>
      </w:pPr>
    </w:lvl>
    <w:lvl w:ilvl="7" w:tplc="AE0C759C" w:tentative="1">
      <w:start w:val="1"/>
      <w:numFmt w:val="lowerLetter"/>
      <w:lvlText w:val="%8."/>
      <w:lvlJc w:val="left"/>
      <w:pPr>
        <w:ind w:left="6120" w:hanging="360"/>
      </w:pPr>
    </w:lvl>
    <w:lvl w:ilvl="8" w:tplc="70388E2C" w:tentative="1">
      <w:start w:val="1"/>
      <w:numFmt w:val="lowerRoman"/>
      <w:lvlText w:val="%9."/>
      <w:lvlJc w:val="right"/>
      <w:pPr>
        <w:ind w:left="6840" w:hanging="180"/>
      </w:pPr>
    </w:lvl>
  </w:abstractNum>
  <w:abstractNum w:abstractNumId="1">
    <w:nsid w:val="5A88553B"/>
    <w:multiLevelType w:val="hybridMultilevel"/>
    <w:tmpl w:val="FF38C8EE"/>
    <w:lvl w:ilvl="0" w:tplc="123E1CF6">
      <w:start w:val="1"/>
      <w:numFmt w:val="bullet"/>
      <w:lvlText w:val=""/>
      <w:lvlJc w:val="left"/>
      <w:pPr>
        <w:ind w:left="720" w:hanging="360"/>
      </w:pPr>
      <w:rPr>
        <w:rFonts w:ascii="Symbol" w:hAnsi="Symbol" w:hint="default"/>
      </w:rPr>
    </w:lvl>
    <w:lvl w:ilvl="1" w:tplc="659C7EEA" w:tentative="1">
      <w:start w:val="1"/>
      <w:numFmt w:val="bullet"/>
      <w:lvlText w:val="o"/>
      <w:lvlJc w:val="left"/>
      <w:pPr>
        <w:ind w:left="1440" w:hanging="360"/>
      </w:pPr>
      <w:rPr>
        <w:rFonts w:ascii="Courier New" w:hAnsi="Courier New" w:cs="Courier New" w:hint="default"/>
      </w:rPr>
    </w:lvl>
    <w:lvl w:ilvl="2" w:tplc="5EAC8878" w:tentative="1">
      <w:start w:val="1"/>
      <w:numFmt w:val="bullet"/>
      <w:lvlText w:val=""/>
      <w:lvlJc w:val="left"/>
      <w:pPr>
        <w:ind w:left="2160" w:hanging="360"/>
      </w:pPr>
      <w:rPr>
        <w:rFonts w:ascii="Wingdings" w:hAnsi="Wingdings" w:hint="default"/>
      </w:rPr>
    </w:lvl>
    <w:lvl w:ilvl="3" w:tplc="CDD862B4" w:tentative="1">
      <w:start w:val="1"/>
      <w:numFmt w:val="bullet"/>
      <w:lvlText w:val=""/>
      <w:lvlJc w:val="left"/>
      <w:pPr>
        <w:ind w:left="2880" w:hanging="360"/>
      </w:pPr>
      <w:rPr>
        <w:rFonts w:ascii="Symbol" w:hAnsi="Symbol" w:hint="default"/>
      </w:rPr>
    </w:lvl>
    <w:lvl w:ilvl="4" w:tplc="23F00D20" w:tentative="1">
      <w:start w:val="1"/>
      <w:numFmt w:val="bullet"/>
      <w:lvlText w:val="o"/>
      <w:lvlJc w:val="left"/>
      <w:pPr>
        <w:ind w:left="3600" w:hanging="360"/>
      </w:pPr>
      <w:rPr>
        <w:rFonts w:ascii="Courier New" w:hAnsi="Courier New" w:cs="Courier New" w:hint="default"/>
      </w:rPr>
    </w:lvl>
    <w:lvl w:ilvl="5" w:tplc="C21EA572" w:tentative="1">
      <w:start w:val="1"/>
      <w:numFmt w:val="bullet"/>
      <w:lvlText w:val=""/>
      <w:lvlJc w:val="left"/>
      <w:pPr>
        <w:ind w:left="4320" w:hanging="360"/>
      </w:pPr>
      <w:rPr>
        <w:rFonts w:ascii="Wingdings" w:hAnsi="Wingdings" w:hint="default"/>
      </w:rPr>
    </w:lvl>
    <w:lvl w:ilvl="6" w:tplc="95405BCC" w:tentative="1">
      <w:start w:val="1"/>
      <w:numFmt w:val="bullet"/>
      <w:lvlText w:val=""/>
      <w:lvlJc w:val="left"/>
      <w:pPr>
        <w:ind w:left="5040" w:hanging="360"/>
      </w:pPr>
      <w:rPr>
        <w:rFonts w:ascii="Symbol" w:hAnsi="Symbol" w:hint="default"/>
      </w:rPr>
    </w:lvl>
    <w:lvl w:ilvl="7" w:tplc="2774FA0A" w:tentative="1">
      <w:start w:val="1"/>
      <w:numFmt w:val="bullet"/>
      <w:lvlText w:val="o"/>
      <w:lvlJc w:val="left"/>
      <w:pPr>
        <w:ind w:left="5760" w:hanging="360"/>
      </w:pPr>
      <w:rPr>
        <w:rFonts w:ascii="Courier New" w:hAnsi="Courier New" w:cs="Courier New" w:hint="default"/>
      </w:rPr>
    </w:lvl>
    <w:lvl w:ilvl="8" w:tplc="E26CF782"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715EEE"/>
    <w:rsid w:val="00013A00"/>
    <w:rsid w:val="000F0D43"/>
    <w:rsid w:val="001D3856"/>
    <w:rsid w:val="002955D0"/>
    <w:rsid w:val="002C2A11"/>
    <w:rsid w:val="003201BD"/>
    <w:rsid w:val="003602C4"/>
    <w:rsid w:val="003877D7"/>
    <w:rsid w:val="004646DB"/>
    <w:rsid w:val="00477099"/>
    <w:rsid w:val="00525DAC"/>
    <w:rsid w:val="005D52B9"/>
    <w:rsid w:val="0060625D"/>
    <w:rsid w:val="0068382F"/>
    <w:rsid w:val="006C7BDD"/>
    <w:rsid w:val="00715EEE"/>
    <w:rsid w:val="00803783"/>
    <w:rsid w:val="008216BA"/>
    <w:rsid w:val="00850AF0"/>
    <w:rsid w:val="00856532"/>
    <w:rsid w:val="008C2CD2"/>
    <w:rsid w:val="008F70FF"/>
    <w:rsid w:val="00906A29"/>
    <w:rsid w:val="00916E26"/>
    <w:rsid w:val="009328D2"/>
    <w:rsid w:val="00962E70"/>
    <w:rsid w:val="00A5049F"/>
    <w:rsid w:val="00A91702"/>
    <w:rsid w:val="00AD2377"/>
    <w:rsid w:val="00AD5CF1"/>
    <w:rsid w:val="00B7638D"/>
    <w:rsid w:val="00BD396E"/>
    <w:rsid w:val="00C45FFC"/>
    <w:rsid w:val="00C96813"/>
    <w:rsid w:val="00D35E8B"/>
    <w:rsid w:val="00DF7CE6"/>
    <w:rsid w:val="00E20CE0"/>
    <w:rsid w:val="00E636D0"/>
    <w:rsid w:val="00FA094D"/>
    <w:rsid w:val="00FC2A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rsid w:val="00D45438"/>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apple-converted-space">
    <w:name w:val="apple-converted-space"/>
    <w:basedOn w:val="Kappaleenoletusfontti"/>
    <w:rsid w:val="000D0C67"/>
  </w:style>
  <w:style w:type="paragraph" w:styleId="Leipteksti">
    <w:name w:val="Body Text"/>
    <w:basedOn w:val="Normaali"/>
    <w:link w:val="LeiptekstiChar"/>
    <w:uiPriority w:val="99"/>
    <w:semiHidden/>
    <w:unhideWhenUsed/>
    <w:rsid w:val="000D0C67"/>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customStyle="1" w:styleId="LeiptekstiChar">
    <w:name w:val="Leipäteksti Char"/>
    <w:basedOn w:val="Kappaleenoletusfontti"/>
    <w:link w:val="Leipteksti"/>
    <w:uiPriority w:val="99"/>
    <w:semiHidden/>
    <w:rsid w:val="000D0C67"/>
    <w:rPr>
      <w:rFonts w:ascii="Times New Roman" w:eastAsia="Times New Roman" w:hAnsi="Times New Roman" w:cs="Times New Roman"/>
      <w:sz w:val="24"/>
      <w:szCs w:val="24"/>
      <w:lang w:eastAsia="fi-FI"/>
    </w:rPr>
  </w:style>
  <w:style w:type="character" w:styleId="Hyperlinkki">
    <w:name w:val="Hyperlink"/>
    <w:basedOn w:val="Kappaleenoletusfontti"/>
    <w:uiPriority w:val="99"/>
    <w:semiHidden/>
    <w:unhideWhenUsed/>
    <w:rsid w:val="000D0C67"/>
    <w:rPr>
      <w:color w:val="0000FF"/>
      <w:u w:val="single"/>
    </w:rPr>
  </w:style>
  <w:style w:type="paragraph" w:styleId="Sisennettyleipteksti2">
    <w:name w:val="Body Text Indent 2"/>
    <w:basedOn w:val="Normaali"/>
    <w:link w:val="Sisennettyleipteksti2Char"/>
    <w:uiPriority w:val="99"/>
    <w:semiHidden/>
    <w:unhideWhenUsed/>
    <w:rsid w:val="000D0C67"/>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customStyle="1" w:styleId="Sisennettyleipteksti2Char">
    <w:name w:val="Sisennetty leipäteksti 2 Char"/>
    <w:basedOn w:val="Kappaleenoletusfontti"/>
    <w:link w:val="Sisennettyleipteksti2"/>
    <w:uiPriority w:val="99"/>
    <w:semiHidden/>
    <w:rsid w:val="000D0C67"/>
    <w:rPr>
      <w:rFonts w:ascii="Times New Roman" w:eastAsia="Times New Roman" w:hAnsi="Times New Roman" w:cs="Times New Roman"/>
      <w:sz w:val="24"/>
      <w:szCs w:val="24"/>
      <w:lang w:eastAsia="fi-FI"/>
    </w:rPr>
  </w:style>
  <w:style w:type="paragraph" w:styleId="Sisennettyleipteksti">
    <w:name w:val="Body Text Indent"/>
    <w:basedOn w:val="Normaali"/>
    <w:link w:val="SisennettyleiptekstiChar"/>
    <w:uiPriority w:val="99"/>
    <w:semiHidden/>
    <w:unhideWhenUsed/>
    <w:rsid w:val="000D0C67"/>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customStyle="1" w:styleId="SisennettyleiptekstiChar">
    <w:name w:val="Sisennetty leipäteksti Char"/>
    <w:basedOn w:val="Kappaleenoletusfontti"/>
    <w:link w:val="Sisennettyleipteksti"/>
    <w:uiPriority w:val="99"/>
    <w:semiHidden/>
    <w:rsid w:val="000D0C67"/>
    <w:rPr>
      <w:rFonts w:ascii="Times New Roman" w:eastAsia="Times New Roman" w:hAnsi="Times New Roman" w:cs="Times New Roman"/>
      <w:sz w:val="24"/>
      <w:szCs w:val="24"/>
      <w:lang w:eastAsia="fi-FI"/>
    </w:rPr>
  </w:style>
  <w:style w:type="paragraph" w:styleId="Yltunniste">
    <w:name w:val="header"/>
    <w:basedOn w:val="Normaali"/>
    <w:link w:val="YltunnisteChar"/>
    <w:uiPriority w:val="99"/>
    <w:unhideWhenUsed/>
    <w:rsid w:val="007C5256"/>
    <w:pPr>
      <w:tabs>
        <w:tab w:val="center" w:pos="4677"/>
        <w:tab w:val="right" w:pos="9355"/>
      </w:tabs>
      <w:spacing w:after="0" w:line="240" w:lineRule="auto"/>
    </w:pPr>
  </w:style>
  <w:style w:type="character" w:customStyle="1" w:styleId="YltunnisteChar">
    <w:name w:val="Ylätunniste Char"/>
    <w:basedOn w:val="Kappaleenoletusfontti"/>
    <w:link w:val="Yltunniste"/>
    <w:uiPriority w:val="99"/>
    <w:rsid w:val="007C5256"/>
  </w:style>
  <w:style w:type="paragraph" w:styleId="Alatunniste">
    <w:name w:val="footer"/>
    <w:basedOn w:val="Normaali"/>
    <w:link w:val="AlatunnisteChar"/>
    <w:uiPriority w:val="99"/>
    <w:unhideWhenUsed/>
    <w:rsid w:val="007C5256"/>
    <w:pPr>
      <w:tabs>
        <w:tab w:val="center" w:pos="4677"/>
        <w:tab w:val="right" w:pos="9355"/>
      </w:tabs>
      <w:spacing w:after="0" w:line="240" w:lineRule="auto"/>
    </w:pPr>
  </w:style>
  <w:style w:type="character" w:customStyle="1" w:styleId="AlatunnisteChar">
    <w:name w:val="Alatunniste Char"/>
    <w:basedOn w:val="Kappaleenoletusfontti"/>
    <w:link w:val="Alatunniste"/>
    <w:uiPriority w:val="99"/>
    <w:rsid w:val="007C5256"/>
  </w:style>
  <w:style w:type="paragraph" w:styleId="Luettelokappale">
    <w:name w:val="List Paragraph"/>
    <w:basedOn w:val="Normaali"/>
    <w:uiPriority w:val="34"/>
    <w:qFormat/>
    <w:rsid w:val="00E3028D"/>
    <w:pPr>
      <w:ind w:left="720"/>
      <w:contextualSpacing/>
    </w:pPr>
  </w:style>
  <w:style w:type="character" w:customStyle="1" w:styleId="hps">
    <w:name w:val="hps"/>
    <w:rsid w:val="00DC3158"/>
  </w:style>
  <w:style w:type="paragraph" w:styleId="Seliteteksti">
    <w:name w:val="Balloon Text"/>
    <w:basedOn w:val="Normaali"/>
    <w:link w:val="SelitetekstiChar"/>
    <w:uiPriority w:val="99"/>
    <w:semiHidden/>
    <w:unhideWhenUsed/>
    <w:rsid w:val="003201BD"/>
    <w:pPr>
      <w:spacing w:after="0" w:line="240" w:lineRule="auto"/>
    </w:pPr>
    <w:rPr>
      <w:rFonts w:ascii="Tahoma" w:hAnsi="Tahoma" w:cs="Tahoma"/>
      <w:sz w:val="16"/>
      <w:szCs w:val="16"/>
    </w:rPr>
  </w:style>
  <w:style w:type="character" w:customStyle="1" w:styleId="SelitetekstiChar">
    <w:name w:val="Seliteteksti Char"/>
    <w:basedOn w:val="Kappaleenoletusfontti"/>
    <w:link w:val="Seliteteksti"/>
    <w:uiPriority w:val="99"/>
    <w:semiHidden/>
    <w:rsid w:val="003201BD"/>
    <w:rPr>
      <w:rFonts w:ascii="Tahoma" w:hAnsi="Tahoma" w:cs="Tahoma"/>
      <w:sz w:val="16"/>
      <w:szCs w:val="16"/>
    </w:rPr>
  </w:style>
  <w:style w:type="character" w:styleId="Kommentinviite">
    <w:name w:val="annotation reference"/>
    <w:basedOn w:val="Kappaleenoletusfontti"/>
    <w:uiPriority w:val="99"/>
    <w:semiHidden/>
    <w:unhideWhenUsed/>
    <w:rsid w:val="0068382F"/>
    <w:rPr>
      <w:sz w:val="16"/>
      <w:szCs w:val="16"/>
    </w:rPr>
  </w:style>
  <w:style w:type="paragraph" w:styleId="Kommentinteksti">
    <w:name w:val="annotation text"/>
    <w:basedOn w:val="Normaali"/>
    <w:link w:val="KommentintekstiChar"/>
    <w:uiPriority w:val="99"/>
    <w:semiHidden/>
    <w:unhideWhenUsed/>
    <w:rsid w:val="0068382F"/>
    <w:pPr>
      <w:spacing w:line="240" w:lineRule="auto"/>
    </w:pPr>
    <w:rPr>
      <w:sz w:val="20"/>
      <w:szCs w:val="20"/>
    </w:rPr>
  </w:style>
  <w:style w:type="character" w:customStyle="1" w:styleId="KommentintekstiChar">
    <w:name w:val="Kommentin teksti Char"/>
    <w:basedOn w:val="Kappaleenoletusfontti"/>
    <w:link w:val="Kommentinteksti"/>
    <w:uiPriority w:val="99"/>
    <w:semiHidden/>
    <w:rsid w:val="0068382F"/>
    <w:rPr>
      <w:sz w:val="20"/>
      <w:szCs w:val="20"/>
    </w:rPr>
  </w:style>
  <w:style w:type="paragraph" w:styleId="Kommentinotsikko">
    <w:name w:val="annotation subject"/>
    <w:basedOn w:val="Kommentinteksti"/>
    <w:next w:val="Kommentinteksti"/>
    <w:link w:val="KommentinotsikkoChar"/>
    <w:uiPriority w:val="99"/>
    <w:semiHidden/>
    <w:unhideWhenUsed/>
    <w:rsid w:val="0068382F"/>
    <w:rPr>
      <w:b/>
      <w:bCs/>
    </w:rPr>
  </w:style>
  <w:style w:type="character" w:customStyle="1" w:styleId="KommentinotsikkoChar">
    <w:name w:val="Kommentin otsikko Char"/>
    <w:basedOn w:val="KommentintekstiChar"/>
    <w:link w:val="Kommentinotsikko"/>
    <w:uiPriority w:val="99"/>
    <w:semiHidden/>
    <w:rsid w:val="0068382F"/>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TotalTime>
  <Pages>20</Pages>
  <Words>4314</Words>
  <Characters>34949</Characters>
  <Application>Microsoft Office Word</Application>
  <DocSecurity>0</DocSecurity>
  <Lines>291</Lines>
  <Paragraphs>78</Paragraphs>
  <ScaleCrop>false</ScaleCrop>
  <HeadingPairs>
    <vt:vector size="6" baseType="variant">
      <vt:variant>
        <vt:lpstr>Название</vt:lpstr>
      </vt:variant>
      <vt:variant>
        <vt:i4>1</vt:i4>
      </vt:variant>
      <vt:variant>
        <vt:lpstr>Title</vt:lpstr>
      </vt:variant>
      <vt:variant>
        <vt:i4>1</vt:i4>
      </vt:variant>
      <vt:variant>
        <vt:lpstr>Otsikko</vt:lpstr>
      </vt:variant>
      <vt:variant>
        <vt:i4>1</vt:i4>
      </vt:variant>
    </vt:vector>
  </HeadingPairs>
  <TitlesOfParts>
    <vt:vector size="3" baseType="lpstr">
      <vt:lpstr/>
      <vt:lpstr/>
      <vt:lpstr/>
    </vt:vector>
  </TitlesOfParts>
  <Company/>
  <LinksUpToDate>false</LinksUpToDate>
  <CharactersWithSpaces>39185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 and Igor</dc:creator>
  <cp:lastModifiedBy>User</cp:lastModifiedBy>
  <cp:revision>12</cp:revision>
  <dcterms:created xsi:type="dcterms:W3CDTF">2016-11-16T16:14:00Z</dcterms:created>
  <dcterms:modified xsi:type="dcterms:W3CDTF">2016-11-19T05:22:00Z</dcterms:modified>
</cp:coreProperties>
</file>