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2B" w:rsidRPr="00272CD3" w:rsidRDefault="0060322B" w:rsidP="00A31031">
      <w:pPr>
        <w:spacing w:after="0" w:line="360" w:lineRule="auto"/>
        <w:jc w:val="center"/>
        <w:rPr>
          <w:rFonts w:ascii="Times New Roman" w:hAnsi="Times New Roman" w:cs="Times New Roman"/>
          <w:b/>
          <w:sz w:val="32"/>
          <w:szCs w:val="32"/>
          <w:lang w:val="en-US"/>
        </w:rPr>
      </w:pPr>
      <w:r w:rsidRPr="00272CD3">
        <w:rPr>
          <w:rFonts w:ascii="Times New Roman" w:hAnsi="Times New Roman" w:cs="Times New Roman"/>
          <w:b/>
          <w:sz w:val="32"/>
          <w:szCs w:val="32"/>
          <w:lang w:val="en-US"/>
        </w:rPr>
        <w:t>COMPUTER IMPLEMENTATION OF THE DICHOTOMY ALGORITHM FOR TRANSCENDENT EQUATIONS WHEN DETERMINING THE THREAD TENSION</w:t>
      </w:r>
    </w:p>
    <w:p w:rsidR="0060322B" w:rsidRPr="007A7AAA" w:rsidRDefault="00747E36" w:rsidP="00A31031">
      <w:pPr>
        <w:spacing w:after="0" w:line="360" w:lineRule="auto"/>
        <w:jc w:val="center"/>
        <w:rPr>
          <w:rFonts w:ascii="Times New Roman" w:hAnsi="Times New Roman" w:cs="Times New Roman"/>
          <w:sz w:val="28"/>
          <w:szCs w:val="28"/>
          <w:lang w:val="en-US"/>
        </w:rPr>
      </w:pPr>
      <w:r w:rsidRPr="00272CD3">
        <w:rPr>
          <w:rFonts w:ascii="Times New Roman" w:hAnsi="Times New Roman" w:cs="Times New Roman"/>
          <w:b/>
          <w:sz w:val="28"/>
          <w:szCs w:val="28"/>
          <w:lang w:val="en-US"/>
        </w:rPr>
        <w:t xml:space="preserve">V. </w:t>
      </w:r>
      <w:proofErr w:type="spellStart"/>
      <w:r w:rsidRPr="00272CD3">
        <w:rPr>
          <w:rFonts w:ascii="Times New Roman" w:hAnsi="Times New Roman" w:cs="Times New Roman"/>
          <w:b/>
          <w:sz w:val="28"/>
          <w:szCs w:val="28"/>
          <w:lang w:val="en-US"/>
        </w:rPr>
        <w:t>Shcherban</w:t>
      </w:r>
      <w:proofErr w:type="spellEnd"/>
      <w:r w:rsidRPr="00272CD3">
        <w:rPr>
          <w:rFonts w:ascii="Times New Roman" w:hAnsi="Times New Roman" w:cs="Times New Roman"/>
          <w:b/>
          <w:sz w:val="28"/>
          <w:szCs w:val="28"/>
          <w:lang w:val="en-US"/>
        </w:rPr>
        <w:t xml:space="preserve">, A. </w:t>
      </w:r>
      <w:proofErr w:type="spellStart"/>
      <w:r w:rsidRPr="00272CD3">
        <w:rPr>
          <w:rFonts w:ascii="Times New Roman" w:hAnsi="Times New Roman" w:cs="Times New Roman"/>
          <w:b/>
          <w:sz w:val="28"/>
          <w:szCs w:val="28"/>
          <w:lang w:val="en-US"/>
        </w:rPr>
        <w:t>Petko</w:t>
      </w:r>
      <w:proofErr w:type="spellEnd"/>
      <w:proofErr w:type="gramStart"/>
      <w:r w:rsidRPr="00272CD3">
        <w:rPr>
          <w:rFonts w:ascii="Times New Roman" w:hAnsi="Times New Roman" w:cs="Times New Roman"/>
          <w:b/>
          <w:sz w:val="28"/>
          <w:szCs w:val="28"/>
          <w:lang w:val="en-US"/>
        </w:rPr>
        <w:t xml:space="preserve">,  </w:t>
      </w:r>
      <w:proofErr w:type="spellStart"/>
      <w:r w:rsidRPr="00272CD3">
        <w:rPr>
          <w:rFonts w:ascii="Times New Roman" w:hAnsi="Times New Roman" w:cs="Times New Roman"/>
          <w:b/>
          <w:sz w:val="28"/>
          <w:szCs w:val="28"/>
          <w:lang w:val="en-US"/>
        </w:rPr>
        <w:t>Ju</w:t>
      </w:r>
      <w:proofErr w:type="spellEnd"/>
      <w:proofErr w:type="gramEnd"/>
      <w:r w:rsidRPr="00272CD3">
        <w:rPr>
          <w:rFonts w:ascii="Times New Roman" w:hAnsi="Times New Roman" w:cs="Times New Roman"/>
          <w:b/>
          <w:sz w:val="28"/>
          <w:szCs w:val="28"/>
          <w:lang w:val="en-US"/>
        </w:rPr>
        <w:t xml:space="preserve">. </w:t>
      </w:r>
      <w:proofErr w:type="spellStart"/>
      <w:r w:rsidRPr="00272CD3">
        <w:rPr>
          <w:rFonts w:ascii="Times New Roman" w:hAnsi="Times New Roman" w:cs="Times New Roman"/>
          <w:b/>
          <w:sz w:val="28"/>
          <w:szCs w:val="28"/>
          <w:lang w:val="en-US"/>
        </w:rPr>
        <w:t>Makarenko</w:t>
      </w:r>
      <w:proofErr w:type="spellEnd"/>
      <w:r w:rsidRPr="00272CD3">
        <w:rPr>
          <w:rFonts w:ascii="Times New Roman" w:hAnsi="Times New Roman" w:cs="Times New Roman"/>
          <w:b/>
          <w:sz w:val="28"/>
          <w:szCs w:val="28"/>
          <w:lang w:val="en-US"/>
        </w:rPr>
        <w:t xml:space="preserve">, N. </w:t>
      </w:r>
      <w:proofErr w:type="spellStart"/>
      <w:r w:rsidRPr="00272CD3">
        <w:rPr>
          <w:rFonts w:ascii="Times New Roman" w:hAnsi="Times New Roman" w:cs="Times New Roman"/>
          <w:b/>
          <w:sz w:val="28"/>
          <w:szCs w:val="28"/>
          <w:lang w:val="en-US"/>
        </w:rPr>
        <w:t>Kolva</w:t>
      </w:r>
      <w:proofErr w:type="spellEnd"/>
      <w:r w:rsidRPr="00272CD3">
        <w:rPr>
          <w:rFonts w:ascii="Times New Roman" w:hAnsi="Times New Roman" w:cs="Times New Roman"/>
          <w:b/>
          <w:sz w:val="28"/>
          <w:szCs w:val="28"/>
          <w:lang w:val="en-US"/>
        </w:rPr>
        <w:t xml:space="preserve">, D. </w:t>
      </w:r>
      <w:proofErr w:type="spellStart"/>
      <w:r w:rsidRPr="00272CD3">
        <w:rPr>
          <w:rFonts w:ascii="Times New Roman" w:hAnsi="Times New Roman" w:cs="Times New Roman"/>
          <w:b/>
          <w:sz w:val="28"/>
          <w:szCs w:val="28"/>
          <w:lang w:val="en-US"/>
        </w:rPr>
        <w:t>Egorov</w:t>
      </w:r>
      <w:proofErr w:type="spellEnd"/>
    </w:p>
    <w:p w:rsidR="00272CD3" w:rsidRPr="009F1D23" w:rsidRDefault="00272CD3" w:rsidP="00A31031">
      <w:pPr>
        <w:spacing w:after="0" w:line="360" w:lineRule="auto"/>
        <w:jc w:val="center"/>
        <w:rPr>
          <w:rFonts w:ascii="Times New Roman" w:hAnsi="Times New Roman" w:cs="Times New Roman"/>
          <w:i/>
          <w:sz w:val="28"/>
          <w:szCs w:val="28"/>
          <w:lang w:val="en-US"/>
        </w:rPr>
      </w:pPr>
      <w:r w:rsidRPr="00272CD3">
        <w:rPr>
          <w:rFonts w:ascii="Times New Roman" w:hAnsi="Times New Roman" w:cs="Times New Roman"/>
          <w:i/>
          <w:sz w:val="28"/>
          <w:szCs w:val="28"/>
          <w:lang w:val="en-US"/>
        </w:rPr>
        <w:t xml:space="preserve">Kyiv National University of Technologies and </w:t>
      </w:r>
      <w:proofErr w:type="spellStart"/>
      <w:r w:rsidRPr="00272CD3">
        <w:rPr>
          <w:rFonts w:ascii="Times New Roman" w:hAnsi="Times New Roman" w:cs="Times New Roman"/>
          <w:i/>
          <w:sz w:val="28"/>
          <w:szCs w:val="28"/>
          <w:lang w:val="en-US"/>
        </w:rPr>
        <w:t>Desing</w:t>
      </w:r>
      <w:proofErr w:type="spellEnd"/>
      <w:r w:rsidR="009F1D23" w:rsidRPr="009F1D23">
        <w:rPr>
          <w:rFonts w:ascii="Times New Roman" w:hAnsi="Times New Roman" w:cs="Times New Roman"/>
          <w:i/>
          <w:sz w:val="28"/>
          <w:szCs w:val="28"/>
          <w:lang w:val="en-US"/>
        </w:rPr>
        <w:t>, Ukraine</w:t>
      </w:r>
    </w:p>
    <w:p w:rsidR="0071266C" w:rsidRDefault="007B540E" w:rsidP="00A31031">
      <w:pPr>
        <w:spacing w:after="0" w:line="360" w:lineRule="auto"/>
        <w:jc w:val="center"/>
        <w:rPr>
          <w:rFonts w:ascii="Times New Roman" w:eastAsia="Calibri" w:hAnsi="Times New Roman" w:cs="Times New Roman"/>
          <w:sz w:val="24"/>
          <w:szCs w:val="24"/>
          <w:lang w:val="ru-RU"/>
        </w:rPr>
      </w:pPr>
      <w:r w:rsidRPr="007B540E">
        <w:rPr>
          <w:rFonts w:ascii="Times New Roman" w:eastAsia="Calibri" w:hAnsi="Times New Roman" w:cs="Times New Roman"/>
          <w:b/>
          <w:i/>
          <w:sz w:val="24"/>
          <w:szCs w:val="24"/>
          <w:lang w:val="en"/>
        </w:rPr>
        <w:t>Abstract</w:t>
      </w:r>
    </w:p>
    <w:p w:rsidR="007A7AAA" w:rsidRPr="00FA61C8" w:rsidRDefault="00FA61C8" w:rsidP="00E21365">
      <w:pPr>
        <w:spacing w:after="0" w:line="360" w:lineRule="auto"/>
        <w:ind w:firstLine="709"/>
        <w:jc w:val="both"/>
        <w:rPr>
          <w:rFonts w:ascii="Times New Roman" w:eastAsia="Calibri" w:hAnsi="Times New Roman" w:cs="Times New Roman"/>
          <w:sz w:val="20"/>
          <w:szCs w:val="20"/>
          <w:lang w:val="en-US"/>
        </w:rPr>
      </w:pPr>
      <w:r w:rsidRPr="00FA61C8">
        <w:rPr>
          <w:rFonts w:ascii="Times New Roman" w:eastAsia="Calibri" w:hAnsi="Times New Roman" w:cs="Times New Roman"/>
          <w:sz w:val="20"/>
          <w:szCs w:val="20"/>
          <w:lang w:val="en-US"/>
        </w:rPr>
        <w:t xml:space="preserve">The studies of the computer implementation of the dichotomy algorithm for determining the thread tension on technological equipment determined the values ​​of the thread tension. It is proved that the number of guides on each specific technological machine, the radius of curvature of each guide, the angle of the thread of the guide, the angle of the radial coverage of the thread, the </w:t>
      </w:r>
      <w:r>
        <w:rPr>
          <w:rFonts w:ascii="Times New Roman" w:eastAsia="Calibri" w:hAnsi="Times New Roman" w:cs="Times New Roman"/>
          <w:sz w:val="20"/>
          <w:szCs w:val="20"/>
          <w:lang w:val="en-US"/>
        </w:rPr>
        <w:t>physic</w:t>
      </w:r>
      <w:r w:rsidRPr="00FA61C8">
        <w:rPr>
          <w:rFonts w:ascii="Times New Roman" w:eastAsia="Calibri" w:hAnsi="Times New Roman" w:cs="Times New Roman"/>
          <w:sz w:val="20"/>
          <w:szCs w:val="20"/>
          <w:lang w:val="en-US"/>
        </w:rPr>
        <w:t>-mechanical and structural characteristics of the thread influence the magnitude of the tension of the threads.</w:t>
      </w:r>
      <w:r w:rsidR="007A7AAA" w:rsidRPr="00FA61C8">
        <w:rPr>
          <w:rFonts w:ascii="Times New Roman" w:eastAsia="Calibri" w:hAnsi="Times New Roman" w:cs="Times New Roman"/>
          <w:sz w:val="20"/>
          <w:szCs w:val="20"/>
          <w:lang w:val="en-US"/>
        </w:rPr>
        <w:t xml:space="preserve"> </w:t>
      </w:r>
    </w:p>
    <w:p w:rsidR="007A7AAA" w:rsidRPr="00FA61C8" w:rsidRDefault="00FA61C8" w:rsidP="00E21365">
      <w:pPr>
        <w:spacing w:after="0" w:line="360" w:lineRule="auto"/>
        <w:ind w:firstLine="709"/>
        <w:jc w:val="both"/>
        <w:rPr>
          <w:rFonts w:ascii="Times New Roman" w:eastAsia="Calibri" w:hAnsi="Times New Roman" w:cs="Times New Roman"/>
          <w:sz w:val="20"/>
          <w:szCs w:val="20"/>
          <w:lang w:val="en-US"/>
        </w:rPr>
      </w:pPr>
      <w:r w:rsidRPr="00FA61C8">
        <w:rPr>
          <w:rFonts w:ascii="Times New Roman" w:eastAsia="Calibri" w:hAnsi="Times New Roman" w:cs="Times New Roman"/>
          <w:sz w:val="20"/>
          <w:szCs w:val="20"/>
          <w:lang w:val="en-US"/>
        </w:rPr>
        <w:t xml:space="preserve">The value of the angles of the thread guides and the angles of radial coverage of the thread by the surface of the guide are determined by the geometric parameters and the design of both the filing system on the technological equipment and specific guides. Thanks to this, it became possible at the initial stage of the design of the technological process to determine the tension of the thread in front of the formation zone, depending on the geometric and structural parameters of the equipment and the </w:t>
      </w:r>
      <w:proofErr w:type="spellStart"/>
      <w:r w:rsidRPr="00FA61C8">
        <w:rPr>
          <w:rFonts w:ascii="Times New Roman" w:eastAsia="Calibri" w:hAnsi="Times New Roman" w:cs="Times New Roman"/>
          <w:sz w:val="20"/>
          <w:szCs w:val="20"/>
          <w:lang w:val="en-US"/>
        </w:rPr>
        <w:t>physico</w:t>
      </w:r>
      <w:proofErr w:type="spellEnd"/>
      <w:r w:rsidRPr="00FA61C8">
        <w:rPr>
          <w:rFonts w:ascii="Times New Roman" w:eastAsia="Calibri" w:hAnsi="Times New Roman" w:cs="Times New Roman"/>
          <w:sz w:val="20"/>
          <w:szCs w:val="20"/>
          <w:lang w:val="en-US"/>
        </w:rPr>
        <w:t>-mechanical and structural characteristics of the thread.</w:t>
      </w:r>
    </w:p>
    <w:p w:rsidR="00FA61C8" w:rsidRPr="00FA61C8" w:rsidRDefault="00FA61C8" w:rsidP="00E21365">
      <w:pPr>
        <w:spacing w:after="0" w:line="360" w:lineRule="auto"/>
        <w:ind w:firstLine="709"/>
        <w:jc w:val="both"/>
        <w:rPr>
          <w:rFonts w:ascii="Times New Roman" w:eastAsia="Calibri" w:hAnsi="Times New Roman" w:cs="Times New Roman"/>
          <w:sz w:val="20"/>
          <w:szCs w:val="20"/>
          <w:lang w:val="en-US"/>
        </w:rPr>
      </w:pPr>
      <w:r w:rsidRPr="00FA61C8">
        <w:rPr>
          <w:rFonts w:ascii="Times New Roman" w:eastAsia="Calibri" w:hAnsi="Times New Roman" w:cs="Times New Roman"/>
          <w:sz w:val="20"/>
          <w:szCs w:val="20"/>
          <w:lang w:val="en-US"/>
        </w:rPr>
        <w:t xml:space="preserve">The increase in thread tension occurs due to friction in the contact area with the guides. The magnitude of the friction forces depends on the material of the thread and the guide, the ratio of their geometric dimensions (the radius of the cross section of the thread and the radius of curvature of the guide in the contact zone), the actual angle of the thread of the guide and the angle of the radial coverage of the thread on the surface of the guide, the </w:t>
      </w:r>
      <w:proofErr w:type="spellStart"/>
      <w:r w:rsidRPr="00FA61C8">
        <w:rPr>
          <w:rFonts w:ascii="Times New Roman" w:eastAsia="Calibri" w:hAnsi="Times New Roman" w:cs="Times New Roman"/>
          <w:sz w:val="20"/>
          <w:szCs w:val="20"/>
          <w:lang w:val="en-US"/>
        </w:rPr>
        <w:t>physico</w:t>
      </w:r>
      <w:proofErr w:type="spellEnd"/>
      <w:r w:rsidRPr="00FA61C8">
        <w:rPr>
          <w:rFonts w:ascii="Times New Roman" w:eastAsia="Calibri" w:hAnsi="Times New Roman" w:cs="Times New Roman"/>
          <w:sz w:val="20"/>
          <w:szCs w:val="20"/>
          <w:lang w:val="en-US"/>
        </w:rPr>
        <w:t>-mechanical and structural characteristics of the thread, tension threads in front of the guide. Sequential passage of the thread along the guides, from the entrance zone to the zone of fabric formation and knitwear, leads to a stepwise increase in tension.</w:t>
      </w:r>
      <w:r w:rsidR="007A7AAA" w:rsidRPr="00FA61C8">
        <w:rPr>
          <w:rFonts w:ascii="Times New Roman" w:eastAsia="Calibri" w:hAnsi="Times New Roman" w:cs="Times New Roman"/>
          <w:sz w:val="20"/>
          <w:szCs w:val="20"/>
          <w:lang w:val="en-US"/>
        </w:rPr>
        <w:t xml:space="preserve"> </w:t>
      </w:r>
      <w:r w:rsidRPr="00FA61C8">
        <w:rPr>
          <w:rFonts w:ascii="Times New Roman" w:eastAsia="Calibri" w:hAnsi="Times New Roman" w:cs="Times New Roman"/>
          <w:sz w:val="20"/>
          <w:szCs w:val="20"/>
          <w:lang w:val="en-US"/>
        </w:rPr>
        <w:t>In this case, the output tension parameter after the previous guide will be an input parameter for the subsequent guide, which allows the use of recursion in determining the tension in front of the formation zone.</w:t>
      </w:r>
    </w:p>
    <w:p w:rsidR="007B540E" w:rsidRPr="00FA61C8" w:rsidRDefault="007B540E" w:rsidP="00E21365">
      <w:pPr>
        <w:spacing w:after="0" w:line="360" w:lineRule="auto"/>
        <w:rPr>
          <w:rFonts w:ascii="Times New Roman" w:eastAsia="Calibri" w:hAnsi="Times New Roman" w:cs="Times New Roman"/>
          <w:sz w:val="20"/>
          <w:szCs w:val="20"/>
          <w:lang w:val="en-US"/>
        </w:rPr>
      </w:pPr>
      <w:r w:rsidRPr="007B540E">
        <w:rPr>
          <w:rFonts w:ascii="Times New Roman" w:eastAsia="Calibri" w:hAnsi="Times New Roman" w:cs="Times New Roman"/>
          <w:b/>
          <w:sz w:val="20"/>
          <w:szCs w:val="20"/>
          <w:lang w:val="en"/>
        </w:rPr>
        <w:t>Keywords</w:t>
      </w:r>
      <w:r w:rsidRPr="00FA61C8">
        <w:rPr>
          <w:rFonts w:ascii="Times New Roman" w:eastAsia="Calibri" w:hAnsi="Times New Roman" w:cs="Times New Roman"/>
          <w:sz w:val="20"/>
          <w:szCs w:val="20"/>
          <w:lang w:val="en-US"/>
        </w:rPr>
        <w:t xml:space="preserve">: </w:t>
      </w:r>
      <w:r w:rsidR="00FA61C8" w:rsidRPr="00FA61C8">
        <w:rPr>
          <w:rFonts w:ascii="Times New Roman" w:eastAsia="Calibri" w:hAnsi="Times New Roman" w:cs="Times New Roman"/>
          <w:sz w:val="20"/>
          <w:szCs w:val="20"/>
          <w:lang w:val="en-US"/>
        </w:rPr>
        <w:t>dichotomy algorithm, tension, thread, recursion, guide, radius of curvature, angle of coverage.</w:t>
      </w:r>
    </w:p>
    <w:p w:rsidR="00BA31E9" w:rsidRPr="00FA61C8" w:rsidRDefault="00BA31E9" w:rsidP="00E21365">
      <w:pPr>
        <w:spacing w:after="0" w:line="360" w:lineRule="auto"/>
        <w:rPr>
          <w:rFonts w:ascii="Times New Roman" w:hAnsi="Times New Roman" w:cs="Times New Roman"/>
          <w:sz w:val="24"/>
          <w:szCs w:val="24"/>
          <w:lang w:val="en-US"/>
        </w:rPr>
      </w:pPr>
    </w:p>
    <w:p w:rsidR="00FA61C8" w:rsidRDefault="00F333A0" w:rsidP="00E21365">
      <w:pPr>
        <w:spacing w:after="0" w:line="360" w:lineRule="auto"/>
        <w:ind w:firstLine="567"/>
        <w:jc w:val="both"/>
        <w:rPr>
          <w:rFonts w:ascii="Times New Roman" w:hAnsi="Times New Roman" w:cs="Times New Roman"/>
          <w:sz w:val="24"/>
          <w:szCs w:val="24"/>
          <w:lang w:val="ru-RU"/>
        </w:rPr>
      </w:pPr>
      <w:proofErr w:type="gramStart"/>
      <w:r w:rsidRPr="00F333A0">
        <w:rPr>
          <w:rFonts w:ascii="Times New Roman" w:hAnsi="Times New Roman" w:cs="Times New Roman"/>
          <w:sz w:val="24"/>
          <w:szCs w:val="24"/>
          <w:lang w:val="en-US"/>
        </w:rPr>
        <w:t>Statement of the problem, analysis of research and publications.</w:t>
      </w:r>
      <w:proofErr w:type="gramEnd"/>
      <w:r w:rsidRPr="00F333A0">
        <w:rPr>
          <w:rFonts w:ascii="Times New Roman" w:hAnsi="Times New Roman" w:cs="Times New Roman"/>
          <w:sz w:val="24"/>
          <w:szCs w:val="24"/>
          <w:lang w:val="en-US"/>
        </w:rPr>
        <w:t xml:space="preserve"> </w:t>
      </w:r>
      <w:r w:rsidR="00FA61C8" w:rsidRPr="00FA61C8">
        <w:rPr>
          <w:rFonts w:ascii="Times New Roman" w:hAnsi="Times New Roman" w:cs="Times New Roman"/>
          <w:sz w:val="24"/>
          <w:szCs w:val="24"/>
          <w:lang w:val="en-US"/>
        </w:rPr>
        <w:t xml:space="preserve">The work [1] is devoted to determining the tension of a thread in interaction with various guides. This study takes into account the real physical and mechanical properties of the threads, namely </w:t>
      </w:r>
      <w:proofErr w:type="gramStart"/>
      <w:r w:rsidR="00FA61C8" w:rsidRPr="00FA61C8">
        <w:rPr>
          <w:rFonts w:ascii="Times New Roman" w:hAnsi="Times New Roman" w:cs="Times New Roman"/>
          <w:sz w:val="24"/>
          <w:szCs w:val="24"/>
          <w:lang w:val="en-US"/>
        </w:rPr>
        <w:t>its</w:t>
      </w:r>
      <w:proofErr w:type="gramEnd"/>
      <w:r w:rsidR="00FA61C8" w:rsidRPr="00FA61C8">
        <w:rPr>
          <w:rFonts w:ascii="Times New Roman" w:hAnsi="Times New Roman" w:cs="Times New Roman"/>
          <w:sz w:val="24"/>
          <w:szCs w:val="24"/>
          <w:lang w:val="en-US"/>
        </w:rPr>
        <w:t xml:space="preserve"> bending stiffness, the nonlinear dependence of the friction forces on the normal pressure, the real angle of the thread guide and the angle of the radial surfa</w:t>
      </w:r>
      <w:r w:rsidR="00FA61C8">
        <w:rPr>
          <w:rFonts w:ascii="Times New Roman" w:hAnsi="Times New Roman" w:cs="Times New Roman"/>
          <w:sz w:val="24"/>
          <w:szCs w:val="24"/>
          <w:lang w:val="en-US"/>
        </w:rPr>
        <w:t>ce of the thread guide surface.</w:t>
      </w:r>
      <w:r w:rsidR="00FA61C8" w:rsidRPr="00FA61C8">
        <w:rPr>
          <w:rFonts w:ascii="Times New Roman" w:hAnsi="Times New Roman" w:cs="Times New Roman"/>
          <w:sz w:val="24"/>
          <w:szCs w:val="24"/>
          <w:lang w:val="en-US"/>
        </w:rPr>
        <w:t xml:space="preserve"> The effect of kinematic parameters on the value of the thread tension is considered in [2]. In [3], the influence of the thread tension on the amount of deformation of the guide surface is established. Of interest is the work [4], in which the tension is determined depending on the structural characteristics of the thread.</w:t>
      </w:r>
    </w:p>
    <w:p w:rsidR="00F333A0" w:rsidRPr="00FA61C8" w:rsidRDefault="00F333A0" w:rsidP="00E21365">
      <w:pPr>
        <w:spacing w:after="0" w:line="360" w:lineRule="auto"/>
        <w:ind w:firstLine="567"/>
        <w:jc w:val="both"/>
        <w:rPr>
          <w:rFonts w:ascii="Times New Roman" w:hAnsi="Times New Roman" w:cs="Times New Roman"/>
          <w:sz w:val="24"/>
          <w:szCs w:val="24"/>
          <w:lang w:val="en-US"/>
        </w:rPr>
      </w:pPr>
      <w:proofErr w:type="gramStart"/>
      <w:r w:rsidRPr="00AC1A45">
        <w:rPr>
          <w:rFonts w:ascii="Times New Roman" w:hAnsi="Times New Roman" w:cs="Times New Roman"/>
          <w:sz w:val="24"/>
          <w:szCs w:val="24"/>
          <w:lang w:val="en-US"/>
        </w:rPr>
        <w:t>Statement</w:t>
      </w:r>
      <w:r w:rsidRPr="00FA61C8">
        <w:rPr>
          <w:rFonts w:ascii="Times New Roman" w:hAnsi="Times New Roman" w:cs="Times New Roman"/>
          <w:sz w:val="24"/>
          <w:szCs w:val="24"/>
          <w:lang w:val="en-US"/>
        </w:rPr>
        <w:t xml:space="preserve"> </w:t>
      </w:r>
      <w:r w:rsidRPr="00AC1A45">
        <w:rPr>
          <w:rFonts w:ascii="Times New Roman" w:hAnsi="Times New Roman" w:cs="Times New Roman"/>
          <w:sz w:val="24"/>
          <w:szCs w:val="24"/>
          <w:lang w:val="en-US"/>
        </w:rPr>
        <w:t>of</w:t>
      </w:r>
      <w:r w:rsidRPr="00FA61C8">
        <w:rPr>
          <w:rFonts w:ascii="Times New Roman" w:hAnsi="Times New Roman" w:cs="Times New Roman"/>
          <w:sz w:val="24"/>
          <w:szCs w:val="24"/>
          <w:lang w:val="en-US"/>
        </w:rPr>
        <w:t xml:space="preserve"> </w:t>
      </w:r>
      <w:r w:rsidRPr="00AC1A45">
        <w:rPr>
          <w:rFonts w:ascii="Times New Roman" w:hAnsi="Times New Roman" w:cs="Times New Roman"/>
          <w:sz w:val="24"/>
          <w:szCs w:val="24"/>
          <w:lang w:val="en-US"/>
        </w:rPr>
        <w:t>purpose</w:t>
      </w:r>
      <w:r w:rsidRPr="00FA61C8">
        <w:rPr>
          <w:rFonts w:ascii="Times New Roman" w:hAnsi="Times New Roman" w:cs="Times New Roman"/>
          <w:sz w:val="24"/>
          <w:szCs w:val="24"/>
          <w:lang w:val="en-US"/>
        </w:rPr>
        <w:t>.</w:t>
      </w:r>
      <w:proofErr w:type="gramEnd"/>
      <w:r w:rsidR="00623A22" w:rsidRPr="00FA61C8">
        <w:rPr>
          <w:rFonts w:ascii="Times New Roman" w:hAnsi="Times New Roman" w:cs="Times New Roman"/>
          <w:sz w:val="24"/>
          <w:szCs w:val="24"/>
          <w:lang w:val="en-US"/>
        </w:rPr>
        <w:t xml:space="preserve"> </w:t>
      </w:r>
      <w:r w:rsidR="00FA61C8" w:rsidRPr="00FA61C8">
        <w:rPr>
          <w:rFonts w:ascii="Times New Roman" w:hAnsi="Times New Roman" w:cs="Times New Roman"/>
          <w:sz w:val="24"/>
          <w:szCs w:val="24"/>
          <w:lang w:val="en-US"/>
        </w:rPr>
        <w:t>The study on the computer implementation of the dichotomy algorithm for determining the thread tension in interaction with the guides of technological equipment should be considered relevant.</w:t>
      </w:r>
    </w:p>
    <w:p w:rsidR="00BA31E9" w:rsidRPr="00BA31E9" w:rsidRDefault="00FF5E8F" w:rsidP="00E21365">
      <w:pPr>
        <w:spacing w:after="0" w:line="360" w:lineRule="auto"/>
        <w:ind w:firstLine="567"/>
        <w:jc w:val="both"/>
        <w:rPr>
          <w:rFonts w:ascii="Times New Roman" w:eastAsia="Times New Roman" w:hAnsi="Times New Roman" w:cs="Times New Roman"/>
          <w:sz w:val="24"/>
          <w:szCs w:val="24"/>
          <w:lang w:val="en-US" w:eastAsia="ru-RU"/>
        </w:rPr>
      </w:pPr>
      <w:r w:rsidRPr="00FF5E8F">
        <w:rPr>
          <w:rFonts w:ascii="Times New Roman" w:eastAsia="Times New Roman" w:hAnsi="Times New Roman" w:cs="Times New Roman"/>
          <w:sz w:val="24"/>
          <w:szCs w:val="24"/>
          <w:lang w:val="en-US" w:eastAsia="ru-RU"/>
        </w:rPr>
        <w:t>The system of equations that describes the change in tension over the zones will have the form</w:t>
      </w:r>
    </w:p>
    <w:p w:rsidR="00BA31E9" w:rsidRPr="00BA31E9" w:rsidRDefault="00D07897" w:rsidP="00E21365">
      <w:pPr>
        <w:spacing w:after="0" w:line="360" w:lineRule="auto"/>
        <w:jc w:val="right"/>
        <w:rPr>
          <w:rFonts w:ascii="Times New Roman" w:eastAsia="Calibri" w:hAnsi="Times New Roman" w:cs="Times New Roman"/>
          <w:sz w:val="28"/>
          <w:szCs w:val="28"/>
          <w:lang w:val="ru-RU"/>
        </w:rPr>
      </w:pPr>
      <w:r w:rsidRPr="00422BE5">
        <w:rPr>
          <w:position w:val="-96"/>
        </w:rPr>
        <w:object w:dxaOrig="1880" w:dyaOrig="2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93.75pt;height:104.25pt" o:ole="" o:allowoverlap="f">
            <v:imagedata r:id="rId5" o:title=""/>
          </v:shape>
          <o:OLEObject Type="Embed" ProgID="Equation.DSMT4" ShapeID="_x0000_i1066" DrawAspect="Content" ObjectID="_1645365241" r:id="rId6"/>
        </w:object>
      </w:r>
      <w:r>
        <w:rPr>
          <w:lang w:val="ru-RU"/>
        </w:rPr>
        <w:t xml:space="preserve">                                 </w:t>
      </w:r>
      <w:r w:rsidR="00BA31E9" w:rsidRPr="00BA31E9">
        <w:rPr>
          <w:rFonts w:ascii="Times New Roman" w:eastAsia="Calibri" w:hAnsi="Times New Roman" w:cs="Times New Roman"/>
          <w:sz w:val="28"/>
          <w:szCs w:val="28"/>
          <w:lang w:val="ru-RU"/>
        </w:rPr>
        <w:t xml:space="preserve">  </w:t>
      </w:r>
      <w:r w:rsidR="00BA31E9">
        <w:rPr>
          <w:rFonts w:ascii="Times New Roman" w:eastAsia="Calibri" w:hAnsi="Times New Roman" w:cs="Times New Roman"/>
          <w:sz w:val="28"/>
          <w:szCs w:val="28"/>
          <w:lang w:val="ru-RU"/>
        </w:rPr>
        <w:t xml:space="preserve">                           </w:t>
      </w:r>
      <w:r w:rsidR="00BA31E9" w:rsidRPr="00BA31E9">
        <w:rPr>
          <w:rFonts w:ascii="Times New Roman" w:eastAsia="Calibri" w:hAnsi="Times New Roman" w:cs="Times New Roman"/>
          <w:sz w:val="28"/>
          <w:szCs w:val="28"/>
          <w:lang w:val="ru-RU"/>
        </w:rPr>
        <w:t xml:space="preserve">     </w:t>
      </w:r>
      <w:r w:rsidR="00BA31E9" w:rsidRPr="00BA31E9">
        <w:rPr>
          <w:rFonts w:ascii="Times New Roman" w:eastAsia="Calibri" w:hAnsi="Times New Roman" w:cs="Times New Roman"/>
          <w:sz w:val="24"/>
          <w:szCs w:val="24"/>
          <w:lang w:val="ru-RU"/>
        </w:rPr>
        <w:t>(1)</w:t>
      </w:r>
    </w:p>
    <w:p w:rsidR="00BA31E9" w:rsidRPr="00BA31E9" w:rsidRDefault="00FF5E8F" w:rsidP="00E21365">
      <w:pPr>
        <w:spacing w:after="0" w:line="360" w:lineRule="auto"/>
        <w:jc w:val="both"/>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w</w:t>
      </w:r>
      <w:r w:rsidRPr="00FF5E8F">
        <w:rPr>
          <w:rFonts w:ascii="Times New Roman" w:eastAsia="Calibri" w:hAnsi="Times New Roman" w:cs="Times New Roman"/>
          <w:sz w:val="24"/>
          <w:szCs w:val="24"/>
          <w:lang w:val="en-US"/>
        </w:rPr>
        <w:t>here</w:t>
      </w:r>
      <w:proofErr w:type="gramEnd"/>
      <w:r w:rsidR="00BA31E9" w:rsidRPr="00BA31E9">
        <w:rPr>
          <w:rFonts w:ascii="Times New Roman" w:eastAsia="Calibri" w:hAnsi="Times New Roman" w:cs="Times New Roman"/>
          <w:sz w:val="28"/>
          <w:szCs w:val="28"/>
          <w:lang w:val="en-US"/>
        </w:rPr>
        <w:t xml:space="preserve"> </w:t>
      </w:r>
      <w:r w:rsidR="00BA31E9" w:rsidRPr="00BA31E9">
        <w:rPr>
          <w:rFonts w:ascii="Times New Roman" w:eastAsia="Calibri" w:hAnsi="Times New Roman" w:cs="Times New Roman"/>
          <w:position w:val="-12"/>
          <w:sz w:val="28"/>
          <w:szCs w:val="28"/>
          <w:lang w:val="ru-RU"/>
        </w:rPr>
        <w:object w:dxaOrig="300" w:dyaOrig="380">
          <v:shape id="_x0000_i1025" type="#_x0000_t75" style="width:15pt;height:18.75pt" o:ole="">
            <v:imagedata r:id="rId7" o:title=""/>
          </v:shape>
          <o:OLEObject Type="Embed" ProgID="Equation.DSMT4" ShapeID="_x0000_i1025" DrawAspect="Content" ObjectID="_1645365242" r:id="rId8"/>
        </w:object>
      </w:r>
      <w:r w:rsidR="00BA31E9" w:rsidRPr="00BA31E9">
        <w:rPr>
          <w:rFonts w:ascii="Times New Roman" w:eastAsia="Calibri" w:hAnsi="Times New Roman" w:cs="Times New Roman"/>
          <w:sz w:val="28"/>
          <w:szCs w:val="28"/>
          <w:lang w:val="en-US"/>
        </w:rPr>
        <w:t xml:space="preserve">- </w:t>
      </w:r>
      <w:r w:rsidRPr="00FF5E8F">
        <w:rPr>
          <w:rFonts w:ascii="Times New Roman" w:eastAsia="Calibri" w:hAnsi="Times New Roman" w:cs="Times New Roman"/>
          <w:sz w:val="24"/>
          <w:szCs w:val="24"/>
          <w:lang w:val="en-US"/>
        </w:rPr>
        <w:t>thread tension in the zone of entry into the filing system of the technological machine</w:t>
      </w:r>
      <w:r w:rsidR="00BA31E9" w:rsidRPr="00BA31E9">
        <w:rPr>
          <w:rFonts w:ascii="Times New Roman" w:eastAsia="Calibri" w:hAnsi="Times New Roman" w:cs="Times New Roman"/>
          <w:sz w:val="28"/>
          <w:szCs w:val="28"/>
          <w:lang w:val="en-US"/>
        </w:rPr>
        <w:t>;</w:t>
      </w:r>
      <w:r w:rsidR="00BA31E9" w:rsidRPr="00FF5E8F">
        <w:rPr>
          <w:rFonts w:ascii="Times New Roman" w:eastAsia="Calibri" w:hAnsi="Times New Roman" w:cs="Times New Roman"/>
          <w:sz w:val="28"/>
          <w:szCs w:val="28"/>
          <w:lang w:val="en-US"/>
        </w:rPr>
        <w:t xml:space="preserve"> </w:t>
      </w:r>
      <w:r w:rsidR="00BA31E9" w:rsidRPr="00BA31E9">
        <w:rPr>
          <w:rFonts w:ascii="Times New Roman" w:eastAsia="Calibri" w:hAnsi="Times New Roman" w:cs="Times New Roman"/>
          <w:position w:val="-12"/>
          <w:sz w:val="28"/>
          <w:szCs w:val="28"/>
          <w:lang w:val="ru-RU"/>
        </w:rPr>
        <w:object w:dxaOrig="1040" w:dyaOrig="380">
          <v:shape id="_x0000_i1026" type="#_x0000_t75" style="width:51.75pt;height:18.75pt" o:ole="">
            <v:imagedata r:id="rId9" o:title=""/>
          </v:shape>
          <o:OLEObject Type="Embed" ProgID="Equation.DSMT4" ShapeID="_x0000_i1026" DrawAspect="Content" ObjectID="_1645365243" r:id="rId10"/>
        </w:object>
      </w:r>
      <w:r w:rsidR="00BA31E9" w:rsidRPr="00BA31E9">
        <w:rPr>
          <w:rFonts w:ascii="Times New Roman" w:eastAsia="Calibri" w:hAnsi="Times New Roman" w:cs="Times New Roman"/>
          <w:sz w:val="28"/>
          <w:szCs w:val="28"/>
          <w:lang w:val="en-US"/>
        </w:rPr>
        <w:t xml:space="preserve"> - </w:t>
      </w:r>
      <w:r w:rsidRPr="00FF5E8F">
        <w:rPr>
          <w:rFonts w:ascii="Times New Roman" w:eastAsia="Calibri" w:hAnsi="Times New Roman" w:cs="Times New Roman"/>
          <w:sz w:val="24"/>
          <w:szCs w:val="24"/>
          <w:lang w:val="en-US"/>
        </w:rPr>
        <w:t>thread tension when leaving the corresponding zone</w:t>
      </w:r>
      <w:r w:rsidR="00BA31E9" w:rsidRPr="00BA31E9">
        <w:rPr>
          <w:rFonts w:ascii="Times New Roman" w:eastAsia="Calibri" w:hAnsi="Times New Roman" w:cs="Times New Roman"/>
          <w:sz w:val="24"/>
          <w:szCs w:val="24"/>
          <w:lang w:val="en-US"/>
        </w:rPr>
        <w:t>;</w:t>
      </w:r>
      <w:r w:rsidR="00BA31E9" w:rsidRPr="00FF5E8F">
        <w:rPr>
          <w:rFonts w:ascii="Times New Roman" w:eastAsia="Calibri" w:hAnsi="Times New Roman" w:cs="Times New Roman"/>
          <w:sz w:val="24"/>
          <w:szCs w:val="24"/>
          <w:lang w:val="en-US"/>
        </w:rPr>
        <w:t xml:space="preserve"> </w:t>
      </w:r>
      <w:r w:rsidR="00BA31E9" w:rsidRPr="00BA31E9">
        <w:rPr>
          <w:rFonts w:ascii="Times New Roman" w:eastAsia="Calibri" w:hAnsi="Times New Roman" w:cs="Times New Roman"/>
          <w:position w:val="-12"/>
          <w:sz w:val="28"/>
          <w:szCs w:val="28"/>
          <w:lang w:val="ru-RU"/>
        </w:rPr>
        <w:object w:dxaOrig="2620" w:dyaOrig="380">
          <v:shape id="_x0000_i1027" type="#_x0000_t75" style="width:131.25pt;height:18.75pt" o:ole="">
            <v:imagedata r:id="rId11" o:title=""/>
          </v:shape>
          <o:OLEObject Type="Embed" ProgID="Equation.DSMT4" ShapeID="_x0000_i1027" DrawAspect="Content" ObjectID="_1645365244" r:id="rId12"/>
        </w:object>
      </w:r>
      <w:r w:rsidR="00BA31E9" w:rsidRPr="00BA31E9">
        <w:rPr>
          <w:rFonts w:ascii="Times New Roman" w:eastAsia="Calibri" w:hAnsi="Times New Roman" w:cs="Times New Roman"/>
          <w:sz w:val="28"/>
          <w:szCs w:val="28"/>
          <w:lang w:val="en-US"/>
        </w:rPr>
        <w:t xml:space="preserve"> - </w:t>
      </w:r>
      <w:r w:rsidRPr="00FF5E8F">
        <w:rPr>
          <w:rFonts w:ascii="Times New Roman" w:eastAsia="Calibri" w:hAnsi="Times New Roman" w:cs="Times New Roman"/>
          <w:sz w:val="24"/>
          <w:szCs w:val="24"/>
          <w:lang w:val="en-US"/>
        </w:rPr>
        <w:t>functions that bind the thread tension before and after the guide in each zone</w:t>
      </w:r>
      <w:r w:rsidR="00BA31E9" w:rsidRPr="00BA31E9">
        <w:rPr>
          <w:rFonts w:ascii="Times New Roman" w:eastAsia="Calibri" w:hAnsi="Times New Roman" w:cs="Times New Roman"/>
          <w:sz w:val="24"/>
          <w:szCs w:val="24"/>
          <w:lang w:val="en-US"/>
        </w:rPr>
        <w:t>;</w:t>
      </w:r>
      <w:r w:rsidR="00BA31E9" w:rsidRPr="00FF5E8F">
        <w:rPr>
          <w:rFonts w:ascii="Times New Roman" w:eastAsia="Calibri" w:hAnsi="Times New Roman" w:cs="Times New Roman"/>
          <w:sz w:val="24"/>
          <w:szCs w:val="24"/>
          <w:lang w:val="en-US"/>
        </w:rPr>
        <w:t xml:space="preserve"> </w:t>
      </w:r>
      <w:r w:rsidR="00BA31E9" w:rsidRPr="00BA31E9">
        <w:rPr>
          <w:rFonts w:ascii="Times New Roman" w:eastAsia="Calibri" w:hAnsi="Times New Roman" w:cs="Times New Roman"/>
          <w:sz w:val="28"/>
          <w:szCs w:val="28"/>
          <w:lang w:val="en-US"/>
        </w:rPr>
        <w:t xml:space="preserve"> </w:t>
      </w:r>
      <w:r w:rsidR="00BA31E9" w:rsidRPr="00BA31E9">
        <w:rPr>
          <w:rFonts w:ascii="Times New Roman" w:eastAsia="Calibri" w:hAnsi="Times New Roman" w:cs="Times New Roman"/>
          <w:position w:val="-6"/>
          <w:sz w:val="28"/>
          <w:szCs w:val="28"/>
          <w:lang w:val="ru-RU"/>
        </w:rPr>
        <w:object w:dxaOrig="160" w:dyaOrig="279">
          <v:shape id="_x0000_i1028" type="#_x0000_t75" style="width:8.25pt;height:14.25pt" o:ole="">
            <v:imagedata r:id="rId13" o:title=""/>
          </v:shape>
          <o:OLEObject Type="Embed" ProgID="Equation.DSMT4" ShapeID="_x0000_i1028" DrawAspect="Content" ObjectID="_1645365245" r:id="rId14"/>
        </w:object>
      </w:r>
      <w:r w:rsidR="00BA31E9" w:rsidRPr="00BA31E9">
        <w:rPr>
          <w:rFonts w:ascii="Times New Roman" w:eastAsia="Calibri" w:hAnsi="Times New Roman" w:cs="Times New Roman"/>
          <w:sz w:val="28"/>
          <w:szCs w:val="28"/>
          <w:lang w:val="en-US"/>
        </w:rPr>
        <w:t xml:space="preserve"> - </w:t>
      </w:r>
      <w:r w:rsidRPr="00FF5E8F">
        <w:rPr>
          <w:rFonts w:ascii="Times New Roman" w:eastAsia="Calibri" w:hAnsi="Times New Roman" w:cs="Times New Roman"/>
          <w:sz w:val="24"/>
          <w:szCs w:val="24"/>
          <w:lang w:val="en-US"/>
        </w:rPr>
        <w:t>current zone number</w:t>
      </w:r>
      <w:r w:rsidR="00BA31E9" w:rsidRPr="00BA31E9">
        <w:rPr>
          <w:rFonts w:ascii="Times New Roman" w:eastAsia="Calibri" w:hAnsi="Times New Roman" w:cs="Times New Roman"/>
          <w:sz w:val="24"/>
          <w:szCs w:val="24"/>
          <w:lang w:val="en-US"/>
        </w:rPr>
        <w:t>;</w:t>
      </w:r>
      <w:r w:rsidR="00BA31E9" w:rsidRPr="00FF5E8F">
        <w:rPr>
          <w:rFonts w:ascii="Times New Roman" w:eastAsia="Calibri" w:hAnsi="Times New Roman" w:cs="Times New Roman"/>
          <w:sz w:val="24"/>
          <w:szCs w:val="24"/>
          <w:lang w:val="en-US"/>
        </w:rPr>
        <w:t xml:space="preserve"> </w:t>
      </w:r>
      <w:r w:rsidR="00BA31E9" w:rsidRPr="00BA31E9">
        <w:rPr>
          <w:rFonts w:ascii="Times New Roman" w:eastAsia="Calibri" w:hAnsi="Times New Roman" w:cs="Times New Roman"/>
          <w:position w:val="-6"/>
          <w:sz w:val="28"/>
          <w:szCs w:val="28"/>
          <w:lang w:val="ru-RU"/>
        </w:rPr>
        <w:object w:dxaOrig="220" w:dyaOrig="240">
          <v:shape id="_x0000_i1029" type="#_x0000_t75" style="width:11.25pt;height:12pt" o:ole="">
            <v:imagedata r:id="rId15" o:title=""/>
          </v:shape>
          <o:OLEObject Type="Embed" ProgID="Equation.DSMT4" ShapeID="_x0000_i1029" DrawAspect="Content" ObjectID="_1645365246" r:id="rId16"/>
        </w:object>
      </w:r>
      <w:r w:rsidR="00BA31E9" w:rsidRPr="00BA31E9">
        <w:rPr>
          <w:rFonts w:ascii="Times New Roman" w:eastAsia="Calibri" w:hAnsi="Times New Roman" w:cs="Times New Roman"/>
          <w:sz w:val="28"/>
          <w:szCs w:val="28"/>
          <w:lang w:val="en-US"/>
        </w:rPr>
        <w:t xml:space="preserve">- </w:t>
      </w:r>
      <w:r w:rsidRPr="00FF5E8F">
        <w:rPr>
          <w:rFonts w:ascii="Times New Roman" w:eastAsia="Calibri" w:hAnsi="Times New Roman" w:cs="Times New Roman"/>
          <w:sz w:val="24"/>
          <w:szCs w:val="24"/>
          <w:lang w:val="en-US"/>
        </w:rPr>
        <w:t>the number of guides in the threading system of a particular technological machine</w:t>
      </w:r>
      <w:r w:rsidR="00BA31E9" w:rsidRPr="00BA31E9">
        <w:rPr>
          <w:rFonts w:ascii="Times New Roman" w:eastAsia="Calibri" w:hAnsi="Times New Roman" w:cs="Times New Roman"/>
          <w:sz w:val="24"/>
          <w:szCs w:val="24"/>
          <w:lang w:val="en-US"/>
        </w:rPr>
        <w:t>.</w:t>
      </w:r>
      <w:r w:rsidR="00BA31E9" w:rsidRPr="00BA31E9">
        <w:rPr>
          <w:rFonts w:ascii="Times New Roman" w:eastAsia="Calibri" w:hAnsi="Times New Roman" w:cs="Times New Roman"/>
          <w:sz w:val="28"/>
          <w:szCs w:val="28"/>
          <w:lang w:val="en-US"/>
        </w:rPr>
        <w:t xml:space="preserve">     </w:t>
      </w:r>
    </w:p>
    <w:p w:rsidR="00BA31E9" w:rsidRPr="00BA31E9" w:rsidRDefault="003F02CB" w:rsidP="00E21365">
      <w:pPr>
        <w:spacing w:after="0" w:line="360" w:lineRule="auto"/>
        <w:ind w:firstLine="567"/>
        <w:jc w:val="both"/>
        <w:rPr>
          <w:rFonts w:ascii="Times New Roman" w:eastAsia="Calibri" w:hAnsi="Times New Roman" w:cs="Times New Roman"/>
          <w:sz w:val="24"/>
          <w:szCs w:val="24"/>
          <w:lang w:val="en-US"/>
        </w:rPr>
      </w:pPr>
      <w:r w:rsidRPr="003F02CB">
        <w:rPr>
          <w:rFonts w:ascii="Times New Roman" w:eastAsia="Calibri" w:hAnsi="Times New Roman" w:cs="Times New Roman"/>
          <w:sz w:val="24"/>
          <w:szCs w:val="24"/>
          <w:lang w:val="en-US"/>
        </w:rPr>
        <w:t>Using a recursive approach to determining the tension of the thread in front of the fabric and knitwear formation zone, in which the output tension after the guide in the previous zone will be the input tension value in front of the guide in the subsequent zone, we will represent equations (1) in the form</w:t>
      </w:r>
    </w:p>
    <w:p w:rsidR="00BA31E9" w:rsidRPr="003F02CB" w:rsidRDefault="00D07897" w:rsidP="00E21365">
      <w:pPr>
        <w:spacing w:after="0" w:line="360" w:lineRule="auto"/>
        <w:ind w:firstLine="567"/>
        <w:jc w:val="right"/>
        <w:rPr>
          <w:rFonts w:ascii="Times New Roman" w:eastAsia="Calibri" w:hAnsi="Times New Roman" w:cs="Times New Roman"/>
          <w:sz w:val="28"/>
          <w:szCs w:val="28"/>
          <w:lang w:val="en-US"/>
        </w:rPr>
      </w:pPr>
      <w:r w:rsidRPr="00BA31E9">
        <w:rPr>
          <w:rFonts w:ascii="Times New Roman" w:eastAsia="Calibri" w:hAnsi="Times New Roman" w:cs="Times New Roman"/>
          <w:position w:val="-18"/>
          <w:sz w:val="28"/>
          <w:szCs w:val="28"/>
          <w:lang w:val="en-US"/>
        </w:rPr>
        <w:object w:dxaOrig="2140" w:dyaOrig="540">
          <v:shape id="_x0000_i1030" type="#_x0000_t75" style="width:107.25pt;height:27pt" o:ole="">
            <v:imagedata r:id="rId17" o:title=""/>
          </v:shape>
          <o:OLEObject Type="Embed" ProgID="Equation.DSMT4" ShapeID="_x0000_i1030" DrawAspect="Content" ObjectID="_1645365247" r:id="rId18"/>
        </w:object>
      </w:r>
      <w:r w:rsidR="00BA31E9" w:rsidRPr="003F02CB">
        <w:rPr>
          <w:rFonts w:ascii="Times New Roman" w:eastAsia="Calibri" w:hAnsi="Times New Roman" w:cs="Times New Roman"/>
          <w:position w:val="-18"/>
          <w:sz w:val="28"/>
          <w:szCs w:val="28"/>
          <w:lang w:val="en-US"/>
        </w:rPr>
        <w:t xml:space="preserve"> </w:t>
      </w:r>
      <w:r w:rsidRPr="003F02CB">
        <w:rPr>
          <w:rFonts w:ascii="Times New Roman" w:eastAsia="Calibri" w:hAnsi="Times New Roman" w:cs="Times New Roman"/>
          <w:position w:val="-18"/>
          <w:sz w:val="28"/>
          <w:szCs w:val="28"/>
          <w:lang w:val="en-US"/>
        </w:rPr>
        <w:t xml:space="preserve">                       </w:t>
      </w:r>
      <w:r w:rsidR="00BA31E9" w:rsidRPr="003F02CB">
        <w:rPr>
          <w:rFonts w:ascii="Times New Roman" w:eastAsia="Calibri" w:hAnsi="Times New Roman" w:cs="Times New Roman"/>
          <w:position w:val="-18"/>
          <w:sz w:val="28"/>
          <w:szCs w:val="28"/>
          <w:lang w:val="en-US"/>
        </w:rPr>
        <w:t xml:space="preserve">                                   </w:t>
      </w:r>
      <w:r w:rsidR="00BA31E9" w:rsidRPr="003F02CB">
        <w:rPr>
          <w:rFonts w:ascii="Times New Roman" w:eastAsia="Calibri" w:hAnsi="Times New Roman" w:cs="Times New Roman"/>
          <w:position w:val="-18"/>
          <w:sz w:val="24"/>
          <w:szCs w:val="24"/>
          <w:lang w:val="en-US"/>
        </w:rPr>
        <w:t>(2)</w:t>
      </w:r>
    </w:p>
    <w:p w:rsidR="003F02CB" w:rsidRDefault="003F02CB" w:rsidP="00E21365">
      <w:pPr>
        <w:spacing w:after="0" w:line="360" w:lineRule="auto"/>
        <w:ind w:firstLine="567"/>
        <w:jc w:val="both"/>
        <w:rPr>
          <w:rFonts w:ascii="Times New Roman" w:eastAsia="Calibri" w:hAnsi="Times New Roman" w:cs="Times New Roman"/>
          <w:sz w:val="24"/>
          <w:szCs w:val="24"/>
          <w:lang w:val="en-US"/>
        </w:rPr>
      </w:pPr>
      <w:r w:rsidRPr="003F02CB">
        <w:rPr>
          <w:rFonts w:ascii="Times New Roman" w:eastAsia="Calibri" w:hAnsi="Times New Roman" w:cs="Times New Roman"/>
          <w:sz w:val="24"/>
          <w:szCs w:val="24"/>
          <w:lang w:val="en-US"/>
        </w:rPr>
        <w:t>The fact is that the dependence that connects the thread tension before and after the guide is a system of two transcendental equations. To determine the root of the transcendental equation in the work, the dichotomy method was used.</w:t>
      </w:r>
    </w:p>
    <w:p w:rsidR="00BA31E9" w:rsidRPr="00BA31E9" w:rsidRDefault="003F02CB" w:rsidP="00E21365">
      <w:pPr>
        <w:spacing w:after="0" w:line="360" w:lineRule="auto"/>
        <w:rPr>
          <w:rFonts w:ascii="Times New Roman" w:eastAsia="Calibri" w:hAnsi="Times New Roman" w:cs="Times New Roman"/>
          <w:noProof/>
          <w:sz w:val="24"/>
          <w:szCs w:val="24"/>
          <w:lang w:val="en-US"/>
        </w:rPr>
      </w:pPr>
      <w:r w:rsidRPr="003F02CB">
        <w:rPr>
          <w:rFonts w:ascii="Times New Roman" w:eastAsia="Calibri" w:hAnsi="Times New Roman" w:cs="Times New Roman"/>
          <w:noProof/>
          <w:sz w:val="24"/>
          <w:szCs w:val="24"/>
          <w:lang w:val="en-US"/>
        </w:rPr>
        <w:t>Analysis of the conditions of interaction of a th</w:t>
      </w:r>
      <w:r>
        <w:rPr>
          <w:rFonts w:ascii="Times New Roman" w:eastAsia="Calibri" w:hAnsi="Times New Roman" w:cs="Times New Roman"/>
          <w:noProof/>
          <w:sz w:val="24"/>
          <w:szCs w:val="24"/>
          <w:lang w:val="en-US"/>
        </w:rPr>
        <w:t>read</w:t>
      </w:r>
      <w:r w:rsidRPr="003F02CB">
        <w:rPr>
          <w:rFonts w:ascii="Times New Roman" w:eastAsia="Calibri" w:hAnsi="Times New Roman" w:cs="Times New Roman"/>
          <w:noProof/>
          <w:sz w:val="24"/>
          <w:szCs w:val="24"/>
          <w:lang w:val="en-US"/>
        </w:rPr>
        <w:t xml:space="preserve"> </w:t>
      </w:r>
      <w:r>
        <w:rPr>
          <w:rFonts w:ascii="Times New Roman" w:eastAsia="Calibri" w:hAnsi="Times New Roman" w:cs="Times New Roman"/>
          <w:noProof/>
          <w:sz w:val="24"/>
          <w:szCs w:val="24"/>
          <w:lang w:val="en-US"/>
        </w:rPr>
        <w:t>whose</w:t>
      </w:r>
      <w:r w:rsidRPr="003F02CB">
        <w:rPr>
          <w:rFonts w:ascii="Times New Roman" w:eastAsia="Calibri" w:hAnsi="Times New Roman" w:cs="Times New Roman"/>
          <w:noProof/>
          <w:sz w:val="24"/>
          <w:szCs w:val="24"/>
          <w:lang w:val="en-US"/>
        </w:rPr>
        <w:t xml:space="preserve"> </w:t>
      </w:r>
      <w:r>
        <w:rPr>
          <w:rFonts w:ascii="Times New Roman" w:eastAsia="Calibri" w:hAnsi="Times New Roman" w:cs="Times New Roman"/>
          <w:noProof/>
          <w:sz w:val="24"/>
          <w:szCs w:val="24"/>
          <w:lang w:val="en-US"/>
        </w:rPr>
        <w:t>diameter</w:t>
      </w:r>
      <w:r w:rsidRPr="003F02CB">
        <w:rPr>
          <w:rFonts w:ascii="Times New Roman" w:eastAsia="Calibri" w:hAnsi="Times New Roman" w:cs="Times New Roman"/>
          <w:noProof/>
          <w:sz w:val="24"/>
          <w:szCs w:val="24"/>
          <w:lang w:val="en-US"/>
        </w:rPr>
        <w:t xml:space="preserve"> </w:t>
      </w:r>
      <w:r>
        <w:rPr>
          <w:rFonts w:ascii="Times New Roman" w:eastAsia="Calibri" w:hAnsi="Times New Roman" w:cs="Times New Roman"/>
          <w:noProof/>
          <w:sz w:val="24"/>
          <w:szCs w:val="24"/>
          <w:lang w:val="en-US"/>
        </w:rPr>
        <w:t>is</w:t>
      </w:r>
      <w:r w:rsidRPr="003F02CB">
        <w:rPr>
          <w:rFonts w:ascii="Times New Roman" w:eastAsia="Calibri" w:hAnsi="Times New Roman" w:cs="Times New Roman"/>
          <w:noProof/>
          <w:sz w:val="24"/>
          <w:szCs w:val="24"/>
          <w:lang w:val="en-US"/>
        </w:rPr>
        <w:t xml:space="preserve"> </w:t>
      </w:r>
      <w:r>
        <w:rPr>
          <w:rFonts w:ascii="Times New Roman" w:eastAsia="Calibri" w:hAnsi="Times New Roman" w:cs="Times New Roman"/>
          <w:noProof/>
          <w:sz w:val="24"/>
          <w:szCs w:val="24"/>
          <w:lang w:val="en-US"/>
        </w:rPr>
        <w:t>equal</w:t>
      </w:r>
      <w:r w:rsidRPr="003F02CB">
        <w:rPr>
          <w:rFonts w:ascii="Times New Roman" w:eastAsia="Calibri" w:hAnsi="Times New Roman" w:cs="Times New Roman"/>
          <w:noProof/>
          <w:sz w:val="24"/>
          <w:szCs w:val="24"/>
          <w:lang w:val="en-US"/>
        </w:rPr>
        <w:t xml:space="preserve"> </w:t>
      </w:r>
      <w:r>
        <w:rPr>
          <w:rFonts w:ascii="Times New Roman" w:eastAsia="Calibri" w:hAnsi="Times New Roman" w:cs="Times New Roman"/>
          <w:noProof/>
          <w:sz w:val="24"/>
          <w:szCs w:val="24"/>
          <w:lang w:val="en-US"/>
        </w:rPr>
        <w:t>to</w:t>
      </w:r>
      <w:r w:rsidR="00BA31E9" w:rsidRPr="00BA31E9">
        <w:rPr>
          <w:rFonts w:ascii="Times New Roman" w:eastAsia="Calibri" w:hAnsi="Times New Roman" w:cs="Times New Roman"/>
          <w:noProof/>
          <w:sz w:val="24"/>
          <w:szCs w:val="24"/>
          <w:lang w:val="en-US"/>
        </w:rPr>
        <w:t xml:space="preserve"> </w:t>
      </w:r>
      <w:r w:rsidR="00BA31E9" w:rsidRPr="00BA31E9">
        <w:rPr>
          <w:rFonts w:ascii="Times New Roman" w:eastAsia="Calibri" w:hAnsi="Times New Roman" w:cs="Times New Roman"/>
          <w:noProof/>
          <w:position w:val="-4"/>
          <w:sz w:val="24"/>
          <w:szCs w:val="24"/>
          <w:lang w:val="ru-RU"/>
        </w:rPr>
        <w:object w:dxaOrig="320" w:dyaOrig="260">
          <v:shape id="_x0000_i1031" type="#_x0000_t75" style="width:15.75pt;height:12.75pt" o:ole="">
            <v:imagedata r:id="rId19" o:title=""/>
          </v:shape>
          <o:OLEObject Type="Embed" ProgID="Equation.3" ShapeID="_x0000_i1031" DrawAspect="Content" ObjectID="_1645365248" r:id="rId20"/>
        </w:object>
      </w:r>
      <w:r w:rsidR="00BA31E9" w:rsidRPr="00BA31E9">
        <w:rPr>
          <w:rFonts w:ascii="Times New Roman" w:eastAsia="Calibri" w:hAnsi="Times New Roman" w:cs="Times New Roman"/>
          <w:noProof/>
          <w:sz w:val="24"/>
          <w:szCs w:val="24"/>
          <w:lang w:val="en-US"/>
        </w:rPr>
        <w:t xml:space="preserve">, </w:t>
      </w:r>
      <w:r w:rsidRPr="003F02CB">
        <w:rPr>
          <w:rFonts w:ascii="Times New Roman" w:eastAsia="Calibri" w:hAnsi="Times New Roman" w:cs="Times New Roman"/>
          <w:noProof/>
          <w:sz w:val="24"/>
          <w:szCs w:val="24"/>
          <w:lang w:val="en-US"/>
        </w:rPr>
        <w:t>from</w:t>
      </w:r>
      <w:r w:rsidR="00BA31E9" w:rsidRPr="00BA31E9">
        <w:rPr>
          <w:rFonts w:ascii="Times New Roman" w:eastAsia="Calibri" w:hAnsi="Times New Roman" w:cs="Times New Roman"/>
          <w:noProof/>
          <w:sz w:val="24"/>
          <w:szCs w:val="24"/>
          <w:lang w:val="en-US"/>
        </w:rPr>
        <w:t xml:space="preserve"> </w:t>
      </w:r>
      <w:r w:rsidR="00BA31E9" w:rsidRPr="00BA31E9">
        <w:rPr>
          <w:rFonts w:ascii="Times New Roman" w:eastAsia="Calibri" w:hAnsi="Times New Roman" w:cs="Times New Roman"/>
          <w:noProof/>
          <w:position w:val="-6"/>
          <w:sz w:val="24"/>
          <w:szCs w:val="24"/>
          <w:lang w:val="ru-RU"/>
        </w:rPr>
        <w:object w:dxaOrig="160" w:dyaOrig="279">
          <v:shape id="_x0000_i1032" type="#_x0000_t75" style="width:8.25pt;height:14.25pt" o:ole="">
            <v:imagedata r:id="rId21" o:title=""/>
          </v:shape>
          <o:OLEObject Type="Embed" ProgID="Equation.DSMT4" ShapeID="_x0000_i1032" DrawAspect="Content" ObjectID="_1645365249" r:id="rId22"/>
        </w:object>
      </w:r>
      <w:r w:rsidR="00BA31E9" w:rsidRPr="00BA31E9">
        <w:rPr>
          <w:rFonts w:ascii="Times New Roman" w:eastAsia="Calibri" w:hAnsi="Times New Roman" w:cs="Times New Roman"/>
          <w:noProof/>
          <w:sz w:val="24"/>
          <w:szCs w:val="24"/>
          <w:lang w:val="en-US"/>
        </w:rPr>
        <w:t xml:space="preserve">- </w:t>
      </w:r>
      <w:r w:rsidRPr="003F02CB">
        <w:rPr>
          <w:rFonts w:ascii="Times New Roman" w:eastAsia="Calibri" w:hAnsi="Times New Roman" w:cs="Times New Roman"/>
          <w:noProof/>
          <w:sz w:val="24"/>
          <w:szCs w:val="24"/>
          <w:lang w:val="en-US"/>
        </w:rPr>
        <w:t>radius guide</w:t>
      </w:r>
      <w:r w:rsidR="00BA31E9" w:rsidRPr="00BA31E9">
        <w:rPr>
          <w:rFonts w:ascii="Times New Roman" w:eastAsia="Calibri" w:hAnsi="Times New Roman" w:cs="Times New Roman"/>
          <w:noProof/>
          <w:sz w:val="24"/>
          <w:szCs w:val="24"/>
          <w:lang w:val="en-US"/>
        </w:rPr>
        <w:t xml:space="preserve"> </w:t>
      </w:r>
      <w:r w:rsidR="00BA31E9" w:rsidRPr="00BA31E9">
        <w:rPr>
          <w:rFonts w:ascii="Times New Roman" w:eastAsia="Calibri" w:hAnsi="Times New Roman" w:cs="Times New Roman"/>
          <w:noProof/>
          <w:position w:val="-12"/>
          <w:sz w:val="24"/>
          <w:szCs w:val="24"/>
          <w:lang w:val="ru-RU"/>
        </w:rPr>
        <w:object w:dxaOrig="300" w:dyaOrig="380">
          <v:shape id="_x0000_i1033" type="#_x0000_t75" style="width:15pt;height:18.75pt" o:ole="">
            <v:imagedata r:id="rId23" o:title=""/>
          </v:shape>
          <o:OLEObject Type="Embed" ProgID="Equation.DSMT4" ShapeID="_x0000_i1033" DrawAspect="Content" ObjectID="_1645365250" r:id="rId24"/>
        </w:object>
      </w:r>
      <w:r w:rsidR="00BA31E9" w:rsidRPr="00BA31E9">
        <w:rPr>
          <w:rFonts w:ascii="Times New Roman" w:eastAsia="Calibri" w:hAnsi="Times New Roman" w:cs="Times New Roman"/>
          <w:noProof/>
          <w:sz w:val="24"/>
          <w:szCs w:val="24"/>
          <w:lang w:val="en-US"/>
        </w:rPr>
        <w:t xml:space="preserve"> </w:t>
      </w:r>
      <w:r w:rsidRPr="003F02CB">
        <w:rPr>
          <w:rFonts w:ascii="Times New Roman" w:eastAsia="Calibri" w:hAnsi="Times New Roman" w:cs="Times New Roman"/>
          <w:noProof/>
          <w:sz w:val="24"/>
          <w:szCs w:val="24"/>
          <w:lang w:val="en-US"/>
        </w:rPr>
        <w:t>showed that it is necessary to consistently determine its tension in sections 0A, AB and B1. It is obvious that at points 0</w:t>
      </w:r>
      <w:r w:rsidR="00BA31E9" w:rsidRPr="00BA31E9">
        <w:rPr>
          <w:rFonts w:ascii="Times New Roman" w:eastAsia="Calibri" w:hAnsi="Times New Roman" w:cs="Times New Roman"/>
          <w:noProof/>
          <w:sz w:val="24"/>
          <w:szCs w:val="24"/>
          <w:lang w:val="en-US"/>
        </w:rPr>
        <w:t xml:space="preserve"> (</w:t>
      </w:r>
      <w:r w:rsidRPr="003F02CB">
        <w:rPr>
          <w:rFonts w:ascii="Times New Roman" w:eastAsia="Calibri" w:hAnsi="Times New Roman" w:cs="Times New Roman"/>
          <w:noProof/>
          <w:sz w:val="24"/>
          <w:szCs w:val="24"/>
          <w:lang w:val="en-US"/>
        </w:rPr>
        <w:t>input branch that has tension</w:t>
      </w:r>
      <w:r w:rsidR="00BA31E9" w:rsidRPr="00BA31E9">
        <w:rPr>
          <w:rFonts w:ascii="Times New Roman" w:eastAsia="Calibri" w:hAnsi="Times New Roman" w:cs="Times New Roman"/>
          <w:noProof/>
          <w:sz w:val="24"/>
          <w:szCs w:val="24"/>
          <w:lang w:val="en-US"/>
        </w:rPr>
        <w:t xml:space="preserve">  </w:t>
      </w:r>
      <w:r w:rsidR="00BA31E9" w:rsidRPr="00BA31E9">
        <w:rPr>
          <w:rFonts w:ascii="Times New Roman" w:eastAsia="Calibri" w:hAnsi="Times New Roman" w:cs="Times New Roman"/>
          <w:noProof/>
          <w:position w:val="-12"/>
          <w:sz w:val="24"/>
          <w:szCs w:val="24"/>
          <w:lang w:val="ru-RU"/>
        </w:rPr>
        <w:object w:dxaOrig="400" w:dyaOrig="380">
          <v:shape id="_x0000_i1034" type="#_x0000_t75" style="width:20.25pt;height:18.75pt" o:ole="">
            <v:imagedata r:id="rId25" o:title=""/>
          </v:shape>
          <o:OLEObject Type="Embed" ProgID="Equation.DSMT4" ShapeID="_x0000_i1034" DrawAspect="Content" ObjectID="_1645365251" r:id="rId26"/>
        </w:object>
      </w:r>
      <w:r w:rsidR="00BA31E9" w:rsidRPr="00BA31E9">
        <w:rPr>
          <w:rFonts w:ascii="Times New Roman" w:eastAsia="Calibri" w:hAnsi="Times New Roman" w:cs="Times New Roman"/>
          <w:noProof/>
          <w:sz w:val="24"/>
          <w:szCs w:val="24"/>
          <w:lang w:val="en-US"/>
        </w:rPr>
        <w:t xml:space="preserve">)  </w:t>
      </w:r>
      <w:r>
        <w:rPr>
          <w:rFonts w:ascii="Times New Roman" w:eastAsia="Calibri" w:hAnsi="Times New Roman" w:cs="Times New Roman"/>
          <w:noProof/>
          <w:sz w:val="24"/>
          <w:szCs w:val="24"/>
          <w:lang w:val="en-US"/>
        </w:rPr>
        <w:t>and</w:t>
      </w:r>
      <w:r w:rsidR="00BA31E9" w:rsidRPr="00BA31E9">
        <w:rPr>
          <w:rFonts w:ascii="Times New Roman" w:eastAsia="Calibri" w:hAnsi="Times New Roman" w:cs="Times New Roman"/>
          <w:noProof/>
          <w:sz w:val="24"/>
          <w:szCs w:val="24"/>
          <w:lang w:val="en-US"/>
        </w:rPr>
        <w:t xml:space="preserve"> 1 (</w:t>
      </w:r>
      <w:r w:rsidRPr="003F02CB">
        <w:rPr>
          <w:rFonts w:ascii="Times New Roman" w:eastAsia="Calibri" w:hAnsi="Times New Roman" w:cs="Times New Roman"/>
          <w:noProof/>
          <w:sz w:val="24"/>
          <w:szCs w:val="24"/>
          <w:lang w:val="en-US"/>
        </w:rPr>
        <w:t xml:space="preserve">output that has tension </w:t>
      </w:r>
      <w:r w:rsidR="00BA31E9" w:rsidRPr="00BA31E9">
        <w:rPr>
          <w:rFonts w:ascii="Times New Roman" w:eastAsia="Calibri" w:hAnsi="Times New Roman" w:cs="Times New Roman"/>
          <w:noProof/>
          <w:position w:val="-12"/>
          <w:sz w:val="24"/>
          <w:szCs w:val="24"/>
          <w:lang w:val="ru-RU"/>
        </w:rPr>
        <w:object w:dxaOrig="260" w:dyaOrig="380">
          <v:shape id="_x0000_i1035" type="#_x0000_t75" style="width:13.5pt;height:19.5pt" o:ole="">
            <v:imagedata r:id="rId27" o:title=""/>
          </v:shape>
          <o:OLEObject Type="Embed" ProgID="Equation.DSMT4" ShapeID="_x0000_i1035" DrawAspect="Content" ObjectID="_1645365252" r:id="rId28"/>
        </w:object>
      </w:r>
      <w:r w:rsidR="00BA31E9" w:rsidRPr="00BA31E9">
        <w:rPr>
          <w:rFonts w:ascii="Times New Roman" w:eastAsia="Calibri" w:hAnsi="Times New Roman" w:cs="Times New Roman"/>
          <w:noProof/>
          <w:sz w:val="24"/>
          <w:szCs w:val="24"/>
          <w:lang w:val="en-US"/>
        </w:rPr>
        <w:t xml:space="preserve">) </w:t>
      </w:r>
      <w:r w:rsidRPr="003F02CB">
        <w:rPr>
          <w:rFonts w:ascii="Times New Roman" w:eastAsia="Calibri" w:hAnsi="Times New Roman" w:cs="Times New Roman"/>
          <w:noProof/>
          <w:sz w:val="24"/>
          <w:szCs w:val="24"/>
          <w:lang w:val="en-US"/>
        </w:rPr>
        <w:t>the curvature of the monofilament axis is zero. The gravity of the thread can be neglected.</w:t>
      </w:r>
      <w:r w:rsidR="00BA31E9" w:rsidRPr="00BA31E9">
        <w:rPr>
          <w:rFonts w:ascii="Times New Roman" w:eastAsia="Calibri" w:hAnsi="Times New Roman" w:cs="Times New Roman"/>
          <w:noProof/>
          <w:sz w:val="24"/>
          <w:szCs w:val="24"/>
          <w:lang w:val="en-US"/>
        </w:rPr>
        <w:t xml:space="preserve"> </w:t>
      </w:r>
    </w:p>
    <w:p w:rsidR="00BA31E9" w:rsidRPr="00BA31E9" w:rsidRDefault="003F02CB" w:rsidP="00E21365">
      <w:pPr>
        <w:spacing w:after="0" w:line="360" w:lineRule="auto"/>
        <w:ind w:firstLine="567"/>
        <w:jc w:val="both"/>
        <w:rPr>
          <w:rFonts w:ascii="Times New Roman" w:eastAsia="Calibri" w:hAnsi="Times New Roman" w:cs="Times New Roman"/>
          <w:noProof/>
          <w:sz w:val="28"/>
          <w:lang w:val="en-US"/>
        </w:rPr>
      </w:pPr>
      <w:r w:rsidRPr="003F02CB">
        <w:rPr>
          <w:rFonts w:ascii="Times New Roman" w:eastAsia="Calibri" w:hAnsi="Times New Roman" w:cs="Times New Roman"/>
          <w:noProof/>
          <w:sz w:val="24"/>
          <w:szCs w:val="24"/>
          <w:lang w:val="en-US"/>
        </w:rPr>
        <w:t>The general system of differential equations in projections on the axis of a natural trihedron, describing the equilibrium of an infinitesimal element of a thread, has the form</w:t>
      </w:r>
    </w:p>
    <w:p w:rsidR="00BA31E9" w:rsidRPr="00BA31E9" w:rsidRDefault="00BA31E9" w:rsidP="00E21365">
      <w:pPr>
        <w:spacing w:after="0" w:line="360" w:lineRule="auto"/>
        <w:ind w:firstLine="567"/>
        <w:jc w:val="right"/>
        <w:rPr>
          <w:rFonts w:ascii="Times New Roman" w:eastAsia="Calibri" w:hAnsi="Times New Roman" w:cs="Times New Roman"/>
          <w:noProof/>
          <w:sz w:val="28"/>
          <w:lang w:val="en-US"/>
        </w:rPr>
      </w:pPr>
      <w:r w:rsidRPr="00BA31E9">
        <w:rPr>
          <w:rFonts w:ascii="Times New Roman" w:eastAsia="Calibri" w:hAnsi="Times New Roman" w:cs="Times New Roman"/>
          <w:noProof/>
          <w:position w:val="-144"/>
          <w:sz w:val="28"/>
          <w:lang w:val="ru-RU"/>
        </w:rPr>
        <w:object w:dxaOrig="4080" w:dyaOrig="3019">
          <v:shape id="_x0000_i1065" type="#_x0000_t75" style="width:204pt;height:150.75pt" o:ole="">
            <v:imagedata r:id="rId29" o:title=""/>
          </v:shape>
          <o:OLEObject Type="Embed" ProgID="Equation.3" ShapeID="_x0000_i1065" DrawAspect="Content" ObjectID="_1645365253" r:id="rId30"/>
        </w:object>
      </w:r>
      <w:r w:rsidRPr="00BA31E9">
        <w:rPr>
          <w:rFonts w:ascii="Times New Roman" w:eastAsia="Calibri" w:hAnsi="Times New Roman" w:cs="Times New Roman"/>
          <w:noProof/>
          <w:sz w:val="28"/>
          <w:lang w:val="en-US"/>
        </w:rPr>
        <w:t xml:space="preserve">                           (</w:t>
      </w:r>
      <w:r w:rsidR="003D3F68" w:rsidRPr="003F02CB">
        <w:rPr>
          <w:rFonts w:ascii="Times New Roman" w:eastAsia="Calibri" w:hAnsi="Times New Roman" w:cs="Times New Roman"/>
          <w:noProof/>
          <w:sz w:val="28"/>
          <w:lang w:val="en-US"/>
        </w:rPr>
        <w:t>3</w:t>
      </w:r>
      <w:r w:rsidRPr="00BA31E9">
        <w:rPr>
          <w:rFonts w:ascii="Times New Roman" w:eastAsia="Calibri" w:hAnsi="Times New Roman" w:cs="Times New Roman"/>
          <w:noProof/>
          <w:sz w:val="28"/>
          <w:lang w:val="en-US"/>
        </w:rPr>
        <w:t>)</w:t>
      </w:r>
    </w:p>
    <w:p w:rsidR="00BA31E9" w:rsidRPr="00BA31E9" w:rsidRDefault="003F02CB" w:rsidP="00E21365">
      <w:pPr>
        <w:spacing w:after="0" w:line="360" w:lineRule="auto"/>
        <w:rPr>
          <w:rFonts w:ascii="Times New Roman" w:eastAsia="Calibri" w:hAnsi="Times New Roman" w:cs="Times New Roman"/>
          <w:noProof/>
          <w:sz w:val="24"/>
          <w:szCs w:val="24"/>
          <w:lang w:val="en-US"/>
        </w:rPr>
      </w:pPr>
      <w:r w:rsidRPr="003F02CB">
        <w:rPr>
          <w:rFonts w:ascii="Times New Roman" w:eastAsia="Calibri" w:hAnsi="Times New Roman" w:cs="Times New Roman"/>
          <w:noProof/>
          <w:sz w:val="24"/>
          <w:szCs w:val="24"/>
          <w:lang w:val="en-US"/>
        </w:rPr>
        <w:t>where</w:t>
      </w:r>
      <w:r w:rsidR="00BA31E9" w:rsidRPr="00BA31E9">
        <w:rPr>
          <w:rFonts w:ascii="Times New Roman" w:eastAsia="Calibri" w:hAnsi="Times New Roman" w:cs="Times New Roman"/>
          <w:noProof/>
          <w:sz w:val="24"/>
          <w:szCs w:val="24"/>
          <w:lang w:val="en-US"/>
        </w:rPr>
        <w:t xml:space="preserve">  </w:t>
      </w:r>
      <w:r w:rsidR="00BA31E9" w:rsidRPr="00BA31E9">
        <w:rPr>
          <w:rFonts w:ascii="Times New Roman" w:eastAsia="Calibri" w:hAnsi="Times New Roman" w:cs="Times New Roman"/>
          <w:noProof/>
          <w:position w:val="-4"/>
          <w:sz w:val="24"/>
          <w:szCs w:val="24"/>
          <w:lang w:val="ru-RU"/>
        </w:rPr>
        <w:object w:dxaOrig="240" w:dyaOrig="260">
          <v:shape id="_x0000_i1036" type="#_x0000_t75" style="width:12pt;height:12.75pt" o:ole="">
            <v:imagedata r:id="rId31" o:title=""/>
          </v:shape>
          <o:OLEObject Type="Embed" ProgID="Equation.3" ShapeID="_x0000_i1036" DrawAspect="Content" ObjectID="_1645365254" r:id="rId32"/>
        </w:object>
      </w:r>
      <w:r w:rsidR="00BA31E9" w:rsidRPr="00BA31E9">
        <w:rPr>
          <w:rFonts w:ascii="Times New Roman" w:eastAsia="Calibri" w:hAnsi="Times New Roman" w:cs="Times New Roman"/>
          <w:noProof/>
          <w:sz w:val="24"/>
          <w:szCs w:val="24"/>
          <w:lang w:val="en-US"/>
        </w:rPr>
        <w:t xml:space="preserve">- </w:t>
      </w:r>
      <w:r w:rsidRPr="003F02CB">
        <w:rPr>
          <w:rFonts w:ascii="Times New Roman" w:eastAsia="Calibri" w:hAnsi="Times New Roman" w:cs="Times New Roman"/>
          <w:noProof/>
          <w:sz w:val="24"/>
          <w:szCs w:val="24"/>
          <w:lang w:val="en-US"/>
        </w:rPr>
        <w:t>thread tension</w:t>
      </w:r>
      <w:r w:rsidR="00BA31E9" w:rsidRPr="00BA31E9">
        <w:rPr>
          <w:rFonts w:ascii="Times New Roman" w:eastAsia="Calibri" w:hAnsi="Times New Roman" w:cs="Times New Roman"/>
          <w:noProof/>
          <w:sz w:val="24"/>
          <w:szCs w:val="24"/>
          <w:lang w:val="en-US"/>
        </w:rPr>
        <w:t xml:space="preserve">; </w:t>
      </w:r>
    </w:p>
    <w:p w:rsidR="00BA31E9" w:rsidRPr="00BA31E9" w:rsidRDefault="00BA31E9" w:rsidP="00E21365">
      <w:pPr>
        <w:spacing w:after="0" w:line="360" w:lineRule="auto"/>
        <w:jc w:val="both"/>
        <w:rPr>
          <w:rFonts w:ascii="Times New Roman" w:eastAsia="Calibri" w:hAnsi="Times New Roman" w:cs="Times New Roman"/>
          <w:noProof/>
          <w:sz w:val="24"/>
          <w:szCs w:val="24"/>
          <w:lang w:val="en-US"/>
        </w:rPr>
      </w:pPr>
      <w:r w:rsidRPr="00BA31E9">
        <w:rPr>
          <w:rFonts w:ascii="Times New Roman" w:eastAsia="Calibri" w:hAnsi="Times New Roman" w:cs="Times New Roman"/>
          <w:noProof/>
          <w:position w:val="-6"/>
          <w:sz w:val="24"/>
          <w:szCs w:val="24"/>
          <w:lang w:val="ru-RU"/>
        </w:rPr>
        <w:object w:dxaOrig="180" w:dyaOrig="220">
          <v:shape id="_x0000_i1037" type="#_x0000_t75" style="width:9pt;height:11.25pt" o:ole="">
            <v:imagedata r:id="rId33" o:title=""/>
          </v:shape>
          <o:OLEObject Type="Embed" ProgID="Equation.3" ShapeID="_x0000_i1037" DrawAspect="Content" ObjectID="_1645365255" r:id="rId34"/>
        </w:object>
      </w:r>
      <w:r w:rsidRPr="00BA31E9">
        <w:rPr>
          <w:rFonts w:ascii="Times New Roman" w:eastAsia="Calibri" w:hAnsi="Times New Roman" w:cs="Times New Roman"/>
          <w:noProof/>
          <w:sz w:val="24"/>
          <w:szCs w:val="24"/>
          <w:lang w:val="en-US"/>
        </w:rPr>
        <w:t xml:space="preserve">- </w:t>
      </w:r>
      <w:r w:rsidR="003F02CB" w:rsidRPr="003F02CB">
        <w:rPr>
          <w:rFonts w:ascii="Times New Roman" w:eastAsia="Calibri" w:hAnsi="Times New Roman" w:cs="Times New Roman"/>
          <w:noProof/>
          <w:sz w:val="24"/>
          <w:szCs w:val="24"/>
          <w:lang w:val="en-US"/>
        </w:rPr>
        <w:t>arc coordinate</w:t>
      </w:r>
      <w:r w:rsidRPr="00BA31E9">
        <w:rPr>
          <w:rFonts w:ascii="Times New Roman" w:eastAsia="Calibri" w:hAnsi="Times New Roman" w:cs="Times New Roman"/>
          <w:noProof/>
          <w:sz w:val="24"/>
          <w:szCs w:val="24"/>
          <w:lang w:val="en-US"/>
        </w:rPr>
        <w:t xml:space="preserve">; </w:t>
      </w:r>
    </w:p>
    <w:p w:rsidR="00BA31E9" w:rsidRPr="00BA31E9" w:rsidRDefault="00BA31E9" w:rsidP="00E21365">
      <w:pPr>
        <w:spacing w:after="0" w:line="360" w:lineRule="auto"/>
        <w:jc w:val="both"/>
        <w:rPr>
          <w:rFonts w:ascii="Times New Roman" w:eastAsia="Calibri" w:hAnsi="Times New Roman" w:cs="Times New Roman"/>
          <w:noProof/>
          <w:sz w:val="24"/>
          <w:szCs w:val="24"/>
          <w:lang w:val="en-US"/>
        </w:rPr>
      </w:pPr>
      <w:r w:rsidRPr="00BA31E9">
        <w:rPr>
          <w:rFonts w:ascii="Times New Roman" w:eastAsia="Calibri" w:hAnsi="Times New Roman" w:cs="Times New Roman"/>
          <w:noProof/>
          <w:position w:val="-4"/>
          <w:sz w:val="24"/>
          <w:szCs w:val="24"/>
          <w:lang w:val="ru-RU"/>
        </w:rPr>
        <w:object w:dxaOrig="260" w:dyaOrig="260">
          <v:shape id="_x0000_i1038" type="#_x0000_t75" style="width:12.75pt;height:12.75pt" o:ole="">
            <v:imagedata r:id="rId35" o:title=""/>
          </v:shape>
          <o:OLEObject Type="Embed" ProgID="Equation.3" ShapeID="_x0000_i1038" DrawAspect="Content" ObjectID="_1645365256" r:id="rId36"/>
        </w:object>
      </w:r>
      <w:r w:rsidRPr="00BA31E9">
        <w:rPr>
          <w:rFonts w:ascii="Times New Roman" w:eastAsia="Calibri" w:hAnsi="Times New Roman" w:cs="Times New Roman"/>
          <w:noProof/>
          <w:sz w:val="24"/>
          <w:szCs w:val="24"/>
          <w:lang w:val="en-US"/>
        </w:rPr>
        <w:t xml:space="preserve">- </w:t>
      </w:r>
      <w:r w:rsidR="003F02CB" w:rsidRPr="003F02CB">
        <w:rPr>
          <w:rFonts w:ascii="Times New Roman" w:eastAsia="Calibri" w:hAnsi="Times New Roman" w:cs="Times New Roman"/>
          <w:noProof/>
          <w:sz w:val="24"/>
          <w:szCs w:val="24"/>
          <w:lang w:val="en-US"/>
        </w:rPr>
        <w:t>thread axis curvature</w:t>
      </w:r>
      <w:r w:rsidRPr="00BA31E9">
        <w:rPr>
          <w:rFonts w:ascii="Times New Roman" w:eastAsia="Calibri" w:hAnsi="Times New Roman" w:cs="Times New Roman"/>
          <w:noProof/>
          <w:sz w:val="24"/>
          <w:szCs w:val="24"/>
          <w:lang w:val="en-US"/>
        </w:rPr>
        <w:t xml:space="preserve">; </w:t>
      </w:r>
    </w:p>
    <w:p w:rsidR="00BA31E9" w:rsidRPr="00BA31E9" w:rsidRDefault="00BA31E9" w:rsidP="00E21365">
      <w:pPr>
        <w:spacing w:after="0" w:line="360" w:lineRule="auto"/>
        <w:jc w:val="both"/>
        <w:rPr>
          <w:rFonts w:ascii="Times New Roman" w:eastAsia="Calibri" w:hAnsi="Times New Roman" w:cs="Times New Roman"/>
          <w:noProof/>
          <w:sz w:val="24"/>
          <w:szCs w:val="24"/>
          <w:lang w:val="en-US"/>
        </w:rPr>
      </w:pPr>
      <w:r w:rsidRPr="00BA31E9">
        <w:rPr>
          <w:rFonts w:ascii="Times New Roman" w:eastAsia="Calibri" w:hAnsi="Times New Roman" w:cs="Times New Roman"/>
          <w:noProof/>
          <w:position w:val="-10"/>
          <w:sz w:val="24"/>
          <w:szCs w:val="24"/>
          <w:lang w:val="ru-RU"/>
        </w:rPr>
        <w:object w:dxaOrig="240" w:dyaOrig="320">
          <v:shape id="_x0000_i1039" type="#_x0000_t75" style="width:12pt;height:15.75pt" o:ole="">
            <v:imagedata r:id="rId37" o:title=""/>
          </v:shape>
          <o:OLEObject Type="Embed" ProgID="Equation.3" ShapeID="_x0000_i1039" DrawAspect="Content" ObjectID="_1645365257" r:id="rId38"/>
        </w:object>
      </w:r>
      <w:r w:rsidRPr="00BA31E9">
        <w:rPr>
          <w:rFonts w:ascii="Times New Roman" w:eastAsia="Calibri" w:hAnsi="Times New Roman" w:cs="Times New Roman"/>
          <w:noProof/>
          <w:sz w:val="24"/>
          <w:szCs w:val="24"/>
          <w:lang w:val="en-US"/>
        </w:rPr>
        <w:t xml:space="preserve">- </w:t>
      </w:r>
      <w:r w:rsidR="003F02CB" w:rsidRPr="003F02CB">
        <w:rPr>
          <w:rFonts w:ascii="Times New Roman" w:eastAsia="Calibri" w:hAnsi="Times New Roman" w:cs="Times New Roman"/>
          <w:noProof/>
          <w:sz w:val="24"/>
          <w:szCs w:val="24"/>
          <w:lang w:val="en-US"/>
        </w:rPr>
        <w:t>shear force in the cross section of the thread</w:t>
      </w:r>
      <w:r w:rsidRPr="00BA31E9">
        <w:rPr>
          <w:rFonts w:ascii="Times New Roman" w:eastAsia="Calibri" w:hAnsi="Times New Roman" w:cs="Times New Roman"/>
          <w:noProof/>
          <w:sz w:val="24"/>
          <w:szCs w:val="24"/>
          <w:lang w:val="en-US"/>
        </w:rPr>
        <w:t xml:space="preserve">; </w:t>
      </w:r>
    </w:p>
    <w:p w:rsidR="00BA31E9" w:rsidRPr="00BA31E9" w:rsidRDefault="00BA31E9" w:rsidP="00E21365">
      <w:pPr>
        <w:spacing w:after="0" w:line="360" w:lineRule="auto"/>
        <w:jc w:val="both"/>
        <w:rPr>
          <w:rFonts w:ascii="Times New Roman" w:eastAsia="Calibri" w:hAnsi="Times New Roman" w:cs="Times New Roman"/>
          <w:noProof/>
          <w:sz w:val="24"/>
          <w:szCs w:val="24"/>
          <w:lang w:val="en-US"/>
        </w:rPr>
      </w:pPr>
      <w:r w:rsidRPr="00BA31E9">
        <w:rPr>
          <w:rFonts w:ascii="Times New Roman" w:eastAsia="Calibri" w:hAnsi="Times New Roman" w:cs="Times New Roman"/>
          <w:noProof/>
          <w:position w:val="-12"/>
          <w:sz w:val="24"/>
          <w:szCs w:val="24"/>
          <w:lang w:val="ru-RU"/>
        </w:rPr>
        <w:object w:dxaOrig="660" w:dyaOrig="360">
          <v:shape id="_x0000_i1040" type="#_x0000_t75" style="width:33pt;height:18pt" o:ole="">
            <v:imagedata r:id="rId39" o:title=""/>
          </v:shape>
          <o:OLEObject Type="Embed" ProgID="Equation.3" ShapeID="_x0000_i1040" DrawAspect="Content" ObjectID="_1645365258" r:id="rId40"/>
        </w:object>
      </w:r>
      <w:r w:rsidRPr="00BA31E9">
        <w:rPr>
          <w:rFonts w:ascii="Times New Roman" w:eastAsia="Calibri" w:hAnsi="Times New Roman" w:cs="Times New Roman"/>
          <w:noProof/>
          <w:sz w:val="24"/>
          <w:szCs w:val="24"/>
          <w:lang w:val="en-US"/>
        </w:rPr>
        <w:t xml:space="preserve">- </w:t>
      </w:r>
      <w:r w:rsidR="003F02CB" w:rsidRPr="003F02CB">
        <w:rPr>
          <w:rFonts w:ascii="Times New Roman" w:eastAsia="Calibri" w:hAnsi="Times New Roman" w:cs="Times New Roman"/>
          <w:noProof/>
          <w:sz w:val="24"/>
          <w:szCs w:val="24"/>
          <w:lang w:val="en-US"/>
        </w:rPr>
        <w:t>projections of external forces on the tangent and normal axis of a natural trihedron</w:t>
      </w:r>
      <w:r w:rsidRPr="00BA31E9">
        <w:rPr>
          <w:rFonts w:ascii="Times New Roman" w:eastAsia="Calibri" w:hAnsi="Times New Roman" w:cs="Times New Roman"/>
          <w:noProof/>
          <w:sz w:val="24"/>
          <w:szCs w:val="24"/>
          <w:lang w:val="en-US"/>
        </w:rPr>
        <w:t xml:space="preserve">; </w:t>
      </w:r>
    </w:p>
    <w:p w:rsidR="00BA31E9" w:rsidRPr="00BA31E9" w:rsidRDefault="00BA31E9" w:rsidP="00E21365">
      <w:pPr>
        <w:spacing w:after="0" w:line="360" w:lineRule="auto"/>
        <w:rPr>
          <w:rFonts w:ascii="Times New Roman" w:eastAsia="Calibri" w:hAnsi="Times New Roman" w:cs="Times New Roman"/>
          <w:noProof/>
          <w:sz w:val="24"/>
          <w:szCs w:val="24"/>
          <w:lang w:val="en-US"/>
        </w:rPr>
      </w:pPr>
      <w:r w:rsidRPr="00BA31E9">
        <w:rPr>
          <w:rFonts w:ascii="Times New Roman" w:eastAsia="Calibri" w:hAnsi="Times New Roman" w:cs="Times New Roman"/>
          <w:noProof/>
          <w:position w:val="-4"/>
          <w:sz w:val="24"/>
          <w:szCs w:val="24"/>
          <w:lang w:val="ru-RU"/>
        </w:rPr>
        <w:object w:dxaOrig="320" w:dyaOrig="260">
          <v:shape id="_x0000_i1041" type="#_x0000_t75" style="width:15.75pt;height:12.75pt" o:ole="">
            <v:imagedata r:id="rId41" o:title=""/>
          </v:shape>
          <o:OLEObject Type="Embed" ProgID="Equation.3" ShapeID="_x0000_i1041" DrawAspect="Content" ObjectID="_1645365259" r:id="rId42"/>
        </w:object>
      </w:r>
      <w:r w:rsidRPr="00BA31E9">
        <w:rPr>
          <w:rFonts w:ascii="Times New Roman" w:eastAsia="Calibri" w:hAnsi="Times New Roman" w:cs="Times New Roman"/>
          <w:noProof/>
          <w:sz w:val="24"/>
          <w:szCs w:val="24"/>
          <w:lang w:val="en-US"/>
        </w:rPr>
        <w:t xml:space="preserve">- </w:t>
      </w:r>
      <w:r w:rsidR="003F02CB" w:rsidRPr="003F02CB">
        <w:rPr>
          <w:rFonts w:ascii="Times New Roman" w:eastAsia="Calibri" w:hAnsi="Times New Roman" w:cs="Times New Roman"/>
          <w:noProof/>
          <w:sz w:val="24"/>
          <w:szCs w:val="24"/>
          <w:lang w:val="en-US"/>
        </w:rPr>
        <w:t>thread bending moment</w:t>
      </w:r>
      <w:r w:rsidRPr="00BA31E9">
        <w:rPr>
          <w:rFonts w:ascii="Times New Roman" w:eastAsia="Calibri" w:hAnsi="Times New Roman" w:cs="Times New Roman"/>
          <w:noProof/>
          <w:sz w:val="24"/>
          <w:szCs w:val="24"/>
          <w:lang w:val="en-US"/>
        </w:rPr>
        <w:t xml:space="preserve">; </w:t>
      </w:r>
    </w:p>
    <w:p w:rsidR="00BA31E9" w:rsidRPr="00BA31E9" w:rsidRDefault="00BA31E9" w:rsidP="00E21365">
      <w:pPr>
        <w:spacing w:after="0" w:line="360" w:lineRule="auto"/>
        <w:jc w:val="both"/>
        <w:rPr>
          <w:rFonts w:ascii="Times New Roman" w:eastAsia="Calibri" w:hAnsi="Times New Roman" w:cs="Times New Roman"/>
          <w:noProof/>
          <w:sz w:val="24"/>
          <w:szCs w:val="24"/>
          <w:lang w:val="en-US"/>
        </w:rPr>
      </w:pPr>
      <w:r w:rsidRPr="00BA31E9">
        <w:rPr>
          <w:rFonts w:ascii="Times New Roman" w:eastAsia="Calibri" w:hAnsi="Times New Roman" w:cs="Times New Roman"/>
          <w:noProof/>
          <w:position w:val="-10"/>
          <w:sz w:val="24"/>
          <w:szCs w:val="24"/>
          <w:lang w:val="ru-RU"/>
        </w:rPr>
        <w:object w:dxaOrig="240" w:dyaOrig="260">
          <v:shape id="_x0000_i1042" type="#_x0000_t75" style="width:12pt;height:12.75pt" o:ole="">
            <v:imagedata r:id="rId43" o:title=""/>
          </v:shape>
          <o:OLEObject Type="Embed" ProgID="Equation.3" ShapeID="_x0000_i1042" DrawAspect="Content" ObjectID="_1645365260" r:id="rId44"/>
        </w:object>
      </w:r>
      <w:r w:rsidRPr="00BA31E9">
        <w:rPr>
          <w:rFonts w:ascii="Times New Roman" w:eastAsia="Calibri" w:hAnsi="Times New Roman" w:cs="Times New Roman"/>
          <w:noProof/>
          <w:sz w:val="24"/>
          <w:szCs w:val="24"/>
          <w:lang w:val="en-US"/>
        </w:rPr>
        <w:t xml:space="preserve">- </w:t>
      </w:r>
      <w:r w:rsidR="003F02CB" w:rsidRPr="003F02CB">
        <w:rPr>
          <w:rFonts w:ascii="Times New Roman" w:eastAsia="Calibri" w:hAnsi="Times New Roman" w:cs="Times New Roman"/>
          <w:noProof/>
          <w:sz w:val="24"/>
          <w:szCs w:val="24"/>
          <w:lang w:val="en-US"/>
        </w:rPr>
        <w:t>the radius of curvature of the axis of the thread</w:t>
      </w:r>
      <w:r w:rsidRPr="00BA31E9">
        <w:rPr>
          <w:rFonts w:ascii="Times New Roman" w:eastAsia="Calibri" w:hAnsi="Times New Roman" w:cs="Times New Roman"/>
          <w:noProof/>
          <w:sz w:val="24"/>
          <w:szCs w:val="24"/>
          <w:lang w:val="en-US"/>
        </w:rPr>
        <w:t xml:space="preserve">; </w:t>
      </w:r>
    </w:p>
    <w:p w:rsidR="00BA31E9" w:rsidRPr="00BA31E9" w:rsidRDefault="00BA31E9" w:rsidP="00E21365">
      <w:pPr>
        <w:spacing w:after="0" w:line="360" w:lineRule="auto"/>
        <w:jc w:val="both"/>
        <w:rPr>
          <w:rFonts w:ascii="Times New Roman" w:eastAsia="Calibri" w:hAnsi="Times New Roman" w:cs="Times New Roman"/>
          <w:noProof/>
          <w:sz w:val="24"/>
          <w:szCs w:val="24"/>
          <w:lang w:val="en-US"/>
        </w:rPr>
      </w:pPr>
      <w:r w:rsidRPr="00BA31E9">
        <w:rPr>
          <w:rFonts w:ascii="Times New Roman" w:eastAsia="Calibri" w:hAnsi="Times New Roman" w:cs="Times New Roman"/>
          <w:noProof/>
          <w:position w:val="-12"/>
          <w:sz w:val="24"/>
          <w:szCs w:val="24"/>
          <w:lang w:val="ru-RU"/>
        </w:rPr>
        <w:object w:dxaOrig="240" w:dyaOrig="380">
          <v:shape id="_x0000_i1043" type="#_x0000_t75" style="width:12pt;height:18.75pt" o:ole="">
            <v:imagedata r:id="rId45" o:title=""/>
          </v:shape>
          <o:OLEObject Type="Embed" ProgID="Equation.DSMT4" ShapeID="_x0000_i1043" DrawAspect="Content" ObjectID="_1645365261" r:id="rId46"/>
        </w:object>
      </w:r>
      <w:r w:rsidRPr="00BA31E9">
        <w:rPr>
          <w:rFonts w:ascii="Times New Roman" w:eastAsia="Calibri" w:hAnsi="Times New Roman" w:cs="Times New Roman"/>
          <w:noProof/>
          <w:sz w:val="24"/>
          <w:szCs w:val="24"/>
          <w:lang w:val="en-US"/>
        </w:rPr>
        <w:t xml:space="preserve">- </w:t>
      </w:r>
      <w:r w:rsidR="003F02CB" w:rsidRPr="003F02CB">
        <w:rPr>
          <w:rFonts w:ascii="Times New Roman" w:eastAsia="Calibri" w:hAnsi="Times New Roman" w:cs="Times New Roman"/>
          <w:noProof/>
          <w:sz w:val="24"/>
          <w:szCs w:val="24"/>
          <w:lang w:val="en-US"/>
        </w:rPr>
        <w:t>angle of surface coverage between the initial and final sections of the thread. Considering that external forces do not act on monofilament in sections 0A and B1, we can transform the system of differential equations (3) to the form</w:t>
      </w:r>
    </w:p>
    <w:p w:rsidR="00BA31E9" w:rsidRPr="00BA31E9" w:rsidRDefault="00D07897" w:rsidP="00E21365">
      <w:pPr>
        <w:spacing w:after="0" w:line="360" w:lineRule="auto"/>
        <w:jc w:val="right"/>
        <w:rPr>
          <w:rFonts w:ascii="Times New Roman" w:eastAsia="Calibri" w:hAnsi="Times New Roman" w:cs="Times New Roman"/>
          <w:noProof/>
          <w:sz w:val="24"/>
          <w:szCs w:val="24"/>
          <w:lang w:val="ru-RU"/>
        </w:rPr>
      </w:pPr>
      <w:r w:rsidRPr="00607DA1">
        <w:rPr>
          <w:rFonts w:ascii="Times New Roman" w:eastAsia="Calibri" w:hAnsi="Times New Roman" w:cs="Times New Roman"/>
          <w:noProof/>
          <w:position w:val="-28"/>
          <w:sz w:val="24"/>
          <w:szCs w:val="24"/>
          <w:lang w:val="ru-RU"/>
        </w:rPr>
        <w:object w:dxaOrig="5100" w:dyaOrig="720">
          <v:shape id="_x0000_i1044" type="#_x0000_t75" style="width:255pt;height:36pt" o:ole="">
            <v:imagedata r:id="rId47" o:title=""/>
          </v:shape>
          <o:OLEObject Type="Embed" ProgID="Equation.3" ShapeID="_x0000_i1044" DrawAspect="Content" ObjectID="_1645365262" r:id="rId48"/>
        </w:object>
      </w:r>
      <w:r w:rsidR="00BA31E9" w:rsidRPr="00BA31E9">
        <w:rPr>
          <w:rFonts w:ascii="Times New Roman" w:eastAsia="Calibri" w:hAnsi="Times New Roman" w:cs="Times New Roman"/>
          <w:noProof/>
          <w:sz w:val="24"/>
          <w:szCs w:val="24"/>
          <w:lang w:val="ru-RU"/>
        </w:rPr>
        <w:t xml:space="preserve">                           (</w:t>
      </w:r>
      <w:r w:rsidR="003D3F68" w:rsidRPr="00607DA1">
        <w:rPr>
          <w:rFonts w:ascii="Times New Roman" w:eastAsia="Calibri" w:hAnsi="Times New Roman" w:cs="Times New Roman"/>
          <w:noProof/>
          <w:sz w:val="24"/>
          <w:szCs w:val="24"/>
          <w:lang w:val="ru-RU"/>
        </w:rPr>
        <w:t>4</w:t>
      </w:r>
      <w:r w:rsidR="00BA31E9" w:rsidRPr="00BA31E9">
        <w:rPr>
          <w:rFonts w:ascii="Times New Roman" w:eastAsia="Calibri" w:hAnsi="Times New Roman" w:cs="Times New Roman"/>
          <w:noProof/>
          <w:sz w:val="24"/>
          <w:szCs w:val="24"/>
          <w:lang w:val="ru-RU"/>
        </w:rPr>
        <w:t>)</w:t>
      </w:r>
    </w:p>
    <w:p w:rsidR="00BA31E9" w:rsidRPr="00BA31E9" w:rsidRDefault="003F02CB" w:rsidP="00E21365">
      <w:pPr>
        <w:spacing w:after="0" w:line="360" w:lineRule="auto"/>
        <w:ind w:firstLine="567"/>
        <w:jc w:val="both"/>
        <w:rPr>
          <w:rFonts w:ascii="Times New Roman" w:eastAsia="Calibri" w:hAnsi="Times New Roman" w:cs="Times New Roman"/>
          <w:noProof/>
          <w:sz w:val="24"/>
          <w:szCs w:val="24"/>
          <w:lang w:val="en-US"/>
        </w:rPr>
      </w:pPr>
      <w:r w:rsidRPr="003F02CB">
        <w:rPr>
          <w:rFonts w:ascii="Times New Roman" w:eastAsia="Calibri" w:hAnsi="Times New Roman" w:cs="Times New Roman"/>
          <w:noProof/>
          <w:sz w:val="24"/>
          <w:szCs w:val="24"/>
          <w:lang w:val="en-US"/>
        </w:rPr>
        <w:t>Integration of the system of differential equations (4), taking into account the boundary conditions for points 0, A, B, 1, made it possible to obtain the following equations for determining the tension at points A and B</w:t>
      </w:r>
    </w:p>
    <w:p w:rsidR="00BA31E9" w:rsidRPr="00BA31E9" w:rsidRDefault="00BA31E9" w:rsidP="00E21365">
      <w:pPr>
        <w:spacing w:after="0" w:line="360" w:lineRule="auto"/>
        <w:jc w:val="right"/>
        <w:rPr>
          <w:rFonts w:ascii="Times New Roman" w:eastAsia="Calibri" w:hAnsi="Times New Roman" w:cs="Times New Roman"/>
          <w:noProof/>
          <w:sz w:val="24"/>
          <w:szCs w:val="24"/>
          <w:lang w:val="en-US"/>
        </w:rPr>
      </w:pPr>
      <w:r w:rsidRPr="00BA31E9">
        <w:rPr>
          <w:rFonts w:ascii="Times New Roman" w:eastAsia="Calibri" w:hAnsi="Times New Roman" w:cs="Times New Roman"/>
          <w:noProof/>
          <w:position w:val="-34"/>
          <w:sz w:val="24"/>
          <w:szCs w:val="24"/>
          <w:lang w:val="ru-RU"/>
        </w:rPr>
        <w:object w:dxaOrig="4720" w:dyaOrig="780">
          <v:shape id="_x0000_i1045" type="#_x0000_t75" style="width:236.25pt;height:39pt" o:ole="">
            <v:imagedata r:id="rId49" o:title=""/>
          </v:shape>
          <o:OLEObject Type="Embed" ProgID="Equation.DSMT4" ShapeID="_x0000_i1045" DrawAspect="Content" ObjectID="_1645365263" r:id="rId50"/>
        </w:object>
      </w:r>
      <w:r w:rsidRPr="00BA31E9">
        <w:rPr>
          <w:rFonts w:ascii="Times New Roman" w:eastAsia="Calibri" w:hAnsi="Times New Roman" w:cs="Times New Roman"/>
          <w:noProof/>
          <w:sz w:val="24"/>
          <w:szCs w:val="24"/>
          <w:lang w:val="en-US"/>
        </w:rPr>
        <w:t xml:space="preserve">                                    (</w:t>
      </w:r>
      <w:r w:rsidR="003D3F68" w:rsidRPr="00466B8B">
        <w:rPr>
          <w:rFonts w:ascii="Times New Roman" w:eastAsia="Calibri" w:hAnsi="Times New Roman" w:cs="Times New Roman"/>
          <w:noProof/>
          <w:sz w:val="24"/>
          <w:szCs w:val="24"/>
          <w:lang w:val="en-US"/>
        </w:rPr>
        <w:t>5</w:t>
      </w:r>
      <w:r w:rsidRPr="00BA31E9">
        <w:rPr>
          <w:rFonts w:ascii="Times New Roman" w:eastAsia="Calibri" w:hAnsi="Times New Roman" w:cs="Times New Roman"/>
          <w:noProof/>
          <w:sz w:val="24"/>
          <w:szCs w:val="24"/>
          <w:lang w:val="en-US"/>
        </w:rPr>
        <w:t>)</w:t>
      </w:r>
    </w:p>
    <w:p w:rsidR="00BA31E9" w:rsidRPr="00BA31E9" w:rsidRDefault="00466B8B" w:rsidP="00E21365">
      <w:pPr>
        <w:spacing w:after="0" w:line="360" w:lineRule="auto"/>
        <w:ind w:firstLine="567"/>
        <w:jc w:val="both"/>
        <w:rPr>
          <w:rFonts w:ascii="Times New Roman" w:eastAsia="Calibri" w:hAnsi="Times New Roman" w:cs="Times New Roman"/>
          <w:noProof/>
          <w:sz w:val="24"/>
          <w:szCs w:val="24"/>
          <w:lang w:val="ru-RU"/>
        </w:rPr>
      </w:pPr>
      <w:r w:rsidRPr="00466B8B">
        <w:rPr>
          <w:rFonts w:ascii="Times New Roman" w:eastAsia="Calibri" w:hAnsi="Times New Roman" w:cs="Times New Roman"/>
          <w:noProof/>
          <w:sz w:val="24"/>
          <w:szCs w:val="24"/>
          <w:lang w:val="en-US"/>
        </w:rPr>
        <w:t>In turn, the expressions for determining the tension force (always directed tangentially to the axis of the thread) at points A and B can be obtained by parallel transfer of the tension vectors</w:t>
      </w:r>
      <w:r w:rsidR="00BA31E9" w:rsidRPr="00BA31E9">
        <w:rPr>
          <w:rFonts w:ascii="Times New Roman" w:eastAsia="Calibri" w:hAnsi="Times New Roman" w:cs="Times New Roman"/>
          <w:noProof/>
          <w:sz w:val="24"/>
          <w:szCs w:val="24"/>
          <w:lang w:val="en-US"/>
        </w:rPr>
        <w:t xml:space="preserve"> </w:t>
      </w:r>
      <w:r w:rsidR="00BA31E9" w:rsidRPr="00BA31E9">
        <w:rPr>
          <w:rFonts w:ascii="Times New Roman" w:eastAsia="Calibri" w:hAnsi="Times New Roman" w:cs="Times New Roman"/>
          <w:noProof/>
          <w:position w:val="-12"/>
          <w:sz w:val="24"/>
          <w:szCs w:val="24"/>
          <w:lang w:val="ru-RU"/>
        </w:rPr>
        <w:object w:dxaOrig="760" w:dyaOrig="420">
          <v:shape id="_x0000_i1046" type="#_x0000_t75" style="width:38.25pt;height:21pt" o:ole="">
            <v:imagedata r:id="rId51" o:title=""/>
          </v:shape>
          <o:OLEObject Type="Embed" ProgID="Equation.DSMT4" ShapeID="_x0000_i1046" DrawAspect="Content" ObjectID="_1645365264" r:id="rId52"/>
        </w:object>
      </w:r>
      <w:r w:rsidR="00BA31E9" w:rsidRPr="00BA31E9">
        <w:rPr>
          <w:rFonts w:ascii="Times New Roman" w:eastAsia="Calibri" w:hAnsi="Times New Roman" w:cs="Times New Roman"/>
          <w:noProof/>
          <w:sz w:val="24"/>
          <w:szCs w:val="24"/>
          <w:lang w:val="en-US"/>
        </w:rPr>
        <w:t xml:space="preserve"> </w:t>
      </w:r>
      <w:r w:rsidRPr="00466B8B">
        <w:rPr>
          <w:rFonts w:ascii="Times New Roman" w:eastAsia="Calibri" w:hAnsi="Times New Roman" w:cs="Times New Roman"/>
          <w:noProof/>
          <w:sz w:val="24"/>
          <w:szCs w:val="24"/>
          <w:lang w:val="en-US"/>
        </w:rPr>
        <w:t>at points A and B and decomposing them into tangent and normal using stiffness angles</w:t>
      </w:r>
      <w:r w:rsidR="00BA31E9" w:rsidRPr="00BA31E9">
        <w:rPr>
          <w:rFonts w:ascii="Times New Roman" w:eastAsia="Calibri" w:hAnsi="Times New Roman" w:cs="Times New Roman"/>
          <w:noProof/>
          <w:sz w:val="24"/>
          <w:szCs w:val="24"/>
          <w:lang w:val="en-US"/>
        </w:rPr>
        <w:t xml:space="preserve"> </w:t>
      </w:r>
      <w:r w:rsidR="00BA31E9" w:rsidRPr="00BA31E9">
        <w:rPr>
          <w:rFonts w:ascii="Times New Roman" w:eastAsia="Calibri" w:hAnsi="Times New Roman" w:cs="Times New Roman"/>
          <w:noProof/>
          <w:position w:val="-12"/>
          <w:sz w:val="24"/>
          <w:szCs w:val="24"/>
          <w:lang w:val="ru-RU"/>
        </w:rPr>
        <w:object w:dxaOrig="760" w:dyaOrig="380">
          <v:shape id="_x0000_i1047" type="#_x0000_t75" style="width:38.25pt;height:18.75pt" o:ole="">
            <v:imagedata r:id="rId53" o:title=""/>
          </v:shape>
          <o:OLEObject Type="Embed" ProgID="Equation.DSMT4" ShapeID="_x0000_i1047" DrawAspect="Content" ObjectID="_1645365265" r:id="rId54"/>
        </w:object>
      </w:r>
      <w:r w:rsidR="00BA31E9" w:rsidRPr="00BA31E9">
        <w:rPr>
          <w:rFonts w:ascii="Times New Roman" w:eastAsia="Calibri" w:hAnsi="Times New Roman" w:cs="Times New Roman"/>
          <w:noProof/>
          <w:sz w:val="24"/>
          <w:szCs w:val="24"/>
          <w:lang w:val="en-US"/>
        </w:rPr>
        <w:t xml:space="preserve"> . </w:t>
      </w:r>
      <w:r w:rsidRPr="00466B8B">
        <w:rPr>
          <w:rFonts w:ascii="Times New Roman" w:eastAsia="Calibri" w:hAnsi="Times New Roman" w:cs="Times New Roman"/>
          <w:noProof/>
          <w:sz w:val="24"/>
          <w:szCs w:val="24"/>
          <w:lang w:val="ru-RU"/>
        </w:rPr>
        <w:t>Then we get</w:t>
      </w:r>
    </w:p>
    <w:p w:rsidR="00BA31E9" w:rsidRPr="00BA31E9" w:rsidRDefault="00BA31E9" w:rsidP="00E21365">
      <w:pPr>
        <w:spacing w:after="0" w:line="360" w:lineRule="auto"/>
        <w:jc w:val="right"/>
        <w:rPr>
          <w:rFonts w:ascii="Times New Roman" w:eastAsia="Calibri" w:hAnsi="Times New Roman" w:cs="Times New Roman"/>
          <w:noProof/>
          <w:sz w:val="24"/>
          <w:szCs w:val="24"/>
          <w:lang w:val="ru-RU"/>
        </w:rPr>
      </w:pPr>
      <w:r w:rsidRPr="00BA31E9">
        <w:rPr>
          <w:rFonts w:ascii="Times New Roman" w:eastAsia="Calibri" w:hAnsi="Times New Roman" w:cs="Times New Roman"/>
          <w:noProof/>
          <w:position w:val="-12"/>
          <w:sz w:val="24"/>
          <w:szCs w:val="24"/>
          <w:lang w:val="ru-RU"/>
        </w:rPr>
        <w:object w:dxaOrig="3660" w:dyaOrig="380">
          <v:shape id="_x0000_i1048" type="#_x0000_t75" style="width:183pt;height:18.75pt" o:ole="">
            <v:imagedata r:id="rId55" o:title=""/>
          </v:shape>
          <o:OLEObject Type="Embed" ProgID="Equation.DSMT4" ShapeID="_x0000_i1048" DrawAspect="Content" ObjectID="_1645365266" r:id="rId56"/>
        </w:object>
      </w:r>
      <w:r w:rsidRPr="00BA31E9">
        <w:rPr>
          <w:rFonts w:ascii="Times New Roman" w:eastAsia="Calibri" w:hAnsi="Times New Roman" w:cs="Times New Roman"/>
          <w:noProof/>
          <w:sz w:val="24"/>
          <w:szCs w:val="24"/>
          <w:lang w:val="ru-RU"/>
        </w:rPr>
        <w:t xml:space="preserve">                                        (</w:t>
      </w:r>
      <w:r w:rsidR="003D3F68" w:rsidRPr="00607DA1">
        <w:rPr>
          <w:rFonts w:ascii="Times New Roman" w:eastAsia="Calibri" w:hAnsi="Times New Roman" w:cs="Times New Roman"/>
          <w:noProof/>
          <w:sz w:val="24"/>
          <w:szCs w:val="24"/>
          <w:lang w:val="ru-RU"/>
        </w:rPr>
        <w:t>6</w:t>
      </w:r>
      <w:r w:rsidRPr="00BA31E9">
        <w:rPr>
          <w:rFonts w:ascii="Times New Roman" w:eastAsia="Calibri" w:hAnsi="Times New Roman" w:cs="Times New Roman"/>
          <w:noProof/>
          <w:sz w:val="24"/>
          <w:szCs w:val="24"/>
          <w:lang w:val="ru-RU"/>
        </w:rPr>
        <w:t>)</w:t>
      </w:r>
    </w:p>
    <w:p w:rsidR="00BA31E9" w:rsidRPr="00BA31E9" w:rsidRDefault="00466B8B" w:rsidP="00E21365">
      <w:pPr>
        <w:spacing w:after="0" w:line="360" w:lineRule="auto"/>
        <w:jc w:val="both"/>
        <w:rPr>
          <w:rFonts w:ascii="Times New Roman" w:eastAsia="Calibri" w:hAnsi="Times New Roman" w:cs="Times New Roman"/>
          <w:noProof/>
          <w:sz w:val="24"/>
          <w:szCs w:val="24"/>
          <w:lang w:val="en-US"/>
        </w:rPr>
      </w:pPr>
      <w:r w:rsidRPr="00466B8B">
        <w:rPr>
          <w:rFonts w:ascii="Times New Roman" w:eastAsia="Calibri" w:hAnsi="Times New Roman" w:cs="Times New Roman"/>
          <w:noProof/>
          <w:sz w:val="24"/>
          <w:szCs w:val="24"/>
          <w:lang w:val="en-US"/>
        </w:rPr>
        <w:t>Solving equations (5) and (6) together, we obtain expressions for determining the stiffness angles</w:t>
      </w:r>
    </w:p>
    <w:p w:rsidR="00BA31E9" w:rsidRPr="00BA31E9" w:rsidRDefault="00BA31E9" w:rsidP="00E21365">
      <w:pPr>
        <w:spacing w:after="0" w:line="360" w:lineRule="auto"/>
        <w:jc w:val="right"/>
        <w:rPr>
          <w:rFonts w:ascii="Times New Roman" w:eastAsia="Calibri" w:hAnsi="Times New Roman" w:cs="Times New Roman"/>
          <w:noProof/>
          <w:sz w:val="24"/>
          <w:szCs w:val="24"/>
          <w:lang w:val="ru-RU"/>
        </w:rPr>
      </w:pPr>
      <w:r w:rsidRPr="00BA31E9">
        <w:rPr>
          <w:rFonts w:ascii="Times New Roman" w:eastAsia="Calibri" w:hAnsi="Times New Roman" w:cs="Times New Roman"/>
          <w:noProof/>
          <w:position w:val="-34"/>
          <w:sz w:val="24"/>
          <w:szCs w:val="24"/>
          <w:lang w:val="ru-RU"/>
        </w:rPr>
        <w:object w:dxaOrig="6759" w:dyaOrig="780">
          <v:shape id="_x0000_i1049" type="#_x0000_t75" style="width:338.25pt;height:39pt" o:ole="">
            <v:imagedata r:id="rId57" o:title=""/>
          </v:shape>
          <o:OLEObject Type="Embed" ProgID="Equation.DSMT4" ShapeID="_x0000_i1049" DrawAspect="Content" ObjectID="_1645365267" r:id="rId58"/>
        </w:object>
      </w:r>
      <w:r w:rsidRPr="00BA31E9">
        <w:rPr>
          <w:rFonts w:ascii="Times New Roman" w:eastAsia="Calibri" w:hAnsi="Times New Roman" w:cs="Times New Roman"/>
          <w:noProof/>
          <w:sz w:val="24"/>
          <w:szCs w:val="24"/>
          <w:lang w:val="ru-RU"/>
        </w:rPr>
        <w:t xml:space="preserve">                                 (</w:t>
      </w:r>
      <w:r w:rsidR="003D3F68" w:rsidRPr="00607DA1">
        <w:rPr>
          <w:rFonts w:ascii="Times New Roman" w:eastAsia="Calibri" w:hAnsi="Times New Roman" w:cs="Times New Roman"/>
          <w:noProof/>
          <w:sz w:val="24"/>
          <w:szCs w:val="24"/>
          <w:lang w:val="ru-RU"/>
        </w:rPr>
        <w:t>7</w:t>
      </w:r>
      <w:r w:rsidRPr="00BA31E9">
        <w:rPr>
          <w:rFonts w:ascii="Times New Roman" w:eastAsia="Calibri" w:hAnsi="Times New Roman" w:cs="Times New Roman"/>
          <w:noProof/>
          <w:sz w:val="24"/>
          <w:szCs w:val="24"/>
          <w:lang w:val="ru-RU"/>
        </w:rPr>
        <w:t>)</w:t>
      </w:r>
    </w:p>
    <w:p w:rsidR="00BA31E9" w:rsidRPr="00BA31E9" w:rsidRDefault="00466B8B" w:rsidP="00E21365">
      <w:pPr>
        <w:spacing w:after="0" w:line="360" w:lineRule="auto"/>
        <w:ind w:firstLine="567"/>
        <w:jc w:val="both"/>
        <w:rPr>
          <w:rFonts w:ascii="Times New Roman" w:eastAsia="Calibri" w:hAnsi="Times New Roman" w:cs="Times New Roman"/>
          <w:noProof/>
          <w:sz w:val="24"/>
          <w:szCs w:val="24"/>
          <w:lang w:val="en-US"/>
        </w:rPr>
      </w:pPr>
      <w:r w:rsidRPr="00466B8B">
        <w:rPr>
          <w:rFonts w:ascii="Times New Roman" w:eastAsia="Calibri" w:hAnsi="Times New Roman" w:cs="Times New Roman"/>
          <w:noProof/>
          <w:sz w:val="24"/>
          <w:szCs w:val="24"/>
          <w:lang w:val="en-US"/>
        </w:rPr>
        <w:t>Thus, the actual angle of the thread, taking into account (8), can be determined from the expression</w:t>
      </w:r>
    </w:p>
    <w:p w:rsidR="00BA31E9" w:rsidRPr="00BA31E9" w:rsidRDefault="00BA31E9" w:rsidP="00E21365">
      <w:pPr>
        <w:spacing w:after="0" w:line="360" w:lineRule="auto"/>
        <w:jc w:val="right"/>
        <w:rPr>
          <w:rFonts w:ascii="Times New Roman" w:eastAsia="Calibri" w:hAnsi="Times New Roman" w:cs="Times New Roman"/>
          <w:noProof/>
          <w:sz w:val="24"/>
          <w:szCs w:val="24"/>
          <w:lang w:val="ru-RU"/>
        </w:rPr>
      </w:pPr>
      <w:r w:rsidRPr="00BA31E9">
        <w:rPr>
          <w:rFonts w:ascii="Times New Roman" w:eastAsia="Calibri" w:hAnsi="Times New Roman" w:cs="Times New Roman"/>
          <w:noProof/>
          <w:position w:val="-34"/>
          <w:sz w:val="24"/>
          <w:szCs w:val="24"/>
          <w:lang w:val="ru-RU"/>
        </w:rPr>
        <w:object w:dxaOrig="6740" w:dyaOrig="780">
          <v:shape id="_x0000_i1050" type="#_x0000_t75" style="width:336.75pt;height:39pt" o:ole="">
            <v:imagedata r:id="rId59" o:title=""/>
          </v:shape>
          <o:OLEObject Type="Embed" ProgID="Equation.DSMT4" ShapeID="_x0000_i1050" DrawAspect="Content" ObjectID="_1645365268" r:id="rId60"/>
        </w:object>
      </w:r>
      <w:r w:rsidRPr="00BA31E9">
        <w:rPr>
          <w:rFonts w:ascii="Times New Roman" w:eastAsia="Calibri" w:hAnsi="Times New Roman" w:cs="Times New Roman"/>
          <w:noProof/>
          <w:sz w:val="24"/>
          <w:szCs w:val="24"/>
          <w:lang w:val="ru-RU"/>
        </w:rPr>
        <w:t xml:space="preserve">                               (</w:t>
      </w:r>
      <w:r w:rsidR="003D3F68" w:rsidRPr="00607DA1">
        <w:rPr>
          <w:rFonts w:ascii="Times New Roman" w:eastAsia="Calibri" w:hAnsi="Times New Roman" w:cs="Times New Roman"/>
          <w:noProof/>
          <w:sz w:val="24"/>
          <w:szCs w:val="24"/>
          <w:lang w:val="ru-RU"/>
        </w:rPr>
        <w:t>8</w:t>
      </w:r>
      <w:r w:rsidRPr="00BA31E9">
        <w:rPr>
          <w:rFonts w:ascii="Times New Roman" w:eastAsia="Calibri" w:hAnsi="Times New Roman" w:cs="Times New Roman"/>
          <w:noProof/>
          <w:sz w:val="24"/>
          <w:szCs w:val="24"/>
          <w:lang w:val="ru-RU"/>
        </w:rPr>
        <w:t>)</w:t>
      </w:r>
    </w:p>
    <w:p w:rsidR="00BA31E9" w:rsidRPr="00BA31E9" w:rsidRDefault="00466B8B" w:rsidP="00E21365">
      <w:pPr>
        <w:spacing w:after="0" w:line="360" w:lineRule="auto"/>
        <w:rPr>
          <w:rFonts w:ascii="Times New Roman" w:eastAsia="Calibri" w:hAnsi="Times New Roman" w:cs="Times New Roman"/>
          <w:noProof/>
          <w:sz w:val="24"/>
          <w:szCs w:val="24"/>
          <w:lang w:val="en-US"/>
        </w:rPr>
      </w:pPr>
      <w:r w:rsidRPr="00466B8B">
        <w:rPr>
          <w:rFonts w:ascii="Times New Roman" w:eastAsia="Calibri" w:hAnsi="Times New Roman" w:cs="Times New Roman"/>
          <w:noProof/>
          <w:sz w:val="24"/>
          <w:szCs w:val="24"/>
          <w:lang w:val="en-US"/>
        </w:rPr>
        <w:t>where</w:t>
      </w:r>
      <w:r w:rsidR="00BA31E9" w:rsidRPr="00BA31E9">
        <w:rPr>
          <w:rFonts w:ascii="Times New Roman" w:eastAsia="Calibri" w:hAnsi="Times New Roman" w:cs="Times New Roman"/>
          <w:noProof/>
          <w:sz w:val="24"/>
          <w:szCs w:val="24"/>
          <w:lang w:val="en-US"/>
        </w:rPr>
        <w:t xml:space="preserve"> </w:t>
      </w:r>
      <w:r w:rsidR="00BA31E9" w:rsidRPr="00BA31E9">
        <w:rPr>
          <w:rFonts w:ascii="Times New Roman" w:eastAsia="Calibri" w:hAnsi="Times New Roman" w:cs="Times New Roman"/>
          <w:noProof/>
          <w:position w:val="-12"/>
          <w:sz w:val="24"/>
          <w:szCs w:val="24"/>
          <w:lang w:val="ru-RU"/>
        </w:rPr>
        <w:object w:dxaOrig="360" w:dyaOrig="380">
          <v:shape id="_x0000_i1051" type="#_x0000_t75" style="width:18pt;height:19.5pt" o:ole="">
            <v:imagedata r:id="rId61" o:title=""/>
          </v:shape>
          <o:OLEObject Type="Embed" ProgID="Equation.DSMT4" ShapeID="_x0000_i1051" DrawAspect="Content" ObjectID="_1645365269" r:id="rId62"/>
        </w:object>
      </w:r>
      <w:r w:rsidR="00BA31E9" w:rsidRPr="00BA31E9">
        <w:rPr>
          <w:rFonts w:ascii="Times New Roman" w:eastAsia="Calibri" w:hAnsi="Times New Roman" w:cs="Times New Roman"/>
          <w:noProof/>
          <w:sz w:val="24"/>
          <w:szCs w:val="24"/>
          <w:lang w:val="en-US"/>
        </w:rPr>
        <w:t xml:space="preserve">- </w:t>
      </w:r>
      <w:r w:rsidRPr="00466B8B">
        <w:rPr>
          <w:rFonts w:ascii="Times New Roman" w:eastAsia="Calibri" w:hAnsi="Times New Roman" w:cs="Times New Roman"/>
          <w:noProof/>
          <w:sz w:val="24"/>
          <w:szCs w:val="24"/>
          <w:lang w:val="en-US"/>
        </w:rPr>
        <w:t>estimated</w:t>
      </w:r>
      <w:r>
        <w:rPr>
          <w:rFonts w:ascii="Times New Roman" w:eastAsia="Calibri" w:hAnsi="Times New Roman" w:cs="Times New Roman"/>
          <w:noProof/>
          <w:sz w:val="24"/>
          <w:szCs w:val="24"/>
          <w:lang w:val="en-US"/>
        </w:rPr>
        <w:t xml:space="preserve"> value of the angle of coverage</w:t>
      </w:r>
      <w:r w:rsidR="00BA31E9" w:rsidRPr="00BA31E9">
        <w:rPr>
          <w:rFonts w:ascii="Times New Roman" w:eastAsia="Calibri" w:hAnsi="Times New Roman" w:cs="Times New Roman"/>
          <w:noProof/>
          <w:sz w:val="24"/>
          <w:szCs w:val="24"/>
          <w:lang w:val="en-US"/>
        </w:rPr>
        <w:t xml:space="preserve"> </w:t>
      </w:r>
      <w:r w:rsidR="00BA31E9" w:rsidRPr="00BA31E9">
        <w:rPr>
          <w:rFonts w:ascii="Times New Roman" w:eastAsia="Calibri" w:hAnsi="Times New Roman" w:cs="Times New Roman"/>
          <w:noProof/>
          <w:position w:val="-6"/>
          <w:sz w:val="24"/>
          <w:szCs w:val="24"/>
          <w:lang w:val="ru-RU"/>
        </w:rPr>
        <w:object w:dxaOrig="160" w:dyaOrig="279">
          <v:shape id="_x0000_i1052" type="#_x0000_t75" style="width:8.25pt;height:14.25pt" o:ole="">
            <v:imagedata r:id="rId63" o:title=""/>
          </v:shape>
          <o:OLEObject Type="Embed" ProgID="Equation.DSMT4" ShapeID="_x0000_i1052" DrawAspect="Content" ObjectID="_1645365270" r:id="rId64"/>
        </w:object>
      </w:r>
      <w:r w:rsidR="00BA31E9" w:rsidRPr="00BA31E9">
        <w:rPr>
          <w:rFonts w:ascii="Times New Roman" w:eastAsia="Calibri" w:hAnsi="Times New Roman" w:cs="Times New Roman"/>
          <w:noProof/>
          <w:sz w:val="24"/>
          <w:szCs w:val="24"/>
          <w:lang w:val="en-US"/>
        </w:rPr>
        <w:t xml:space="preserve"> </w:t>
      </w:r>
      <w:r w:rsidRPr="00466B8B">
        <w:rPr>
          <w:rFonts w:ascii="Times New Roman" w:eastAsia="Calibri" w:hAnsi="Times New Roman" w:cs="Times New Roman"/>
          <w:noProof/>
          <w:sz w:val="24"/>
          <w:szCs w:val="24"/>
          <w:lang w:val="en-US"/>
        </w:rPr>
        <w:t>guide</w:t>
      </w:r>
      <w:r w:rsidR="00BA31E9" w:rsidRPr="00BA31E9">
        <w:rPr>
          <w:rFonts w:ascii="Times New Roman" w:eastAsia="Calibri" w:hAnsi="Times New Roman" w:cs="Times New Roman"/>
          <w:noProof/>
          <w:sz w:val="24"/>
          <w:szCs w:val="24"/>
          <w:lang w:val="en-US"/>
        </w:rPr>
        <w:t>.</w:t>
      </w:r>
    </w:p>
    <w:p w:rsidR="00466B8B" w:rsidRPr="00466B8B" w:rsidRDefault="00466B8B" w:rsidP="00E21365">
      <w:pPr>
        <w:spacing w:after="0" w:line="360" w:lineRule="auto"/>
        <w:rPr>
          <w:rFonts w:ascii="Times New Roman" w:eastAsia="Calibri" w:hAnsi="Times New Roman" w:cs="Times New Roman"/>
          <w:noProof/>
          <w:sz w:val="24"/>
          <w:szCs w:val="24"/>
          <w:lang w:val="en-US"/>
        </w:rPr>
      </w:pPr>
      <w:r w:rsidRPr="00466B8B">
        <w:rPr>
          <w:rFonts w:ascii="Times New Roman" w:eastAsia="Calibri" w:hAnsi="Times New Roman" w:cs="Times New Roman"/>
          <w:noProof/>
          <w:sz w:val="24"/>
          <w:szCs w:val="24"/>
          <w:lang w:val="en-US"/>
        </w:rPr>
        <w:t>We proceed to the determination of the tension of the thread in the section AB. In this section, external friction forces will act on the thread</w:t>
      </w:r>
      <w:r w:rsidR="00BA31E9" w:rsidRPr="00BA31E9">
        <w:rPr>
          <w:rFonts w:ascii="Times New Roman" w:eastAsia="Calibri" w:hAnsi="Times New Roman" w:cs="Times New Roman"/>
          <w:noProof/>
          <w:sz w:val="24"/>
          <w:szCs w:val="24"/>
          <w:lang w:val="en-US"/>
        </w:rPr>
        <w:t xml:space="preserve"> </w:t>
      </w:r>
      <w:r w:rsidR="00BA31E9" w:rsidRPr="00BA31E9">
        <w:rPr>
          <w:rFonts w:ascii="Times New Roman" w:eastAsia="Calibri" w:hAnsi="Times New Roman" w:cs="Times New Roman"/>
          <w:noProof/>
          <w:position w:val="-4"/>
          <w:sz w:val="24"/>
          <w:szCs w:val="24"/>
          <w:lang w:val="ru-RU"/>
        </w:rPr>
        <w:object w:dxaOrig="260" w:dyaOrig="260">
          <v:shape id="_x0000_i1053" type="#_x0000_t75" style="width:12.75pt;height:12.75pt" o:ole="">
            <v:imagedata r:id="rId65" o:title=""/>
          </v:shape>
          <o:OLEObject Type="Embed" ProgID="Equation.3" ShapeID="_x0000_i1053" DrawAspect="Content" ObjectID="_1645365271" r:id="rId66"/>
        </w:object>
      </w:r>
      <w:r w:rsidR="00BA31E9" w:rsidRPr="00BA31E9">
        <w:rPr>
          <w:rFonts w:ascii="Times New Roman" w:eastAsia="Calibri" w:hAnsi="Times New Roman" w:cs="Times New Roman"/>
          <w:noProof/>
          <w:sz w:val="24"/>
          <w:szCs w:val="24"/>
          <w:lang w:val="en-US"/>
        </w:rPr>
        <w:t xml:space="preserve"> </w:t>
      </w:r>
      <w:r w:rsidRPr="00466B8B">
        <w:rPr>
          <w:rFonts w:ascii="Times New Roman" w:eastAsia="Calibri" w:hAnsi="Times New Roman" w:cs="Times New Roman"/>
          <w:noProof/>
          <w:sz w:val="24"/>
          <w:szCs w:val="24"/>
          <w:lang w:val="en-US"/>
        </w:rPr>
        <w:t>and normal pressure</w:t>
      </w:r>
      <w:r w:rsidR="00BA31E9" w:rsidRPr="00BA31E9">
        <w:rPr>
          <w:rFonts w:ascii="Times New Roman" w:eastAsia="Calibri" w:hAnsi="Times New Roman" w:cs="Times New Roman"/>
          <w:noProof/>
          <w:sz w:val="24"/>
          <w:szCs w:val="24"/>
          <w:lang w:val="en-US"/>
        </w:rPr>
        <w:t xml:space="preserve"> </w:t>
      </w:r>
      <w:r w:rsidR="00BA31E9" w:rsidRPr="00BA31E9">
        <w:rPr>
          <w:rFonts w:ascii="Times New Roman" w:eastAsia="Calibri" w:hAnsi="Times New Roman" w:cs="Times New Roman"/>
          <w:noProof/>
          <w:position w:val="-6"/>
          <w:sz w:val="24"/>
          <w:szCs w:val="24"/>
          <w:lang w:val="ru-RU"/>
        </w:rPr>
        <w:object w:dxaOrig="279" w:dyaOrig="279">
          <v:shape id="_x0000_i1054" type="#_x0000_t75" style="width:14.25pt;height:14.25pt" o:ole="">
            <v:imagedata r:id="rId67" o:title=""/>
          </v:shape>
          <o:OLEObject Type="Embed" ProgID="Equation.3" ShapeID="_x0000_i1054" DrawAspect="Content" ObjectID="_1645365272" r:id="rId68"/>
        </w:object>
      </w:r>
      <w:r w:rsidR="00BA31E9" w:rsidRPr="00BA31E9">
        <w:rPr>
          <w:rFonts w:ascii="Times New Roman" w:eastAsia="Calibri" w:hAnsi="Times New Roman" w:cs="Times New Roman"/>
          <w:noProof/>
          <w:sz w:val="24"/>
          <w:szCs w:val="24"/>
          <w:lang w:val="en-US"/>
        </w:rPr>
        <w:t xml:space="preserve">. </w:t>
      </w:r>
      <w:r w:rsidRPr="00466B8B">
        <w:rPr>
          <w:rFonts w:ascii="Times New Roman" w:eastAsia="Calibri" w:hAnsi="Times New Roman" w:cs="Times New Roman"/>
          <w:noProof/>
          <w:sz w:val="24"/>
          <w:szCs w:val="24"/>
          <w:lang w:val="en-US"/>
        </w:rPr>
        <w:t>We assume that the friction force is proportional to normal pressure, and the variable is the value of the coefficient of friction, which depends on tension, the radius of curvature of the guide, the angle of the thread of the guide. Based on this, the friction force, taking into account the radial coverage of the thread by the surface of the guide, can be represented as</w:t>
      </w:r>
    </w:p>
    <w:p w:rsidR="00BA31E9" w:rsidRPr="00BA31E9" w:rsidRDefault="00BA31E9" w:rsidP="00E21365">
      <w:pPr>
        <w:spacing w:after="0" w:line="360" w:lineRule="auto"/>
        <w:jc w:val="right"/>
        <w:rPr>
          <w:rFonts w:ascii="Times New Roman" w:eastAsia="Calibri" w:hAnsi="Times New Roman" w:cs="Times New Roman"/>
          <w:noProof/>
          <w:sz w:val="24"/>
          <w:szCs w:val="24"/>
          <w:lang w:val="en-US"/>
        </w:rPr>
      </w:pPr>
      <w:r w:rsidRPr="00BA31E9">
        <w:rPr>
          <w:rFonts w:ascii="Times New Roman" w:eastAsia="Calibri" w:hAnsi="Times New Roman" w:cs="Times New Roman"/>
          <w:noProof/>
          <w:position w:val="-34"/>
          <w:sz w:val="24"/>
          <w:szCs w:val="24"/>
          <w:lang w:val="ru-RU"/>
        </w:rPr>
        <w:object w:dxaOrig="3900" w:dyaOrig="1080">
          <v:shape id="_x0000_i1055" type="#_x0000_t75" style="width:195.75pt;height:53.25pt" o:ole="">
            <v:imagedata r:id="rId69" o:title=""/>
          </v:shape>
          <o:OLEObject Type="Embed" ProgID="Equation.DSMT4" ShapeID="_x0000_i1055" DrawAspect="Content" ObjectID="_1645365273" r:id="rId70"/>
        </w:object>
      </w:r>
      <w:r w:rsidRPr="00BA31E9">
        <w:rPr>
          <w:rFonts w:ascii="Times New Roman" w:eastAsia="Calibri" w:hAnsi="Times New Roman" w:cs="Times New Roman"/>
          <w:noProof/>
          <w:sz w:val="24"/>
          <w:szCs w:val="24"/>
          <w:lang w:val="en-US"/>
        </w:rPr>
        <w:t xml:space="preserve">                                          (</w:t>
      </w:r>
      <w:r w:rsidR="003D3F68" w:rsidRPr="00466B8B">
        <w:rPr>
          <w:rFonts w:ascii="Times New Roman" w:eastAsia="Calibri" w:hAnsi="Times New Roman" w:cs="Times New Roman"/>
          <w:noProof/>
          <w:sz w:val="24"/>
          <w:szCs w:val="24"/>
          <w:lang w:val="en-US"/>
        </w:rPr>
        <w:t>9</w:t>
      </w:r>
      <w:r w:rsidRPr="00BA31E9">
        <w:rPr>
          <w:rFonts w:ascii="Times New Roman" w:eastAsia="Calibri" w:hAnsi="Times New Roman" w:cs="Times New Roman"/>
          <w:noProof/>
          <w:sz w:val="24"/>
          <w:szCs w:val="24"/>
          <w:lang w:val="en-US"/>
        </w:rPr>
        <w:t>)</w:t>
      </w:r>
    </w:p>
    <w:p w:rsidR="00BA31E9" w:rsidRPr="00BA31E9" w:rsidRDefault="00466B8B" w:rsidP="00E21365">
      <w:pPr>
        <w:spacing w:after="0" w:line="360" w:lineRule="auto"/>
        <w:rPr>
          <w:rFonts w:ascii="Times New Roman" w:eastAsia="Calibri" w:hAnsi="Times New Roman" w:cs="Times New Roman"/>
          <w:noProof/>
          <w:sz w:val="24"/>
          <w:szCs w:val="24"/>
          <w:lang w:val="en-US"/>
        </w:rPr>
      </w:pPr>
      <w:r w:rsidRPr="00466B8B">
        <w:rPr>
          <w:rFonts w:ascii="Times New Roman" w:eastAsia="Calibri" w:hAnsi="Times New Roman" w:cs="Times New Roman"/>
          <w:noProof/>
          <w:sz w:val="24"/>
          <w:szCs w:val="24"/>
          <w:lang w:val="en-US"/>
        </w:rPr>
        <w:t>Consider the equilibrium of the element of the thread in section AB. Given that the radius of curvature of the cylinder</w:t>
      </w:r>
      <w:r w:rsidR="00BA31E9" w:rsidRPr="00BA31E9">
        <w:rPr>
          <w:rFonts w:ascii="Times New Roman" w:eastAsia="Calibri" w:hAnsi="Times New Roman" w:cs="Times New Roman"/>
          <w:noProof/>
          <w:sz w:val="24"/>
          <w:szCs w:val="24"/>
          <w:lang w:val="en-US"/>
        </w:rPr>
        <w:t xml:space="preserve"> </w:t>
      </w:r>
      <w:r w:rsidR="00BA31E9" w:rsidRPr="00BA31E9">
        <w:rPr>
          <w:rFonts w:ascii="Times New Roman" w:eastAsia="Calibri" w:hAnsi="Times New Roman" w:cs="Times New Roman"/>
          <w:noProof/>
          <w:position w:val="-12"/>
          <w:sz w:val="24"/>
          <w:szCs w:val="24"/>
          <w:lang w:val="ru-RU"/>
        </w:rPr>
        <w:object w:dxaOrig="300" w:dyaOrig="380">
          <v:shape id="_x0000_i1056" type="#_x0000_t75" style="width:15pt;height:18.75pt" o:ole="">
            <v:imagedata r:id="rId71" o:title=""/>
          </v:shape>
          <o:OLEObject Type="Embed" ProgID="Equation.DSMT4" ShapeID="_x0000_i1056" DrawAspect="Content" ObjectID="_1645365274" r:id="rId72"/>
        </w:object>
      </w:r>
      <w:r w:rsidR="00BA31E9" w:rsidRPr="00BA31E9">
        <w:rPr>
          <w:rFonts w:ascii="Times New Roman" w:eastAsia="Calibri" w:hAnsi="Times New Roman" w:cs="Times New Roman"/>
          <w:noProof/>
          <w:sz w:val="24"/>
          <w:szCs w:val="24"/>
          <w:lang w:val="en-US"/>
        </w:rPr>
        <w:t xml:space="preserve"> </w:t>
      </w:r>
      <w:r w:rsidRPr="00466B8B">
        <w:rPr>
          <w:rFonts w:ascii="Times New Roman" w:eastAsia="Calibri" w:hAnsi="Times New Roman" w:cs="Times New Roman"/>
          <w:noProof/>
          <w:sz w:val="24"/>
          <w:szCs w:val="24"/>
          <w:lang w:val="en-US"/>
        </w:rPr>
        <w:t>is a transverse forc</w:t>
      </w:r>
      <w:r>
        <w:rPr>
          <w:rFonts w:ascii="Times New Roman" w:eastAsia="Calibri" w:hAnsi="Times New Roman" w:cs="Times New Roman"/>
          <w:noProof/>
          <w:sz w:val="24"/>
          <w:szCs w:val="24"/>
          <w:lang w:val="en-US"/>
        </w:rPr>
        <w:t>e constant</w:t>
      </w:r>
      <w:r w:rsidR="00BA31E9" w:rsidRPr="00BA31E9">
        <w:rPr>
          <w:rFonts w:ascii="Times New Roman" w:eastAsia="Calibri" w:hAnsi="Times New Roman" w:cs="Times New Roman"/>
          <w:noProof/>
          <w:sz w:val="24"/>
          <w:szCs w:val="24"/>
          <w:lang w:val="en-US"/>
        </w:rPr>
        <w:t xml:space="preserve"> </w:t>
      </w:r>
      <w:r w:rsidR="00BA31E9" w:rsidRPr="00BA31E9">
        <w:rPr>
          <w:rFonts w:ascii="Times New Roman" w:eastAsia="Calibri" w:hAnsi="Times New Roman" w:cs="Times New Roman"/>
          <w:noProof/>
          <w:position w:val="-10"/>
          <w:sz w:val="24"/>
          <w:szCs w:val="24"/>
          <w:lang w:val="ru-RU"/>
        </w:rPr>
        <w:object w:dxaOrig="620" w:dyaOrig="320">
          <v:shape id="_x0000_i1057" type="#_x0000_t75" style="width:30.75pt;height:15.75pt" o:ole="">
            <v:imagedata r:id="rId73" o:title=""/>
          </v:shape>
          <o:OLEObject Type="Embed" ProgID="Equation.3" ShapeID="_x0000_i1057" DrawAspect="Content" ObjectID="_1645365275" r:id="rId74"/>
        </w:object>
      </w:r>
      <w:r w:rsidR="00BA31E9" w:rsidRPr="00BA31E9">
        <w:rPr>
          <w:rFonts w:ascii="Times New Roman" w:eastAsia="Calibri" w:hAnsi="Times New Roman" w:cs="Times New Roman"/>
          <w:noProof/>
          <w:sz w:val="24"/>
          <w:szCs w:val="24"/>
          <w:lang w:val="en-US"/>
        </w:rPr>
        <w:t xml:space="preserve">. </w:t>
      </w:r>
      <w:r w:rsidRPr="00466B8B">
        <w:rPr>
          <w:rFonts w:ascii="Times New Roman" w:eastAsia="Calibri" w:hAnsi="Times New Roman" w:cs="Times New Roman"/>
          <w:noProof/>
          <w:sz w:val="24"/>
          <w:szCs w:val="24"/>
          <w:lang w:val="en-US"/>
        </w:rPr>
        <w:t>Then, taking into account (10), the system of differential equations (3) takes the form</w:t>
      </w:r>
    </w:p>
    <w:p w:rsidR="00BA31E9" w:rsidRPr="00BA31E9" w:rsidRDefault="00BA31E9" w:rsidP="00E21365">
      <w:pPr>
        <w:spacing w:after="0" w:line="360" w:lineRule="auto"/>
        <w:jc w:val="right"/>
        <w:rPr>
          <w:rFonts w:ascii="Times New Roman" w:eastAsia="Calibri" w:hAnsi="Times New Roman" w:cs="Times New Roman"/>
          <w:noProof/>
          <w:sz w:val="24"/>
          <w:szCs w:val="24"/>
          <w:lang w:val="ru-RU"/>
        </w:rPr>
      </w:pPr>
      <w:r w:rsidRPr="00BA31E9">
        <w:rPr>
          <w:rFonts w:ascii="Times New Roman" w:eastAsia="Calibri" w:hAnsi="Times New Roman" w:cs="Times New Roman"/>
          <w:noProof/>
          <w:position w:val="-88"/>
          <w:sz w:val="24"/>
          <w:szCs w:val="24"/>
          <w:lang w:val="ru-RU"/>
        </w:rPr>
        <w:object w:dxaOrig="3720" w:dyaOrig="1900">
          <v:shape id="_x0000_i1058" type="#_x0000_t75" style="width:173.25pt;height:87.75pt" o:ole="">
            <v:imagedata r:id="rId75" o:title=""/>
          </v:shape>
          <o:OLEObject Type="Embed" ProgID="Equation.DSMT4" ShapeID="_x0000_i1058" DrawAspect="Content" ObjectID="_1645365276" r:id="rId76"/>
        </w:object>
      </w:r>
      <w:r w:rsidRPr="00BA31E9">
        <w:rPr>
          <w:rFonts w:ascii="Times New Roman" w:eastAsia="Calibri" w:hAnsi="Times New Roman" w:cs="Times New Roman"/>
          <w:noProof/>
          <w:sz w:val="24"/>
          <w:szCs w:val="24"/>
          <w:lang w:val="ru-RU"/>
        </w:rPr>
        <w:t xml:space="preserve">                                      (1</w:t>
      </w:r>
      <w:r w:rsidR="003D3F68" w:rsidRPr="00607DA1">
        <w:rPr>
          <w:rFonts w:ascii="Times New Roman" w:eastAsia="Calibri" w:hAnsi="Times New Roman" w:cs="Times New Roman"/>
          <w:noProof/>
          <w:sz w:val="24"/>
          <w:szCs w:val="24"/>
          <w:lang w:val="ru-RU"/>
        </w:rPr>
        <w:t>0</w:t>
      </w:r>
      <w:r w:rsidRPr="00BA31E9">
        <w:rPr>
          <w:rFonts w:ascii="Times New Roman" w:eastAsia="Calibri" w:hAnsi="Times New Roman" w:cs="Times New Roman"/>
          <w:noProof/>
          <w:sz w:val="24"/>
          <w:szCs w:val="24"/>
          <w:lang w:val="ru-RU"/>
        </w:rPr>
        <w:t>)</w:t>
      </w:r>
    </w:p>
    <w:p w:rsidR="00BA31E9" w:rsidRPr="00BA31E9" w:rsidRDefault="005C33A7" w:rsidP="00E21365">
      <w:pPr>
        <w:spacing w:after="0" w:line="360" w:lineRule="auto"/>
        <w:jc w:val="both"/>
        <w:rPr>
          <w:rFonts w:ascii="Times New Roman" w:eastAsia="Calibri" w:hAnsi="Times New Roman" w:cs="Times New Roman"/>
          <w:noProof/>
          <w:sz w:val="24"/>
          <w:szCs w:val="24"/>
          <w:lang w:val="en-US"/>
        </w:rPr>
      </w:pPr>
      <w:r w:rsidRPr="005C33A7">
        <w:rPr>
          <w:rFonts w:ascii="Times New Roman" w:eastAsia="Calibri" w:hAnsi="Times New Roman" w:cs="Times New Roman"/>
          <w:noProof/>
          <w:sz w:val="24"/>
          <w:szCs w:val="24"/>
          <w:lang w:val="en-US"/>
        </w:rPr>
        <w:t>We integrate the last differential equation, taking into account the boundary conditions at points A and B, we obtain</w:t>
      </w:r>
    </w:p>
    <w:p w:rsidR="00BA31E9" w:rsidRPr="00BA31E9" w:rsidRDefault="00BA31E9" w:rsidP="00E21365">
      <w:pPr>
        <w:spacing w:after="0" w:line="360" w:lineRule="auto"/>
        <w:jc w:val="right"/>
        <w:rPr>
          <w:rFonts w:ascii="Times New Roman" w:eastAsia="Calibri" w:hAnsi="Times New Roman" w:cs="Times New Roman"/>
          <w:noProof/>
          <w:sz w:val="24"/>
          <w:szCs w:val="24"/>
          <w:lang w:val="ru-RU"/>
        </w:rPr>
      </w:pPr>
      <w:r w:rsidRPr="00BA31E9">
        <w:rPr>
          <w:rFonts w:ascii="Times New Roman" w:eastAsia="Calibri" w:hAnsi="Times New Roman" w:cs="Times New Roman"/>
          <w:noProof/>
          <w:position w:val="-34"/>
          <w:sz w:val="24"/>
          <w:szCs w:val="24"/>
          <w:lang w:val="ru-RU"/>
        </w:rPr>
        <w:object w:dxaOrig="3680" w:dyaOrig="1080">
          <v:shape id="_x0000_i1059" type="#_x0000_t75" style="width:184.5pt;height:54pt" o:ole="">
            <v:imagedata r:id="rId77" o:title=""/>
          </v:shape>
          <o:OLEObject Type="Embed" ProgID="Equation.DSMT4" ShapeID="_x0000_i1059" DrawAspect="Content" ObjectID="_1645365277" r:id="rId78"/>
        </w:object>
      </w:r>
      <w:r w:rsidRPr="00BA31E9">
        <w:rPr>
          <w:rFonts w:ascii="Times New Roman" w:eastAsia="Calibri" w:hAnsi="Times New Roman" w:cs="Times New Roman"/>
          <w:noProof/>
          <w:sz w:val="24"/>
          <w:szCs w:val="24"/>
          <w:lang w:val="ru-RU"/>
        </w:rPr>
        <w:t xml:space="preserve">                                (1</w:t>
      </w:r>
      <w:r w:rsidR="003D3F68" w:rsidRPr="00607DA1">
        <w:rPr>
          <w:rFonts w:ascii="Times New Roman" w:eastAsia="Calibri" w:hAnsi="Times New Roman" w:cs="Times New Roman"/>
          <w:noProof/>
          <w:sz w:val="24"/>
          <w:szCs w:val="24"/>
          <w:lang w:val="ru-RU"/>
        </w:rPr>
        <w:t>1</w:t>
      </w:r>
      <w:r w:rsidRPr="00BA31E9">
        <w:rPr>
          <w:rFonts w:ascii="Times New Roman" w:eastAsia="Calibri" w:hAnsi="Times New Roman" w:cs="Times New Roman"/>
          <w:noProof/>
          <w:sz w:val="24"/>
          <w:szCs w:val="24"/>
          <w:lang w:val="ru-RU"/>
        </w:rPr>
        <w:t>)</w:t>
      </w:r>
    </w:p>
    <w:p w:rsidR="00BA31E9" w:rsidRPr="00BA31E9" w:rsidRDefault="005C33A7" w:rsidP="00E21365">
      <w:pPr>
        <w:spacing w:after="0" w:line="360" w:lineRule="auto"/>
        <w:jc w:val="both"/>
        <w:rPr>
          <w:rFonts w:ascii="Times New Roman" w:eastAsia="Calibri" w:hAnsi="Times New Roman" w:cs="Times New Roman"/>
          <w:noProof/>
          <w:sz w:val="24"/>
          <w:szCs w:val="24"/>
          <w:lang w:val="en-US"/>
        </w:rPr>
      </w:pPr>
      <w:r w:rsidRPr="005C33A7">
        <w:rPr>
          <w:rFonts w:ascii="Times New Roman" w:eastAsia="Calibri" w:hAnsi="Times New Roman" w:cs="Times New Roman"/>
          <w:noProof/>
          <w:sz w:val="24"/>
          <w:szCs w:val="24"/>
          <w:lang w:val="en-US"/>
        </w:rPr>
        <w:t>We transform equation (12) using the Lopital rule and find the limit for</w:t>
      </w:r>
      <w:r w:rsidR="00BA31E9" w:rsidRPr="00BA31E9">
        <w:rPr>
          <w:rFonts w:ascii="Times New Roman" w:eastAsia="Calibri" w:hAnsi="Times New Roman" w:cs="Times New Roman"/>
          <w:noProof/>
          <w:sz w:val="24"/>
          <w:szCs w:val="24"/>
          <w:lang w:val="en-US"/>
        </w:rPr>
        <w:t xml:space="preserve"> </w:t>
      </w:r>
      <w:r w:rsidR="00BA31E9" w:rsidRPr="00BA31E9">
        <w:rPr>
          <w:rFonts w:ascii="Times New Roman" w:eastAsia="Calibri" w:hAnsi="Times New Roman" w:cs="Times New Roman"/>
          <w:noProof/>
          <w:position w:val="-12"/>
          <w:sz w:val="24"/>
          <w:szCs w:val="24"/>
          <w:lang w:val="ru-RU"/>
        </w:rPr>
        <w:object w:dxaOrig="800" w:dyaOrig="380">
          <v:shape id="_x0000_i1060" type="#_x0000_t75" style="width:39.75pt;height:19.5pt" o:ole="">
            <v:imagedata r:id="rId79" o:title=""/>
          </v:shape>
          <o:OLEObject Type="Embed" ProgID="Equation.DSMT4" ShapeID="_x0000_i1060" DrawAspect="Content" ObjectID="_1645365278" r:id="rId80"/>
        </w:object>
      </w:r>
    </w:p>
    <w:p w:rsidR="00BA31E9" w:rsidRPr="00BA31E9" w:rsidRDefault="00BA31E9" w:rsidP="00E21365">
      <w:pPr>
        <w:spacing w:after="0" w:line="360" w:lineRule="auto"/>
        <w:jc w:val="right"/>
        <w:rPr>
          <w:rFonts w:ascii="Times New Roman" w:eastAsia="Calibri" w:hAnsi="Times New Roman" w:cs="Times New Roman"/>
          <w:noProof/>
          <w:sz w:val="24"/>
          <w:szCs w:val="24"/>
          <w:lang w:val="ru-RU"/>
        </w:rPr>
      </w:pPr>
      <w:r w:rsidRPr="00BA31E9">
        <w:rPr>
          <w:rFonts w:ascii="Times New Roman" w:eastAsia="Calibri" w:hAnsi="Times New Roman" w:cs="Times New Roman"/>
          <w:noProof/>
          <w:position w:val="-12"/>
          <w:sz w:val="24"/>
          <w:szCs w:val="24"/>
          <w:lang w:val="ru-RU"/>
        </w:rPr>
        <w:object w:dxaOrig="2420" w:dyaOrig="840">
          <v:shape id="_x0000_i1061" type="#_x0000_t75" style="width:128.25pt;height:44.25pt" o:ole="">
            <v:imagedata r:id="rId81" o:title=""/>
          </v:shape>
          <o:OLEObject Type="Embed" ProgID="Equation.DSMT4" ShapeID="_x0000_i1061" DrawAspect="Content" ObjectID="_1645365279" r:id="rId82"/>
        </w:object>
      </w:r>
      <w:r w:rsidRPr="00BA31E9">
        <w:rPr>
          <w:rFonts w:ascii="Times New Roman" w:eastAsia="Calibri" w:hAnsi="Times New Roman" w:cs="Times New Roman"/>
          <w:noProof/>
          <w:sz w:val="24"/>
          <w:szCs w:val="24"/>
          <w:lang w:val="ru-RU"/>
        </w:rPr>
        <w:t xml:space="preserve">.                        </w:t>
      </w:r>
      <w:r w:rsidR="00D07897" w:rsidRPr="00607DA1">
        <w:rPr>
          <w:rFonts w:ascii="Times New Roman" w:eastAsia="Calibri" w:hAnsi="Times New Roman" w:cs="Times New Roman"/>
          <w:noProof/>
          <w:sz w:val="24"/>
          <w:szCs w:val="24"/>
          <w:lang w:val="ru-RU"/>
        </w:rPr>
        <w:t xml:space="preserve">                  </w:t>
      </w:r>
      <w:r w:rsidRPr="00BA31E9">
        <w:rPr>
          <w:rFonts w:ascii="Times New Roman" w:eastAsia="Calibri" w:hAnsi="Times New Roman" w:cs="Times New Roman"/>
          <w:noProof/>
          <w:sz w:val="24"/>
          <w:szCs w:val="24"/>
          <w:lang w:val="ru-RU"/>
        </w:rPr>
        <w:t xml:space="preserve">           (1</w:t>
      </w:r>
      <w:r w:rsidR="003D3F68" w:rsidRPr="00607DA1">
        <w:rPr>
          <w:rFonts w:ascii="Times New Roman" w:eastAsia="Calibri" w:hAnsi="Times New Roman" w:cs="Times New Roman"/>
          <w:noProof/>
          <w:sz w:val="24"/>
          <w:szCs w:val="24"/>
          <w:lang w:val="ru-RU"/>
        </w:rPr>
        <w:t>2</w:t>
      </w:r>
      <w:r w:rsidRPr="00BA31E9">
        <w:rPr>
          <w:rFonts w:ascii="Times New Roman" w:eastAsia="Calibri" w:hAnsi="Times New Roman" w:cs="Times New Roman"/>
          <w:noProof/>
          <w:sz w:val="24"/>
          <w:szCs w:val="24"/>
          <w:lang w:val="ru-RU"/>
        </w:rPr>
        <w:t>)</w:t>
      </w:r>
    </w:p>
    <w:p w:rsidR="00BA31E9" w:rsidRPr="00BA31E9" w:rsidRDefault="005C33A7" w:rsidP="00E21365">
      <w:pPr>
        <w:spacing w:after="0" w:line="360" w:lineRule="auto"/>
        <w:jc w:val="both"/>
        <w:rPr>
          <w:rFonts w:ascii="Times New Roman" w:eastAsia="Calibri" w:hAnsi="Times New Roman" w:cs="Times New Roman"/>
          <w:noProof/>
          <w:sz w:val="24"/>
          <w:szCs w:val="24"/>
          <w:lang w:val="en-US"/>
        </w:rPr>
      </w:pPr>
      <w:r w:rsidRPr="005C33A7">
        <w:rPr>
          <w:rFonts w:ascii="Times New Roman" w:eastAsia="Calibri" w:hAnsi="Times New Roman" w:cs="Times New Roman"/>
          <w:noProof/>
          <w:sz w:val="24"/>
          <w:szCs w:val="24"/>
          <w:lang w:val="en-US"/>
        </w:rPr>
        <w:t>Solving together (5), (8), (12), we obtain a system of two transcendental equations for the tension of the leading branch of the monofilament</w:t>
      </w:r>
      <w:r w:rsidR="00BA31E9" w:rsidRPr="00BA31E9">
        <w:rPr>
          <w:rFonts w:ascii="Times New Roman" w:eastAsia="Calibri" w:hAnsi="Times New Roman" w:cs="Times New Roman"/>
          <w:noProof/>
          <w:sz w:val="24"/>
          <w:szCs w:val="24"/>
          <w:lang w:val="en-US"/>
        </w:rPr>
        <w:t xml:space="preserve"> </w:t>
      </w:r>
      <w:r w:rsidR="00BA31E9" w:rsidRPr="00BA31E9">
        <w:rPr>
          <w:rFonts w:ascii="Times New Roman" w:eastAsia="Calibri" w:hAnsi="Times New Roman" w:cs="Times New Roman"/>
          <w:noProof/>
          <w:position w:val="-10"/>
          <w:sz w:val="24"/>
          <w:szCs w:val="24"/>
          <w:lang w:val="ru-RU"/>
        </w:rPr>
        <w:object w:dxaOrig="279" w:dyaOrig="340">
          <v:shape id="_x0000_i1062" type="#_x0000_t75" style="width:14.25pt;height:17.25pt" o:ole="">
            <v:imagedata r:id="rId83" o:title=""/>
          </v:shape>
          <o:OLEObject Type="Embed" ProgID="Equation.3" ShapeID="_x0000_i1062" DrawAspect="Content" ObjectID="_1645365280" r:id="rId84"/>
        </w:object>
      </w:r>
    </w:p>
    <w:p w:rsidR="00BA31E9" w:rsidRPr="00BA31E9" w:rsidRDefault="00BA31E9" w:rsidP="00E21365">
      <w:pPr>
        <w:spacing w:after="0" w:line="360" w:lineRule="auto"/>
        <w:jc w:val="right"/>
        <w:rPr>
          <w:rFonts w:ascii="Times New Roman" w:eastAsia="Calibri" w:hAnsi="Times New Roman" w:cs="Times New Roman"/>
          <w:noProof/>
          <w:sz w:val="24"/>
          <w:szCs w:val="24"/>
          <w:lang w:val="en-US"/>
        </w:rPr>
      </w:pPr>
      <w:r w:rsidRPr="00BA31E9">
        <w:rPr>
          <w:rFonts w:ascii="Times New Roman" w:eastAsia="Calibri" w:hAnsi="Times New Roman" w:cs="Times New Roman"/>
          <w:noProof/>
          <w:position w:val="-90"/>
          <w:sz w:val="24"/>
          <w:szCs w:val="24"/>
          <w:lang w:val="ru-RU"/>
        </w:rPr>
        <w:object w:dxaOrig="6720" w:dyaOrig="1939">
          <v:shape id="_x0000_i1063" type="#_x0000_t75" style="width:336pt;height:97.5pt" o:ole="">
            <v:imagedata r:id="rId85" o:title=""/>
          </v:shape>
          <o:OLEObject Type="Embed" ProgID="Equation.DSMT4" ShapeID="_x0000_i1063" DrawAspect="Content" ObjectID="_1645365281" r:id="rId86"/>
        </w:object>
      </w:r>
      <w:r w:rsidRPr="00BA31E9">
        <w:rPr>
          <w:rFonts w:ascii="Times New Roman" w:eastAsia="Calibri" w:hAnsi="Times New Roman" w:cs="Times New Roman"/>
          <w:noProof/>
          <w:sz w:val="24"/>
          <w:szCs w:val="24"/>
          <w:lang w:val="en-US"/>
        </w:rPr>
        <w:t xml:space="preserve">                                (1</w:t>
      </w:r>
      <w:r w:rsidR="003D3F68" w:rsidRPr="005C33A7">
        <w:rPr>
          <w:rFonts w:ascii="Times New Roman" w:eastAsia="Calibri" w:hAnsi="Times New Roman" w:cs="Times New Roman"/>
          <w:noProof/>
          <w:sz w:val="24"/>
          <w:szCs w:val="24"/>
          <w:lang w:val="en-US"/>
        </w:rPr>
        <w:t>3</w:t>
      </w:r>
      <w:r w:rsidRPr="00BA31E9">
        <w:rPr>
          <w:rFonts w:ascii="Times New Roman" w:eastAsia="Calibri" w:hAnsi="Times New Roman" w:cs="Times New Roman"/>
          <w:noProof/>
          <w:sz w:val="24"/>
          <w:szCs w:val="24"/>
          <w:lang w:val="en-US"/>
        </w:rPr>
        <w:t>)</w:t>
      </w:r>
    </w:p>
    <w:p w:rsidR="00BA31E9" w:rsidRPr="00BA31E9" w:rsidRDefault="005C33A7" w:rsidP="00E21365">
      <w:pPr>
        <w:spacing w:after="0" w:line="360" w:lineRule="auto"/>
        <w:ind w:firstLine="567"/>
        <w:jc w:val="both"/>
        <w:rPr>
          <w:rFonts w:ascii="Times New Roman" w:eastAsia="Calibri" w:hAnsi="Times New Roman" w:cs="Times New Roman"/>
          <w:noProof/>
          <w:sz w:val="24"/>
          <w:szCs w:val="24"/>
          <w:lang w:val="en-US"/>
        </w:rPr>
      </w:pPr>
      <w:r w:rsidRPr="005C33A7">
        <w:rPr>
          <w:rFonts w:ascii="Times New Roman" w:eastAsia="Calibri" w:hAnsi="Times New Roman" w:cs="Times New Roman"/>
          <w:noProof/>
          <w:sz w:val="24"/>
          <w:szCs w:val="24"/>
          <w:lang w:val="en-US"/>
        </w:rPr>
        <w:t>Then the connection function of the thread tension before and after the guide will be</w:t>
      </w:r>
    </w:p>
    <w:p w:rsidR="00BA31E9" w:rsidRPr="00BA31E9" w:rsidRDefault="00BA31E9" w:rsidP="00E21365">
      <w:pPr>
        <w:spacing w:after="0" w:line="360" w:lineRule="auto"/>
        <w:jc w:val="right"/>
        <w:rPr>
          <w:rFonts w:ascii="Times New Roman" w:eastAsia="Calibri" w:hAnsi="Times New Roman" w:cs="Times New Roman"/>
          <w:noProof/>
          <w:sz w:val="24"/>
          <w:szCs w:val="24"/>
          <w:lang w:val="ru-RU"/>
        </w:rPr>
      </w:pPr>
      <w:r w:rsidRPr="00BA31E9">
        <w:rPr>
          <w:rFonts w:ascii="Times New Roman" w:eastAsia="Calibri" w:hAnsi="Times New Roman" w:cs="Times New Roman"/>
          <w:noProof/>
          <w:position w:val="-34"/>
          <w:sz w:val="24"/>
          <w:szCs w:val="24"/>
          <w:lang w:val="ru-RU"/>
        </w:rPr>
        <w:object w:dxaOrig="6960" w:dyaOrig="1100">
          <v:shape id="_x0000_i1064" type="#_x0000_t75" style="width:347.25pt;height:54pt" o:ole="">
            <v:imagedata r:id="rId87" o:title=""/>
          </v:shape>
          <o:OLEObject Type="Embed" ProgID="Equation.DSMT4" ShapeID="_x0000_i1064" DrawAspect="Content" ObjectID="_1645365282" r:id="rId88"/>
        </w:object>
      </w:r>
      <w:r w:rsidRPr="00BA31E9">
        <w:rPr>
          <w:rFonts w:ascii="Times New Roman" w:eastAsia="Calibri" w:hAnsi="Times New Roman" w:cs="Times New Roman"/>
          <w:noProof/>
          <w:position w:val="-12"/>
          <w:sz w:val="24"/>
          <w:szCs w:val="24"/>
          <w:lang w:val="ru-RU"/>
        </w:rPr>
        <w:t xml:space="preserve">                            (1</w:t>
      </w:r>
      <w:r w:rsidR="003D3F68" w:rsidRPr="00607DA1">
        <w:rPr>
          <w:rFonts w:ascii="Times New Roman" w:eastAsia="Calibri" w:hAnsi="Times New Roman" w:cs="Times New Roman"/>
          <w:noProof/>
          <w:position w:val="-12"/>
          <w:sz w:val="24"/>
          <w:szCs w:val="24"/>
          <w:lang w:val="ru-RU"/>
        </w:rPr>
        <w:t>4</w:t>
      </w:r>
      <w:r w:rsidRPr="00BA31E9">
        <w:rPr>
          <w:rFonts w:ascii="Times New Roman" w:eastAsia="Calibri" w:hAnsi="Times New Roman" w:cs="Times New Roman"/>
          <w:noProof/>
          <w:position w:val="-12"/>
          <w:sz w:val="24"/>
          <w:szCs w:val="24"/>
          <w:lang w:val="ru-RU"/>
        </w:rPr>
        <w:t>)</w:t>
      </w:r>
    </w:p>
    <w:p w:rsidR="00EC2721" w:rsidRPr="005C33A7" w:rsidRDefault="005C33A7" w:rsidP="00E21365">
      <w:pPr>
        <w:spacing w:after="0" w:line="360" w:lineRule="auto"/>
        <w:ind w:firstLine="567"/>
        <w:jc w:val="both"/>
        <w:rPr>
          <w:rFonts w:ascii="Times New Roman" w:hAnsi="Times New Roman" w:cs="Times New Roman"/>
          <w:sz w:val="24"/>
          <w:szCs w:val="24"/>
          <w:lang w:val="en-US"/>
        </w:rPr>
      </w:pPr>
      <w:r w:rsidRPr="005C33A7">
        <w:rPr>
          <w:rFonts w:ascii="Times New Roman" w:hAnsi="Times New Roman" w:cs="Times New Roman"/>
          <w:sz w:val="24"/>
          <w:szCs w:val="24"/>
          <w:lang w:val="en-US"/>
        </w:rPr>
        <w:t>Figure 1 shows the main forms of the program for determining the tension. Figure 1a shows the results of determining the tension for a nylon complex thread with a design diameter of 0.2 mm. Figure 1b shows the results of determining the tension for a nylon monofilament 0.2 mm in diameter.</w:t>
      </w:r>
    </w:p>
    <w:p w:rsidR="00607DA1" w:rsidRPr="00607DA1" w:rsidRDefault="00607DA1" w:rsidP="00E21365">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uk-UA"/>
        </w:rPr>
        <w:drawing>
          <wp:inline distT="0" distB="0" distL="0" distR="0" wp14:anchorId="72E7E64B" wp14:editId="457AC0E2">
            <wp:extent cx="3037352" cy="2190554"/>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9" cstate="print">
                      <a:extLst>
                        <a:ext uri="{28A0092B-C50C-407E-A947-70E740481C1C}">
                          <a14:useLocalDpi xmlns:a14="http://schemas.microsoft.com/office/drawing/2010/main" val="0"/>
                        </a:ext>
                      </a:extLst>
                    </a:blip>
                    <a:stretch>
                      <a:fillRect/>
                    </a:stretch>
                  </pic:blipFill>
                  <pic:spPr>
                    <a:xfrm>
                      <a:off x="0" y="0"/>
                      <a:ext cx="3039208" cy="2191893"/>
                    </a:xfrm>
                    <a:prstGeom prst="rect">
                      <a:avLst/>
                    </a:prstGeom>
                  </pic:spPr>
                </pic:pic>
              </a:graphicData>
            </a:graphic>
          </wp:inline>
        </w:drawing>
      </w:r>
      <w:r>
        <w:rPr>
          <w:rFonts w:ascii="Times New Roman" w:hAnsi="Times New Roman" w:cs="Times New Roman"/>
          <w:sz w:val="24"/>
          <w:szCs w:val="24"/>
          <w:lang w:val="en-US"/>
        </w:rPr>
        <w:t xml:space="preserve">  </w:t>
      </w:r>
      <w:r>
        <w:rPr>
          <w:rFonts w:ascii="Times New Roman" w:hAnsi="Times New Roman" w:cs="Times New Roman"/>
          <w:noProof/>
          <w:sz w:val="24"/>
          <w:szCs w:val="24"/>
          <w:lang w:eastAsia="uk-UA"/>
        </w:rPr>
        <w:drawing>
          <wp:inline distT="0" distB="0" distL="0" distR="0" wp14:anchorId="11467EB0" wp14:editId="5876DE95">
            <wp:extent cx="3038475" cy="219136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90" cstate="print">
                      <a:extLst>
                        <a:ext uri="{28A0092B-C50C-407E-A947-70E740481C1C}">
                          <a14:useLocalDpi xmlns:a14="http://schemas.microsoft.com/office/drawing/2010/main" val="0"/>
                        </a:ext>
                      </a:extLst>
                    </a:blip>
                    <a:stretch>
                      <a:fillRect/>
                    </a:stretch>
                  </pic:blipFill>
                  <pic:spPr>
                    <a:xfrm>
                      <a:off x="0" y="0"/>
                      <a:ext cx="3040331" cy="2192703"/>
                    </a:xfrm>
                    <a:prstGeom prst="rect">
                      <a:avLst/>
                    </a:prstGeom>
                  </pic:spPr>
                </pic:pic>
              </a:graphicData>
            </a:graphic>
          </wp:inline>
        </w:drawing>
      </w:r>
    </w:p>
    <w:p w:rsidR="00EC2721" w:rsidRPr="00EC2721" w:rsidRDefault="00EC2721" w:rsidP="00E21365">
      <w:pPr>
        <w:spacing w:after="0" w:line="360" w:lineRule="auto"/>
        <w:jc w:val="both"/>
        <w:rPr>
          <w:rFonts w:ascii="Times New Roman" w:hAnsi="Times New Roman" w:cs="Times New Roman"/>
          <w:sz w:val="24"/>
          <w:szCs w:val="24"/>
          <w:lang w:val="en-US"/>
        </w:rPr>
      </w:pPr>
      <w:r w:rsidRPr="00C439C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b     </w:t>
      </w:r>
    </w:p>
    <w:p w:rsidR="00EC2721" w:rsidRPr="00C439C2" w:rsidRDefault="00C439C2" w:rsidP="00E21365">
      <w:pPr>
        <w:spacing w:after="0" w:line="360" w:lineRule="auto"/>
        <w:jc w:val="center"/>
        <w:rPr>
          <w:rFonts w:ascii="Times New Roman" w:hAnsi="Times New Roman" w:cs="Times New Roman"/>
          <w:sz w:val="24"/>
          <w:szCs w:val="24"/>
          <w:lang w:val="en-US"/>
        </w:rPr>
      </w:pPr>
      <w:r w:rsidRPr="00C439C2">
        <w:rPr>
          <w:rFonts w:ascii="Times New Roman" w:hAnsi="Times New Roman" w:cs="Times New Roman"/>
          <w:sz w:val="24"/>
          <w:szCs w:val="24"/>
          <w:lang w:val="en-US"/>
        </w:rPr>
        <w:t>Picture 1</w:t>
      </w:r>
    </w:p>
    <w:p w:rsidR="008A6D9D" w:rsidRPr="00C439C2" w:rsidRDefault="00AC1A45" w:rsidP="00E21365">
      <w:pPr>
        <w:spacing w:after="0" w:line="360" w:lineRule="auto"/>
        <w:ind w:firstLine="567"/>
        <w:jc w:val="both"/>
        <w:rPr>
          <w:rFonts w:ascii="Times New Roman" w:hAnsi="Times New Roman" w:cs="Times New Roman"/>
          <w:sz w:val="24"/>
          <w:szCs w:val="24"/>
          <w:lang w:val="en-US"/>
        </w:rPr>
      </w:pPr>
      <w:proofErr w:type="gramStart"/>
      <w:r w:rsidRPr="00AC1A45">
        <w:rPr>
          <w:rFonts w:ascii="Times New Roman" w:hAnsi="Times New Roman" w:cs="Times New Roman"/>
          <w:sz w:val="24"/>
          <w:szCs w:val="24"/>
          <w:lang w:val="en-US"/>
        </w:rPr>
        <w:lastRenderedPageBreak/>
        <w:t>Conclusions</w:t>
      </w:r>
      <w:r w:rsidRPr="00C439C2">
        <w:rPr>
          <w:rFonts w:ascii="Times New Roman" w:hAnsi="Times New Roman" w:cs="Times New Roman"/>
          <w:sz w:val="24"/>
          <w:szCs w:val="24"/>
          <w:lang w:val="en-US"/>
        </w:rPr>
        <w:t>.</w:t>
      </w:r>
      <w:proofErr w:type="gramEnd"/>
      <w:r w:rsidR="00BA31E9" w:rsidRPr="00C439C2">
        <w:rPr>
          <w:rFonts w:ascii="Times New Roman" w:hAnsi="Times New Roman" w:cs="Times New Roman"/>
          <w:sz w:val="24"/>
          <w:szCs w:val="24"/>
          <w:lang w:val="en-US"/>
        </w:rPr>
        <w:t xml:space="preserve"> </w:t>
      </w:r>
      <w:r w:rsidR="00C439C2" w:rsidRPr="00C439C2">
        <w:rPr>
          <w:rFonts w:ascii="Times New Roman" w:hAnsi="Times New Roman" w:cs="Times New Roman"/>
          <w:sz w:val="24"/>
          <w:szCs w:val="24"/>
          <w:lang w:val="en-US"/>
        </w:rPr>
        <w:t>Based on the developed block diagram, a computer implementation of the dichotomy algorithm was carried out when determining the tension of the thread in interaction with the guides of the technological equipment. Studies have shown that the number of guides on each specific technological machine affects the tension of the filament in front of the formation zone.</w:t>
      </w:r>
    </w:p>
    <w:p w:rsidR="008A6D9D" w:rsidRPr="00C439C2" w:rsidRDefault="00C439C2" w:rsidP="00E21365">
      <w:pPr>
        <w:spacing w:after="0" w:line="360" w:lineRule="auto"/>
        <w:ind w:firstLine="567"/>
        <w:jc w:val="both"/>
        <w:rPr>
          <w:rFonts w:ascii="Times New Roman" w:hAnsi="Times New Roman" w:cs="Times New Roman"/>
          <w:sz w:val="24"/>
          <w:szCs w:val="24"/>
          <w:lang w:val="en-US"/>
        </w:rPr>
      </w:pPr>
      <w:r w:rsidRPr="00C439C2">
        <w:rPr>
          <w:rFonts w:ascii="Times New Roman" w:hAnsi="Times New Roman" w:cs="Times New Roman"/>
          <w:sz w:val="24"/>
          <w:szCs w:val="24"/>
          <w:lang w:val="en-US"/>
        </w:rPr>
        <w:t>Based on the developed theoretical model, a computational experiment was carried out to determine the tension and the function of linking the tension of the thread before and after the guide, taking into account the radius of curvature of the guide, the angle of the thread of the guide, the angle of the radial coverage of the thread, physical and mechanical and structural characteristics of the thread.</w:t>
      </w:r>
      <w:r w:rsidR="00BA31E9" w:rsidRPr="00C439C2">
        <w:rPr>
          <w:rFonts w:ascii="Times New Roman" w:hAnsi="Times New Roman" w:cs="Times New Roman"/>
          <w:sz w:val="24"/>
          <w:szCs w:val="24"/>
          <w:lang w:val="en-US"/>
        </w:rPr>
        <w:t xml:space="preserve"> </w:t>
      </w:r>
      <w:r w:rsidRPr="00C439C2">
        <w:rPr>
          <w:rFonts w:ascii="Times New Roman" w:hAnsi="Times New Roman" w:cs="Times New Roman"/>
          <w:sz w:val="24"/>
          <w:szCs w:val="24"/>
          <w:lang w:val="en-US"/>
        </w:rPr>
        <w:t>It has been established that the value of the angles of filament guides and the angles of radial envelo</w:t>
      </w:r>
      <w:bookmarkStart w:id="0" w:name="_GoBack"/>
      <w:bookmarkEnd w:id="0"/>
      <w:r w:rsidRPr="00C439C2">
        <w:rPr>
          <w:rFonts w:ascii="Times New Roman" w:hAnsi="Times New Roman" w:cs="Times New Roman"/>
          <w:sz w:val="24"/>
          <w:szCs w:val="24"/>
          <w:lang w:val="en-US"/>
        </w:rPr>
        <w:t>pment of the filament by the surface of the guide are determined by the geometric parameters and design of both the filing system on the technological equipment and specific guides.</w:t>
      </w:r>
    </w:p>
    <w:p w:rsidR="008A6D9D" w:rsidRPr="00AC1A45" w:rsidRDefault="008A6D9D" w:rsidP="00E21365">
      <w:pPr>
        <w:spacing w:after="0" w:line="360" w:lineRule="auto"/>
        <w:jc w:val="center"/>
        <w:rPr>
          <w:rFonts w:ascii="Times New Roman" w:hAnsi="Times New Roman" w:cs="Times New Roman"/>
          <w:sz w:val="24"/>
          <w:szCs w:val="24"/>
          <w:lang w:val="en-US"/>
        </w:rPr>
      </w:pPr>
      <w:r w:rsidRPr="008A6D9D">
        <w:rPr>
          <w:rFonts w:ascii="Times New Roman" w:hAnsi="Times New Roman" w:cs="Times New Roman"/>
          <w:b/>
          <w:i/>
          <w:sz w:val="24"/>
          <w:szCs w:val="24"/>
          <w:lang w:val="en"/>
        </w:rPr>
        <w:t>List of references</w:t>
      </w:r>
    </w:p>
    <w:p w:rsidR="008A6D9D" w:rsidRPr="008A6D9D" w:rsidRDefault="008A6D9D" w:rsidP="00E21365">
      <w:pPr>
        <w:spacing w:after="0" w:line="360" w:lineRule="auto"/>
        <w:rPr>
          <w:rFonts w:ascii="Times New Roman" w:eastAsia="Calibri" w:hAnsi="Times New Roman" w:cs="Times New Roman"/>
          <w:sz w:val="24"/>
          <w:szCs w:val="24"/>
        </w:rPr>
      </w:pPr>
      <w:r w:rsidRPr="008A6D9D">
        <w:rPr>
          <w:rFonts w:ascii="Times New Roman" w:eastAsia="Calibri" w:hAnsi="Times New Roman" w:cs="Times New Roman"/>
          <w:sz w:val="24"/>
          <w:szCs w:val="24"/>
        </w:rPr>
        <w:t xml:space="preserve">1. </w:t>
      </w:r>
      <w:proofErr w:type="spellStart"/>
      <w:r w:rsidRPr="008A6D9D">
        <w:rPr>
          <w:rFonts w:ascii="Times New Roman" w:eastAsia="Calibri" w:hAnsi="Times New Roman" w:cs="Times New Roman"/>
          <w:sz w:val="24"/>
          <w:szCs w:val="24"/>
        </w:rPr>
        <w:t>Scherban</w:t>
      </w:r>
      <w:proofErr w:type="spellEnd"/>
      <w:r w:rsidRPr="008A6D9D">
        <w:rPr>
          <w:rFonts w:ascii="Times New Roman" w:eastAsia="Calibri" w:hAnsi="Times New Roman" w:cs="Times New Roman"/>
          <w:sz w:val="24"/>
          <w:szCs w:val="24"/>
        </w:rPr>
        <w:t xml:space="preserve"> V. </w:t>
      </w:r>
      <w:proofErr w:type="spellStart"/>
      <w:r w:rsidRPr="008A6D9D">
        <w:rPr>
          <w:rFonts w:ascii="Times New Roman" w:eastAsia="Calibri" w:hAnsi="Times New Roman" w:cs="Times New Roman"/>
          <w:sz w:val="24"/>
          <w:szCs w:val="24"/>
        </w:rPr>
        <w:t>Interaction</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yarn</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guide</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surface</w:t>
      </w:r>
      <w:proofErr w:type="spellEnd"/>
      <w:r w:rsidRPr="008A6D9D">
        <w:rPr>
          <w:rFonts w:ascii="Times New Roman" w:eastAsia="Calibri" w:hAnsi="Times New Roman" w:cs="Times New Roman"/>
          <w:sz w:val="24"/>
          <w:szCs w:val="24"/>
        </w:rPr>
        <w:t>/</w:t>
      </w:r>
      <w:proofErr w:type="spellStart"/>
      <w:r w:rsidRPr="008A6D9D">
        <w:rPr>
          <w:rFonts w:ascii="Times New Roman" w:eastAsia="Calibri" w:hAnsi="Times New Roman" w:cs="Times New Roman"/>
          <w:sz w:val="24"/>
          <w:szCs w:val="24"/>
        </w:rPr>
        <w:t>V.Scerban</w:t>
      </w:r>
      <w:proofErr w:type="spellEnd"/>
      <w:r w:rsidRPr="008A6D9D">
        <w:rPr>
          <w:rFonts w:ascii="Times New Roman" w:eastAsia="Calibri" w:hAnsi="Times New Roman" w:cs="Times New Roman"/>
          <w:sz w:val="24"/>
          <w:szCs w:val="24"/>
        </w:rPr>
        <w:t xml:space="preserve">, М. </w:t>
      </w:r>
      <w:proofErr w:type="spellStart"/>
      <w:r w:rsidRPr="008A6D9D">
        <w:rPr>
          <w:rFonts w:ascii="Times New Roman" w:eastAsia="Calibri" w:hAnsi="Times New Roman" w:cs="Times New Roman"/>
          <w:sz w:val="24"/>
          <w:szCs w:val="24"/>
        </w:rPr>
        <w:t>Sholudko</w:t>
      </w:r>
      <w:proofErr w:type="spellEnd"/>
      <w:r w:rsidRPr="008A6D9D">
        <w:rPr>
          <w:rFonts w:ascii="Times New Roman" w:eastAsia="Calibri" w:hAnsi="Times New Roman" w:cs="Times New Roman"/>
          <w:sz w:val="24"/>
          <w:szCs w:val="24"/>
        </w:rPr>
        <w:t xml:space="preserve">, V. </w:t>
      </w:r>
      <w:proofErr w:type="spellStart"/>
      <w:r w:rsidRPr="008A6D9D">
        <w:rPr>
          <w:rFonts w:ascii="Times New Roman" w:eastAsia="Calibri" w:hAnsi="Times New Roman" w:cs="Times New Roman"/>
          <w:sz w:val="24"/>
          <w:szCs w:val="24"/>
        </w:rPr>
        <w:t>Kalashnik</w:t>
      </w:r>
      <w:proofErr w:type="spellEnd"/>
      <w:r w:rsidRPr="008A6D9D">
        <w:rPr>
          <w:rFonts w:ascii="Times New Roman" w:eastAsia="Calibri" w:hAnsi="Times New Roman" w:cs="Times New Roman"/>
          <w:sz w:val="24"/>
          <w:szCs w:val="24"/>
        </w:rPr>
        <w:t xml:space="preserve">, О. </w:t>
      </w:r>
      <w:proofErr w:type="spellStart"/>
      <w:r w:rsidRPr="008A6D9D">
        <w:rPr>
          <w:rFonts w:ascii="Times New Roman" w:eastAsia="Calibri" w:hAnsi="Times New Roman" w:cs="Times New Roman"/>
          <w:sz w:val="24"/>
          <w:szCs w:val="24"/>
        </w:rPr>
        <w:t>Kolisko</w:t>
      </w:r>
      <w:proofErr w:type="spellEnd"/>
      <w:r w:rsidRPr="008A6D9D">
        <w:rPr>
          <w:rFonts w:ascii="Times New Roman" w:eastAsia="Calibri" w:hAnsi="Times New Roman" w:cs="Times New Roman"/>
          <w:sz w:val="24"/>
          <w:szCs w:val="24"/>
        </w:rPr>
        <w:t>//</w:t>
      </w:r>
      <w:proofErr w:type="spellStart"/>
      <w:r w:rsidRPr="008A6D9D">
        <w:rPr>
          <w:rFonts w:ascii="Times New Roman" w:eastAsia="Calibri" w:hAnsi="Times New Roman" w:cs="Times New Roman"/>
          <w:sz w:val="24"/>
          <w:szCs w:val="24"/>
        </w:rPr>
        <w:t>Intellectual</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Archive</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Toronto</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Shiny</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World</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Corp</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Richmond</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Hill</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Ontario</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Canada</w:t>
      </w:r>
      <w:proofErr w:type="spellEnd"/>
      <w:r w:rsidRPr="008A6D9D">
        <w:rPr>
          <w:rFonts w:ascii="Times New Roman" w:eastAsia="Calibri" w:hAnsi="Times New Roman" w:cs="Times New Roman"/>
          <w:sz w:val="24"/>
          <w:szCs w:val="24"/>
        </w:rPr>
        <w:t xml:space="preserve">. – </w:t>
      </w:r>
      <w:proofErr w:type="spellStart"/>
      <w:r w:rsidRPr="008A6D9D">
        <w:rPr>
          <w:rFonts w:ascii="Times New Roman" w:eastAsia="Calibri" w:hAnsi="Times New Roman" w:cs="Times New Roman"/>
          <w:sz w:val="24"/>
          <w:szCs w:val="24"/>
        </w:rPr>
        <w:t>May</w:t>
      </w:r>
      <w:proofErr w:type="spellEnd"/>
      <w:r w:rsidRPr="008A6D9D">
        <w:rPr>
          <w:rFonts w:ascii="Times New Roman" w:eastAsia="Calibri" w:hAnsi="Times New Roman" w:cs="Times New Roman"/>
          <w:sz w:val="24"/>
          <w:szCs w:val="24"/>
        </w:rPr>
        <w:t xml:space="preserve"> 2015. – </w:t>
      </w:r>
      <w:proofErr w:type="spellStart"/>
      <w:r w:rsidRPr="008A6D9D">
        <w:rPr>
          <w:rFonts w:ascii="Times New Roman" w:eastAsia="Calibri" w:hAnsi="Times New Roman" w:cs="Times New Roman"/>
          <w:sz w:val="24"/>
          <w:szCs w:val="24"/>
        </w:rPr>
        <w:t>Volume</w:t>
      </w:r>
      <w:proofErr w:type="spellEnd"/>
      <w:r w:rsidRPr="008A6D9D">
        <w:rPr>
          <w:rFonts w:ascii="Times New Roman" w:eastAsia="Calibri" w:hAnsi="Times New Roman" w:cs="Times New Roman"/>
          <w:sz w:val="24"/>
          <w:szCs w:val="24"/>
        </w:rPr>
        <w:t xml:space="preserve"> 4.- </w:t>
      </w:r>
      <w:proofErr w:type="spellStart"/>
      <w:r w:rsidRPr="008A6D9D">
        <w:rPr>
          <w:rFonts w:ascii="Times New Roman" w:eastAsia="Calibri" w:hAnsi="Times New Roman" w:cs="Times New Roman"/>
          <w:sz w:val="24"/>
          <w:szCs w:val="24"/>
        </w:rPr>
        <w:t>Number</w:t>
      </w:r>
      <w:proofErr w:type="spellEnd"/>
      <w:r w:rsidRPr="008A6D9D">
        <w:rPr>
          <w:rFonts w:ascii="Times New Roman" w:eastAsia="Calibri" w:hAnsi="Times New Roman" w:cs="Times New Roman"/>
          <w:sz w:val="24"/>
          <w:szCs w:val="24"/>
        </w:rPr>
        <w:t xml:space="preserve"> 3. – P. 10-15.</w:t>
      </w:r>
    </w:p>
    <w:p w:rsidR="008A6D9D" w:rsidRPr="008A6D9D" w:rsidRDefault="008A6D9D" w:rsidP="00E21365">
      <w:pPr>
        <w:spacing w:after="0" w:line="360" w:lineRule="auto"/>
        <w:rPr>
          <w:rFonts w:ascii="Times New Roman" w:eastAsia="Calibri" w:hAnsi="Times New Roman" w:cs="Times New Roman"/>
          <w:sz w:val="24"/>
          <w:szCs w:val="24"/>
          <w:lang w:val="en-US"/>
        </w:rPr>
      </w:pPr>
      <w:r w:rsidRPr="008A6D9D">
        <w:rPr>
          <w:rFonts w:ascii="Times New Roman" w:eastAsia="Calibri" w:hAnsi="Times New Roman" w:cs="Times New Roman"/>
          <w:sz w:val="24"/>
          <w:szCs w:val="24"/>
        </w:rPr>
        <w:t xml:space="preserve"> 2.  </w:t>
      </w:r>
      <w:proofErr w:type="spellStart"/>
      <w:r w:rsidRPr="008A6D9D">
        <w:rPr>
          <w:rFonts w:ascii="Times New Roman" w:eastAsia="Calibri" w:hAnsi="Times New Roman" w:cs="Times New Roman"/>
          <w:sz w:val="24"/>
          <w:szCs w:val="24"/>
        </w:rPr>
        <w:t>Scherban</w:t>
      </w:r>
      <w:proofErr w:type="spellEnd"/>
      <w:r w:rsidRPr="008A6D9D">
        <w:rPr>
          <w:rFonts w:ascii="Times New Roman" w:eastAsia="Calibri" w:hAnsi="Times New Roman" w:cs="Times New Roman"/>
          <w:sz w:val="24"/>
          <w:szCs w:val="24"/>
        </w:rPr>
        <w:t xml:space="preserve"> V.</w:t>
      </w:r>
      <w:r w:rsidRPr="008A6D9D">
        <w:rPr>
          <w:rFonts w:ascii="Times New Roman" w:eastAsia="Calibri" w:hAnsi="Times New Roman" w:cs="Times New Roman"/>
          <w:sz w:val="24"/>
          <w:szCs w:val="24"/>
          <w:lang w:val="en-US"/>
        </w:rPr>
        <w:t xml:space="preserve"> Kinematics of threads cooperates with the guiding surfaces of arbitrary profile /V. </w:t>
      </w:r>
      <w:proofErr w:type="spellStart"/>
      <w:r w:rsidRPr="008A6D9D">
        <w:rPr>
          <w:rFonts w:ascii="Times New Roman" w:eastAsia="Calibri" w:hAnsi="Times New Roman" w:cs="Times New Roman"/>
          <w:sz w:val="24"/>
          <w:szCs w:val="24"/>
          <w:lang w:val="en-US"/>
        </w:rPr>
        <w:t>Scherban</w:t>
      </w:r>
      <w:proofErr w:type="spellEnd"/>
      <w:r w:rsidRPr="008A6D9D">
        <w:rPr>
          <w:rFonts w:ascii="Times New Roman" w:eastAsia="Calibri" w:hAnsi="Times New Roman" w:cs="Times New Roman"/>
          <w:sz w:val="24"/>
          <w:szCs w:val="24"/>
          <w:lang w:val="en-US"/>
        </w:rPr>
        <w:t xml:space="preserve">, N. </w:t>
      </w:r>
      <w:proofErr w:type="spellStart"/>
      <w:r w:rsidRPr="008A6D9D">
        <w:rPr>
          <w:rFonts w:ascii="Times New Roman" w:eastAsia="Calibri" w:hAnsi="Times New Roman" w:cs="Times New Roman"/>
          <w:sz w:val="24"/>
          <w:szCs w:val="24"/>
          <w:lang w:val="en-US"/>
        </w:rPr>
        <w:t>Murza</w:t>
      </w:r>
      <w:proofErr w:type="spellEnd"/>
      <w:r w:rsidRPr="008A6D9D">
        <w:rPr>
          <w:rFonts w:ascii="Times New Roman" w:eastAsia="Calibri" w:hAnsi="Times New Roman" w:cs="Times New Roman"/>
          <w:sz w:val="24"/>
          <w:szCs w:val="24"/>
          <w:lang w:val="en-US"/>
        </w:rPr>
        <w:t xml:space="preserve">,  O. </w:t>
      </w:r>
      <w:proofErr w:type="spellStart"/>
      <w:r w:rsidRPr="008A6D9D">
        <w:rPr>
          <w:rFonts w:ascii="Times New Roman" w:eastAsia="Calibri" w:hAnsi="Times New Roman" w:cs="Times New Roman"/>
          <w:sz w:val="24"/>
          <w:szCs w:val="24"/>
          <w:lang w:val="en-US"/>
        </w:rPr>
        <w:t>Kolisko</w:t>
      </w:r>
      <w:proofErr w:type="spellEnd"/>
      <w:r w:rsidRPr="008A6D9D">
        <w:rPr>
          <w:rFonts w:ascii="Times New Roman" w:eastAsia="Calibri" w:hAnsi="Times New Roman" w:cs="Times New Roman"/>
          <w:sz w:val="24"/>
          <w:szCs w:val="24"/>
          <w:lang w:val="en-US"/>
        </w:rPr>
        <w:t xml:space="preserve">, M. </w:t>
      </w:r>
      <w:proofErr w:type="spellStart"/>
      <w:r w:rsidRPr="008A6D9D">
        <w:rPr>
          <w:rFonts w:ascii="Times New Roman" w:eastAsia="Calibri" w:hAnsi="Times New Roman" w:cs="Times New Roman"/>
          <w:sz w:val="24"/>
          <w:szCs w:val="24"/>
          <w:lang w:val="en-US"/>
        </w:rPr>
        <w:t>Sheludko</w:t>
      </w:r>
      <w:proofErr w:type="spellEnd"/>
      <w:r w:rsidRPr="008A6D9D">
        <w:rPr>
          <w:rFonts w:ascii="Times New Roman" w:eastAsia="Calibri" w:hAnsi="Times New Roman" w:cs="Times New Roman"/>
          <w:sz w:val="24"/>
          <w:szCs w:val="24"/>
          <w:lang w:val="en-US"/>
        </w:rPr>
        <w:t xml:space="preserve">, I. </w:t>
      </w:r>
      <w:proofErr w:type="spellStart"/>
      <w:r w:rsidRPr="008A6D9D">
        <w:rPr>
          <w:rFonts w:ascii="Times New Roman" w:eastAsia="Calibri" w:hAnsi="Times New Roman" w:cs="Times New Roman"/>
          <w:sz w:val="24"/>
          <w:szCs w:val="24"/>
          <w:lang w:val="en-US"/>
        </w:rPr>
        <w:t>Semenova</w:t>
      </w:r>
      <w:proofErr w:type="spellEnd"/>
      <w:r w:rsidRPr="008A6D9D">
        <w:rPr>
          <w:rFonts w:ascii="Times New Roman" w:eastAsia="Calibri" w:hAnsi="Times New Roman" w:cs="Times New Roman"/>
          <w:sz w:val="24"/>
          <w:szCs w:val="24"/>
          <w:lang w:val="en-US"/>
        </w:rPr>
        <w:t xml:space="preserve"> //Intellectual Archive, Toronto: Shiny World Corp., Richmond Hill, Ontario, Canada. – May/June - 2016. – Volume 5</w:t>
      </w:r>
      <w:proofErr w:type="gramStart"/>
      <w:r w:rsidRPr="008A6D9D">
        <w:rPr>
          <w:rFonts w:ascii="Times New Roman" w:eastAsia="Calibri" w:hAnsi="Times New Roman" w:cs="Times New Roman"/>
          <w:sz w:val="24"/>
          <w:szCs w:val="24"/>
          <w:lang w:val="en-US"/>
        </w:rPr>
        <w:t>.-</w:t>
      </w:r>
      <w:proofErr w:type="gramEnd"/>
      <w:r w:rsidRPr="008A6D9D">
        <w:rPr>
          <w:rFonts w:ascii="Times New Roman" w:eastAsia="Calibri" w:hAnsi="Times New Roman" w:cs="Times New Roman"/>
          <w:sz w:val="24"/>
          <w:szCs w:val="24"/>
          <w:lang w:val="en-US"/>
        </w:rPr>
        <w:t xml:space="preserve"> Number 3. – P. 23-27. </w:t>
      </w:r>
    </w:p>
    <w:p w:rsidR="008A6D9D" w:rsidRPr="008A6D9D" w:rsidRDefault="008A6D9D" w:rsidP="00E21365">
      <w:pPr>
        <w:spacing w:after="0" w:line="360" w:lineRule="auto"/>
        <w:rPr>
          <w:rFonts w:ascii="Times New Roman" w:eastAsia="Calibri" w:hAnsi="Times New Roman" w:cs="Times New Roman"/>
          <w:sz w:val="24"/>
          <w:szCs w:val="24"/>
        </w:rPr>
      </w:pPr>
      <w:r w:rsidRPr="008A6D9D">
        <w:rPr>
          <w:rFonts w:ascii="Times New Roman" w:eastAsia="Calibri" w:hAnsi="Times New Roman" w:cs="Times New Roman"/>
          <w:sz w:val="24"/>
          <w:szCs w:val="24"/>
        </w:rPr>
        <w:t xml:space="preserve">3. </w:t>
      </w:r>
      <w:proofErr w:type="spellStart"/>
      <w:r w:rsidRPr="008A6D9D">
        <w:rPr>
          <w:rFonts w:ascii="Times New Roman" w:eastAsia="Calibri" w:hAnsi="Times New Roman" w:cs="Times New Roman"/>
          <w:sz w:val="24"/>
          <w:szCs w:val="24"/>
        </w:rPr>
        <w:t>Scherban</w:t>
      </w:r>
      <w:proofErr w:type="spellEnd"/>
      <w:r w:rsidRPr="008A6D9D">
        <w:rPr>
          <w:rFonts w:ascii="Times New Roman" w:eastAsia="Calibri" w:hAnsi="Times New Roman" w:cs="Times New Roman"/>
          <w:sz w:val="24"/>
          <w:szCs w:val="24"/>
        </w:rPr>
        <w:t xml:space="preserve"> V.</w:t>
      </w:r>
      <w:r w:rsidRPr="008A6D9D">
        <w:rPr>
          <w:rFonts w:ascii="Times New Roman" w:eastAsia="Calibri" w:hAnsi="Times New Roman" w:cs="Times New Roman"/>
          <w:sz w:val="24"/>
          <w:szCs w:val="24"/>
          <w:lang w:val="en-US"/>
        </w:rPr>
        <w:t xml:space="preserve"> Basic parameters of curvature and torsion of the deformable thread in contact with runner/V. </w:t>
      </w:r>
      <w:proofErr w:type="spellStart"/>
      <w:r w:rsidRPr="008A6D9D">
        <w:rPr>
          <w:rFonts w:ascii="Times New Roman" w:eastAsia="Calibri" w:hAnsi="Times New Roman" w:cs="Times New Roman"/>
          <w:sz w:val="24"/>
          <w:szCs w:val="24"/>
          <w:lang w:val="en-US"/>
        </w:rPr>
        <w:t>Scherban</w:t>
      </w:r>
      <w:proofErr w:type="spellEnd"/>
      <w:r w:rsidRPr="008A6D9D">
        <w:rPr>
          <w:rFonts w:ascii="Times New Roman" w:eastAsia="Calibri" w:hAnsi="Times New Roman" w:cs="Times New Roman"/>
          <w:sz w:val="24"/>
          <w:szCs w:val="24"/>
          <w:lang w:val="en-US"/>
        </w:rPr>
        <w:t xml:space="preserve">, </w:t>
      </w:r>
      <w:proofErr w:type="spellStart"/>
      <w:r w:rsidRPr="008A6D9D">
        <w:rPr>
          <w:rFonts w:ascii="Times New Roman" w:eastAsia="Calibri" w:hAnsi="Times New Roman" w:cs="Times New Roman"/>
          <w:sz w:val="24"/>
          <w:szCs w:val="24"/>
          <w:lang w:val="en-US"/>
        </w:rPr>
        <w:t>N.Murza</w:t>
      </w:r>
      <w:proofErr w:type="spellEnd"/>
      <w:r w:rsidRPr="008A6D9D">
        <w:rPr>
          <w:rFonts w:ascii="Times New Roman" w:eastAsia="Calibri" w:hAnsi="Times New Roman" w:cs="Times New Roman"/>
          <w:sz w:val="24"/>
          <w:szCs w:val="24"/>
          <w:lang w:val="en-US"/>
        </w:rPr>
        <w:t xml:space="preserve">, </w:t>
      </w:r>
      <w:proofErr w:type="spellStart"/>
      <w:r w:rsidRPr="008A6D9D">
        <w:rPr>
          <w:rFonts w:ascii="Times New Roman" w:eastAsia="Calibri" w:hAnsi="Times New Roman" w:cs="Times New Roman"/>
          <w:sz w:val="24"/>
          <w:szCs w:val="24"/>
          <w:lang w:val="en-US"/>
        </w:rPr>
        <w:t>A.Kirichenko</w:t>
      </w:r>
      <w:proofErr w:type="spellEnd"/>
      <w:r w:rsidRPr="008A6D9D">
        <w:rPr>
          <w:rFonts w:ascii="Times New Roman" w:eastAsia="Calibri" w:hAnsi="Times New Roman" w:cs="Times New Roman"/>
          <w:sz w:val="24"/>
          <w:szCs w:val="24"/>
          <w:lang w:val="en-US"/>
        </w:rPr>
        <w:t xml:space="preserve">, O. </w:t>
      </w:r>
      <w:proofErr w:type="spellStart"/>
      <w:r w:rsidRPr="008A6D9D">
        <w:rPr>
          <w:rFonts w:ascii="Times New Roman" w:eastAsia="Calibri" w:hAnsi="Times New Roman" w:cs="Times New Roman"/>
          <w:sz w:val="24"/>
          <w:szCs w:val="24"/>
          <w:lang w:val="en-US"/>
        </w:rPr>
        <w:t>Kolisko</w:t>
      </w:r>
      <w:proofErr w:type="spellEnd"/>
      <w:r w:rsidRPr="008A6D9D">
        <w:rPr>
          <w:rFonts w:ascii="Times New Roman" w:eastAsia="Calibri" w:hAnsi="Times New Roman" w:cs="Times New Roman"/>
          <w:sz w:val="24"/>
          <w:szCs w:val="24"/>
          <w:lang w:val="en-US"/>
        </w:rPr>
        <w:t xml:space="preserve">, M. </w:t>
      </w:r>
      <w:proofErr w:type="spellStart"/>
      <w:r w:rsidRPr="008A6D9D">
        <w:rPr>
          <w:rFonts w:ascii="Times New Roman" w:eastAsia="Calibri" w:hAnsi="Times New Roman" w:cs="Times New Roman"/>
          <w:sz w:val="24"/>
          <w:szCs w:val="24"/>
          <w:lang w:val="en-US"/>
        </w:rPr>
        <w:t>Sholudko</w:t>
      </w:r>
      <w:proofErr w:type="spellEnd"/>
      <w:r w:rsidRPr="008A6D9D">
        <w:rPr>
          <w:rFonts w:ascii="Times New Roman" w:eastAsia="Calibri" w:hAnsi="Times New Roman" w:cs="Times New Roman"/>
          <w:sz w:val="24"/>
          <w:szCs w:val="24"/>
          <w:lang w:val="en-US"/>
        </w:rPr>
        <w:t xml:space="preserve"> //</w:t>
      </w:r>
      <w:proofErr w:type="spellStart"/>
      <w:r w:rsidRPr="008A6D9D">
        <w:rPr>
          <w:rFonts w:ascii="Times New Roman" w:eastAsia="Calibri" w:hAnsi="Times New Roman" w:cs="Times New Roman"/>
          <w:sz w:val="24"/>
          <w:szCs w:val="24"/>
        </w:rPr>
        <w:t>Intellectual</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Archive</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Toronto</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Shiny</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World</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Corp</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Richmond</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Hill</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Ontario</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Canada</w:t>
      </w:r>
      <w:proofErr w:type="spellEnd"/>
      <w:r w:rsidRPr="008A6D9D">
        <w:rPr>
          <w:rFonts w:ascii="Times New Roman" w:eastAsia="Calibri" w:hAnsi="Times New Roman" w:cs="Times New Roman"/>
          <w:sz w:val="24"/>
          <w:szCs w:val="24"/>
        </w:rPr>
        <w:t xml:space="preserve">. – </w:t>
      </w:r>
      <w:proofErr w:type="spellStart"/>
      <w:r w:rsidRPr="008A6D9D">
        <w:rPr>
          <w:rFonts w:ascii="Times New Roman" w:eastAsia="Calibri" w:hAnsi="Times New Roman" w:cs="Times New Roman"/>
          <w:sz w:val="24"/>
          <w:szCs w:val="24"/>
        </w:rPr>
        <w:t>Nov</w:t>
      </w:r>
      <w:proofErr w:type="spellEnd"/>
      <w:r w:rsidRPr="008A6D9D">
        <w:rPr>
          <w:rFonts w:ascii="Times New Roman" w:eastAsia="Calibri" w:hAnsi="Times New Roman" w:cs="Times New Roman"/>
          <w:sz w:val="24"/>
          <w:szCs w:val="24"/>
        </w:rPr>
        <w:t>/</w:t>
      </w:r>
      <w:proofErr w:type="spellStart"/>
      <w:r w:rsidRPr="008A6D9D">
        <w:rPr>
          <w:rFonts w:ascii="Times New Roman" w:eastAsia="Calibri" w:hAnsi="Times New Roman" w:cs="Times New Roman"/>
          <w:sz w:val="24"/>
          <w:szCs w:val="24"/>
        </w:rPr>
        <w:t>Des</w:t>
      </w:r>
      <w:proofErr w:type="spellEnd"/>
      <w:r w:rsidRPr="008A6D9D">
        <w:rPr>
          <w:rFonts w:ascii="Times New Roman" w:eastAsia="Calibri" w:hAnsi="Times New Roman" w:cs="Times New Roman"/>
          <w:sz w:val="24"/>
          <w:szCs w:val="24"/>
        </w:rPr>
        <w:t xml:space="preserve"> - 2016. – </w:t>
      </w:r>
      <w:proofErr w:type="spellStart"/>
      <w:r w:rsidRPr="008A6D9D">
        <w:rPr>
          <w:rFonts w:ascii="Times New Roman" w:eastAsia="Calibri" w:hAnsi="Times New Roman" w:cs="Times New Roman"/>
          <w:sz w:val="24"/>
          <w:szCs w:val="24"/>
        </w:rPr>
        <w:t>Volume</w:t>
      </w:r>
      <w:proofErr w:type="spellEnd"/>
      <w:r w:rsidRPr="008A6D9D">
        <w:rPr>
          <w:rFonts w:ascii="Times New Roman" w:eastAsia="Calibri" w:hAnsi="Times New Roman" w:cs="Times New Roman"/>
          <w:sz w:val="24"/>
          <w:szCs w:val="24"/>
        </w:rPr>
        <w:t xml:space="preserve"> 10.- </w:t>
      </w:r>
      <w:proofErr w:type="spellStart"/>
      <w:r w:rsidRPr="008A6D9D">
        <w:rPr>
          <w:rFonts w:ascii="Times New Roman" w:eastAsia="Calibri" w:hAnsi="Times New Roman" w:cs="Times New Roman"/>
          <w:sz w:val="24"/>
          <w:szCs w:val="24"/>
        </w:rPr>
        <w:t>Number</w:t>
      </w:r>
      <w:proofErr w:type="spellEnd"/>
      <w:r w:rsidRPr="008A6D9D">
        <w:rPr>
          <w:rFonts w:ascii="Times New Roman" w:eastAsia="Calibri" w:hAnsi="Times New Roman" w:cs="Times New Roman"/>
          <w:sz w:val="24"/>
          <w:szCs w:val="24"/>
        </w:rPr>
        <w:t xml:space="preserve"> 2. – P. 18-23.</w:t>
      </w:r>
    </w:p>
    <w:p w:rsidR="008A6D9D" w:rsidRDefault="008A6D9D" w:rsidP="00E21365">
      <w:pPr>
        <w:spacing w:after="0" w:line="360" w:lineRule="auto"/>
        <w:jc w:val="both"/>
        <w:rPr>
          <w:rFonts w:ascii="Times New Roman" w:eastAsia="Calibri" w:hAnsi="Times New Roman" w:cs="Times New Roman"/>
          <w:sz w:val="24"/>
          <w:szCs w:val="24"/>
          <w:lang w:val="ru-RU"/>
        </w:rPr>
      </w:pPr>
      <w:r w:rsidRPr="008A6D9D">
        <w:rPr>
          <w:rFonts w:ascii="Times New Roman" w:eastAsia="Calibri" w:hAnsi="Times New Roman" w:cs="Times New Roman"/>
          <w:sz w:val="24"/>
          <w:szCs w:val="24"/>
        </w:rPr>
        <w:t xml:space="preserve">4. </w:t>
      </w:r>
      <w:proofErr w:type="spellStart"/>
      <w:r w:rsidRPr="008A6D9D">
        <w:rPr>
          <w:rFonts w:ascii="Times New Roman" w:eastAsia="Calibri" w:hAnsi="Times New Roman" w:cs="Times New Roman"/>
          <w:sz w:val="24"/>
          <w:szCs w:val="24"/>
        </w:rPr>
        <w:t>Scherban</w:t>
      </w:r>
      <w:proofErr w:type="spellEnd"/>
      <w:r w:rsidRPr="008A6D9D">
        <w:rPr>
          <w:rFonts w:ascii="Times New Roman" w:eastAsia="Calibri" w:hAnsi="Times New Roman" w:cs="Times New Roman"/>
          <w:sz w:val="24"/>
          <w:szCs w:val="24"/>
        </w:rPr>
        <w:t xml:space="preserve"> V. </w:t>
      </w:r>
      <w:proofErr w:type="spellStart"/>
      <w:r w:rsidRPr="008A6D9D">
        <w:rPr>
          <w:rFonts w:ascii="Times New Roman" w:eastAsia="Calibri" w:hAnsi="Times New Roman" w:cs="Times New Roman"/>
          <w:sz w:val="24"/>
          <w:szCs w:val="24"/>
        </w:rPr>
        <w:t>Equalizations</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of</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dynamics</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of</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filament</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interactive</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with</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surface</w:t>
      </w:r>
      <w:proofErr w:type="spellEnd"/>
      <w:r w:rsidRPr="008A6D9D">
        <w:rPr>
          <w:rFonts w:ascii="Times New Roman" w:eastAsia="Calibri" w:hAnsi="Times New Roman" w:cs="Times New Roman"/>
          <w:sz w:val="24"/>
          <w:szCs w:val="24"/>
        </w:rPr>
        <w:t xml:space="preserve">/V. </w:t>
      </w:r>
      <w:proofErr w:type="spellStart"/>
      <w:r w:rsidRPr="008A6D9D">
        <w:rPr>
          <w:rFonts w:ascii="Times New Roman" w:eastAsia="Calibri" w:hAnsi="Times New Roman" w:cs="Times New Roman"/>
          <w:sz w:val="24"/>
          <w:szCs w:val="24"/>
        </w:rPr>
        <w:t>Scherban</w:t>
      </w:r>
      <w:proofErr w:type="spellEnd"/>
      <w:r w:rsidRPr="008A6D9D">
        <w:rPr>
          <w:rFonts w:ascii="Times New Roman" w:eastAsia="Calibri" w:hAnsi="Times New Roman" w:cs="Times New Roman"/>
          <w:sz w:val="24"/>
          <w:szCs w:val="24"/>
        </w:rPr>
        <w:t xml:space="preserve">, G. </w:t>
      </w:r>
      <w:proofErr w:type="spellStart"/>
      <w:r w:rsidRPr="008A6D9D">
        <w:rPr>
          <w:rFonts w:ascii="Times New Roman" w:eastAsia="Calibri" w:hAnsi="Times New Roman" w:cs="Times New Roman"/>
          <w:sz w:val="24"/>
          <w:szCs w:val="24"/>
        </w:rPr>
        <w:t>Melnik</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A.Kirichenko</w:t>
      </w:r>
      <w:proofErr w:type="spellEnd"/>
      <w:r w:rsidRPr="008A6D9D">
        <w:rPr>
          <w:rFonts w:ascii="Times New Roman" w:eastAsia="Calibri" w:hAnsi="Times New Roman" w:cs="Times New Roman"/>
          <w:sz w:val="24"/>
          <w:szCs w:val="24"/>
        </w:rPr>
        <w:t xml:space="preserve">,  O. </w:t>
      </w:r>
      <w:proofErr w:type="spellStart"/>
      <w:r w:rsidRPr="008A6D9D">
        <w:rPr>
          <w:rFonts w:ascii="Times New Roman" w:eastAsia="Calibri" w:hAnsi="Times New Roman" w:cs="Times New Roman"/>
          <w:sz w:val="24"/>
          <w:szCs w:val="24"/>
        </w:rPr>
        <w:t>Kolisko</w:t>
      </w:r>
      <w:proofErr w:type="spellEnd"/>
      <w:r w:rsidRPr="008A6D9D">
        <w:rPr>
          <w:rFonts w:ascii="Times New Roman" w:eastAsia="Calibri" w:hAnsi="Times New Roman" w:cs="Times New Roman"/>
          <w:sz w:val="24"/>
          <w:szCs w:val="24"/>
        </w:rPr>
        <w:t xml:space="preserve">, M. </w:t>
      </w:r>
      <w:proofErr w:type="spellStart"/>
      <w:r w:rsidRPr="008A6D9D">
        <w:rPr>
          <w:rFonts w:ascii="Times New Roman" w:eastAsia="Calibri" w:hAnsi="Times New Roman" w:cs="Times New Roman"/>
          <w:sz w:val="24"/>
          <w:szCs w:val="24"/>
        </w:rPr>
        <w:t>Sheludko</w:t>
      </w:r>
      <w:proofErr w:type="spellEnd"/>
      <w:r w:rsidRPr="008A6D9D">
        <w:rPr>
          <w:rFonts w:ascii="Times New Roman" w:eastAsia="Calibri" w:hAnsi="Times New Roman" w:cs="Times New Roman"/>
          <w:sz w:val="24"/>
          <w:szCs w:val="24"/>
        </w:rPr>
        <w:t>//</w:t>
      </w:r>
      <w:proofErr w:type="spellStart"/>
      <w:r w:rsidRPr="008A6D9D">
        <w:rPr>
          <w:rFonts w:ascii="Times New Roman" w:eastAsia="Calibri" w:hAnsi="Times New Roman" w:cs="Times New Roman"/>
          <w:sz w:val="24"/>
          <w:szCs w:val="24"/>
        </w:rPr>
        <w:t>Intellectual</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Archive</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Toronto</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Shiny</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World</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Corp</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Richmond</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Hill</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Ontario</w:t>
      </w:r>
      <w:proofErr w:type="spellEnd"/>
      <w:r w:rsidRPr="008A6D9D">
        <w:rPr>
          <w:rFonts w:ascii="Times New Roman" w:eastAsia="Calibri" w:hAnsi="Times New Roman" w:cs="Times New Roman"/>
          <w:sz w:val="24"/>
          <w:szCs w:val="24"/>
        </w:rPr>
        <w:t xml:space="preserve">, </w:t>
      </w:r>
      <w:proofErr w:type="spellStart"/>
      <w:r w:rsidRPr="008A6D9D">
        <w:rPr>
          <w:rFonts w:ascii="Times New Roman" w:eastAsia="Calibri" w:hAnsi="Times New Roman" w:cs="Times New Roman"/>
          <w:sz w:val="24"/>
          <w:szCs w:val="24"/>
        </w:rPr>
        <w:t>Canada</w:t>
      </w:r>
      <w:proofErr w:type="spellEnd"/>
      <w:r w:rsidRPr="008A6D9D">
        <w:rPr>
          <w:rFonts w:ascii="Times New Roman" w:eastAsia="Calibri" w:hAnsi="Times New Roman" w:cs="Times New Roman"/>
          <w:sz w:val="24"/>
          <w:szCs w:val="24"/>
        </w:rPr>
        <w:t xml:space="preserve">. – </w:t>
      </w:r>
      <w:proofErr w:type="spellStart"/>
      <w:r w:rsidRPr="008A6D9D">
        <w:rPr>
          <w:rFonts w:ascii="Times New Roman" w:eastAsia="Calibri" w:hAnsi="Times New Roman" w:cs="Times New Roman"/>
          <w:sz w:val="24"/>
          <w:szCs w:val="24"/>
        </w:rPr>
        <w:t>January</w:t>
      </w:r>
      <w:proofErr w:type="spellEnd"/>
      <w:r w:rsidRPr="008A6D9D">
        <w:rPr>
          <w:rFonts w:ascii="Times New Roman" w:eastAsia="Calibri" w:hAnsi="Times New Roman" w:cs="Times New Roman"/>
          <w:sz w:val="24"/>
          <w:szCs w:val="24"/>
        </w:rPr>
        <w:t>/</w:t>
      </w:r>
      <w:proofErr w:type="spellStart"/>
      <w:r w:rsidRPr="008A6D9D">
        <w:rPr>
          <w:rFonts w:ascii="Times New Roman" w:eastAsia="Calibri" w:hAnsi="Times New Roman" w:cs="Times New Roman"/>
          <w:sz w:val="24"/>
          <w:szCs w:val="24"/>
        </w:rPr>
        <w:t>February</w:t>
      </w:r>
      <w:proofErr w:type="spellEnd"/>
      <w:r w:rsidRPr="008A6D9D">
        <w:rPr>
          <w:rFonts w:ascii="Times New Roman" w:eastAsia="Calibri" w:hAnsi="Times New Roman" w:cs="Times New Roman"/>
          <w:sz w:val="24"/>
          <w:szCs w:val="24"/>
        </w:rPr>
        <w:t xml:space="preserve"> 2017. – </w:t>
      </w:r>
      <w:proofErr w:type="spellStart"/>
      <w:r w:rsidRPr="008A6D9D">
        <w:rPr>
          <w:rFonts w:ascii="Times New Roman" w:eastAsia="Calibri" w:hAnsi="Times New Roman" w:cs="Times New Roman"/>
          <w:sz w:val="24"/>
          <w:szCs w:val="24"/>
        </w:rPr>
        <w:t>Volume</w:t>
      </w:r>
      <w:proofErr w:type="spellEnd"/>
      <w:r w:rsidRPr="008A6D9D">
        <w:rPr>
          <w:rFonts w:ascii="Times New Roman" w:eastAsia="Calibri" w:hAnsi="Times New Roman" w:cs="Times New Roman"/>
          <w:sz w:val="24"/>
          <w:szCs w:val="24"/>
        </w:rPr>
        <w:t xml:space="preserve"> 6.- </w:t>
      </w:r>
      <w:proofErr w:type="spellStart"/>
      <w:r w:rsidRPr="008A6D9D">
        <w:rPr>
          <w:rFonts w:ascii="Times New Roman" w:eastAsia="Calibri" w:hAnsi="Times New Roman" w:cs="Times New Roman"/>
          <w:sz w:val="24"/>
          <w:szCs w:val="24"/>
        </w:rPr>
        <w:t>Number</w:t>
      </w:r>
      <w:proofErr w:type="spellEnd"/>
      <w:r w:rsidRPr="008A6D9D">
        <w:rPr>
          <w:rFonts w:ascii="Times New Roman" w:eastAsia="Calibri" w:hAnsi="Times New Roman" w:cs="Times New Roman"/>
          <w:sz w:val="24"/>
          <w:szCs w:val="24"/>
        </w:rPr>
        <w:t xml:space="preserve"> 1. – P. 22-26.</w:t>
      </w:r>
    </w:p>
    <w:p w:rsidR="00FA61C8" w:rsidRDefault="00FA61C8" w:rsidP="00E21365">
      <w:pPr>
        <w:spacing w:after="0" w:line="360" w:lineRule="auto"/>
        <w:jc w:val="both"/>
        <w:rPr>
          <w:rFonts w:ascii="Times New Roman" w:eastAsia="Calibri" w:hAnsi="Times New Roman" w:cs="Times New Roman"/>
          <w:sz w:val="24"/>
          <w:szCs w:val="24"/>
          <w:lang w:val="ru-RU"/>
        </w:rPr>
      </w:pPr>
    </w:p>
    <w:p w:rsidR="00FA61C8" w:rsidRPr="00FA61C8" w:rsidRDefault="00FA61C8" w:rsidP="00E21365">
      <w:pPr>
        <w:spacing w:after="0" w:line="360" w:lineRule="auto"/>
        <w:jc w:val="both"/>
        <w:rPr>
          <w:rFonts w:ascii="Times New Roman" w:hAnsi="Times New Roman" w:cs="Times New Roman"/>
          <w:sz w:val="24"/>
          <w:szCs w:val="24"/>
          <w:lang w:val="ru-RU"/>
        </w:rPr>
      </w:pPr>
    </w:p>
    <w:sectPr w:rsidR="00FA61C8" w:rsidRPr="00FA61C8" w:rsidSect="00272CD3">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6C"/>
    <w:rsid w:val="000E6F3A"/>
    <w:rsid w:val="001F06AA"/>
    <w:rsid w:val="00246069"/>
    <w:rsid w:val="00267923"/>
    <w:rsid w:val="00272CD3"/>
    <w:rsid w:val="003C6876"/>
    <w:rsid w:val="003D3F68"/>
    <w:rsid w:val="003F02CB"/>
    <w:rsid w:val="00466B8B"/>
    <w:rsid w:val="00541A17"/>
    <w:rsid w:val="005652D7"/>
    <w:rsid w:val="005C33A7"/>
    <w:rsid w:val="0060322B"/>
    <w:rsid w:val="00607DA1"/>
    <w:rsid w:val="00623A22"/>
    <w:rsid w:val="00631808"/>
    <w:rsid w:val="0071266C"/>
    <w:rsid w:val="00747E36"/>
    <w:rsid w:val="007976AF"/>
    <w:rsid w:val="007A7AAA"/>
    <w:rsid w:val="007B540E"/>
    <w:rsid w:val="008A6D9D"/>
    <w:rsid w:val="009847FC"/>
    <w:rsid w:val="009C273F"/>
    <w:rsid w:val="009C3A92"/>
    <w:rsid w:val="009D1D61"/>
    <w:rsid w:val="009F1D23"/>
    <w:rsid w:val="00A31031"/>
    <w:rsid w:val="00AC1A45"/>
    <w:rsid w:val="00B700C9"/>
    <w:rsid w:val="00BA31E9"/>
    <w:rsid w:val="00C439C2"/>
    <w:rsid w:val="00C50C56"/>
    <w:rsid w:val="00C55FD0"/>
    <w:rsid w:val="00D07897"/>
    <w:rsid w:val="00D2102B"/>
    <w:rsid w:val="00E21365"/>
    <w:rsid w:val="00EC2721"/>
    <w:rsid w:val="00F047C4"/>
    <w:rsid w:val="00F333A0"/>
    <w:rsid w:val="00FA61C8"/>
    <w:rsid w:val="00FF5E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31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31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31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31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oleObject" Target="embeddings/oleObject40.bin"/><Relationship Id="rId89" Type="http://schemas.openxmlformats.org/officeDocument/2006/relationships/image" Target="media/image43.jpeg"/><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8.wmf"/><Relationship Id="rId87" Type="http://schemas.openxmlformats.org/officeDocument/2006/relationships/image" Target="media/image42.wmf"/><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oleObject" Target="embeddings/oleObject39.bin"/><Relationship Id="rId90" Type="http://schemas.openxmlformats.org/officeDocument/2006/relationships/image" Target="media/image44.jpeg"/><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7452</Words>
  <Characters>4249</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25</cp:revision>
  <dcterms:created xsi:type="dcterms:W3CDTF">2020-03-10T10:08:00Z</dcterms:created>
  <dcterms:modified xsi:type="dcterms:W3CDTF">2020-03-10T14:58:00Z</dcterms:modified>
</cp:coreProperties>
</file>