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6C952E" w14:textId="6AA37BB5" w:rsidR="00B45D82" w:rsidRPr="00214A96" w:rsidRDefault="00B45D82" w:rsidP="008F5E46">
      <w:pPr>
        <w:spacing w:line="360" w:lineRule="auto"/>
        <w:contextualSpacing/>
        <w:jc w:val="center"/>
        <w:rPr>
          <w:rFonts w:ascii="Times New Roman" w:hAnsi="Times New Roman" w:cs="Times New Roman"/>
          <w:b/>
          <w:sz w:val="28"/>
          <w:szCs w:val="28"/>
        </w:rPr>
      </w:pPr>
      <w:r w:rsidRPr="00214A96">
        <w:rPr>
          <w:rFonts w:ascii="Times New Roman" w:hAnsi="Times New Roman" w:cs="Times New Roman"/>
          <w:b/>
          <w:sz w:val="28"/>
          <w:szCs w:val="28"/>
        </w:rPr>
        <w:t>DYNAMIC HOMOGENIZATION DEVICE</w:t>
      </w:r>
    </w:p>
    <w:p w14:paraId="34F942D0" w14:textId="6F349A6E" w:rsidR="00F33E55" w:rsidRPr="00214A96" w:rsidRDefault="00B45D82" w:rsidP="008F5E46">
      <w:pPr>
        <w:spacing w:line="360" w:lineRule="auto"/>
        <w:contextualSpacing/>
        <w:jc w:val="center"/>
        <w:rPr>
          <w:rFonts w:ascii="Times New Roman" w:hAnsi="Times New Roman" w:cs="Times New Roman"/>
          <w:b/>
          <w:sz w:val="28"/>
          <w:szCs w:val="28"/>
        </w:rPr>
      </w:pPr>
      <w:r w:rsidRPr="00214A96">
        <w:rPr>
          <w:rFonts w:ascii="Times New Roman" w:hAnsi="Times New Roman" w:cs="Times New Roman"/>
          <w:b/>
          <w:sz w:val="28"/>
          <w:szCs w:val="28"/>
        </w:rPr>
        <w:t>DESCRIPTION, TYPES, APPLICATION</w:t>
      </w:r>
    </w:p>
    <w:p w14:paraId="5EBCCD17" w14:textId="0C14DF7F" w:rsidR="00B45D82" w:rsidRPr="00214A96" w:rsidRDefault="00B45D82" w:rsidP="008F5E46">
      <w:pPr>
        <w:spacing w:line="360" w:lineRule="auto"/>
        <w:contextualSpacing/>
        <w:jc w:val="center"/>
        <w:rPr>
          <w:rFonts w:ascii="Times New Roman" w:hAnsi="Times New Roman" w:cs="Times New Roman"/>
          <w:b/>
          <w:sz w:val="28"/>
          <w:szCs w:val="28"/>
        </w:rPr>
      </w:pPr>
    </w:p>
    <w:p w14:paraId="17CED372" w14:textId="0F51E46B" w:rsidR="00B45D82" w:rsidRPr="00214A96" w:rsidRDefault="00B45D82" w:rsidP="008F5E46">
      <w:pPr>
        <w:spacing w:line="360" w:lineRule="auto"/>
        <w:contextualSpacing/>
        <w:jc w:val="right"/>
        <w:rPr>
          <w:rFonts w:ascii="Times New Roman" w:hAnsi="Times New Roman" w:cs="Times New Roman"/>
          <w:b/>
          <w:i/>
          <w:sz w:val="28"/>
          <w:szCs w:val="28"/>
          <w:lang w:val="ru-RU"/>
        </w:rPr>
      </w:pPr>
      <w:r w:rsidRPr="00214A96">
        <w:rPr>
          <w:rFonts w:ascii="Times New Roman" w:hAnsi="Times New Roman" w:cs="Times New Roman"/>
          <w:b/>
          <w:i/>
          <w:sz w:val="28"/>
          <w:szCs w:val="28"/>
        </w:rPr>
        <w:t>Marat Khaitbaev</w:t>
      </w:r>
      <w:r w:rsidR="008F5E46" w:rsidRPr="00214A96">
        <w:rPr>
          <w:rFonts w:ascii="Times New Roman" w:hAnsi="Times New Roman" w:cs="Times New Roman"/>
          <w:b/>
          <w:i/>
          <w:sz w:val="28"/>
          <w:szCs w:val="28"/>
          <w:lang w:val="ru-RU"/>
        </w:rPr>
        <w:t>,</w:t>
      </w:r>
    </w:p>
    <w:p w14:paraId="53B4A7B9" w14:textId="6F67BC90" w:rsidR="008F5E46" w:rsidRDefault="008F5E46" w:rsidP="008F5E46">
      <w:pPr>
        <w:spacing w:line="360" w:lineRule="auto"/>
        <w:contextualSpacing/>
        <w:jc w:val="right"/>
        <w:rPr>
          <w:rFonts w:ascii="Times New Roman" w:hAnsi="Times New Roman" w:cs="Times New Roman"/>
          <w:i/>
          <w:sz w:val="28"/>
          <w:szCs w:val="28"/>
        </w:rPr>
      </w:pPr>
      <w:r w:rsidRPr="00214A96">
        <w:rPr>
          <w:rFonts w:ascii="Times New Roman" w:hAnsi="Times New Roman" w:cs="Times New Roman"/>
          <w:i/>
          <w:sz w:val="28"/>
          <w:szCs w:val="28"/>
        </w:rPr>
        <w:t>Independent researcher</w:t>
      </w:r>
    </w:p>
    <w:p w14:paraId="79B9D606" w14:textId="6AB373B4" w:rsidR="00214A96" w:rsidRPr="00214A96" w:rsidRDefault="00214A96" w:rsidP="008F5E46">
      <w:pPr>
        <w:spacing w:line="360" w:lineRule="auto"/>
        <w:contextualSpacing/>
        <w:jc w:val="right"/>
        <w:rPr>
          <w:rFonts w:ascii="Times New Roman" w:hAnsi="Times New Roman" w:cs="Times New Roman"/>
          <w:i/>
          <w:sz w:val="28"/>
          <w:szCs w:val="28"/>
        </w:rPr>
      </w:pPr>
      <w:r>
        <w:rPr>
          <w:rFonts w:ascii="Times New Roman" w:hAnsi="Times New Roman" w:cs="Times New Roman"/>
          <w:i/>
          <w:sz w:val="28"/>
          <w:szCs w:val="28"/>
        </w:rPr>
        <w:t>Professional Member of New York Academy of Sciences</w:t>
      </w:r>
    </w:p>
    <w:p w14:paraId="47AB3F88" w14:textId="2DB85B05" w:rsidR="008F5E46" w:rsidRPr="00214A96" w:rsidRDefault="008F5E46" w:rsidP="008F5E46">
      <w:pPr>
        <w:spacing w:line="360" w:lineRule="auto"/>
        <w:contextualSpacing/>
        <w:jc w:val="right"/>
        <w:rPr>
          <w:rFonts w:ascii="Times New Roman" w:hAnsi="Times New Roman" w:cs="Times New Roman"/>
          <w:i/>
          <w:sz w:val="28"/>
          <w:szCs w:val="28"/>
        </w:rPr>
      </w:pPr>
      <w:r w:rsidRPr="00214A96">
        <w:rPr>
          <w:rFonts w:ascii="Times New Roman" w:hAnsi="Times New Roman" w:cs="Times New Roman"/>
          <w:i/>
          <w:sz w:val="28"/>
          <w:szCs w:val="28"/>
        </w:rPr>
        <w:t xml:space="preserve">Porsche </w:t>
      </w:r>
      <w:proofErr w:type="spellStart"/>
      <w:r w:rsidRPr="00214A96">
        <w:rPr>
          <w:rFonts w:ascii="Times New Roman" w:hAnsi="Times New Roman" w:cs="Times New Roman"/>
          <w:i/>
          <w:sz w:val="28"/>
          <w:szCs w:val="28"/>
        </w:rPr>
        <w:t>Pulkovo</w:t>
      </w:r>
      <w:proofErr w:type="spellEnd"/>
    </w:p>
    <w:p w14:paraId="1488A656" w14:textId="25C9FCE8" w:rsidR="008F5E46" w:rsidRPr="00214A96" w:rsidRDefault="008F5E46" w:rsidP="008F5E46">
      <w:pPr>
        <w:spacing w:line="360" w:lineRule="auto"/>
        <w:contextualSpacing/>
        <w:jc w:val="right"/>
        <w:rPr>
          <w:rFonts w:ascii="Times New Roman" w:hAnsi="Times New Roman" w:cs="Times New Roman"/>
          <w:i/>
          <w:sz w:val="28"/>
          <w:szCs w:val="28"/>
        </w:rPr>
      </w:pPr>
      <w:r w:rsidRPr="00214A96">
        <w:rPr>
          <w:rFonts w:ascii="Times New Roman" w:hAnsi="Times New Roman" w:cs="Times New Roman"/>
          <w:i/>
          <w:sz w:val="28"/>
          <w:szCs w:val="28"/>
        </w:rPr>
        <w:t>Saint Petersburg, Russia</w:t>
      </w:r>
    </w:p>
    <w:p w14:paraId="4472D7DC" w14:textId="77777777" w:rsidR="00B45D82" w:rsidRPr="00214A96" w:rsidRDefault="00B45D82" w:rsidP="008F5E46">
      <w:pPr>
        <w:spacing w:line="360" w:lineRule="auto"/>
        <w:rPr>
          <w:rFonts w:ascii="Times New Roman" w:hAnsi="Times New Roman" w:cs="Times New Roman"/>
          <w:sz w:val="28"/>
          <w:szCs w:val="28"/>
        </w:rPr>
      </w:pPr>
    </w:p>
    <w:p w14:paraId="69BCF158" w14:textId="77777777" w:rsidR="00B45D82" w:rsidRPr="00214A96" w:rsidRDefault="00B45D82" w:rsidP="008F5E46">
      <w:pPr>
        <w:spacing w:line="360" w:lineRule="auto"/>
        <w:rPr>
          <w:rFonts w:ascii="Times New Roman" w:hAnsi="Times New Roman" w:cs="Times New Roman"/>
          <w:b/>
          <w:sz w:val="28"/>
          <w:szCs w:val="28"/>
        </w:rPr>
      </w:pPr>
      <w:r w:rsidRPr="00214A96">
        <w:rPr>
          <w:rFonts w:ascii="Times New Roman" w:hAnsi="Times New Roman" w:cs="Times New Roman"/>
          <w:b/>
          <w:sz w:val="28"/>
          <w:szCs w:val="28"/>
        </w:rPr>
        <w:t>DYNAMIC EMULSION</w:t>
      </w:r>
    </w:p>
    <w:p w14:paraId="1083BC5A" w14:textId="77777777" w:rsidR="00B45D82" w:rsidRPr="00214A96" w:rsidRDefault="00B45D82" w:rsidP="008F5E46">
      <w:pPr>
        <w:spacing w:line="360" w:lineRule="auto"/>
        <w:rPr>
          <w:rFonts w:ascii="Times New Roman" w:hAnsi="Times New Roman" w:cs="Times New Roman"/>
          <w:sz w:val="28"/>
          <w:szCs w:val="28"/>
        </w:rPr>
      </w:pPr>
      <w:r w:rsidRPr="00214A96">
        <w:rPr>
          <w:rFonts w:ascii="Times New Roman" w:hAnsi="Times New Roman" w:cs="Times New Roman"/>
          <w:sz w:val="28"/>
          <w:szCs w:val="28"/>
        </w:rPr>
        <w:t>Using a mixture of gasoline and ethanol as fuel, there is always a risk of decomposition of this mixture into organic fractions and water contained in ethanol.</w:t>
      </w:r>
    </w:p>
    <w:p w14:paraId="28DD7415" w14:textId="77777777" w:rsidR="00B45D82" w:rsidRPr="00214A96" w:rsidRDefault="00B45D82" w:rsidP="008F5E46">
      <w:pPr>
        <w:spacing w:line="360" w:lineRule="auto"/>
        <w:rPr>
          <w:rFonts w:ascii="Times New Roman" w:hAnsi="Times New Roman" w:cs="Times New Roman"/>
          <w:sz w:val="28"/>
          <w:szCs w:val="28"/>
        </w:rPr>
      </w:pPr>
      <w:r w:rsidRPr="00214A96">
        <w:rPr>
          <w:rFonts w:ascii="Times New Roman" w:hAnsi="Times New Roman" w:cs="Times New Roman"/>
          <w:sz w:val="28"/>
          <w:szCs w:val="28"/>
        </w:rPr>
        <w:t>The higher the percentage of ethanol in the mixture, the more significant the damage from the decomposition of the mixture into organic components and water.</w:t>
      </w:r>
    </w:p>
    <w:p w14:paraId="52BB039F" w14:textId="26CC8AA2" w:rsidR="00B45D82" w:rsidRPr="00214A96" w:rsidRDefault="00B45D82" w:rsidP="008F5E46">
      <w:pPr>
        <w:spacing w:line="360" w:lineRule="auto"/>
        <w:rPr>
          <w:rFonts w:ascii="Times New Roman" w:hAnsi="Times New Roman" w:cs="Times New Roman"/>
          <w:sz w:val="28"/>
          <w:szCs w:val="28"/>
        </w:rPr>
      </w:pPr>
      <w:r w:rsidRPr="00214A96">
        <w:rPr>
          <w:rFonts w:ascii="Times New Roman" w:hAnsi="Times New Roman" w:cs="Times New Roman"/>
          <w:sz w:val="28"/>
          <w:szCs w:val="28"/>
        </w:rPr>
        <w:t xml:space="preserve">The Dynamic Homogenization </w:t>
      </w:r>
      <w:r w:rsidR="00214A96" w:rsidRPr="00214A96">
        <w:rPr>
          <w:rFonts w:ascii="Times New Roman" w:hAnsi="Times New Roman" w:cs="Times New Roman"/>
          <w:sz w:val="28"/>
          <w:szCs w:val="28"/>
        </w:rPr>
        <w:t>Device (DHD) does</w:t>
      </w:r>
      <w:r w:rsidRPr="00214A96">
        <w:rPr>
          <w:rFonts w:ascii="Times New Roman" w:hAnsi="Times New Roman" w:cs="Times New Roman"/>
          <w:sz w:val="28"/>
          <w:szCs w:val="28"/>
        </w:rPr>
        <w:t xml:space="preserve"> not have moving parts, which is mounted on the fuel pipeline of the car between the fuel pump and the </w:t>
      </w:r>
      <w:proofErr w:type="gramStart"/>
      <w:r w:rsidRPr="00214A96">
        <w:rPr>
          <w:rFonts w:ascii="Times New Roman" w:hAnsi="Times New Roman" w:cs="Times New Roman"/>
          <w:sz w:val="28"/>
          <w:szCs w:val="28"/>
        </w:rPr>
        <w:t>high pressure</w:t>
      </w:r>
      <w:proofErr w:type="gramEnd"/>
      <w:r w:rsidRPr="00214A96">
        <w:rPr>
          <w:rFonts w:ascii="Times New Roman" w:hAnsi="Times New Roman" w:cs="Times New Roman"/>
          <w:sz w:val="28"/>
          <w:szCs w:val="28"/>
        </w:rPr>
        <w:t xml:space="preserve"> pump. The outlet of the fuel pump is connected to a separating tee, which divides the fuel flow into two flows, which are homogenized in the device according to the level of turbulence, and, if the mixture, for example, gasoline with ethanol contains water, forms Dynamic Emulsion during the homogenization process.</w:t>
      </w:r>
    </w:p>
    <w:p w14:paraId="1A940129" w14:textId="4627D2D1" w:rsidR="00B45D82" w:rsidRPr="00214A96" w:rsidRDefault="00B45D82" w:rsidP="008F5E46">
      <w:pPr>
        <w:spacing w:line="360" w:lineRule="auto"/>
        <w:rPr>
          <w:rFonts w:ascii="Times New Roman" w:hAnsi="Times New Roman" w:cs="Times New Roman"/>
          <w:sz w:val="28"/>
          <w:szCs w:val="28"/>
        </w:rPr>
      </w:pPr>
      <w:r w:rsidRPr="00214A96">
        <w:rPr>
          <w:rFonts w:ascii="Times New Roman" w:hAnsi="Times New Roman" w:cs="Times New Roman"/>
          <w:sz w:val="28"/>
          <w:szCs w:val="28"/>
        </w:rPr>
        <w:t xml:space="preserve">Dynamic Emulsion, after being withdrawn from the device, enters the engine high pressure pump, in which, under the influence of high pressure, it transforms into a </w:t>
      </w:r>
      <w:proofErr w:type="spellStart"/>
      <w:r w:rsidRPr="00214A96">
        <w:rPr>
          <w:rFonts w:ascii="Times New Roman" w:hAnsi="Times New Roman" w:cs="Times New Roman"/>
          <w:sz w:val="28"/>
          <w:szCs w:val="28"/>
        </w:rPr>
        <w:t>nano</w:t>
      </w:r>
      <w:proofErr w:type="spellEnd"/>
      <w:r w:rsidRPr="00214A96">
        <w:rPr>
          <w:rFonts w:ascii="Times New Roman" w:hAnsi="Times New Roman" w:cs="Times New Roman"/>
          <w:sz w:val="28"/>
          <w:szCs w:val="28"/>
        </w:rPr>
        <w:t>-emulsion, which, when burned in the combustion chamber of the engine cylinders, does not form soot and nitrogen oxides, while not reducing engine power.</w:t>
      </w:r>
    </w:p>
    <w:p w14:paraId="00CF7039" w14:textId="77777777" w:rsidR="00B45D82" w:rsidRPr="00214A96" w:rsidRDefault="00B45D82" w:rsidP="008F5E46">
      <w:pPr>
        <w:spacing w:line="360" w:lineRule="auto"/>
        <w:rPr>
          <w:rFonts w:ascii="Times New Roman" w:hAnsi="Times New Roman" w:cs="Times New Roman"/>
          <w:sz w:val="28"/>
          <w:szCs w:val="28"/>
        </w:rPr>
      </w:pPr>
      <w:r w:rsidRPr="00214A96">
        <w:rPr>
          <w:rFonts w:ascii="Times New Roman" w:hAnsi="Times New Roman" w:cs="Times New Roman"/>
          <w:sz w:val="28"/>
          <w:szCs w:val="28"/>
        </w:rPr>
        <w:br w:type="page"/>
      </w:r>
    </w:p>
    <w:p w14:paraId="080EBB7F" w14:textId="77777777" w:rsidR="00633F2D" w:rsidRPr="00214A96" w:rsidRDefault="00A50076" w:rsidP="008F5E46">
      <w:pPr>
        <w:spacing w:line="360" w:lineRule="auto"/>
        <w:rPr>
          <w:rFonts w:ascii="Times New Roman" w:hAnsi="Times New Roman" w:cs="Times New Roman"/>
          <w:sz w:val="28"/>
          <w:szCs w:val="28"/>
        </w:rPr>
      </w:pPr>
      <w:r w:rsidRPr="00214A96">
        <w:rPr>
          <w:rFonts w:ascii="Times New Roman" w:hAnsi="Times New Roman" w:cs="Times New Roman"/>
          <w:noProof/>
          <w:sz w:val="28"/>
          <w:szCs w:val="28"/>
        </w:rPr>
        <w:lastRenderedPageBreak/>
        <mc:AlternateContent>
          <mc:Choice Requires="wps">
            <w:drawing>
              <wp:anchor distT="0" distB="0" distL="114300" distR="114300" simplePos="0" relativeHeight="251660288" behindDoc="0" locked="0" layoutInCell="1" allowOverlap="1" wp14:anchorId="6752316F" wp14:editId="573F6C9A">
                <wp:simplePos x="0" y="0"/>
                <wp:positionH relativeFrom="column">
                  <wp:posOffset>2115403</wp:posOffset>
                </wp:positionH>
                <wp:positionV relativeFrom="paragraph">
                  <wp:posOffset>131492</wp:posOffset>
                </wp:positionV>
                <wp:extent cx="1173707" cy="450215"/>
                <wp:effectExtent l="0" t="0" r="26670" b="26035"/>
                <wp:wrapNone/>
                <wp:docPr id="15" name="Rectangle 15"/>
                <wp:cNvGraphicFramePr/>
                <a:graphic xmlns:a="http://schemas.openxmlformats.org/drawingml/2006/main">
                  <a:graphicData uri="http://schemas.microsoft.com/office/word/2010/wordprocessingShape">
                    <wps:wsp>
                      <wps:cNvSpPr/>
                      <wps:spPr>
                        <a:xfrm>
                          <a:off x="0" y="0"/>
                          <a:ext cx="1173707" cy="45021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7E8D727" w14:textId="77777777" w:rsidR="0055633E" w:rsidRDefault="0055633E" w:rsidP="00A50076">
                            <w:pPr>
                              <w:jc w:val="center"/>
                            </w:pPr>
                            <w:r>
                              <w:t>SECOND FUEL INPUT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752316F" id="Rectangle 15" o:spid="_x0000_s1026" style="position:absolute;margin-left:166.55pt;margin-top:10.35pt;width:92.4pt;height:35.4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" fillcolor="#4f81bd [3204]" strokecolor="#243f60 [1604]" strokeweight="2pt">
                <v:textbox>
                  <w:txbxContent>
                    <w:p w14:paraId="27E8D727" w14:textId="77777777" w:rsidR="0055633E" w:rsidRDefault="0055633E" w:rsidP="00A50076">
                      <w:pPr>
                        <w:jc w:val="center"/>
                      </w:pPr>
                      <w:r>
                        <w:t>SECOND FUEL INPUT</w:t>
                      </w:r>
                    </w:p>
                  </w:txbxContent>
                </v:textbox>
              </v:rect>
            </w:pict>
          </mc:Fallback>
        </mc:AlternateContent>
      </w:r>
      <w:r w:rsidRPr="00214A96">
        <w:rPr>
          <w:rFonts w:ascii="Times New Roman" w:hAnsi="Times New Roman" w:cs="Times New Roman"/>
          <w:noProof/>
          <w:sz w:val="28"/>
          <w:szCs w:val="28"/>
        </w:rPr>
        <mc:AlternateContent>
          <mc:Choice Requires="wps">
            <w:drawing>
              <wp:anchor distT="0" distB="0" distL="114300" distR="114300" simplePos="0" relativeHeight="251659264" behindDoc="0" locked="0" layoutInCell="1" allowOverlap="1" wp14:anchorId="373644C2" wp14:editId="37F8A723">
                <wp:simplePos x="0" y="0"/>
                <wp:positionH relativeFrom="column">
                  <wp:posOffset>5240740</wp:posOffset>
                </wp:positionH>
                <wp:positionV relativeFrom="paragraph">
                  <wp:posOffset>131492</wp:posOffset>
                </wp:positionV>
                <wp:extent cx="1119117" cy="450377"/>
                <wp:effectExtent l="0" t="0" r="24130" b="26035"/>
                <wp:wrapNone/>
                <wp:docPr id="14" name="Rectangle 14"/>
                <wp:cNvGraphicFramePr/>
                <a:graphic xmlns:a="http://schemas.openxmlformats.org/drawingml/2006/main">
                  <a:graphicData uri="http://schemas.microsoft.com/office/word/2010/wordprocessingShape">
                    <wps:wsp>
                      <wps:cNvSpPr/>
                      <wps:spPr>
                        <a:xfrm>
                          <a:off x="0" y="0"/>
                          <a:ext cx="1119117" cy="450377"/>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B5CC815" w14:textId="77777777" w:rsidR="0055633E" w:rsidRDefault="0055633E" w:rsidP="00A50076">
                            <w:pPr>
                              <w:jc w:val="center"/>
                            </w:pPr>
                            <w:r>
                              <w:t>FIRST FUEL INPUT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73644C2" id="Rectangle 14" o:spid="_x0000_s1027" style="position:absolute;margin-left:412.65pt;margin-top:10.35pt;width:88.1pt;height:35.4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" fillcolor="#4f81bd [3204]" strokecolor="#243f60 [1604]" strokeweight="2pt">
                <v:textbox>
                  <w:txbxContent>
                    <w:p w14:paraId="5B5CC815" w14:textId="77777777" w:rsidR="0055633E" w:rsidRDefault="0055633E" w:rsidP="00A50076">
                      <w:pPr>
                        <w:jc w:val="center"/>
                      </w:pPr>
                      <w:r>
                        <w:t>FIRST FUEL INPUT</w:t>
                      </w:r>
                    </w:p>
                  </w:txbxContent>
                </v:textbox>
              </v:rect>
            </w:pict>
          </mc:Fallback>
        </mc:AlternateContent>
      </w:r>
    </w:p>
    <w:p w14:paraId="383BAEA9" w14:textId="0846C356" w:rsidR="00633F2D" w:rsidRPr="00214A96" w:rsidRDefault="00214A96" w:rsidP="008F5E46">
      <w:pPr>
        <w:spacing w:line="360" w:lineRule="auto"/>
        <w:rPr>
          <w:rFonts w:ascii="Times New Roman" w:hAnsi="Times New Roman" w:cs="Times New Roman"/>
          <w:sz w:val="28"/>
          <w:szCs w:val="28"/>
        </w:rPr>
      </w:pPr>
      <w:r w:rsidRPr="00214A96">
        <w:rPr>
          <w:rFonts w:ascii="Times New Roman" w:hAnsi="Times New Roman" w:cs="Times New Roman"/>
          <w:noProof/>
          <w:sz w:val="28"/>
          <w:szCs w:val="28"/>
        </w:rPr>
        <mc:AlternateContent>
          <mc:Choice Requires="wps">
            <w:drawing>
              <wp:anchor distT="0" distB="0" distL="114300" distR="114300" simplePos="0" relativeHeight="251664384" behindDoc="0" locked="0" layoutInCell="1" allowOverlap="1" wp14:anchorId="5930A954" wp14:editId="673CD3FB">
                <wp:simplePos x="0" y="0"/>
                <wp:positionH relativeFrom="column">
                  <wp:posOffset>2408342</wp:posOffset>
                </wp:positionH>
                <wp:positionV relativeFrom="paragraph">
                  <wp:posOffset>1822237</wp:posOffset>
                </wp:positionV>
                <wp:extent cx="496147" cy="833967"/>
                <wp:effectExtent l="0" t="38100" r="56515" b="23495"/>
                <wp:wrapNone/>
                <wp:docPr id="19" name="Straight Arrow Connector 19"/>
                <wp:cNvGraphicFramePr/>
                <a:graphic xmlns:a="http://schemas.openxmlformats.org/drawingml/2006/main">
                  <a:graphicData uri="http://schemas.microsoft.com/office/word/2010/wordprocessingShape">
                    <wps:wsp>
                      <wps:cNvCnPr/>
                      <wps:spPr>
                        <a:xfrm flipV="1">
                          <a:off x="0" y="0"/>
                          <a:ext cx="496147" cy="833967"/>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3D063AD" id="_x0000_t32" coordsize="21600,21600" o:spt="32" o:oned="t" path="m,l21600,21600e" filled="f">
                <v:path arrowok="t" fillok="f" o:connecttype="none"/>
                <o:lock v:ext="edit" shapetype="t"/>
              </v:shapetype>
              <v:shape id="Straight Arrow Connector 19" o:spid="_x0000_s1026" type="#_x0000_t32" style="position:absolute;margin-left:189.65pt;margin-top:143.5pt;width:39.05pt;height:65.65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" strokecolor="#4579b8 [3044]">
                <v:stroke endarrow="open"/>
              </v:shape>
            </w:pict>
          </mc:Fallback>
        </mc:AlternateContent>
      </w:r>
      <w:r w:rsidRPr="00214A96">
        <w:rPr>
          <w:rFonts w:ascii="Times New Roman" w:hAnsi="Times New Roman" w:cs="Times New Roman"/>
          <w:noProof/>
          <w:sz w:val="28"/>
          <w:szCs w:val="28"/>
        </w:rPr>
        <mc:AlternateContent>
          <mc:Choice Requires="wps">
            <w:drawing>
              <wp:anchor distT="0" distB="0" distL="114300" distR="114300" simplePos="0" relativeHeight="251661312" behindDoc="0" locked="0" layoutInCell="1" allowOverlap="1" wp14:anchorId="7AE0D68D" wp14:editId="2BF89FD4">
                <wp:simplePos x="0" y="0"/>
                <wp:positionH relativeFrom="column">
                  <wp:posOffset>1922780</wp:posOffset>
                </wp:positionH>
                <wp:positionV relativeFrom="paragraph">
                  <wp:posOffset>2669540</wp:posOffset>
                </wp:positionV>
                <wp:extent cx="1542197" cy="600502"/>
                <wp:effectExtent l="0" t="0" r="20320" b="28575"/>
                <wp:wrapNone/>
                <wp:docPr id="16" name="Rectangle 16"/>
                <wp:cNvGraphicFramePr/>
                <a:graphic xmlns:a="http://schemas.openxmlformats.org/drawingml/2006/main">
                  <a:graphicData uri="http://schemas.microsoft.com/office/word/2010/wordprocessingShape">
                    <wps:wsp>
                      <wps:cNvSpPr/>
                      <wps:spPr>
                        <a:xfrm>
                          <a:off x="0" y="0"/>
                          <a:ext cx="1542197" cy="600502"/>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266627C" w14:textId="77777777" w:rsidR="0055633E" w:rsidRDefault="0055633E" w:rsidP="00A50076">
                            <w:pPr>
                              <w:jc w:val="center"/>
                            </w:pPr>
                            <w:r>
                              <w:t>HOMOGENIZATION OF TURBULENCE LEVEL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AE0D68D" id="Rectangle 16" o:spid="_x0000_s1028" style="position:absolute;margin-left:151.4pt;margin-top:210.2pt;width:121.45pt;height:47.3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" fillcolor="#4f81bd [3204]" strokecolor="#243f60 [1604]" strokeweight="2pt">
                <v:textbox>
                  <w:txbxContent>
                    <w:p w14:paraId="4266627C" w14:textId="77777777" w:rsidR="0055633E" w:rsidRDefault="0055633E" w:rsidP="00A50076">
                      <w:pPr>
                        <w:jc w:val="center"/>
                      </w:pPr>
                      <w:r>
                        <w:t>HOMOGENIZATION OF TURBULENCE LEVEL</w:t>
                      </w:r>
                    </w:p>
                  </w:txbxContent>
                </v:textbox>
              </v:rect>
            </w:pict>
          </mc:Fallback>
        </mc:AlternateContent>
      </w:r>
      <w:r w:rsidR="00A50076" w:rsidRPr="00214A96">
        <w:rPr>
          <w:rFonts w:ascii="Times New Roman" w:hAnsi="Times New Roman" w:cs="Times New Roman"/>
          <w:noProof/>
          <w:sz w:val="28"/>
          <w:szCs w:val="28"/>
        </w:rPr>
        <mc:AlternateContent>
          <mc:Choice Requires="wps">
            <w:drawing>
              <wp:anchor distT="0" distB="0" distL="114300" distR="114300" simplePos="0" relativeHeight="251663360" behindDoc="0" locked="0" layoutInCell="1" allowOverlap="1" wp14:anchorId="462B27A2" wp14:editId="009C5669">
                <wp:simplePos x="0" y="0"/>
                <wp:positionH relativeFrom="column">
                  <wp:posOffset>5165678</wp:posOffset>
                </wp:positionH>
                <wp:positionV relativeFrom="paragraph">
                  <wp:posOffset>258491</wp:posOffset>
                </wp:positionV>
                <wp:extent cx="388961" cy="1180693"/>
                <wp:effectExtent l="57150" t="0" r="30480" b="57785"/>
                <wp:wrapNone/>
                <wp:docPr id="18" name="Straight Arrow Connector 18"/>
                <wp:cNvGraphicFramePr/>
                <a:graphic xmlns:a="http://schemas.openxmlformats.org/drawingml/2006/main">
                  <a:graphicData uri="http://schemas.microsoft.com/office/word/2010/wordprocessingShape">
                    <wps:wsp>
                      <wps:cNvCnPr/>
                      <wps:spPr>
                        <a:xfrm flipH="1">
                          <a:off x="0" y="0"/>
                          <a:ext cx="388961" cy="1180693"/>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706D2228" id="Straight Arrow Connector 18" o:spid="_x0000_s1026" type="#_x0000_t32" style="position:absolute;margin-left:406.75pt;margin-top:20.35pt;width:30.65pt;height:92.95pt;flip:x;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" strokecolor="#4579b8 [3044]">
                <v:stroke endarrow="open"/>
              </v:shape>
            </w:pict>
          </mc:Fallback>
        </mc:AlternateContent>
      </w:r>
      <w:r w:rsidR="00A50076" w:rsidRPr="00214A96">
        <w:rPr>
          <w:rFonts w:ascii="Times New Roman" w:hAnsi="Times New Roman" w:cs="Times New Roman"/>
          <w:noProof/>
          <w:sz w:val="28"/>
          <w:szCs w:val="28"/>
        </w:rPr>
        <mc:AlternateContent>
          <mc:Choice Requires="wps">
            <w:drawing>
              <wp:anchor distT="0" distB="0" distL="114300" distR="114300" simplePos="0" relativeHeight="251662336" behindDoc="0" locked="0" layoutInCell="1" allowOverlap="1" wp14:anchorId="08ABA47C" wp14:editId="5C78FD24">
                <wp:simplePos x="0" y="0"/>
                <wp:positionH relativeFrom="column">
                  <wp:posOffset>1467134</wp:posOffset>
                </wp:positionH>
                <wp:positionV relativeFrom="paragraph">
                  <wp:posOffset>258492</wp:posOffset>
                </wp:positionV>
                <wp:extent cx="859809" cy="1242108"/>
                <wp:effectExtent l="38100" t="0" r="35560" b="53340"/>
                <wp:wrapNone/>
                <wp:docPr id="17" name="Straight Arrow Connector 17"/>
                <wp:cNvGraphicFramePr/>
                <a:graphic xmlns:a="http://schemas.openxmlformats.org/drawingml/2006/main">
                  <a:graphicData uri="http://schemas.microsoft.com/office/word/2010/wordprocessingShape">
                    <wps:wsp>
                      <wps:cNvCnPr/>
                      <wps:spPr>
                        <a:xfrm flipH="1">
                          <a:off x="0" y="0"/>
                          <a:ext cx="859809" cy="1242108"/>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D156CCC" id="Straight Arrow Connector 17" o:spid="_x0000_s1026" type="#_x0000_t32" style="position:absolute;margin-left:115.5pt;margin-top:20.35pt;width:67.7pt;height:97.8pt;flip:x;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" strokecolor="#4579b8 [3044]">
                <v:stroke endarrow="open"/>
              </v:shape>
            </w:pict>
          </mc:Fallback>
        </mc:AlternateContent>
      </w:r>
      <w:r w:rsidR="00633F2D" w:rsidRPr="00214A96">
        <w:rPr>
          <w:rFonts w:ascii="Times New Roman" w:hAnsi="Times New Roman" w:cs="Times New Roman"/>
          <w:noProof/>
          <w:sz w:val="28"/>
          <w:szCs w:val="28"/>
        </w:rPr>
        <w:drawing>
          <wp:inline distT="0" distB="0" distL="0" distR="0" wp14:anchorId="294B51CB" wp14:editId="498D9E6E">
            <wp:extent cx="5943600" cy="26892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n_Pic0022_crop.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43600" cy="2689225"/>
                    </a:xfrm>
                    <a:prstGeom prst="rect">
                      <a:avLst/>
                    </a:prstGeom>
                  </pic:spPr>
                </pic:pic>
              </a:graphicData>
            </a:graphic>
          </wp:inline>
        </w:drawing>
      </w:r>
    </w:p>
    <w:p w14:paraId="64A853B9" w14:textId="64556200" w:rsidR="00633F2D" w:rsidRPr="00214A96" w:rsidRDefault="00214A96" w:rsidP="008F5E46">
      <w:pPr>
        <w:spacing w:line="360" w:lineRule="auto"/>
        <w:rPr>
          <w:rFonts w:ascii="Times New Roman" w:hAnsi="Times New Roman" w:cs="Times New Roman"/>
          <w:sz w:val="28"/>
          <w:szCs w:val="28"/>
        </w:rPr>
      </w:pPr>
      <w:r w:rsidRPr="00214A96">
        <w:rPr>
          <w:rFonts w:ascii="Times New Roman" w:hAnsi="Times New Roman" w:cs="Times New Roman"/>
          <w:noProof/>
          <w:sz w:val="28"/>
          <w:szCs w:val="28"/>
        </w:rPr>
        <mc:AlternateContent>
          <mc:Choice Requires="wps">
            <w:drawing>
              <wp:anchor distT="0" distB="0" distL="114300" distR="114300" simplePos="0" relativeHeight="251665408" behindDoc="0" locked="0" layoutInCell="1" allowOverlap="1" wp14:anchorId="709D1F59" wp14:editId="7E5B983F">
                <wp:simplePos x="0" y="0"/>
                <wp:positionH relativeFrom="column">
                  <wp:posOffset>2776643</wp:posOffset>
                </wp:positionH>
                <wp:positionV relativeFrom="paragraph">
                  <wp:posOffset>350521</wp:posOffset>
                </wp:positionV>
                <wp:extent cx="327237" cy="1597660"/>
                <wp:effectExtent l="0" t="0" r="92075" b="59690"/>
                <wp:wrapNone/>
                <wp:docPr id="20" name="Straight Arrow Connector 20"/>
                <wp:cNvGraphicFramePr/>
                <a:graphic xmlns:a="http://schemas.openxmlformats.org/drawingml/2006/main">
                  <a:graphicData uri="http://schemas.microsoft.com/office/word/2010/wordprocessingShape">
                    <wps:wsp>
                      <wps:cNvCnPr/>
                      <wps:spPr>
                        <a:xfrm>
                          <a:off x="0" y="0"/>
                          <a:ext cx="327237" cy="159766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B3F2299" id="Straight Arrow Connector 20" o:spid="_x0000_s1026" type="#_x0000_t32" style="position:absolute;margin-left:218.65pt;margin-top:27.6pt;width:25.75pt;height:125.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" strokecolor="#4579b8 [3044]">
                <v:stroke endarrow="open"/>
              </v:shape>
            </w:pict>
          </mc:Fallback>
        </mc:AlternateContent>
      </w:r>
    </w:p>
    <w:p w14:paraId="28A0C13E" w14:textId="5F2C024A" w:rsidR="00633F2D" w:rsidRDefault="00214A96" w:rsidP="008F5E46">
      <w:pPr>
        <w:spacing w:line="360" w:lineRule="auto"/>
        <w:rPr>
          <w:rFonts w:ascii="Times New Roman" w:hAnsi="Times New Roman" w:cs="Times New Roman"/>
          <w:sz w:val="28"/>
          <w:szCs w:val="28"/>
        </w:rPr>
      </w:pPr>
      <w:r w:rsidRPr="00214A96">
        <w:rPr>
          <w:rFonts w:ascii="Times New Roman" w:hAnsi="Times New Roman" w:cs="Times New Roman"/>
          <w:noProof/>
          <w:sz w:val="28"/>
          <w:szCs w:val="28"/>
        </w:rPr>
        <mc:AlternateContent>
          <mc:Choice Requires="wps">
            <w:drawing>
              <wp:anchor distT="0" distB="0" distL="114300" distR="114300" simplePos="0" relativeHeight="251666432" behindDoc="0" locked="0" layoutInCell="1" allowOverlap="1" wp14:anchorId="57B9FEF0" wp14:editId="2CFF74AE">
                <wp:simplePos x="0" y="0"/>
                <wp:positionH relativeFrom="margin">
                  <wp:posOffset>19473</wp:posOffset>
                </wp:positionH>
                <wp:positionV relativeFrom="page">
                  <wp:posOffset>7479030</wp:posOffset>
                </wp:positionV>
                <wp:extent cx="1471295" cy="323850"/>
                <wp:effectExtent l="0" t="0" r="14605" b="19050"/>
                <wp:wrapNone/>
                <wp:docPr id="21" name="Rectangle 21"/>
                <wp:cNvGraphicFramePr/>
                <a:graphic xmlns:a="http://schemas.openxmlformats.org/drawingml/2006/main">
                  <a:graphicData uri="http://schemas.microsoft.com/office/word/2010/wordprocessingShape">
                    <wps:wsp>
                      <wps:cNvSpPr/>
                      <wps:spPr>
                        <a:xfrm>
                          <a:off x="0" y="0"/>
                          <a:ext cx="1471295" cy="3238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55B5970" w14:textId="77777777" w:rsidR="0055633E" w:rsidRDefault="0055633E" w:rsidP="00A50076">
                            <w:pPr>
                              <w:jc w:val="center"/>
                            </w:pPr>
                            <w:r>
                              <w:t>COLLECTION SECTION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B9FEF0" id="Rectangle 21" o:spid="_x0000_s1029" style="position:absolute;margin-left:1.55pt;margin-top:588.9pt;width:115.85pt;height:25.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" fillcolor="#4f81bd [3204]" strokecolor="#243f60 [1604]" strokeweight="2pt">
                <v:textbox>
                  <w:txbxContent>
                    <w:p w14:paraId="255B5970" w14:textId="77777777" w:rsidR="0055633E" w:rsidRDefault="0055633E" w:rsidP="00A50076">
                      <w:pPr>
                        <w:jc w:val="center"/>
                      </w:pPr>
                      <w:r>
                        <w:t>COLLECTION SECTION</w:t>
                      </w:r>
                    </w:p>
                  </w:txbxContent>
                </v:textbox>
                <w10:wrap anchorx="margin" anchory="page"/>
              </v:rect>
            </w:pict>
          </mc:Fallback>
        </mc:AlternateContent>
      </w:r>
      <w:r w:rsidR="00BF7B45" w:rsidRPr="00214A96">
        <w:rPr>
          <w:rFonts w:ascii="Times New Roman" w:hAnsi="Times New Roman" w:cs="Times New Roman"/>
          <w:noProof/>
          <w:sz w:val="28"/>
          <w:szCs w:val="28"/>
        </w:rPr>
        <mc:AlternateContent>
          <mc:Choice Requires="wps">
            <w:drawing>
              <wp:anchor distT="0" distB="0" distL="114300" distR="114300" simplePos="0" relativeHeight="251668480" behindDoc="0" locked="0" layoutInCell="1" allowOverlap="1" wp14:anchorId="693303E8" wp14:editId="3DF4BB3C">
                <wp:simplePos x="0" y="0"/>
                <wp:positionH relativeFrom="column">
                  <wp:posOffset>2061210</wp:posOffset>
                </wp:positionH>
                <wp:positionV relativeFrom="paragraph">
                  <wp:posOffset>3137535</wp:posOffset>
                </wp:positionV>
                <wp:extent cx="2661285" cy="298450"/>
                <wp:effectExtent l="0" t="0" r="24765" b="25400"/>
                <wp:wrapNone/>
                <wp:docPr id="23" name="Rectangle 23"/>
                <wp:cNvGraphicFramePr/>
                <a:graphic xmlns:a="http://schemas.openxmlformats.org/drawingml/2006/main">
                  <a:graphicData uri="http://schemas.microsoft.com/office/word/2010/wordprocessingShape">
                    <wps:wsp>
                      <wps:cNvSpPr/>
                      <wps:spPr>
                        <a:xfrm>
                          <a:off x="0" y="0"/>
                          <a:ext cx="2661285" cy="2984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3A580EC" w14:textId="69EE95B9" w:rsidR="0055633E" w:rsidRDefault="0055633E" w:rsidP="005F396B">
                            <w:pPr>
                              <w:jc w:val="center"/>
                            </w:pPr>
                            <w:r>
                              <w:t xml:space="preserve">ADDITIONAL INPUTS </w:t>
                            </w:r>
                            <w:r w:rsidR="006C7D28">
                              <w:t>(OPTIONAL)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93303E8" id="Rectangle 23" o:spid="_x0000_s1030" style="position:absolute;margin-left:162.3pt;margin-top:247.05pt;width:209.55pt;height:23.5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" fillcolor="#4f81bd [3204]" strokecolor="#243f60 [1604]" strokeweight="2pt">
                <v:textbox>
                  <w:txbxContent>
                    <w:p w14:paraId="73A580EC" w14:textId="69EE95B9" w:rsidR="0055633E" w:rsidRDefault="0055633E" w:rsidP="005F396B">
                      <w:pPr>
                        <w:jc w:val="center"/>
                      </w:pPr>
                      <w:r>
                        <w:t xml:space="preserve">ADDITIONAL INPUTS </w:t>
                      </w:r>
                      <w:r w:rsidR="006C7D28">
                        <w:t>(OPTIONAL)</w:t>
                      </w:r>
                    </w:p>
                  </w:txbxContent>
                </v:textbox>
              </v:rect>
            </w:pict>
          </mc:Fallback>
        </mc:AlternateContent>
      </w:r>
      <w:r w:rsidR="005F396B" w:rsidRPr="00214A96">
        <w:rPr>
          <w:rFonts w:ascii="Times New Roman" w:hAnsi="Times New Roman" w:cs="Times New Roman"/>
          <w:noProof/>
          <w:sz w:val="28"/>
          <w:szCs w:val="28"/>
        </w:rPr>
        <mc:AlternateContent>
          <mc:Choice Requires="wps">
            <w:drawing>
              <wp:anchor distT="0" distB="0" distL="114300" distR="114300" simplePos="0" relativeHeight="251670528" behindDoc="0" locked="0" layoutInCell="1" allowOverlap="1" wp14:anchorId="5903B8F4" wp14:editId="7EDB3E0E">
                <wp:simplePos x="0" y="0"/>
                <wp:positionH relativeFrom="column">
                  <wp:posOffset>2599899</wp:posOffset>
                </wp:positionH>
                <wp:positionV relativeFrom="paragraph">
                  <wp:posOffset>990249</wp:posOffset>
                </wp:positionV>
                <wp:extent cx="757450" cy="2149523"/>
                <wp:effectExtent l="57150" t="38100" r="24130" b="22225"/>
                <wp:wrapNone/>
                <wp:docPr id="25" name="Straight Arrow Connector 25"/>
                <wp:cNvGraphicFramePr/>
                <a:graphic xmlns:a="http://schemas.openxmlformats.org/drawingml/2006/main">
                  <a:graphicData uri="http://schemas.microsoft.com/office/word/2010/wordprocessingShape">
                    <wps:wsp>
                      <wps:cNvCnPr/>
                      <wps:spPr>
                        <a:xfrm flipH="1" flipV="1">
                          <a:off x="0" y="0"/>
                          <a:ext cx="757450" cy="2149523"/>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2306B343" id="Straight Arrow Connector 25" o:spid="_x0000_s1026" type="#_x0000_t32" style="position:absolute;margin-left:204.7pt;margin-top:77.95pt;width:59.65pt;height:169.25pt;flip:x y;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" strokecolor="#4579b8 [3044]">
                <v:stroke endarrow="open"/>
              </v:shape>
            </w:pict>
          </mc:Fallback>
        </mc:AlternateContent>
      </w:r>
      <w:r w:rsidR="005F396B" w:rsidRPr="00214A96">
        <w:rPr>
          <w:rFonts w:ascii="Times New Roman" w:hAnsi="Times New Roman" w:cs="Times New Roman"/>
          <w:noProof/>
          <w:sz w:val="28"/>
          <w:szCs w:val="28"/>
        </w:rPr>
        <mc:AlternateContent>
          <mc:Choice Requires="wps">
            <w:drawing>
              <wp:anchor distT="0" distB="0" distL="114300" distR="114300" simplePos="0" relativeHeight="251669504" behindDoc="0" locked="0" layoutInCell="1" allowOverlap="1" wp14:anchorId="3BE8A1FC" wp14:editId="28C7E723">
                <wp:simplePos x="0" y="0"/>
                <wp:positionH relativeFrom="column">
                  <wp:posOffset>2681785</wp:posOffset>
                </wp:positionH>
                <wp:positionV relativeFrom="paragraph">
                  <wp:posOffset>2327730</wp:posOffset>
                </wp:positionV>
                <wp:extent cx="423024" cy="812042"/>
                <wp:effectExtent l="38100" t="38100" r="34290" b="26670"/>
                <wp:wrapNone/>
                <wp:docPr id="24" name="Straight Arrow Connector 24"/>
                <wp:cNvGraphicFramePr/>
                <a:graphic xmlns:a="http://schemas.openxmlformats.org/drawingml/2006/main">
                  <a:graphicData uri="http://schemas.microsoft.com/office/word/2010/wordprocessingShape">
                    <wps:wsp>
                      <wps:cNvCnPr/>
                      <wps:spPr>
                        <a:xfrm flipH="1" flipV="1">
                          <a:off x="0" y="0"/>
                          <a:ext cx="423024" cy="812042"/>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76AA059D" id="_x0000_t32" coordsize="21600,21600" o:spt="32" o:oned="t" path="m,l21600,21600e" filled="f">
                <v:path arrowok="t" fillok="f" o:connecttype="none"/>
                <o:lock v:ext="edit" shapetype="t"/>
              </v:shapetype>
              <v:shape id="Straight Arrow Connector 24" o:spid="_x0000_s1026" type="#_x0000_t32" style="position:absolute;margin-left:211.15pt;margin-top:183.3pt;width:33.3pt;height:63.95pt;flip:x y;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" strokecolor="#4579b8 [3044]">
                <v:stroke endarrow="open"/>
              </v:shape>
            </w:pict>
          </mc:Fallback>
        </mc:AlternateContent>
      </w:r>
      <w:r w:rsidR="005F396B" w:rsidRPr="00214A96">
        <w:rPr>
          <w:rFonts w:ascii="Times New Roman" w:hAnsi="Times New Roman" w:cs="Times New Roman"/>
          <w:noProof/>
          <w:sz w:val="28"/>
          <w:szCs w:val="28"/>
        </w:rPr>
        <mc:AlternateContent>
          <mc:Choice Requires="wps">
            <w:drawing>
              <wp:anchor distT="0" distB="0" distL="114300" distR="114300" simplePos="0" relativeHeight="251667456" behindDoc="0" locked="0" layoutInCell="1" allowOverlap="1" wp14:anchorId="117FB99A" wp14:editId="7530D19D">
                <wp:simplePos x="0" y="0"/>
                <wp:positionH relativeFrom="column">
                  <wp:posOffset>736979</wp:posOffset>
                </wp:positionH>
                <wp:positionV relativeFrom="paragraph">
                  <wp:posOffset>1754524</wp:posOffset>
                </wp:positionV>
                <wp:extent cx="20472" cy="1201003"/>
                <wp:effectExtent l="95250" t="38100" r="74930" b="18415"/>
                <wp:wrapNone/>
                <wp:docPr id="22" name="Straight Arrow Connector 22"/>
                <wp:cNvGraphicFramePr/>
                <a:graphic xmlns:a="http://schemas.openxmlformats.org/drawingml/2006/main">
                  <a:graphicData uri="http://schemas.microsoft.com/office/word/2010/wordprocessingShape">
                    <wps:wsp>
                      <wps:cNvCnPr/>
                      <wps:spPr>
                        <a:xfrm flipH="1" flipV="1">
                          <a:off x="0" y="0"/>
                          <a:ext cx="20472" cy="1201003"/>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25AE37A" id="Straight Arrow Connector 22" o:spid="_x0000_s1026" type="#_x0000_t32" style="position:absolute;margin-left:58.05pt;margin-top:138.15pt;width:1.6pt;height:94.55pt;flip:x y;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" strokecolor="#4579b8 [3044]">
                <v:stroke endarrow="open"/>
              </v:shape>
            </w:pict>
          </mc:Fallback>
        </mc:AlternateContent>
      </w:r>
      <w:r w:rsidR="00633F2D" w:rsidRPr="00214A96">
        <w:rPr>
          <w:rFonts w:ascii="Times New Roman" w:hAnsi="Times New Roman" w:cs="Times New Roman"/>
          <w:noProof/>
          <w:sz w:val="28"/>
          <w:szCs w:val="28"/>
        </w:rPr>
        <w:drawing>
          <wp:inline distT="0" distB="0" distL="0" distR="0" wp14:anchorId="65DCCF5D" wp14:editId="630C0E15">
            <wp:extent cx="5943600" cy="301117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n_Pic0024_crop.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3011170"/>
                    </a:xfrm>
                    <a:prstGeom prst="rect">
                      <a:avLst/>
                    </a:prstGeom>
                  </pic:spPr>
                </pic:pic>
              </a:graphicData>
            </a:graphic>
          </wp:inline>
        </w:drawing>
      </w:r>
    </w:p>
    <w:p w14:paraId="3660AADF" w14:textId="265F7EAB" w:rsidR="00214A96" w:rsidRDefault="00214A96" w:rsidP="008F5E46">
      <w:pPr>
        <w:spacing w:line="360" w:lineRule="auto"/>
        <w:rPr>
          <w:rFonts w:ascii="Times New Roman" w:hAnsi="Times New Roman" w:cs="Times New Roman"/>
          <w:sz w:val="28"/>
          <w:szCs w:val="28"/>
        </w:rPr>
      </w:pPr>
    </w:p>
    <w:p w14:paraId="388B1E65" w14:textId="025DE276" w:rsidR="00214A96" w:rsidRPr="00214A96" w:rsidRDefault="00214A96" w:rsidP="00214A96">
      <w:pPr>
        <w:spacing w:line="360" w:lineRule="auto"/>
        <w:jc w:val="center"/>
        <w:rPr>
          <w:rFonts w:ascii="Times New Roman" w:hAnsi="Times New Roman" w:cs="Times New Roman"/>
          <w:b/>
          <w:sz w:val="28"/>
          <w:szCs w:val="28"/>
        </w:rPr>
      </w:pPr>
      <w:r w:rsidRPr="00214A96">
        <w:rPr>
          <w:rFonts w:ascii="Times New Roman" w:hAnsi="Times New Roman" w:cs="Times New Roman"/>
          <w:b/>
          <w:sz w:val="28"/>
          <w:szCs w:val="28"/>
        </w:rPr>
        <w:t>Figure 1. Example of device design for mass - production</w:t>
      </w:r>
    </w:p>
    <w:p w14:paraId="3A22239E" w14:textId="5652F25E" w:rsidR="00633F2D" w:rsidRPr="00214A96" w:rsidRDefault="00BF7B45" w:rsidP="008F5E46">
      <w:pPr>
        <w:spacing w:line="360" w:lineRule="auto"/>
        <w:rPr>
          <w:rFonts w:ascii="Times New Roman" w:hAnsi="Times New Roman" w:cs="Times New Roman"/>
          <w:sz w:val="28"/>
          <w:szCs w:val="28"/>
        </w:rPr>
      </w:pPr>
      <w:r w:rsidRPr="00214A96">
        <w:rPr>
          <w:rFonts w:ascii="Times New Roman" w:hAnsi="Times New Roman" w:cs="Times New Roman"/>
          <w:noProof/>
          <w:sz w:val="28"/>
          <w:szCs w:val="28"/>
        </w:rPr>
        <w:lastRenderedPageBreak/>
        <mc:AlternateContent>
          <mc:Choice Requires="wps">
            <w:drawing>
              <wp:anchor distT="0" distB="0" distL="114300" distR="114300" simplePos="0" relativeHeight="251671552" behindDoc="0" locked="0" layoutInCell="1" allowOverlap="1" wp14:anchorId="074B0C8E" wp14:editId="58AD1ED2">
                <wp:simplePos x="0" y="0"/>
                <wp:positionH relativeFrom="column">
                  <wp:posOffset>200660</wp:posOffset>
                </wp:positionH>
                <wp:positionV relativeFrom="paragraph">
                  <wp:posOffset>-351790</wp:posOffset>
                </wp:positionV>
                <wp:extent cx="1635760" cy="647700"/>
                <wp:effectExtent l="0" t="0" r="21590" b="19050"/>
                <wp:wrapNone/>
                <wp:docPr id="26" name="Rectangle 26"/>
                <wp:cNvGraphicFramePr/>
                <a:graphic xmlns:a="http://schemas.openxmlformats.org/drawingml/2006/main">
                  <a:graphicData uri="http://schemas.microsoft.com/office/word/2010/wordprocessingShape">
                    <wps:wsp>
                      <wps:cNvSpPr/>
                      <wps:spPr>
                        <a:xfrm>
                          <a:off x="0" y="0"/>
                          <a:ext cx="1635760" cy="6477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28204B5" w14:textId="77777777" w:rsidR="0055633E" w:rsidRDefault="0055633E" w:rsidP="005F396B">
                            <w:pPr>
                              <w:jc w:val="center"/>
                            </w:pPr>
                            <w:r>
                              <w:t>INPUT TO HIGH PRESSURE PUMP OF THE INTERNAL COMBUSTION ENGINE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4B0C8E" id="Rectangle 26" o:spid="_x0000_s1031" style="position:absolute;margin-left:15.8pt;margin-top:-27.7pt;width:128.8pt;height:5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" fillcolor="#4f81bd [3204]" strokecolor="#243f60 [1604]" strokeweight="2pt">
                <v:textbox>
                  <w:txbxContent>
                    <w:p w14:paraId="428204B5" w14:textId="77777777" w:rsidR="0055633E" w:rsidRDefault="0055633E" w:rsidP="005F396B">
                      <w:pPr>
                        <w:jc w:val="center"/>
                      </w:pPr>
                      <w:r>
                        <w:t>INPUT TO HIGH PRESSURE PUMP OF THE INTERNAL COMBUSTION ENGINE</w:t>
                      </w:r>
                    </w:p>
                  </w:txbxContent>
                </v:textbox>
              </v:rect>
            </w:pict>
          </mc:Fallback>
        </mc:AlternateContent>
      </w:r>
      <w:r w:rsidR="005F396B" w:rsidRPr="00214A96">
        <w:rPr>
          <w:rFonts w:ascii="Times New Roman" w:hAnsi="Times New Roman" w:cs="Times New Roman"/>
          <w:noProof/>
          <w:sz w:val="28"/>
          <w:szCs w:val="28"/>
        </w:rPr>
        <mc:AlternateContent>
          <mc:Choice Requires="wps">
            <w:drawing>
              <wp:anchor distT="0" distB="0" distL="114300" distR="114300" simplePos="0" relativeHeight="251674624" behindDoc="0" locked="0" layoutInCell="1" allowOverlap="1" wp14:anchorId="5B1B29F8" wp14:editId="4728D15F">
                <wp:simplePos x="0" y="0"/>
                <wp:positionH relativeFrom="column">
                  <wp:posOffset>2490716</wp:posOffset>
                </wp:positionH>
                <wp:positionV relativeFrom="paragraph">
                  <wp:posOffset>265514</wp:posOffset>
                </wp:positionV>
                <wp:extent cx="409433" cy="1024189"/>
                <wp:effectExtent l="57150" t="0" r="29210" b="62230"/>
                <wp:wrapNone/>
                <wp:docPr id="29" name="Straight Arrow Connector 29"/>
                <wp:cNvGraphicFramePr/>
                <a:graphic xmlns:a="http://schemas.openxmlformats.org/drawingml/2006/main">
                  <a:graphicData uri="http://schemas.microsoft.com/office/word/2010/wordprocessingShape">
                    <wps:wsp>
                      <wps:cNvCnPr/>
                      <wps:spPr>
                        <a:xfrm flipH="1">
                          <a:off x="0" y="0"/>
                          <a:ext cx="409433" cy="102418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F3837CD" id="Straight Arrow Connector 29" o:spid="_x0000_s1026" type="#_x0000_t32" style="position:absolute;margin-left:196.1pt;margin-top:20.9pt;width:32.25pt;height:80.65pt;flip:x;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" strokecolor="#4579b8 [3044]">
                <v:stroke endarrow="open"/>
              </v:shape>
            </w:pict>
          </mc:Fallback>
        </mc:AlternateContent>
      </w:r>
      <w:r w:rsidR="005F396B" w:rsidRPr="00214A96">
        <w:rPr>
          <w:rFonts w:ascii="Times New Roman" w:hAnsi="Times New Roman" w:cs="Times New Roman"/>
          <w:noProof/>
          <w:sz w:val="28"/>
          <w:szCs w:val="28"/>
        </w:rPr>
        <mc:AlternateContent>
          <mc:Choice Requires="wps">
            <w:drawing>
              <wp:anchor distT="0" distB="0" distL="114300" distR="114300" simplePos="0" relativeHeight="251673600" behindDoc="0" locked="0" layoutInCell="1" allowOverlap="1" wp14:anchorId="16D01A34" wp14:editId="488A01C0">
                <wp:simplePos x="0" y="0"/>
                <wp:positionH relativeFrom="column">
                  <wp:posOffset>2490716</wp:posOffset>
                </wp:positionH>
                <wp:positionV relativeFrom="paragraph">
                  <wp:posOffset>-245660</wp:posOffset>
                </wp:positionV>
                <wp:extent cx="2053988" cy="511791"/>
                <wp:effectExtent l="0" t="0" r="22860" b="22225"/>
                <wp:wrapNone/>
                <wp:docPr id="28" name="Rectangle 28"/>
                <wp:cNvGraphicFramePr/>
                <a:graphic xmlns:a="http://schemas.openxmlformats.org/drawingml/2006/main">
                  <a:graphicData uri="http://schemas.microsoft.com/office/word/2010/wordprocessingShape">
                    <wps:wsp>
                      <wps:cNvSpPr/>
                      <wps:spPr>
                        <a:xfrm>
                          <a:off x="0" y="0"/>
                          <a:ext cx="2053988" cy="511791"/>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9DE5AFD" w14:textId="77777777" w:rsidR="0055633E" w:rsidRDefault="0055633E" w:rsidP="005F396B">
                            <w:pPr>
                              <w:jc w:val="center"/>
                            </w:pPr>
                            <w:r>
                              <w:t>OUTPUT FROM THE DYNAMIC HOMOGENIZATION DEVICE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6D01A34" id="Rectangle 28" o:spid="_x0000_s1032" style="position:absolute;margin-left:196.1pt;margin-top:-19.35pt;width:161.75pt;height:40.3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" fillcolor="#4f81bd [3204]" strokecolor="#243f60 [1604]" strokeweight="2pt">
                <v:textbox>
                  <w:txbxContent>
                    <w:p w14:paraId="39DE5AFD" w14:textId="77777777" w:rsidR="0055633E" w:rsidRDefault="0055633E" w:rsidP="005F396B">
                      <w:pPr>
                        <w:jc w:val="center"/>
                      </w:pPr>
                      <w:r>
                        <w:t>OUTPUT FROM THE DYNAMIC HOMOGENIZATION DEVICE</w:t>
                      </w:r>
                    </w:p>
                  </w:txbxContent>
                </v:textbox>
              </v:rect>
            </w:pict>
          </mc:Fallback>
        </mc:AlternateContent>
      </w:r>
      <w:r w:rsidR="005F396B" w:rsidRPr="00214A96">
        <w:rPr>
          <w:rFonts w:ascii="Times New Roman" w:hAnsi="Times New Roman" w:cs="Times New Roman"/>
          <w:noProof/>
          <w:sz w:val="28"/>
          <w:szCs w:val="28"/>
        </w:rPr>
        <mc:AlternateContent>
          <mc:Choice Requires="wps">
            <w:drawing>
              <wp:anchor distT="0" distB="0" distL="114300" distR="114300" simplePos="0" relativeHeight="251672576" behindDoc="0" locked="0" layoutInCell="1" allowOverlap="1" wp14:anchorId="7171F9D0" wp14:editId="79A49E47">
                <wp:simplePos x="0" y="0"/>
                <wp:positionH relativeFrom="column">
                  <wp:posOffset>586854</wp:posOffset>
                </wp:positionH>
                <wp:positionV relativeFrom="paragraph">
                  <wp:posOffset>402078</wp:posOffset>
                </wp:positionV>
                <wp:extent cx="47767" cy="887635"/>
                <wp:effectExtent l="76200" t="0" r="66675" b="65405"/>
                <wp:wrapNone/>
                <wp:docPr id="27" name="Straight Arrow Connector 27"/>
                <wp:cNvGraphicFramePr/>
                <a:graphic xmlns:a="http://schemas.openxmlformats.org/drawingml/2006/main">
                  <a:graphicData uri="http://schemas.microsoft.com/office/word/2010/wordprocessingShape">
                    <wps:wsp>
                      <wps:cNvCnPr/>
                      <wps:spPr>
                        <a:xfrm flipH="1">
                          <a:off x="0" y="0"/>
                          <a:ext cx="47767" cy="88763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F3AEAB3" id="Straight Arrow Connector 27" o:spid="_x0000_s1026" type="#_x0000_t32" style="position:absolute;margin-left:46.2pt;margin-top:31.65pt;width:3.75pt;height:69.9pt;flip:x;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" strokecolor="#4579b8 [3044]">
                <v:stroke endarrow="open"/>
              </v:shape>
            </w:pict>
          </mc:Fallback>
        </mc:AlternateContent>
      </w:r>
      <w:r w:rsidR="00633F2D" w:rsidRPr="00214A96">
        <w:rPr>
          <w:rFonts w:ascii="Times New Roman" w:hAnsi="Times New Roman" w:cs="Times New Roman"/>
          <w:noProof/>
          <w:sz w:val="28"/>
          <w:szCs w:val="28"/>
        </w:rPr>
        <w:drawing>
          <wp:inline distT="0" distB="0" distL="0" distR="0" wp14:anchorId="1A6B9037" wp14:editId="2B885577">
            <wp:extent cx="5943600" cy="2509520"/>
            <wp:effectExtent l="0" t="0" r="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n_Pic0025_crop.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2509520"/>
                    </a:xfrm>
                    <a:prstGeom prst="rect">
                      <a:avLst/>
                    </a:prstGeom>
                  </pic:spPr>
                </pic:pic>
              </a:graphicData>
            </a:graphic>
          </wp:inline>
        </w:drawing>
      </w:r>
    </w:p>
    <w:p w14:paraId="4ABD31CD" w14:textId="4606A5C3" w:rsidR="00633F2D" w:rsidRPr="00214A96" w:rsidRDefault="00214A96" w:rsidP="008F5E46">
      <w:pPr>
        <w:spacing w:line="360" w:lineRule="auto"/>
        <w:rPr>
          <w:rFonts w:ascii="Times New Roman" w:hAnsi="Times New Roman" w:cs="Times New Roman"/>
          <w:sz w:val="28"/>
          <w:szCs w:val="28"/>
        </w:rPr>
      </w:pPr>
      <w:r w:rsidRPr="00214A96">
        <w:rPr>
          <w:rFonts w:ascii="Times New Roman" w:hAnsi="Times New Roman" w:cs="Times New Roman"/>
          <w:noProof/>
          <w:sz w:val="28"/>
          <w:szCs w:val="28"/>
        </w:rPr>
        <mc:AlternateContent>
          <mc:Choice Requires="wps">
            <w:drawing>
              <wp:anchor distT="0" distB="0" distL="114300" distR="114300" simplePos="0" relativeHeight="251680768" behindDoc="0" locked="0" layoutInCell="1" allowOverlap="1" wp14:anchorId="3C9C79D8" wp14:editId="63CAD667">
                <wp:simplePos x="0" y="0"/>
                <wp:positionH relativeFrom="column">
                  <wp:posOffset>5349875</wp:posOffset>
                </wp:positionH>
                <wp:positionV relativeFrom="paragraph">
                  <wp:posOffset>1674495</wp:posOffset>
                </wp:positionV>
                <wp:extent cx="1276350" cy="280327"/>
                <wp:effectExtent l="0" t="0" r="19050" b="24765"/>
                <wp:wrapNone/>
                <wp:docPr id="35" name="Rectangle 35"/>
                <wp:cNvGraphicFramePr/>
                <a:graphic xmlns:a="http://schemas.openxmlformats.org/drawingml/2006/main">
                  <a:graphicData uri="http://schemas.microsoft.com/office/word/2010/wordprocessingShape">
                    <wps:wsp>
                      <wps:cNvSpPr/>
                      <wps:spPr>
                        <a:xfrm>
                          <a:off x="0" y="0"/>
                          <a:ext cx="1276350" cy="280327"/>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38023A4" w14:textId="77777777" w:rsidR="0055633E" w:rsidRDefault="0055633E" w:rsidP="005F396B">
                            <w:pPr>
                              <w:jc w:val="center"/>
                            </w:pPr>
                            <w:r>
                              <w:t>FIRST FUEL INPUT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9C79D8" id="Rectangle 35" o:spid="_x0000_s1033" style="position:absolute;margin-left:421.25pt;margin-top:131.85pt;width:100.5pt;height:22.0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" fillcolor="#4f81bd [3204]" strokecolor="#243f60 [1604]" strokeweight="2pt">
                <v:textbox>
                  <w:txbxContent>
                    <w:p w14:paraId="538023A4" w14:textId="77777777" w:rsidR="0055633E" w:rsidRDefault="0055633E" w:rsidP="005F396B">
                      <w:pPr>
                        <w:jc w:val="center"/>
                      </w:pPr>
                      <w:r>
                        <w:t>FIRST FUEL INPUT</w:t>
                      </w:r>
                    </w:p>
                  </w:txbxContent>
                </v:textbox>
              </v:rect>
            </w:pict>
          </mc:Fallback>
        </mc:AlternateContent>
      </w:r>
      <w:r w:rsidRPr="00214A96">
        <w:rPr>
          <w:rFonts w:ascii="Times New Roman" w:hAnsi="Times New Roman" w:cs="Times New Roman"/>
          <w:noProof/>
          <w:sz w:val="28"/>
          <w:szCs w:val="28"/>
        </w:rPr>
        <mc:AlternateContent>
          <mc:Choice Requires="wps">
            <w:drawing>
              <wp:anchor distT="0" distB="0" distL="114300" distR="114300" simplePos="0" relativeHeight="251683840" behindDoc="0" locked="0" layoutInCell="1" allowOverlap="1" wp14:anchorId="284374A6" wp14:editId="27EA89EF">
                <wp:simplePos x="0" y="0"/>
                <wp:positionH relativeFrom="column">
                  <wp:posOffset>3686810</wp:posOffset>
                </wp:positionH>
                <wp:positionV relativeFrom="paragraph">
                  <wp:posOffset>1298575</wp:posOffset>
                </wp:positionV>
                <wp:extent cx="717550" cy="819150"/>
                <wp:effectExtent l="38100" t="38100" r="25400" b="19050"/>
                <wp:wrapNone/>
                <wp:docPr id="38" name="Straight Arrow Connector 38"/>
                <wp:cNvGraphicFramePr/>
                <a:graphic xmlns:a="http://schemas.openxmlformats.org/drawingml/2006/main">
                  <a:graphicData uri="http://schemas.microsoft.com/office/word/2010/wordprocessingShape">
                    <wps:wsp>
                      <wps:cNvCnPr/>
                      <wps:spPr>
                        <a:xfrm flipH="1" flipV="1">
                          <a:off x="0" y="0"/>
                          <a:ext cx="717550" cy="8191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011C4BA" id="Straight Arrow Connector 38" o:spid="_x0000_s1026" type="#_x0000_t32" style="position:absolute;margin-left:290.3pt;margin-top:102.25pt;width:56.5pt;height:64.5pt;flip:x 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" strokecolor="#4579b8 [3044]">
                <v:stroke endarrow="open"/>
              </v:shape>
            </w:pict>
          </mc:Fallback>
        </mc:AlternateContent>
      </w:r>
      <w:r w:rsidRPr="00214A96">
        <w:rPr>
          <w:rFonts w:ascii="Times New Roman" w:hAnsi="Times New Roman" w:cs="Times New Roman"/>
          <w:noProof/>
          <w:sz w:val="28"/>
          <w:szCs w:val="28"/>
        </w:rPr>
        <mc:AlternateContent>
          <mc:Choice Requires="wps">
            <w:drawing>
              <wp:anchor distT="0" distB="0" distL="114300" distR="114300" simplePos="0" relativeHeight="251682816" behindDoc="0" locked="0" layoutInCell="1" allowOverlap="1" wp14:anchorId="03009107" wp14:editId="3AFC3A5D">
                <wp:simplePos x="0" y="0"/>
                <wp:positionH relativeFrom="column">
                  <wp:posOffset>3903345</wp:posOffset>
                </wp:positionH>
                <wp:positionV relativeFrom="paragraph">
                  <wp:posOffset>2122805</wp:posOffset>
                </wp:positionV>
                <wp:extent cx="2777924" cy="723418"/>
                <wp:effectExtent l="0" t="0" r="22860" b="19685"/>
                <wp:wrapNone/>
                <wp:docPr id="37" name="Rectangle 37"/>
                <wp:cNvGraphicFramePr/>
                <a:graphic xmlns:a="http://schemas.openxmlformats.org/drawingml/2006/main">
                  <a:graphicData uri="http://schemas.microsoft.com/office/word/2010/wordprocessingShape">
                    <wps:wsp>
                      <wps:cNvSpPr/>
                      <wps:spPr>
                        <a:xfrm>
                          <a:off x="0" y="0"/>
                          <a:ext cx="2777924" cy="723418"/>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9C4C517" w14:textId="77777777" w:rsidR="0055633E" w:rsidRDefault="0055633E" w:rsidP="005F396B">
                            <w:pPr>
                              <w:jc w:val="center"/>
                            </w:pPr>
                            <w:r>
                              <w:t>INTEGRATED HOMOGENIZATION SECTION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009107" id="Rectangle 37" o:spid="_x0000_s1034" style="position:absolute;margin-left:307.35pt;margin-top:167.15pt;width:218.75pt;height:56.9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" fillcolor="#4f81bd [3204]" strokecolor="#243f60 [1604]" strokeweight="2pt">
                <v:textbox>
                  <w:txbxContent>
                    <w:p w14:paraId="19C4C517" w14:textId="77777777" w:rsidR="0055633E" w:rsidRDefault="0055633E" w:rsidP="005F396B">
                      <w:pPr>
                        <w:jc w:val="center"/>
                      </w:pPr>
                      <w:r>
                        <w:t>INTEGRATED HOMOGENIZATION SECTION</w:t>
                      </w:r>
                    </w:p>
                  </w:txbxContent>
                </v:textbox>
              </v:rect>
            </w:pict>
          </mc:Fallback>
        </mc:AlternateContent>
      </w:r>
      <w:r w:rsidRPr="00214A96">
        <w:rPr>
          <w:rFonts w:ascii="Times New Roman" w:hAnsi="Times New Roman" w:cs="Times New Roman"/>
          <w:noProof/>
          <w:sz w:val="28"/>
          <w:szCs w:val="28"/>
        </w:rPr>
        <mc:AlternateContent>
          <mc:Choice Requires="wps">
            <w:drawing>
              <wp:anchor distT="0" distB="0" distL="114300" distR="114300" simplePos="0" relativeHeight="251678720" behindDoc="0" locked="0" layoutInCell="1" allowOverlap="1" wp14:anchorId="38A44B9E" wp14:editId="54B0CD2A">
                <wp:simplePos x="0" y="0"/>
                <wp:positionH relativeFrom="column">
                  <wp:posOffset>2356273</wp:posOffset>
                </wp:positionH>
                <wp:positionV relativeFrom="paragraph">
                  <wp:posOffset>1843617</wp:posOffset>
                </wp:positionV>
                <wp:extent cx="1193800" cy="470549"/>
                <wp:effectExtent l="0" t="0" r="25400" b="24765"/>
                <wp:wrapNone/>
                <wp:docPr id="33" name="Rectangle 33"/>
                <wp:cNvGraphicFramePr/>
                <a:graphic xmlns:a="http://schemas.openxmlformats.org/drawingml/2006/main">
                  <a:graphicData uri="http://schemas.microsoft.com/office/word/2010/wordprocessingShape">
                    <wps:wsp>
                      <wps:cNvSpPr/>
                      <wps:spPr>
                        <a:xfrm>
                          <a:off x="0" y="0"/>
                          <a:ext cx="1193800" cy="470549"/>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F77EA76" w14:textId="7B7C074B" w:rsidR="0055633E" w:rsidRDefault="0055633E" w:rsidP="005F396B">
                            <w:pPr>
                              <w:jc w:val="center"/>
                            </w:pPr>
                            <w:r>
                              <w:t>SECOND FUEL INPUT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8A44B9E" id="Rectangle 33" o:spid="_x0000_s1035" style="position:absolute;margin-left:185.55pt;margin-top:145.15pt;width:94pt;height:37.05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" fillcolor="#4f81bd [3204]" strokecolor="#243f60 [1604]" strokeweight="2pt">
                <v:textbox>
                  <w:txbxContent>
                    <w:p w14:paraId="4F77EA76" w14:textId="7B7C074B" w:rsidR="0055633E" w:rsidRDefault="0055633E" w:rsidP="005F396B">
                      <w:pPr>
                        <w:jc w:val="center"/>
                      </w:pPr>
                      <w:r>
                        <w:t>SECOND FUEL INPUT</w:t>
                      </w:r>
                    </w:p>
                  </w:txbxContent>
                </v:textbox>
              </v:rect>
            </w:pict>
          </mc:Fallback>
        </mc:AlternateContent>
      </w:r>
      <w:r w:rsidRPr="00214A96">
        <w:rPr>
          <w:rFonts w:ascii="Times New Roman" w:hAnsi="Times New Roman" w:cs="Times New Roman"/>
          <w:noProof/>
          <w:sz w:val="28"/>
          <w:szCs w:val="28"/>
        </w:rPr>
        <mc:AlternateContent>
          <mc:Choice Requires="wps">
            <w:drawing>
              <wp:anchor distT="0" distB="0" distL="114300" distR="114300" simplePos="0" relativeHeight="251676672" behindDoc="0" locked="0" layoutInCell="1" allowOverlap="1" wp14:anchorId="77AD82CF" wp14:editId="7FBE19E6">
                <wp:simplePos x="0" y="0"/>
                <wp:positionH relativeFrom="column">
                  <wp:posOffset>293158</wp:posOffset>
                </wp:positionH>
                <wp:positionV relativeFrom="paragraph">
                  <wp:posOffset>1835361</wp:posOffset>
                </wp:positionV>
                <wp:extent cx="1251459" cy="513933"/>
                <wp:effectExtent l="0" t="0" r="25400" b="19685"/>
                <wp:wrapNone/>
                <wp:docPr id="31" name="Rectangle 31"/>
                <wp:cNvGraphicFramePr/>
                <a:graphic xmlns:a="http://schemas.openxmlformats.org/drawingml/2006/main">
                  <a:graphicData uri="http://schemas.microsoft.com/office/word/2010/wordprocessingShape">
                    <wps:wsp>
                      <wps:cNvSpPr/>
                      <wps:spPr>
                        <a:xfrm>
                          <a:off x="0" y="0"/>
                          <a:ext cx="1251459" cy="513933"/>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074D223" w14:textId="77777777" w:rsidR="0055633E" w:rsidRDefault="0055633E" w:rsidP="005F396B">
                            <w:pPr>
                              <w:jc w:val="center"/>
                            </w:pPr>
                            <w:r>
                              <w:t>PRESSURE MULTIPLICATION SECTION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AD82CF" id="Rectangle 31" o:spid="_x0000_s1036" style="position:absolute;margin-left:23.1pt;margin-top:144.5pt;width:98.55pt;height:40.4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" fillcolor="#4f81bd [3204]" strokecolor="#243f60 [1604]" strokeweight="2pt">
                <v:textbox>
                  <w:txbxContent>
                    <w:p w14:paraId="0074D223" w14:textId="77777777" w:rsidR="0055633E" w:rsidRDefault="0055633E" w:rsidP="005F396B">
                      <w:pPr>
                        <w:jc w:val="center"/>
                      </w:pPr>
                      <w:r>
                        <w:t>PRESSURE MULTIPLICATION SECTION</w:t>
                      </w:r>
                    </w:p>
                  </w:txbxContent>
                </v:textbox>
              </v:rect>
            </w:pict>
          </mc:Fallback>
        </mc:AlternateContent>
      </w:r>
      <w:r w:rsidR="00BF7B45" w:rsidRPr="00214A96">
        <w:rPr>
          <w:rFonts w:ascii="Times New Roman" w:hAnsi="Times New Roman" w:cs="Times New Roman"/>
          <w:noProof/>
          <w:sz w:val="28"/>
          <w:szCs w:val="28"/>
        </w:rPr>
        <mc:AlternateContent>
          <mc:Choice Requires="wps">
            <w:drawing>
              <wp:anchor distT="0" distB="0" distL="114300" distR="114300" simplePos="0" relativeHeight="251677696" behindDoc="0" locked="0" layoutInCell="1" allowOverlap="1" wp14:anchorId="1DA5F99E" wp14:editId="51DE9CFA">
                <wp:simplePos x="0" y="0"/>
                <wp:positionH relativeFrom="column">
                  <wp:posOffset>1015268</wp:posOffset>
                </wp:positionH>
                <wp:positionV relativeFrom="paragraph">
                  <wp:posOffset>1173155</wp:posOffset>
                </wp:positionV>
                <wp:extent cx="579750" cy="1001167"/>
                <wp:effectExtent l="0" t="38100" r="49530" b="27940"/>
                <wp:wrapNone/>
                <wp:docPr id="32" name="Straight Arrow Connector 32"/>
                <wp:cNvGraphicFramePr/>
                <a:graphic xmlns:a="http://schemas.openxmlformats.org/drawingml/2006/main">
                  <a:graphicData uri="http://schemas.microsoft.com/office/word/2010/wordprocessingShape">
                    <wps:wsp>
                      <wps:cNvCnPr/>
                      <wps:spPr>
                        <a:xfrm flipV="1">
                          <a:off x="0" y="0"/>
                          <a:ext cx="579750" cy="1001167"/>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2767234" id="Straight Arrow Connector 32" o:spid="_x0000_s1026" type="#_x0000_t32" style="position:absolute;margin-left:79.95pt;margin-top:92.35pt;width:45.65pt;height:78.85pt;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" strokecolor="#4579b8 [3044]">
                <v:stroke endarrow="open"/>
              </v:shape>
            </w:pict>
          </mc:Fallback>
        </mc:AlternateContent>
      </w:r>
      <w:r w:rsidR="00BF7B45" w:rsidRPr="00214A96">
        <w:rPr>
          <w:rFonts w:ascii="Times New Roman" w:hAnsi="Times New Roman" w:cs="Times New Roman"/>
          <w:noProof/>
          <w:sz w:val="28"/>
          <w:szCs w:val="28"/>
        </w:rPr>
        <mc:AlternateContent>
          <mc:Choice Requires="wps">
            <w:drawing>
              <wp:anchor distT="0" distB="0" distL="114300" distR="114300" simplePos="0" relativeHeight="251679744" behindDoc="0" locked="0" layoutInCell="1" allowOverlap="1" wp14:anchorId="14539DE2" wp14:editId="5B232367">
                <wp:simplePos x="0" y="0"/>
                <wp:positionH relativeFrom="column">
                  <wp:posOffset>2723928</wp:posOffset>
                </wp:positionH>
                <wp:positionV relativeFrom="paragraph">
                  <wp:posOffset>1296632</wp:posOffset>
                </wp:positionV>
                <wp:extent cx="66744" cy="700817"/>
                <wp:effectExtent l="76200" t="38100" r="47625" b="23495"/>
                <wp:wrapNone/>
                <wp:docPr id="34" name="Straight Arrow Connector 34"/>
                <wp:cNvGraphicFramePr/>
                <a:graphic xmlns:a="http://schemas.openxmlformats.org/drawingml/2006/main">
                  <a:graphicData uri="http://schemas.microsoft.com/office/word/2010/wordprocessingShape">
                    <wps:wsp>
                      <wps:cNvCnPr/>
                      <wps:spPr>
                        <a:xfrm flipH="1" flipV="1">
                          <a:off x="0" y="0"/>
                          <a:ext cx="66744" cy="700817"/>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B93691E" id="Straight Arrow Connector 34" o:spid="_x0000_s1026" type="#_x0000_t32" style="position:absolute;margin-left:214.5pt;margin-top:102.1pt;width:5.25pt;height:55.2pt;flip:x 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" strokecolor="#4579b8 [3044]">
                <v:stroke endarrow="open"/>
              </v:shape>
            </w:pict>
          </mc:Fallback>
        </mc:AlternateContent>
      </w:r>
      <w:r w:rsidR="00BF7B45" w:rsidRPr="00214A96">
        <w:rPr>
          <w:rFonts w:ascii="Times New Roman" w:hAnsi="Times New Roman" w:cs="Times New Roman"/>
          <w:noProof/>
          <w:sz w:val="28"/>
          <w:szCs w:val="28"/>
        </w:rPr>
        <mc:AlternateContent>
          <mc:Choice Requires="wps">
            <w:drawing>
              <wp:anchor distT="0" distB="0" distL="114300" distR="114300" simplePos="0" relativeHeight="251681792" behindDoc="0" locked="0" layoutInCell="1" allowOverlap="1" wp14:anchorId="6FC04257" wp14:editId="3C93B5D1">
                <wp:simplePos x="0" y="0"/>
                <wp:positionH relativeFrom="column">
                  <wp:posOffset>5457116</wp:posOffset>
                </wp:positionH>
                <wp:positionV relativeFrom="paragraph">
                  <wp:posOffset>1043004</wp:posOffset>
                </wp:positionV>
                <wp:extent cx="293676" cy="800934"/>
                <wp:effectExtent l="57150" t="38100" r="30480" b="18415"/>
                <wp:wrapNone/>
                <wp:docPr id="36" name="Straight Arrow Connector 36"/>
                <wp:cNvGraphicFramePr/>
                <a:graphic xmlns:a="http://schemas.openxmlformats.org/drawingml/2006/main">
                  <a:graphicData uri="http://schemas.microsoft.com/office/word/2010/wordprocessingShape">
                    <wps:wsp>
                      <wps:cNvCnPr/>
                      <wps:spPr>
                        <a:xfrm flipH="1" flipV="1">
                          <a:off x="0" y="0"/>
                          <a:ext cx="293676" cy="800934"/>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6E37D36" id="Straight Arrow Connector 36" o:spid="_x0000_s1026" type="#_x0000_t32" style="position:absolute;margin-left:429.7pt;margin-top:82.15pt;width:23.1pt;height:63.05pt;flip:x 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" strokecolor="#4579b8 [3044]">
                <v:stroke endarrow="open"/>
              </v:shape>
            </w:pict>
          </mc:Fallback>
        </mc:AlternateContent>
      </w:r>
      <w:r w:rsidR="00633F2D" w:rsidRPr="00214A96">
        <w:rPr>
          <w:rFonts w:ascii="Times New Roman" w:hAnsi="Times New Roman" w:cs="Times New Roman"/>
          <w:noProof/>
          <w:sz w:val="28"/>
          <w:szCs w:val="28"/>
        </w:rPr>
        <w:drawing>
          <wp:inline distT="0" distB="0" distL="0" distR="0" wp14:anchorId="0D7DED3D" wp14:editId="4A58CD1F">
            <wp:extent cx="5943600" cy="221805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n_Pic0026_crop.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2218055"/>
                    </a:xfrm>
                    <a:prstGeom prst="rect">
                      <a:avLst/>
                    </a:prstGeom>
                  </pic:spPr>
                </pic:pic>
              </a:graphicData>
            </a:graphic>
          </wp:inline>
        </w:drawing>
      </w:r>
    </w:p>
    <w:p w14:paraId="5A37C9EB" w14:textId="4A17F40D" w:rsidR="00633F2D" w:rsidRDefault="00BF7B45" w:rsidP="008F5E46">
      <w:pPr>
        <w:spacing w:line="360" w:lineRule="auto"/>
        <w:rPr>
          <w:rFonts w:ascii="Times New Roman" w:hAnsi="Times New Roman" w:cs="Times New Roman"/>
          <w:sz w:val="28"/>
          <w:szCs w:val="28"/>
        </w:rPr>
      </w:pPr>
      <w:r w:rsidRPr="00214A96">
        <w:rPr>
          <w:rFonts w:ascii="Times New Roman" w:hAnsi="Times New Roman" w:cs="Times New Roman"/>
          <w:noProof/>
          <w:sz w:val="28"/>
          <w:szCs w:val="28"/>
        </w:rPr>
        <mc:AlternateContent>
          <mc:Choice Requires="wps">
            <w:drawing>
              <wp:anchor distT="0" distB="0" distL="114300" distR="114300" simplePos="0" relativeHeight="251686912" behindDoc="0" locked="0" layoutInCell="1" allowOverlap="1" wp14:anchorId="3F68D5FD" wp14:editId="54E75796">
                <wp:simplePos x="0" y="0"/>
                <wp:positionH relativeFrom="column">
                  <wp:posOffset>843280</wp:posOffset>
                </wp:positionH>
                <wp:positionV relativeFrom="paragraph">
                  <wp:posOffset>1896110</wp:posOffset>
                </wp:positionV>
                <wp:extent cx="2069907" cy="740780"/>
                <wp:effectExtent l="0" t="0" r="26035" b="21590"/>
                <wp:wrapNone/>
                <wp:docPr id="41" name="Rectangle 41"/>
                <wp:cNvGraphicFramePr/>
                <a:graphic xmlns:a="http://schemas.openxmlformats.org/drawingml/2006/main">
                  <a:graphicData uri="http://schemas.microsoft.com/office/word/2010/wordprocessingShape">
                    <wps:wsp>
                      <wps:cNvSpPr/>
                      <wps:spPr>
                        <a:xfrm>
                          <a:off x="0" y="0"/>
                          <a:ext cx="2069907" cy="74078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D9923D2" w14:textId="189EE83F" w:rsidR="0055633E" w:rsidRDefault="0055633E" w:rsidP="00417EA9">
                            <w:pPr>
                              <w:jc w:val="center"/>
                            </w:pPr>
                            <w:r>
                              <w:t xml:space="preserve">DYNAMIC HOMOGENIZATION DEVICE WITH QUALITY SENSOR </w:t>
                            </w:r>
                            <w:r w:rsidR="006C7D28">
                              <w:t>(OPTIONAL)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68D5FD" id="Rectangle 41" o:spid="_x0000_s1037" style="position:absolute;margin-left:66.4pt;margin-top:149.3pt;width:163pt;height:58.3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" fillcolor="#4f81bd [3204]" strokecolor="#243f60 [1604]" strokeweight="2pt">
                <v:textbox>
                  <w:txbxContent>
                    <w:p w14:paraId="5D9923D2" w14:textId="189EE83F" w:rsidR="0055633E" w:rsidRDefault="0055633E" w:rsidP="00417EA9">
                      <w:pPr>
                        <w:jc w:val="center"/>
                      </w:pPr>
                      <w:r>
                        <w:t xml:space="preserve">DYNAMIC HOMOGENIZATION DEVICE WITH QUALITY SENSOR </w:t>
                      </w:r>
                      <w:r w:rsidR="006C7D28">
                        <w:t>(OPTIONAL)</w:t>
                      </w:r>
                    </w:p>
                  </w:txbxContent>
                </v:textbox>
              </v:rect>
            </w:pict>
          </mc:Fallback>
        </mc:AlternateContent>
      </w:r>
      <w:r w:rsidR="00417EA9" w:rsidRPr="00214A96">
        <w:rPr>
          <w:rFonts w:ascii="Times New Roman" w:hAnsi="Times New Roman" w:cs="Times New Roman"/>
          <w:noProof/>
          <w:sz w:val="28"/>
          <w:szCs w:val="28"/>
        </w:rPr>
        <mc:AlternateContent>
          <mc:Choice Requires="wps">
            <w:drawing>
              <wp:anchor distT="0" distB="0" distL="114300" distR="114300" simplePos="0" relativeHeight="251687936" behindDoc="0" locked="0" layoutInCell="1" allowOverlap="1" wp14:anchorId="12EF1ACE" wp14:editId="032C5EA1">
                <wp:simplePos x="0" y="0"/>
                <wp:positionH relativeFrom="column">
                  <wp:posOffset>907576</wp:posOffset>
                </wp:positionH>
                <wp:positionV relativeFrom="paragraph">
                  <wp:posOffset>1134243</wp:posOffset>
                </wp:positionV>
                <wp:extent cx="525439" cy="1508077"/>
                <wp:effectExtent l="57150" t="38100" r="27305" b="16510"/>
                <wp:wrapNone/>
                <wp:docPr id="42" name="Straight Arrow Connector 42"/>
                <wp:cNvGraphicFramePr/>
                <a:graphic xmlns:a="http://schemas.openxmlformats.org/drawingml/2006/main">
                  <a:graphicData uri="http://schemas.microsoft.com/office/word/2010/wordprocessingShape">
                    <wps:wsp>
                      <wps:cNvCnPr/>
                      <wps:spPr>
                        <a:xfrm flipH="1" flipV="1">
                          <a:off x="0" y="0"/>
                          <a:ext cx="525439" cy="1508077"/>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231BEB9" id="Straight Arrow Connector 42" o:spid="_x0000_s1026" type="#_x0000_t32" style="position:absolute;margin-left:71.45pt;margin-top:89.3pt;width:41.35pt;height:118.75pt;flip:x y;z-index:251687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" strokecolor="#4579b8 [3044]">
                <v:stroke endarrow="open"/>
              </v:shape>
            </w:pict>
          </mc:Fallback>
        </mc:AlternateContent>
      </w:r>
      <w:r w:rsidR="00633F2D" w:rsidRPr="00214A96">
        <w:rPr>
          <w:rFonts w:ascii="Times New Roman" w:hAnsi="Times New Roman" w:cs="Times New Roman"/>
          <w:noProof/>
          <w:sz w:val="28"/>
          <w:szCs w:val="28"/>
        </w:rPr>
        <w:drawing>
          <wp:inline distT="0" distB="0" distL="0" distR="0" wp14:anchorId="1E143752" wp14:editId="089B19B0">
            <wp:extent cx="5943600" cy="228727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n_Pic0029_crop.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2287270"/>
                    </a:xfrm>
                    <a:prstGeom prst="rect">
                      <a:avLst/>
                    </a:prstGeom>
                  </pic:spPr>
                </pic:pic>
              </a:graphicData>
            </a:graphic>
          </wp:inline>
        </w:drawing>
      </w:r>
    </w:p>
    <w:p w14:paraId="13FA7968" w14:textId="6DDEE656" w:rsidR="00214A96" w:rsidRDefault="00214A96" w:rsidP="008F5E46">
      <w:pPr>
        <w:spacing w:line="360" w:lineRule="auto"/>
        <w:rPr>
          <w:rFonts w:ascii="Times New Roman" w:hAnsi="Times New Roman" w:cs="Times New Roman"/>
          <w:sz w:val="28"/>
          <w:szCs w:val="28"/>
        </w:rPr>
      </w:pPr>
    </w:p>
    <w:p w14:paraId="37E2C15A" w14:textId="1DB34B56" w:rsidR="00214A96" w:rsidRPr="00214A96" w:rsidRDefault="00214A96" w:rsidP="00214A96">
      <w:pPr>
        <w:spacing w:line="360" w:lineRule="auto"/>
        <w:jc w:val="center"/>
        <w:rPr>
          <w:rFonts w:ascii="Times New Roman" w:hAnsi="Times New Roman" w:cs="Times New Roman"/>
          <w:b/>
          <w:sz w:val="28"/>
          <w:szCs w:val="28"/>
        </w:rPr>
      </w:pPr>
      <w:r w:rsidRPr="00214A96">
        <w:rPr>
          <w:rFonts w:ascii="Times New Roman" w:hAnsi="Times New Roman" w:cs="Times New Roman"/>
          <w:b/>
          <w:sz w:val="28"/>
          <w:szCs w:val="28"/>
        </w:rPr>
        <w:t xml:space="preserve">Figure </w:t>
      </w:r>
      <w:r>
        <w:rPr>
          <w:rFonts w:ascii="Times New Roman" w:hAnsi="Times New Roman" w:cs="Times New Roman"/>
          <w:b/>
          <w:sz w:val="28"/>
          <w:szCs w:val="28"/>
        </w:rPr>
        <w:t>2</w:t>
      </w:r>
      <w:r w:rsidRPr="00214A96">
        <w:rPr>
          <w:rFonts w:ascii="Times New Roman" w:hAnsi="Times New Roman" w:cs="Times New Roman"/>
          <w:b/>
          <w:sz w:val="28"/>
          <w:szCs w:val="28"/>
        </w:rPr>
        <w:t>. Example of device design for mass - production</w:t>
      </w:r>
    </w:p>
    <w:p w14:paraId="12135916" w14:textId="77EFC11F" w:rsidR="0072127F" w:rsidRPr="00214A96" w:rsidRDefault="0072127F" w:rsidP="0072127F">
      <w:pPr>
        <w:spacing w:line="360" w:lineRule="auto"/>
        <w:jc w:val="center"/>
        <w:rPr>
          <w:rFonts w:ascii="Times New Roman" w:hAnsi="Times New Roman" w:cs="Times New Roman"/>
          <w:b/>
          <w:sz w:val="28"/>
          <w:szCs w:val="28"/>
        </w:rPr>
      </w:pPr>
      <w:r w:rsidRPr="00214A96">
        <w:rPr>
          <w:rFonts w:ascii="Times New Roman" w:hAnsi="Times New Roman" w:cs="Times New Roman"/>
          <w:b/>
          <w:sz w:val="28"/>
          <w:szCs w:val="28"/>
        </w:rPr>
        <w:lastRenderedPageBreak/>
        <w:t xml:space="preserve">Figure </w:t>
      </w:r>
      <w:r>
        <w:rPr>
          <w:rFonts w:ascii="Times New Roman" w:hAnsi="Times New Roman" w:cs="Times New Roman"/>
          <w:b/>
          <w:sz w:val="28"/>
          <w:szCs w:val="28"/>
        </w:rPr>
        <w:t>3,4</w:t>
      </w:r>
      <w:r w:rsidRPr="00214A96">
        <w:rPr>
          <w:rFonts w:ascii="Times New Roman" w:hAnsi="Times New Roman" w:cs="Times New Roman"/>
          <w:b/>
          <w:sz w:val="28"/>
          <w:szCs w:val="28"/>
        </w:rPr>
        <w:t xml:space="preserve">.  </w:t>
      </w:r>
      <w:r>
        <w:rPr>
          <w:rFonts w:ascii="Times New Roman" w:hAnsi="Times New Roman" w:cs="Times New Roman"/>
          <w:b/>
          <w:sz w:val="28"/>
          <w:szCs w:val="28"/>
        </w:rPr>
        <w:t>E</w:t>
      </w:r>
      <w:r w:rsidRPr="0072127F">
        <w:rPr>
          <w:rFonts w:ascii="Times New Roman" w:hAnsi="Times New Roman" w:cs="Times New Roman"/>
          <w:b/>
          <w:sz w:val="28"/>
          <w:szCs w:val="28"/>
        </w:rPr>
        <w:t>xample</w:t>
      </w:r>
      <w:r>
        <w:rPr>
          <w:rFonts w:ascii="Times New Roman" w:hAnsi="Times New Roman" w:cs="Times New Roman"/>
          <w:b/>
          <w:sz w:val="28"/>
          <w:szCs w:val="28"/>
        </w:rPr>
        <w:t>s</w:t>
      </w:r>
      <w:r w:rsidRPr="0072127F">
        <w:rPr>
          <w:rFonts w:ascii="Times New Roman" w:hAnsi="Times New Roman" w:cs="Times New Roman"/>
          <w:b/>
          <w:sz w:val="28"/>
          <w:szCs w:val="28"/>
        </w:rPr>
        <w:t xml:space="preserve"> of device installation for blends preparation in gas station</w:t>
      </w:r>
    </w:p>
    <w:p w14:paraId="294A1922" w14:textId="02877075" w:rsidR="00633F2D" w:rsidRPr="00214A96" w:rsidRDefault="0072127F" w:rsidP="008F5E46">
      <w:pPr>
        <w:spacing w:line="360" w:lineRule="auto"/>
        <w:rPr>
          <w:rFonts w:ascii="Times New Roman" w:hAnsi="Times New Roman" w:cs="Times New Roman"/>
          <w:sz w:val="28"/>
          <w:szCs w:val="28"/>
        </w:rPr>
      </w:pPr>
      <w:r w:rsidRPr="00214A96">
        <w:rPr>
          <w:rFonts w:ascii="Times New Roman" w:hAnsi="Times New Roman" w:cs="Times New Roman"/>
          <w:noProof/>
          <w:sz w:val="28"/>
          <w:szCs w:val="28"/>
        </w:rPr>
        <mc:AlternateContent>
          <mc:Choice Requires="wps">
            <w:drawing>
              <wp:anchor distT="0" distB="0" distL="114300" distR="114300" simplePos="0" relativeHeight="251691008" behindDoc="0" locked="0" layoutInCell="1" allowOverlap="1" wp14:anchorId="47864C3B" wp14:editId="42548347">
                <wp:simplePos x="0" y="0"/>
                <wp:positionH relativeFrom="column">
                  <wp:posOffset>2809875</wp:posOffset>
                </wp:positionH>
                <wp:positionV relativeFrom="paragraph">
                  <wp:posOffset>3810</wp:posOffset>
                </wp:positionV>
                <wp:extent cx="2129155" cy="526415"/>
                <wp:effectExtent l="0" t="0" r="23495" b="26035"/>
                <wp:wrapNone/>
                <wp:docPr id="45" name="Rectangle 45"/>
                <wp:cNvGraphicFramePr/>
                <a:graphic xmlns:a="http://schemas.openxmlformats.org/drawingml/2006/main">
                  <a:graphicData uri="http://schemas.microsoft.com/office/word/2010/wordprocessingShape">
                    <wps:wsp>
                      <wps:cNvSpPr/>
                      <wps:spPr>
                        <a:xfrm>
                          <a:off x="0" y="0"/>
                          <a:ext cx="2129155" cy="52641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6F72854" w14:textId="1186459F" w:rsidR="00BF7B45" w:rsidRDefault="0055633E" w:rsidP="00417EA9">
                            <w:pPr>
                              <w:contextualSpacing/>
                              <w:jc w:val="center"/>
                            </w:pPr>
                            <w:r>
                              <w:t>5-WATER T</w:t>
                            </w:r>
                            <w:r w:rsidR="00B13AEF">
                              <w:t>A</w:t>
                            </w:r>
                            <w:r>
                              <w:t xml:space="preserve">NK </w:t>
                            </w:r>
                            <w:r w:rsidR="006C7D28">
                              <w:t>(OPTIONAL)</w:t>
                            </w:r>
                            <w:r>
                              <w:t>;</w:t>
                            </w:r>
                            <w:r w:rsidR="00BF7B45">
                              <w:t xml:space="preserve"> </w:t>
                            </w:r>
                          </w:p>
                          <w:p w14:paraId="1C733B89" w14:textId="0334ADAB" w:rsidR="0055633E" w:rsidRDefault="0055633E" w:rsidP="00417EA9">
                            <w:pPr>
                              <w:contextualSpacing/>
                              <w:jc w:val="center"/>
                            </w:pPr>
                            <w:r>
                              <w:t xml:space="preserve">6-FIRST FUEL </w:t>
                            </w:r>
                            <w:r w:rsidR="006C7D28">
                              <w:t>(GASOLINE) INPUT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864C3B" id="Rectangle 45" o:spid="_x0000_s1038" style="position:absolute;margin-left:221.25pt;margin-top:.3pt;width:167.65pt;height:41.4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" fillcolor="#4f81bd [3204]" strokecolor="#243f60 [1604]" strokeweight="2pt">
                <v:textbox>
                  <w:txbxContent>
                    <w:p w14:paraId="16F72854" w14:textId="1186459F" w:rsidR="00BF7B45" w:rsidRDefault="0055633E" w:rsidP="00417EA9">
                      <w:pPr>
                        <w:contextualSpacing/>
                        <w:jc w:val="center"/>
                      </w:pPr>
                      <w:r>
                        <w:t>5-WATER T</w:t>
                      </w:r>
                      <w:r w:rsidR="00B13AEF">
                        <w:t>A</w:t>
                      </w:r>
                      <w:r>
                        <w:t xml:space="preserve">NK </w:t>
                      </w:r>
                      <w:r w:rsidR="006C7D28">
                        <w:t>(OPTIONAL)</w:t>
                      </w:r>
                      <w:r>
                        <w:t>;</w:t>
                      </w:r>
                      <w:r w:rsidR="00BF7B45">
                        <w:t xml:space="preserve"> </w:t>
                      </w:r>
                    </w:p>
                    <w:p w14:paraId="1C733B89" w14:textId="0334ADAB" w:rsidR="0055633E" w:rsidRDefault="0055633E" w:rsidP="00417EA9">
                      <w:pPr>
                        <w:contextualSpacing/>
                        <w:jc w:val="center"/>
                      </w:pPr>
                      <w:r>
                        <w:t xml:space="preserve">6-FIRST FUEL </w:t>
                      </w:r>
                      <w:r w:rsidR="006C7D28">
                        <w:t>(GASOLINE) INPUT</w:t>
                      </w:r>
                    </w:p>
                  </w:txbxContent>
                </v:textbox>
              </v:rect>
            </w:pict>
          </mc:Fallback>
        </mc:AlternateContent>
      </w:r>
      <w:r w:rsidR="00B13AEF" w:rsidRPr="00214A96">
        <w:rPr>
          <w:rFonts w:ascii="Times New Roman" w:hAnsi="Times New Roman" w:cs="Times New Roman"/>
          <w:noProof/>
          <w:sz w:val="28"/>
          <w:szCs w:val="28"/>
        </w:rPr>
        <mc:AlternateContent>
          <mc:Choice Requires="wps">
            <w:drawing>
              <wp:anchor distT="0" distB="0" distL="114300" distR="114300" simplePos="0" relativeHeight="251694080" behindDoc="0" locked="0" layoutInCell="1" allowOverlap="1" wp14:anchorId="1486A66D" wp14:editId="4CDC69A2">
                <wp:simplePos x="0" y="0"/>
                <wp:positionH relativeFrom="column">
                  <wp:posOffset>-523240</wp:posOffset>
                </wp:positionH>
                <wp:positionV relativeFrom="paragraph">
                  <wp:posOffset>3945255</wp:posOffset>
                </wp:positionV>
                <wp:extent cx="3022600" cy="641350"/>
                <wp:effectExtent l="0" t="0" r="25400" b="25400"/>
                <wp:wrapNone/>
                <wp:docPr id="48" name="Rectangle 48"/>
                <wp:cNvGraphicFramePr/>
                <a:graphic xmlns:a="http://schemas.openxmlformats.org/drawingml/2006/main">
                  <a:graphicData uri="http://schemas.microsoft.com/office/word/2010/wordprocessingShape">
                    <wps:wsp>
                      <wps:cNvSpPr/>
                      <wps:spPr>
                        <a:xfrm>
                          <a:off x="0" y="0"/>
                          <a:ext cx="3022600" cy="6413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4ADD1DA" w14:textId="24345879" w:rsidR="0043416C" w:rsidRDefault="0055633E" w:rsidP="0003040B">
                            <w:pPr>
                              <w:contextualSpacing/>
                              <w:jc w:val="center"/>
                            </w:pPr>
                            <w:r>
                              <w:t>5-DHD;</w:t>
                            </w:r>
                            <w:r w:rsidR="0072127F">
                              <w:t xml:space="preserve"> </w:t>
                            </w:r>
                            <w:r>
                              <w:t>6-OPTIONAL WATER TANK;</w:t>
                            </w:r>
                            <w:r w:rsidR="0043416C">
                              <w:t xml:space="preserve"> </w:t>
                            </w:r>
                          </w:p>
                          <w:p w14:paraId="600128A7" w14:textId="46BD21EE" w:rsidR="0055633E" w:rsidRDefault="0055633E" w:rsidP="0003040B">
                            <w:pPr>
                              <w:contextualSpacing/>
                              <w:jc w:val="center"/>
                            </w:pPr>
                            <w:r>
                              <w:t>7-FIRST FUEL INPUT;</w:t>
                            </w:r>
                            <w:r w:rsidR="0072127F">
                              <w:t xml:space="preserve"> </w:t>
                            </w:r>
                            <w:r>
                              <w:t>8-ETHANOL/</w:t>
                            </w:r>
                            <w:r w:rsidR="0043416C">
                              <w:t xml:space="preserve"> </w:t>
                            </w:r>
                            <w:r>
                              <w:t>METHANOL INPUT;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86A66D" id="Rectangle 48" o:spid="_x0000_s1039" style="position:absolute;margin-left:-41.2pt;margin-top:310.65pt;width:238pt;height:50.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" fillcolor="#4f81bd [3204]" strokecolor="#243f60 [1604]" strokeweight="2pt">
                <v:textbox>
                  <w:txbxContent>
                    <w:p w14:paraId="24ADD1DA" w14:textId="24345879" w:rsidR="0043416C" w:rsidRDefault="0055633E" w:rsidP="0003040B">
                      <w:pPr>
                        <w:contextualSpacing/>
                        <w:jc w:val="center"/>
                      </w:pPr>
                      <w:r>
                        <w:t>5-DHD;</w:t>
                      </w:r>
                      <w:r w:rsidR="0072127F">
                        <w:t xml:space="preserve"> </w:t>
                      </w:r>
                      <w:r>
                        <w:t>6-OPTIONAL WATER TANK;</w:t>
                      </w:r>
                      <w:r w:rsidR="0043416C">
                        <w:t xml:space="preserve"> </w:t>
                      </w:r>
                    </w:p>
                    <w:p w14:paraId="600128A7" w14:textId="46BD21EE" w:rsidR="0055633E" w:rsidRDefault="0055633E" w:rsidP="0003040B">
                      <w:pPr>
                        <w:contextualSpacing/>
                        <w:jc w:val="center"/>
                      </w:pPr>
                      <w:r>
                        <w:t>7-FIRST FUEL INPUT;</w:t>
                      </w:r>
                      <w:r w:rsidR="0072127F">
                        <w:t xml:space="preserve"> </w:t>
                      </w:r>
                      <w:r>
                        <w:t>8-ETHANOL/</w:t>
                      </w:r>
                      <w:r w:rsidR="0043416C">
                        <w:t xml:space="preserve"> </w:t>
                      </w:r>
                      <w:r>
                        <w:t>METHANOL INPUT;</w:t>
                      </w:r>
                    </w:p>
                  </w:txbxContent>
                </v:textbox>
              </v:rect>
            </w:pict>
          </mc:Fallback>
        </mc:AlternateContent>
      </w:r>
      <w:r w:rsidR="00B13AEF" w:rsidRPr="00214A96">
        <w:rPr>
          <w:rFonts w:ascii="Times New Roman" w:hAnsi="Times New Roman" w:cs="Times New Roman"/>
          <w:noProof/>
          <w:sz w:val="28"/>
          <w:szCs w:val="28"/>
        </w:rPr>
        <mc:AlternateContent>
          <mc:Choice Requires="wps">
            <w:drawing>
              <wp:anchor distT="0" distB="0" distL="114300" distR="114300" simplePos="0" relativeHeight="251693056" behindDoc="0" locked="0" layoutInCell="1" allowOverlap="1" wp14:anchorId="413520B2" wp14:editId="1145E51F">
                <wp:simplePos x="0" y="0"/>
                <wp:positionH relativeFrom="page">
                  <wp:posOffset>6172835</wp:posOffset>
                </wp:positionH>
                <wp:positionV relativeFrom="paragraph">
                  <wp:posOffset>3175000</wp:posOffset>
                </wp:positionV>
                <wp:extent cx="1579880" cy="1446530"/>
                <wp:effectExtent l="0" t="0" r="20320" b="20320"/>
                <wp:wrapNone/>
                <wp:docPr id="47" name="Rectangle 47"/>
                <wp:cNvGraphicFramePr/>
                <a:graphic xmlns:a="http://schemas.openxmlformats.org/drawingml/2006/main">
                  <a:graphicData uri="http://schemas.microsoft.com/office/word/2010/wordprocessingShape">
                    <wps:wsp>
                      <wps:cNvSpPr/>
                      <wps:spPr>
                        <a:xfrm>
                          <a:off x="0" y="0"/>
                          <a:ext cx="1579880" cy="144653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5CB56C1" w14:textId="77777777" w:rsidR="0043416C" w:rsidRDefault="0055633E" w:rsidP="0003040B">
                            <w:pPr>
                              <w:contextualSpacing/>
                              <w:jc w:val="center"/>
                            </w:pPr>
                            <w:r>
                              <w:t>11-TANK FOR BLEND;</w:t>
                            </w:r>
                          </w:p>
                          <w:p w14:paraId="0627F2F6" w14:textId="77777777" w:rsidR="0043416C" w:rsidRDefault="0055633E" w:rsidP="0003040B">
                            <w:pPr>
                              <w:contextualSpacing/>
                              <w:jc w:val="center"/>
                            </w:pPr>
                            <w:r>
                              <w:t>12-END OF FIRST HOMOGENIZATION STAGE;</w:t>
                            </w:r>
                            <w:r w:rsidR="0043416C">
                              <w:t xml:space="preserve"> </w:t>
                            </w:r>
                          </w:p>
                          <w:p w14:paraId="38FD768E" w14:textId="656C488B" w:rsidR="0055633E" w:rsidRDefault="0055633E" w:rsidP="0003040B">
                            <w:pPr>
                              <w:contextualSpacing/>
                              <w:jc w:val="center"/>
                            </w:pPr>
                            <w:r>
                              <w:t>13-SECOND HOMOGENIZATION STAGE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3520B2" id="Rectangle 47" o:spid="_x0000_s1040" style="position:absolute;margin-left:486.05pt;margin-top:250pt;width:124.4pt;height:113.9pt;z-index:2516930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" fillcolor="#4f81bd [3204]" strokecolor="#243f60 [1604]" strokeweight="2pt">
                <v:textbox>
                  <w:txbxContent>
                    <w:p w14:paraId="65CB56C1" w14:textId="77777777" w:rsidR="0043416C" w:rsidRDefault="0055633E" w:rsidP="0003040B">
                      <w:pPr>
                        <w:contextualSpacing/>
                        <w:jc w:val="center"/>
                      </w:pPr>
                      <w:r>
                        <w:t>11-TANK FOR BLEND;</w:t>
                      </w:r>
                    </w:p>
                    <w:p w14:paraId="0627F2F6" w14:textId="77777777" w:rsidR="0043416C" w:rsidRDefault="0055633E" w:rsidP="0003040B">
                      <w:pPr>
                        <w:contextualSpacing/>
                        <w:jc w:val="center"/>
                      </w:pPr>
                      <w:r>
                        <w:t>12-END OF FIRST HOMOGENIZATION STAGE;</w:t>
                      </w:r>
                      <w:r w:rsidR="0043416C">
                        <w:t xml:space="preserve"> </w:t>
                      </w:r>
                    </w:p>
                    <w:p w14:paraId="38FD768E" w14:textId="656C488B" w:rsidR="0055633E" w:rsidRDefault="0055633E" w:rsidP="0003040B">
                      <w:pPr>
                        <w:contextualSpacing/>
                        <w:jc w:val="center"/>
                      </w:pPr>
                      <w:r>
                        <w:t>13-SECOND HOMOGENIZATION STAGE</w:t>
                      </w:r>
                    </w:p>
                  </w:txbxContent>
                </v:textbox>
                <w10:wrap anchorx="page"/>
              </v:rect>
            </w:pict>
          </mc:Fallback>
        </mc:AlternateContent>
      </w:r>
      <w:r w:rsidR="00B13AEF" w:rsidRPr="00214A96">
        <w:rPr>
          <w:rFonts w:ascii="Times New Roman" w:hAnsi="Times New Roman" w:cs="Times New Roman"/>
          <w:noProof/>
          <w:sz w:val="28"/>
          <w:szCs w:val="28"/>
        </w:rPr>
        <mc:AlternateContent>
          <mc:Choice Requires="wps">
            <w:drawing>
              <wp:anchor distT="0" distB="0" distL="114300" distR="114300" simplePos="0" relativeHeight="251692032" behindDoc="0" locked="0" layoutInCell="1" allowOverlap="1" wp14:anchorId="2228EF5D" wp14:editId="2D31EA03">
                <wp:simplePos x="0" y="0"/>
                <wp:positionH relativeFrom="column">
                  <wp:posOffset>3058795</wp:posOffset>
                </wp:positionH>
                <wp:positionV relativeFrom="paragraph">
                  <wp:posOffset>2455545</wp:posOffset>
                </wp:positionV>
                <wp:extent cx="1122680" cy="1851660"/>
                <wp:effectExtent l="0" t="0" r="20320" b="15240"/>
                <wp:wrapNone/>
                <wp:docPr id="46" name="Rectangle 46"/>
                <wp:cNvGraphicFramePr/>
                <a:graphic xmlns:a="http://schemas.openxmlformats.org/drawingml/2006/main">
                  <a:graphicData uri="http://schemas.microsoft.com/office/word/2010/wordprocessingShape">
                    <wps:wsp>
                      <wps:cNvSpPr/>
                      <wps:spPr>
                        <a:xfrm>
                          <a:off x="0" y="0"/>
                          <a:ext cx="1122680" cy="185166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FCE6121" w14:textId="77777777" w:rsidR="0043416C" w:rsidRDefault="0055633E" w:rsidP="00417EA9">
                            <w:pPr>
                              <w:contextualSpacing/>
                              <w:jc w:val="center"/>
                            </w:pPr>
                            <w:r>
                              <w:t>7-SECOND FUEL INPUT;</w:t>
                            </w:r>
                          </w:p>
                          <w:p w14:paraId="5786E00D" w14:textId="77777777" w:rsidR="0043416C" w:rsidRDefault="0055633E" w:rsidP="00417EA9">
                            <w:pPr>
                              <w:contextualSpacing/>
                              <w:jc w:val="center"/>
                            </w:pPr>
                            <w:r>
                              <w:t>8-ETHANOL INPUT;</w:t>
                            </w:r>
                          </w:p>
                          <w:p w14:paraId="121B336E" w14:textId="77777777" w:rsidR="0043416C" w:rsidRDefault="0055633E" w:rsidP="00417EA9">
                            <w:pPr>
                              <w:contextualSpacing/>
                              <w:jc w:val="center"/>
                            </w:pPr>
                            <w:r>
                              <w:t>9-OPTIONAL WATER INPUT;</w:t>
                            </w:r>
                          </w:p>
                          <w:p w14:paraId="703E0DA1" w14:textId="3890C2BA" w:rsidR="0055633E" w:rsidRDefault="0055633E" w:rsidP="00417EA9">
                            <w:pPr>
                              <w:contextualSpacing/>
                              <w:jc w:val="center"/>
                            </w:pPr>
                            <w:r>
                              <w:t>10- OPTIONAL WATER PIPING SYSTEM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28EF5D" id="Rectangle 46" o:spid="_x0000_s1041" style="position:absolute;margin-left:240.85pt;margin-top:193.35pt;width:88.4pt;height:145.8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" fillcolor="#4f81bd [3204]" strokecolor="#243f60 [1604]" strokeweight="2pt">
                <v:textbox>
                  <w:txbxContent>
                    <w:p w14:paraId="2FCE6121" w14:textId="77777777" w:rsidR="0043416C" w:rsidRDefault="0055633E" w:rsidP="00417EA9">
                      <w:pPr>
                        <w:contextualSpacing/>
                        <w:jc w:val="center"/>
                      </w:pPr>
                      <w:r>
                        <w:t>7-SECOND FUEL INPUT;</w:t>
                      </w:r>
                    </w:p>
                    <w:p w14:paraId="5786E00D" w14:textId="77777777" w:rsidR="0043416C" w:rsidRDefault="0055633E" w:rsidP="00417EA9">
                      <w:pPr>
                        <w:contextualSpacing/>
                        <w:jc w:val="center"/>
                      </w:pPr>
                      <w:r>
                        <w:t>8-ETHANOL INPUT;</w:t>
                      </w:r>
                    </w:p>
                    <w:p w14:paraId="121B336E" w14:textId="77777777" w:rsidR="0043416C" w:rsidRDefault="0055633E" w:rsidP="00417EA9">
                      <w:pPr>
                        <w:contextualSpacing/>
                        <w:jc w:val="center"/>
                      </w:pPr>
                      <w:r>
                        <w:t>9-OPTIONAL WATER INPUT;</w:t>
                      </w:r>
                    </w:p>
                    <w:p w14:paraId="703E0DA1" w14:textId="3890C2BA" w:rsidR="0055633E" w:rsidRDefault="0055633E" w:rsidP="00417EA9">
                      <w:pPr>
                        <w:contextualSpacing/>
                        <w:jc w:val="center"/>
                      </w:pPr>
                      <w:r>
                        <w:t>10- OPTIONAL WATER PIPING SYSTEM</w:t>
                      </w:r>
                    </w:p>
                  </w:txbxContent>
                </v:textbox>
              </v:rect>
            </w:pict>
          </mc:Fallback>
        </mc:AlternateContent>
      </w:r>
      <w:r w:rsidR="00097C96" w:rsidRPr="00214A96">
        <w:rPr>
          <w:rFonts w:ascii="Times New Roman" w:hAnsi="Times New Roman" w:cs="Times New Roman"/>
          <w:noProof/>
          <w:sz w:val="28"/>
          <w:szCs w:val="28"/>
        </w:rPr>
        <mc:AlternateContent>
          <mc:Choice Requires="wps">
            <w:drawing>
              <wp:anchor distT="0" distB="0" distL="114300" distR="114300" simplePos="0" relativeHeight="251689984" behindDoc="0" locked="0" layoutInCell="1" allowOverlap="1" wp14:anchorId="2C92CAB1" wp14:editId="2B1BCE86">
                <wp:simplePos x="0" y="0"/>
                <wp:positionH relativeFrom="column">
                  <wp:posOffset>5252447</wp:posOffset>
                </wp:positionH>
                <wp:positionV relativeFrom="paragraph">
                  <wp:posOffset>720958</wp:posOffset>
                </wp:positionV>
                <wp:extent cx="1788289" cy="1111170"/>
                <wp:effectExtent l="0" t="0" r="21590" b="13335"/>
                <wp:wrapNone/>
                <wp:docPr id="44" name="Rectangle 44"/>
                <wp:cNvGraphicFramePr/>
                <a:graphic xmlns:a="http://schemas.openxmlformats.org/drawingml/2006/main">
                  <a:graphicData uri="http://schemas.microsoft.com/office/word/2010/wordprocessingShape">
                    <wps:wsp>
                      <wps:cNvSpPr/>
                      <wps:spPr>
                        <a:xfrm>
                          <a:off x="0" y="0"/>
                          <a:ext cx="1788289" cy="111117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2052A9D" w14:textId="77777777" w:rsidR="00097C96" w:rsidRDefault="0055633E" w:rsidP="00417EA9">
                            <w:pPr>
                              <w:contextualSpacing/>
                              <w:jc w:val="center"/>
                            </w:pPr>
                            <w:r>
                              <w:t>1-GASOLINE TANK;</w:t>
                            </w:r>
                          </w:p>
                          <w:p w14:paraId="1839BA9B" w14:textId="77777777" w:rsidR="00097C96" w:rsidRDefault="0055633E" w:rsidP="00417EA9">
                            <w:pPr>
                              <w:contextualSpacing/>
                              <w:jc w:val="center"/>
                            </w:pPr>
                            <w:r>
                              <w:t>2- ETHANOL TANK;</w:t>
                            </w:r>
                          </w:p>
                          <w:p w14:paraId="36307203" w14:textId="77777777" w:rsidR="00097C96" w:rsidRDefault="0055633E" w:rsidP="00417EA9">
                            <w:pPr>
                              <w:contextualSpacing/>
                              <w:jc w:val="center"/>
                            </w:pPr>
                            <w:r>
                              <w:t>3-HIGH PRESSURE PUMP;</w:t>
                            </w:r>
                          </w:p>
                          <w:p w14:paraId="541B173D" w14:textId="79B880C1" w:rsidR="0055633E" w:rsidRDefault="0055633E" w:rsidP="00417EA9">
                            <w:pPr>
                              <w:contextualSpacing/>
                              <w:jc w:val="center"/>
                            </w:pPr>
                            <w:r>
                              <w:t>4-DEVICE FOR DYNAMIC HOMOGENIZATION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92CAB1" id="Rectangle 44" o:spid="_x0000_s1042" style="position:absolute;margin-left:413.6pt;margin-top:56.75pt;width:140.8pt;height:8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" fillcolor="#4f81bd [3204]" strokecolor="#243f60 [1604]" strokeweight="2pt">
                <v:textbox>
                  <w:txbxContent>
                    <w:p w14:paraId="42052A9D" w14:textId="77777777" w:rsidR="00097C96" w:rsidRDefault="0055633E" w:rsidP="00417EA9">
                      <w:pPr>
                        <w:contextualSpacing/>
                        <w:jc w:val="center"/>
                      </w:pPr>
                      <w:r>
                        <w:t>1-GASOLINE TANK;</w:t>
                      </w:r>
                    </w:p>
                    <w:p w14:paraId="1839BA9B" w14:textId="77777777" w:rsidR="00097C96" w:rsidRDefault="0055633E" w:rsidP="00417EA9">
                      <w:pPr>
                        <w:contextualSpacing/>
                        <w:jc w:val="center"/>
                      </w:pPr>
                      <w:r>
                        <w:t>2- ETHANOL TANK;</w:t>
                      </w:r>
                    </w:p>
                    <w:p w14:paraId="36307203" w14:textId="77777777" w:rsidR="00097C96" w:rsidRDefault="0055633E" w:rsidP="00417EA9">
                      <w:pPr>
                        <w:contextualSpacing/>
                        <w:jc w:val="center"/>
                      </w:pPr>
                      <w:r>
                        <w:t>3-HIGH PRESSURE PUMP;</w:t>
                      </w:r>
                    </w:p>
                    <w:p w14:paraId="541B173D" w14:textId="79B880C1" w:rsidR="0055633E" w:rsidRDefault="0055633E" w:rsidP="00417EA9">
                      <w:pPr>
                        <w:contextualSpacing/>
                        <w:jc w:val="center"/>
                      </w:pPr>
                      <w:r>
                        <w:t>4-DEVICE FOR DYNAMIC HOMOGENIZATION</w:t>
                      </w:r>
                    </w:p>
                  </w:txbxContent>
                </v:textbox>
              </v:rect>
            </w:pict>
          </mc:Fallback>
        </mc:AlternateContent>
      </w:r>
      <w:r w:rsidR="00633F2D" w:rsidRPr="00214A96">
        <w:rPr>
          <w:rFonts w:ascii="Times New Roman" w:hAnsi="Times New Roman" w:cs="Times New Roman"/>
          <w:noProof/>
          <w:sz w:val="28"/>
          <w:szCs w:val="28"/>
        </w:rPr>
        <w:drawing>
          <wp:inline distT="0" distB="0" distL="0" distR="0" wp14:anchorId="1014ACAF" wp14:editId="718D90E7">
            <wp:extent cx="5943600" cy="417893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n_Pic0032_crop.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4178935"/>
                    </a:xfrm>
                    <a:prstGeom prst="rect">
                      <a:avLst/>
                    </a:prstGeom>
                  </pic:spPr>
                </pic:pic>
              </a:graphicData>
            </a:graphic>
          </wp:inline>
        </w:drawing>
      </w:r>
    </w:p>
    <w:p w14:paraId="1AB3023F" w14:textId="685AF2B4" w:rsidR="00633F2D" w:rsidRPr="00214A96" w:rsidRDefault="00B13AEF" w:rsidP="008F5E46">
      <w:pPr>
        <w:spacing w:line="360" w:lineRule="auto"/>
        <w:rPr>
          <w:rFonts w:ascii="Times New Roman" w:hAnsi="Times New Roman" w:cs="Times New Roman"/>
          <w:sz w:val="28"/>
          <w:szCs w:val="28"/>
        </w:rPr>
      </w:pPr>
      <w:r w:rsidRPr="00214A96">
        <w:rPr>
          <w:rFonts w:ascii="Times New Roman" w:hAnsi="Times New Roman" w:cs="Times New Roman"/>
          <w:noProof/>
          <w:sz w:val="28"/>
          <w:szCs w:val="28"/>
        </w:rPr>
        <mc:AlternateContent>
          <mc:Choice Requires="wps">
            <w:drawing>
              <wp:anchor distT="0" distB="0" distL="114300" distR="114300" simplePos="0" relativeHeight="251695104" behindDoc="0" locked="0" layoutInCell="1" allowOverlap="1" wp14:anchorId="77C89BAF" wp14:editId="42C78F5D">
                <wp:simplePos x="0" y="0"/>
                <wp:positionH relativeFrom="column">
                  <wp:posOffset>4194810</wp:posOffset>
                </wp:positionH>
                <wp:positionV relativeFrom="paragraph">
                  <wp:posOffset>845185</wp:posOffset>
                </wp:positionV>
                <wp:extent cx="3034665" cy="1041400"/>
                <wp:effectExtent l="0" t="0" r="13335" b="25400"/>
                <wp:wrapNone/>
                <wp:docPr id="49" name="Rectangle 49"/>
                <wp:cNvGraphicFramePr/>
                <a:graphic xmlns:a="http://schemas.openxmlformats.org/drawingml/2006/main">
                  <a:graphicData uri="http://schemas.microsoft.com/office/word/2010/wordprocessingShape">
                    <wps:wsp>
                      <wps:cNvSpPr/>
                      <wps:spPr>
                        <a:xfrm>
                          <a:off x="0" y="0"/>
                          <a:ext cx="3034665" cy="10414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D4C9660" w14:textId="77777777" w:rsidR="0043416C" w:rsidRDefault="0055633E" w:rsidP="0003040B">
                            <w:pPr>
                              <w:contextualSpacing/>
                              <w:jc w:val="center"/>
                            </w:pPr>
                            <w:r>
                              <w:t>3-HIGH PRESSURE PUMP OF THE GAS STATION;</w:t>
                            </w:r>
                          </w:p>
                          <w:p w14:paraId="5A18F37F" w14:textId="77777777" w:rsidR="0043416C" w:rsidRDefault="0055633E" w:rsidP="0003040B">
                            <w:pPr>
                              <w:contextualSpacing/>
                              <w:jc w:val="center"/>
                            </w:pPr>
                            <w:r>
                              <w:t>4-FUEL TANK OF THE CAR;</w:t>
                            </w:r>
                          </w:p>
                          <w:p w14:paraId="2AABA825" w14:textId="77777777" w:rsidR="0043416C" w:rsidRDefault="0055633E" w:rsidP="0003040B">
                            <w:pPr>
                              <w:contextualSpacing/>
                              <w:jc w:val="center"/>
                            </w:pPr>
                            <w:r>
                              <w:t>9,10 – SECONDARY INPUTS OF THE FUEL;</w:t>
                            </w:r>
                          </w:p>
                          <w:p w14:paraId="32AFDBCC" w14:textId="1F8FFB07" w:rsidR="0043416C" w:rsidRDefault="0055633E" w:rsidP="0003040B">
                            <w:pPr>
                              <w:contextualSpacing/>
                              <w:jc w:val="center"/>
                            </w:pPr>
                            <w:r>
                              <w:t>11-FIRST STAGE OF HOMOGENIZATION;</w:t>
                            </w:r>
                          </w:p>
                          <w:p w14:paraId="55C9C0B1" w14:textId="1B0BE729" w:rsidR="0055633E" w:rsidRDefault="0055633E" w:rsidP="0003040B">
                            <w:pPr>
                              <w:contextualSpacing/>
                              <w:jc w:val="center"/>
                            </w:pPr>
                            <w:r>
                              <w:t>12-SECOND STAGE OF HOMOGENIZATION;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C89BAF" id="Rectangle 49" o:spid="_x0000_s1043" style="position:absolute;margin-left:330.3pt;margin-top:66.55pt;width:238.95pt;height:82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" fillcolor="#4f81bd [3204]" strokecolor="#243f60 [1604]" strokeweight="2pt">
                <v:textbox>
                  <w:txbxContent>
                    <w:p w14:paraId="7D4C9660" w14:textId="77777777" w:rsidR="0043416C" w:rsidRDefault="0055633E" w:rsidP="0003040B">
                      <w:pPr>
                        <w:contextualSpacing/>
                        <w:jc w:val="center"/>
                      </w:pPr>
                      <w:r>
                        <w:t>3-HIGH PRESSURE PUMP OF THE GAS STATION;</w:t>
                      </w:r>
                    </w:p>
                    <w:p w14:paraId="5A18F37F" w14:textId="77777777" w:rsidR="0043416C" w:rsidRDefault="0055633E" w:rsidP="0003040B">
                      <w:pPr>
                        <w:contextualSpacing/>
                        <w:jc w:val="center"/>
                      </w:pPr>
                      <w:r>
                        <w:t>4-FUEL TANK OF THE CAR;</w:t>
                      </w:r>
                    </w:p>
                    <w:p w14:paraId="2AABA825" w14:textId="77777777" w:rsidR="0043416C" w:rsidRDefault="0055633E" w:rsidP="0003040B">
                      <w:pPr>
                        <w:contextualSpacing/>
                        <w:jc w:val="center"/>
                      </w:pPr>
                      <w:r>
                        <w:t>9,10 – SECONDARY INPUTS OF THE FUEL;</w:t>
                      </w:r>
                    </w:p>
                    <w:p w14:paraId="32AFDBCC" w14:textId="1F8FFB07" w:rsidR="0043416C" w:rsidRDefault="0055633E" w:rsidP="0003040B">
                      <w:pPr>
                        <w:contextualSpacing/>
                        <w:jc w:val="center"/>
                      </w:pPr>
                      <w:r>
                        <w:t>11-FIRST STAGE OF HOMOGENIZATION;</w:t>
                      </w:r>
                    </w:p>
                    <w:p w14:paraId="55C9C0B1" w14:textId="1B0BE729" w:rsidR="0055633E" w:rsidRDefault="0055633E" w:rsidP="0003040B">
                      <w:pPr>
                        <w:contextualSpacing/>
                        <w:jc w:val="center"/>
                      </w:pPr>
                      <w:r>
                        <w:t>12-SECOND STAGE OF HOMOGENIZATION;</w:t>
                      </w:r>
                    </w:p>
                  </w:txbxContent>
                </v:textbox>
              </v:rect>
            </w:pict>
          </mc:Fallback>
        </mc:AlternateContent>
      </w:r>
      <w:r w:rsidR="00633F2D" w:rsidRPr="00214A96">
        <w:rPr>
          <w:rFonts w:ascii="Times New Roman" w:hAnsi="Times New Roman" w:cs="Times New Roman"/>
          <w:noProof/>
          <w:sz w:val="28"/>
          <w:szCs w:val="28"/>
        </w:rPr>
        <w:drawing>
          <wp:inline distT="0" distB="0" distL="0" distR="0" wp14:anchorId="24B3E004" wp14:editId="23A5BB18">
            <wp:extent cx="5943600" cy="3649980"/>
            <wp:effectExtent l="0" t="0" r="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n_Pic0033_crop.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3649980"/>
                    </a:xfrm>
                    <a:prstGeom prst="rect">
                      <a:avLst/>
                    </a:prstGeom>
                  </pic:spPr>
                </pic:pic>
              </a:graphicData>
            </a:graphic>
          </wp:inline>
        </w:drawing>
      </w:r>
    </w:p>
    <w:p w14:paraId="3336596B" w14:textId="77777777" w:rsidR="00843954" w:rsidRPr="00214A96" w:rsidRDefault="00843954" w:rsidP="008F5E46">
      <w:pPr>
        <w:spacing w:line="360" w:lineRule="auto"/>
        <w:rPr>
          <w:rFonts w:ascii="Times New Roman" w:hAnsi="Times New Roman" w:cs="Times New Roman"/>
          <w:sz w:val="28"/>
          <w:szCs w:val="28"/>
        </w:rPr>
      </w:pPr>
    </w:p>
    <w:p w14:paraId="6069FD02" w14:textId="22CCDC96" w:rsidR="00633F2D" w:rsidRDefault="0043416C" w:rsidP="008F5E46">
      <w:pPr>
        <w:spacing w:line="360" w:lineRule="auto"/>
        <w:rPr>
          <w:rFonts w:ascii="Times New Roman" w:hAnsi="Times New Roman" w:cs="Times New Roman"/>
          <w:sz w:val="28"/>
          <w:szCs w:val="28"/>
        </w:rPr>
      </w:pPr>
      <w:r w:rsidRPr="00214A96">
        <w:rPr>
          <w:rFonts w:ascii="Times New Roman" w:hAnsi="Times New Roman" w:cs="Times New Roman"/>
          <w:noProof/>
          <w:sz w:val="28"/>
          <w:szCs w:val="28"/>
        </w:rPr>
        <mc:AlternateContent>
          <mc:Choice Requires="wps">
            <w:drawing>
              <wp:anchor distT="0" distB="0" distL="114300" distR="114300" simplePos="0" relativeHeight="251697152" behindDoc="0" locked="0" layoutInCell="1" allowOverlap="1" wp14:anchorId="1704C293" wp14:editId="627D0209">
                <wp:simplePos x="0" y="0"/>
                <wp:positionH relativeFrom="column">
                  <wp:posOffset>-418537</wp:posOffset>
                </wp:positionH>
                <wp:positionV relativeFrom="paragraph">
                  <wp:posOffset>2584450</wp:posOffset>
                </wp:positionV>
                <wp:extent cx="1354238" cy="2019782"/>
                <wp:effectExtent l="0" t="0" r="17780" b="19050"/>
                <wp:wrapNone/>
                <wp:docPr id="51" name="Rectangle 51"/>
                <wp:cNvGraphicFramePr/>
                <a:graphic xmlns:a="http://schemas.openxmlformats.org/drawingml/2006/main">
                  <a:graphicData uri="http://schemas.microsoft.com/office/word/2010/wordprocessingShape">
                    <wps:wsp>
                      <wps:cNvSpPr/>
                      <wps:spPr>
                        <a:xfrm>
                          <a:off x="0" y="0"/>
                          <a:ext cx="1354238" cy="2019782"/>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1C3BDC7" w14:textId="77777777" w:rsidR="00BF7B45" w:rsidRDefault="0055633E" w:rsidP="00BF7B45">
                            <w:pPr>
                              <w:ind w:right="-153"/>
                              <w:contextualSpacing/>
                              <w:jc w:val="center"/>
                            </w:pPr>
                            <w:r>
                              <w:t>1 – CAR FUEL TANK;</w:t>
                            </w:r>
                            <w:r w:rsidR="00BF7B45">
                              <w:t xml:space="preserve"> </w:t>
                            </w:r>
                          </w:p>
                          <w:p w14:paraId="6C2799AE" w14:textId="77777777" w:rsidR="00BF7B45" w:rsidRDefault="0055633E" w:rsidP="005128C5">
                            <w:pPr>
                              <w:contextualSpacing/>
                              <w:jc w:val="center"/>
                            </w:pPr>
                            <w:r>
                              <w:t>2-FUEL/BLEND INPUT TO TANK;</w:t>
                            </w:r>
                            <w:r w:rsidR="00BF7B45">
                              <w:t xml:space="preserve"> </w:t>
                            </w:r>
                          </w:p>
                          <w:p w14:paraId="6E28909A" w14:textId="77777777" w:rsidR="00BF7B45" w:rsidRDefault="0055633E" w:rsidP="005128C5">
                            <w:pPr>
                              <w:contextualSpacing/>
                              <w:jc w:val="center"/>
                            </w:pPr>
                            <w:r>
                              <w:t>3-DYNAMIC HOMOGENIZATION DEVICE;</w:t>
                            </w:r>
                            <w:r w:rsidR="00BF7B45">
                              <w:t xml:space="preserve"> </w:t>
                            </w:r>
                          </w:p>
                          <w:p w14:paraId="2E63A4C3" w14:textId="77777777" w:rsidR="00BF7B45" w:rsidRDefault="0055633E" w:rsidP="005128C5">
                            <w:pPr>
                              <w:contextualSpacing/>
                              <w:jc w:val="center"/>
                            </w:pPr>
                            <w:r>
                              <w:t xml:space="preserve">4-HIGH PRESSURE PUMP OF THE CAR ENGINE; </w:t>
                            </w:r>
                          </w:p>
                          <w:p w14:paraId="4820A322" w14:textId="25404A00" w:rsidR="0055633E" w:rsidRDefault="0055633E" w:rsidP="005128C5">
                            <w:pPr>
                              <w:contextualSpacing/>
                              <w:jc w:val="center"/>
                            </w:pPr>
                            <w:r>
                              <w:t>5- CAR ENGINE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04C293" id="Rectangle 51" o:spid="_x0000_s1044" style="position:absolute;margin-left:-32.95pt;margin-top:203.5pt;width:106.65pt;height:159.0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" fillcolor="#4f81bd [3204]" strokecolor="#243f60 [1604]" strokeweight="2pt">
                <v:textbox>
                  <w:txbxContent>
                    <w:p w14:paraId="21C3BDC7" w14:textId="77777777" w:rsidR="00BF7B45" w:rsidRDefault="0055633E" w:rsidP="00BF7B45">
                      <w:pPr>
                        <w:ind w:right="-153"/>
                        <w:contextualSpacing/>
                        <w:jc w:val="center"/>
                      </w:pPr>
                      <w:r>
                        <w:t>1 – CAR FUEL TANK;</w:t>
                      </w:r>
                      <w:r w:rsidR="00BF7B45">
                        <w:t xml:space="preserve"> </w:t>
                      </w:r>
                    </w:p>
                    <w:p w14:paraId="6C2799AE" w14:textId="77777777" w:rsidR="00BF7B45" w:rsidRDefault="0055633E" w:rsidP="005128C5">
                      <w:pPr>
                        <w:contextualSpacing/>
                        <w:jc w:val="center"/>
                      </w:pPr>
                      <w:r>
                        <w:t>2-FUEL/BLEND INPUT TO TANK;</w:t>
                      </w:r>
                      <w:r w:rsidR="00BF7B45">
                        <w:t xml:space="preserve"> </w:t>
                      </w:r>
                    </w:p>
                    <w:p w14:paraId="6E28909A" w14:textId="77777777" w:rsidR="00BF7B45" w:rsidRDefault="0055633E" w:rsidP="005128C5">
                      <w:pPr>
                        <w:contextualSpacing/>
                        <w:jc w:val="center"/>
                      </w:pPr>
                      <w:r>
                        <w:t>3-DYNAMIC HOMOGENIZATION DEVICE;</w:t>
                      </w:r>
                      <w:r w:rsidR="00BF7B45">
                        <w:t xml:space="preserve"> </w:t>
                      </w:r>
                    </w:p>
                    <w:p w14:paraId="2E63A4C3" w14:textId="77777777" w:rsidR="00BF7B45" w:rsidRDefault="0055633E" w:rsidP="005128C5">
                      <w:pPr>
                        <w:contextualSpacing/>
                        <w:jc w:val="center"/>
                      </w:pPr>
                      <w:r>
                        <w:t xml:space="preserve">4-HIGH PRESSURE PUMP OF THE CAR ENGINE; </w:t>
                      </w:r>
                    </w:p>
                    <w:p w14:paraId="4820A322" w14:textId="25404A00" w:rsidR="0055633E" w:rsidRDefault="0055633E" w:rsidP="005128C5">
                      <w:pPr>
                        <w:contextualSpacing/>
                        <w:jc w:val="center"/>
                      </w:pPr>
                      <w:r>
                        <w:t>5- CAR ENGINE</w:t>
                      </w:r>
                    </w:p>
                  </w:txbxContent>
                </v:textbox>
              </v:rect>
            </w:pict>
          </mc:Fallback>
        </mc:AlternateContent>
      </w:r>
      <w:r w:rsidR="00BF7B45" w:rsidRPr="00214A96">
        <w:rPr>
          <w:rFonts w:ascii="Times New Roman" w:hAnsi="Times New Roman" w:cs="Times New Roman"/>
          <w:noProof/>
          <w:sz w:val="28"/>
          <w:szCs w:val="28"/>
        </w:rPr>
        <mc:AlternateContent>
          <mc:Choice Requires="wps">
            <w:drawing>
              <wp:anchor distT="0" distB="0" distL="114300" distR="114300" simplePos="0" relativeHeight="251698176" behindDoc="0" locked="0" layoutInCell="1" allowOverlap="1" wp14:anchorId="28073FB1" wp14:editId="28372EE0">
                <wp:simplePos x="0" y="0"/>
                <wp:positionH relativeFrom="column">
                  <wp:posOffset>1750060</wp:posOffset>
                </wp:positionH>
                <wp:positionV relativeFrom="paragraph">
                  <wp:posOffset>3693160</wp:posOffset>
                </wp:positionV>
                <wp:extent cx="2954655" cy="508000"/>
                <wp:effectExtent l="0" t="0" r="17145" b="25400"/>
                <wp:wrapNone/>
                <wp:docPr id="52" name="Rectangle 52"/>
                <wp:cNvGraphicFramePr/>
                <a:graphic xmlns:a="http://schemas.openxmlformats.org/drawingml/2006/main">
                  <a:graphicData uri="http://schemas.microsoft.com/office/word/2010/wordprocessingShape">
                    <wps:wsp>
                      <wps:cNvSpPr/>
                      <wps:spPr>
                        <a:xfrm>
                          <a:off x="0" y="0"/>
                          <a:ext cx="2954655" cy="5080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F825D5D" w14:textId="77777777" w:rsidR="00BF7B45" w:rsidRDefault="0055633E" w:rsidP="005128C5">
                            <w:pPr>
                              <w:contextualSpacing/>
                              <w:jc w:val="center"/>
                            </w:pPr>
                            <w:r>
                              <w:t>6-FIRST HOMOGENIZATION STAGE;</w:t>
                            </w:r>
                          </w:p>
                          <w:p w14:paraId="2C2E2268" w14:textId="3FB4A09C" w:rsidR="0055633E" w:rsidRDefault="0055633E" w:rsidP="005128C5">
                            <w:pPr>
                              <w:contextualSpacing/>
                              <w:jc w:val="center"/>
                            </w:pPr>
                            <w:r>
                              <w:t xml:space="preserve"> 7-SECOND HOMOGENIZATION STAGE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8073FB1" id="Rectangle 52" o:spid="_x0000_s1045" style="position:absolute;margin-left:137.8pt;margin-top:290.8pt;width:232.65pt;height:40pt;z-index:251698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" fillcolor="#4f81bd [3204]" strokecolor="#243f60 [1604]" strokeweight="2pt">
                <v:textbox>
                  <w:txbxContent>
                    <w:p w14:paraId="0F825D5D" w14:textId="77777777" w:rsidR="00BF7B45" w:rsidRDefault="0055633E" w:rsidP="005128C5">
                      <w:pPr>
                        <w:contextualSpacing/>
                        <w:jc w:val="center"/>
                      </w:pPr>
                      <w:r>
                        <w:t>6-FIRST HOMOGENIZATION STAGE;</w:t>
                      </w:r>
                    </w:p>
                    <w:p w14:paraId="2C2E2268" w14:textId="3FB4A09C" w:rsidR="0055633E" w:rsidRDefault="0055633E" w:rsidP="005128C5">
                      <w:pPr>
                        <w:contextualSpacing/>
                        <w:jc w:val="center"/>
                      </w:pPr>
                      <w:r>
                        <w:t xml:space="preserve"> 7-SECOND HOMOGENIZATION STAGE</w:t>
                      </w:r>
                    </w:p>
                  </w:txbxContent>
                </v:textbox>
              </v:rect>
            </w:pict>
          </mc:Fallback>
        </mc:AlternateContent>
      </w:r>
      <w:r w:rsidR="00633F2D" w:rsidRPr="00214A96">
        <w:rPr>
          <w:rFonts w:ascii="Times New Roman" w:hAnsi="Times New Roman" w:cs="Times New Roman"/>
          <w:noProof/>
          <w:sz w:val="28"/>
          <w:szCs w:val="28"/>
        </w:rPr>
        <w:drawing>
          <wp:inline distT="0" distB="0" distL="0" distR="0" wp14:anchorId="6677798B" wp14:editId="107EBDA3">
            <wp:extent cx="5943600" cy="386842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n_Pic0034_crop.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3868420"/>
                    </a:xfrm>
                    <a:prstGeom prst="rect">
                      <a:avLst/>
                    </a:prstGeom>
                  </pic:spPr>
                </pic:pic>
              </a:graphicData>
            </a:graphic>
          </wp:inline>
        </w:drawing>
      </w:r>
    </w:p>
    <w:p w14:paraId="653F89D4" w14:textId="51976EA5" w:rsidR="0072127F" w:rsidRDefault="0072127F" w:rsidP="008F5E46">
      <w:pPr>
        <w:spacing w:line="360" w:lineRule="auto"/>
        <w:rPr>
          <w:rFonts w:ascii="Times New Roman" w:hAnsi="Times New Roman" w:cs="Times New Roman"/>
          <w:sz w:val="28"/>
          <w:szCs w:val="28"/>
        </w:rPr>
      </w:pPr>
    </w:p>
    <w:p w14:paraId="397C879C" w14:textId="796B3313" w:rsidR="0072127F" w:rsidRDefault="0072127F" w:rsidP="008F5E46">
      <w:pPr>
        <w:spacing w:line="360" w:lineRule="auto"/>
        <w:rPr>
          <w:rFonts w:ascii="Times New Roman" w:hAnsi="Times New Roman" w:cs="Times New Roman"/>
          <w:sz w:val="28"/>
          <w:szCs w:val="28"/>
        </w:rPr>
      </w:pPr>
    </w:p>
    <w:p w14:paraId="517316A0" w14:textId="6A1AD792" w:rsidR="0072127F" w:rsidRPr="00214A96" w:rsidRDefault="0072127F" w:rsidP="0072127F">
      <w:pPr>
        <w:spacing w:line="360" w:lineRule="auto"/>
        <w:jc w:val="center"/>
        <w:rPr>
          <w:rFonts w:ascii="Times New Roman" w:hAnsi="Times New Roman" w:cs="Times New Roman"/>
          <w:b/>
          <w:sz w:val="28"/>
          <w:szCs w:val="28"/>
        </w:rPr>
      </w:pPr>
      <w:r w:rsidRPr="00214A96">
        <w:rPr>
          <w:rFonts w:ascii="Times New Roman" w:hAnsi="Times New Roman" w:cs="Times New Roman"/>
          <w:b/>
          <w:sz w:val="28"/>
          <w:szCs w:val="28"/>
        </w:rPr>
        <w:t xml:space="preserve">Figure </w:t>
      </w:r>
      <w:r>
        <w:rPr>
          <w:rFonts w:ascii="Times New Roman" w:hAnsi="Times New Roman" w:cs="Times New Roman"/>
          <w:b/>
          <w:sz w:val="28"/>
          <w:szCs w:val="28"/>
        </w:rPr>
        <w:t>5</w:t>
      </w:r>
      <w:r w:rsidRPr="00214A96">
        <w:rPr>
          <w:rFonts w:ascii="Times New Roman" w:hAnsi="Times New Roman" w:cs="Times New Roman"/>
          <w:b/>
          <w:sz w:val="28"/>
          <w:szCs w:val="28"/>
        </w:rPr>
        <w:t xml:space="preserve">. </w:t>
      </w:r>
      <w:r w:rsidRPr="0072127F">
        <w:rPr>
          <w:rFonts w:ascii="Times New Roman" w:hAnsi="Times New Roman" w:cs="Times New Roman"/>
          <w:b/>
          <w:sz w:val="28"/>
          <w:szCs w:val="28"/>
        </w:rPr>
        <w:t>Dynamic homogenization device installation in car fuel system</w:t>
      </w:r>
    </w:p>
    <w:p w14:paraId="20936414" w14:textId="77777777" w:rsidR="0072127F" w:rsidRPr="00214A96" w:rsidRDefault="0072127F" w:rsidP="008F5E46">
      <w:pPr>
        <w:spacing w:line="360" w:lineRule="auto"/>
        <w:rPr>
          <w:rFonts w:ascii="Times New Roman" w:hAnsi="Times New Roman" w:cs="Times New Roman"/>
          <w:sz w:val="28"/>
          <w:szCs w:val="28"/>
        </w:rPr>
      </w:pPr>
    </w:p>
    <w:p w14:paraId="5D1C1290" w14:textId="29A4D1AE" w:rsidR="00633F2D" w:rsidRDefault="0043416C" w:rsidP="008F5E46">
      <w:pPr>
        <w:spacing w:line="360" w:lineRule="auto"/>
        <w:rPr>
          <w:rFonts w:ascii="Times New Roman" w:hAnsi="Times New Roman" w:cs="Times New Roman"/>
          <w:sz w:val="28"/>
          <w:szCs w:val="28"/>
        </w:rPr>
      </w:pPr>
      <w:r w:rsidRPr="00214A96">
        <w:rPr>
          <w:rFonts w:ascii="Times New Roman" w:hAnsi="Times New Roman" w:cs="Times New Roman"/>
          <w:noProof/>
          <w:sz w:val="28"/>
          <w:szCs w:val="28"/>
        </w:rPr>
        <w:lastRenderedPageBreak/>
        <mc:AlternateContent>
          <mc:Choice Requires="wps">
            <w:drawing>
              <wp:anchor distT="0" distB="0" distL="114300" distR="114300" simplePos="0" relativeHeight="251699200" behindDoc="0" locked="0" layoutInCell="1" allowOverlap="1" wp14:anchorId="1C40003A" wp14:editId="74BA2440">
                <wp:simplePos x="0" y="0"/>
                <wp:positionH relativeFrom="column">
                  <wp:posOffset>-187656</wp:posOffset>
                </wp:positionH>
                <wp:positionV relativeFrom="paragraph">
                  <wp:posOffset>130649</wp:posOffset>
                </wp:positionV>
                <wp:extent cx="1348451" cy="852805"/>
                <wp:effectExtent l="0" t="0" r="23495" b="23495"/>
                <wp:wrapNone/>
                <wp:docPr id="53" name="Rectangle 53"/>
                <wp:cNvGraphicFramePr/>
                <a:graphic xmlns:a="http://schemas.openxmlformats.org/drawingml/2006/main">
                  <a:graphicData uri="http://schemas.microsoft.com/office/word/2010/wordprocessingShape">
                    <wps:wsp>
                      <wps:cNvSpPr/>
                      <wps:spPr>
                        <a:xfrm>
                          <a:off x="0" y="0"/>
                          <a:ext cx="1348451" cy="85280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8C07758" w14:textId="77777777" w:rsidR="0055633E" w:rsidRDefault="0055633E" w:rsidP="005128C5">
                            <w:pPr>
                              <w:jc w:val="center"/>
                            </w:pPr>
                            <w:r>
                              <w:t>DYNAMIC HOMOGENIZATION DEVICE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C40003A" id="Rectangle 53" o:spid="_x0000_s1046" style="position:absolute;margin-left:-14.8pt;margin-top:10.3pt;width:106.2pt;height:67.15pt;z-index:2516992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" fillcolor="#4f81bd [3204]" strokecolor="#243f60 [1604]" strokeweight="2pt">
                <v:textbox>
                  <w:txbxContent>
                    <w:p w14:paraId="28C07758" w14:textId="77777777" w:rsidR="0055633E" w:rsidRDefault="0055633E" w:rsidP="005128C5">
                      <w:pPr>
                        <w:jc w:val="center"/>
                      </w:pPr>
                      <w:r>
                        <w:t>DYNAMIC HOMOGENIZATION DEVICE</w:t>
                      </w:r>
                    </w:p>
                  </w:txbxContent>
                </v:textbox>
              </v:rect>
            </w:pict>
          </mc:Fallback>
        </mc:AlternateContent>
      </w:r>
      <w:bookmarkStart w:id="0" w:name="_GoBack"/>
      <w:bookmarkEnd w:id="0"/>
      <w:r w:rsidR="00AD7652" w:rsidRPr="00214A96">
        <w:rPr>
          <w:rFonts w:ascii="Times New Roman" w:hAnsi="Times New Roman" w:cs="Times New Roman"/>
          <w:noProof/>
          <w:sz w:val="28"/>
          <w:szCs w:val="28"/>
        </w:rPr>
        <mc:AlternateContent>
          <mc:Choice Requires="wps">
            <w:drawing>
              <wp:anchor distT="0" distB="0" distL="114300" distR="114300" simplePos="0" relativeHeight="251707392" behindDoc="0" locked="0" layoutInCell="1" allowOverlap="1" wp14:anchorId="45C59373" wp14:editId="330CD183">
                <wp:simplePos x="0" y="0"/>
                <wp:positionH relativeFrom="column">
                  <wp:posOffset>3241343</wp:posOffset>
                </wp:positionH>
                <wp:positionV relativeFrom="paragraph">
                  <wp:posOffset>791076</wp:posOffset>
                </wp:positionV>
                <wp:extent cx="1630908" cy="2163663"/>
                <wp:effectExtent l="38100" t="0" r="26670" b="65405"/>
                <wp:wrapNone/>
                <wp:docPr id="63" name="Straight Arrow Connector 63"/>
                <wp:cNvGraphicFramePr/>
                <a:graphic xmlns:a="http://schemas.openxmlformats.org/drawingml/2006/main">
                  <a:graphicData uri="http://schemas.microsoft.com/office/word/2010/wordprocessingShape">
                    <wps:wsp>
                      <wps:cNvCnPr/>
                      <wps:spPr>
                        <a:xfrm flipH="1">
                          <a:off x="0" y="0"/>
                          <a:ext cx="1630908" cy="2163663"/>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403AFEA" id="Straight Arrow Connector 63" o:spid="_x0000_s1026" type="#_x0000_t32" style="position:absolute;margin-left:255.2pt;margin-top:62.3pt;width:128.4pt;height:170.35pt;flip:x;z-index:2517073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" strokecolor="#4579b8 [3044]">
                <v:stroke endarrow="open"/>
              </v:shape>
            </w:pict>
          </mc:Fallback>
        </mc:AlternateContent>
      </w:r>
      <w:r w:rsidR="00AD7652" w:rsidRPr="00214A96">
        <w:rPr>
          <w:rFonts w:ascii="Times New Roman" w:hAnsi="Times New Roman" w:cs="Times New Roman"/>
          <w:noProof/>
          <w:sz w:val="28"/>
          <w:szCs w:val="28"/>
        </w:rPr>
        <mc:AlternateContent>
          <mc:Choice Requires="wps">
            <w:drawing>
              <wp:anchor distT="0" distB="0" distL="114300" distR="114300" simplePos="0" relativeHeight="251706368" behindDoc="0" locked="0" layoutInCell="1" allowOverlap="1" wp14:anchorId="41360FC8" wp14:editId="520851DC">
                <wp:simplePos x="0" y="0"/>
                <wp:positionH relativeFrom="column">
                  <wp:posOffset>4640239</wp:posOffset>
                </wp:positionH>
                <wp:positionV relativeFrom="paragraph">
                  <wp:posOffset>-75063</wp:posOffset>
                </wp:positionV>
                <wp:extent cx="1508077" cy="866633"/>
                <wp:effectExtent l="0" t="0" r="16510" b="10160"/>
                <wp:wrapNone/>
                <wp:docPr id="62" name="Rectangle 62"/>
                <wp:cNvGraphicFramePr/>
                <a:graphic xmlns:a="http://schemas.openxmlformats.org/drawingml/2006/main">
                  <a:graphicData uri="http://schemas.microsoft.com/office/word/2010/wordprocessingShape">
                    <wps:wsp>
                      <wps:cNvSpPr/>
                      <wps:spPr>
                        <a:xfrm>
                          <a:off x="0" y="0"/>
                          <a:ext cx="1508077" cy="866633"/>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B9FE57D" w14:textId="77777777" w:rsidR="0055633E" w:rsidRDefault="0055633E" w:rsidP="00AD7652">
                            <w:pPr>
                              <w:jc w:val="center"/>
                            </w:pPr>
                            <w:r>
                              <w:t>FUEL PUMP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1360FC8" id="Rectangle 62" o:spid="_x0000_s1047" style="position:absolute;margin-left:365.35pt;margin-top:-5.9pt;width:118.75pt;height:68.25pt;z-index:251706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" fillcolor="#4f81bd [3204]" strokecolor="#243f60 [1604]" strokeweight="2pt">
                <v:textbox>
                  <w:txbxContent>
                    <w:p w14:paraId="0B9FE57D" w14:textId="77777777" w:rsidR="0055633E" w:rsidRDefault="0055633E" w:rsidP="00AD7652">
                      <w:pPr>
                        <w:jc w:val="center"/>
                      </w:pPr>
                      <w:r>
                        <w:t>FUEL PUMP</w:t>
                      </w:r>
                    </w:p>
                  </w:txbxContent>
                </v:textbox>
              </v:rect>
            </w:pict>
          </mc:Fallback>
        </mc:AlternateContent>
      </w:r>
      <w:r w:rsidR="00AD7652" w:rsidRPr="00214A96">
        <w:rPr>
          <w:rFonts w:ascii="Times New Roman" w:hAnsi="Times New Roman" w:cs="Times New Roman"/>
          <w:noProof/>
          <w:sz w:val="28"/>
          <w:szCs w:val="28"/>
        </w:rPr>
        <mc:AlternateContent>
          <mc:Choice Requires="wps">
            <w:drawing>
              <wp:anchor distT="0" distB="0" distL="114300" distR="114300" simplePos="0" relativeHeight="251705344" behindDoc="0" locked="0" layoutInCell="1" allowOverlap="1" wp14:anchorId="24393579" wp14:editId="41C5208C">
                <wp:simplePos x="0" y="0"/>
                <wp:positionH relativeFrom="column">
                  <wp:posOffset>2810936</wp:posOffset>
                </wp:positionH>
                <wp:positionV relativeFrom="paragraph">
                  <wp:posOffset>3002507</wp:posOffset>
                </wp:positionV>
                <wp:extent cx="2313798" cy="388962"/>
                <wp:effectExtent l="38100" t="76200" r="29845" b="30480"/>
                <wp:wrapNone/>
                <wp:docPr id="61" name="Straight Arrow Connector 61"/>
                <wp:cNvGraphicFramePr/>
                <a:graphic xmlns:a="http://schemas.openxmlformats.org/drawingml/2006/main">
                  <a:graphicData uri="http://schemas.microsoft.com/office/word/2010/wordprocessingShape">
                    <wps:wsp>
                      <wps:cNvCnPr/>
                      <wps:spPr>
                        <a:xfrm flipH="1" flipV="1">
                          <a:off x="0" y="0"/>
                          <a:ext cx="2313798" cy="388962"/>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4785867D" id="Straight Arrow Connector 61" o:spid="_x0000_s1026" type="#_x0000_t32" style="position:absolute;margin-left:221.35pt;margin-top:236.4pt;width:182.2pt;height:30.65pt;flip:x y;z-index:2517053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" strokecolor="#4579b8 [3044]">
                <v:stroke endarrow="open"/>
              </v:shape>
            </w:pict>
          </mc:Fallback>
        </mc:AlternateContent>
      </w:r>
      <w:r w:rsidR="005128C5" w:rsidRPr="00214A96">
        <w:rPr>
          <w:rFonts w:ascii="Times New Roman" w:hAnsi="Times New Roman" w:cs="Times New Roman"/>
          <w:noProof/>
          <w:sz w:val="28"/>
          <w:szCs w:val="28"/>
        </w:rPr>
        <mc:AlternateContent>
          <mc:Choice Requires="wps">
            <w:drawing>
              <wp:anchor distT="0" distB="0" distL="114300" distR="114300" simplePos="0" relativeHeight="251704320" behindDoc="0" locked="0" layoutInCell="1" allowOverlap="1" wp14:anchorId="427E808A" wp14:editId="0A15F445">
                <wp:simplePos x="0" y="0"/>
                <wp:positionH relativeFrom="column">
                  <wp:posOffset>5124734</wp:posOffset>
                </wp:positionH>
                <wp:positionV relativeFrom="paragraph">
                  <wp:posOffset>2736376</wp:posOffset>
                </wp:positionV>
                <wp:extent cx="1398763" cy="825690"/>
                <wp:effectExtent l="0" t="0" r="11430" b="12700"/>
                <wp:wrapNone/>
                <wp:docPr id="58" name="Rectangle 58"/>
                <wp:cNvGraphicFramePr/>
                <a:graphic xmlns:a="http://schemas.openxmlformats.org/drawingml/2006/main">
                  <a:graphicData uri="http://schemas.microsoft.com/office/word/2010/wordprocessingShape">
                    <wps:wsp>
                      <wps:cNvSpPr/>
                      <wps:spPr>
                        <a:xfrm>
                          <a:off x="0" y="0"/>
                          <a:ext cx="1398763" cy="82569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5984F83" w14:textId="77777777" w:rsidR="0055633E" w:rsidRDefault="0055633E" w:rsidP="005128C5">
                            <w:pPr>
                              <w:jc w:val="center"/>
                            </w:pPr>
                            <w:r>
                              <w:t>HIGH PRESSURE PUMP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27E808A" id="Rectangle 58" o:spid="_x0000_s1048" style="position:absolute;margin-left:403.5pt;margin-top:215.45pt;width:110.15pt;height:65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" fillcolor="#4f81bd [3204]" strokecolor="#243f60 [1604]" strokeweight="2pt">
                <v:textbox>
                  <w:txbxContent>
                    <w:p w14:paraId="25984F83" w14:textId="77777777" w:rsidR="0055633E" w:rsidRDefault="0055633E" w:rsidP="005128C5">
                      <w:pPr>
                        <w:jc w:val="center"/>
                      </w:pPr>
                      <w:r>
                        <w:t>HIGH PRESSURE PUMP</w:t>
                      </w:r>
                    </w:p>
                  </w:txbxContent>
                </v:textbox>
              </v:rect>
            </w:pict>
          </mc:Fallback>
        </mc:AlternateContent>
      </w:r>
      <w:r w:rsidR="005128C5" w:rsidRPr="00214A96">
        <w:rPr>
          <w:rFonts w:ascii="Times New Roman" w:hAnsi="Times New Roman" w:cs="Times New Roman"/>
          <w:noProof/>
          <w:sz w:val="28"/>
          <w:szCs w:val="28"/>
        </w:rPr>
        <mc:AlternateContent>
          <mc:Choice Requires="wps">
            <w:drawing>
              <wp:anchor distT="0" distB="0" distL="114300" distR="114300" simplePos="0" relativeHeight="251703296" behindDoc="0" locked="0" layoutInCell="1" allowOverlap="1" wp14:anchorId="0748AF25" wp14:editId="0A73DB23">
                <wp:simplePos x="0" y="0"/>
                <wp:positionH relativeFrom="column">
                  <wp:posOffset>600501</wp:posOffset>
                </wp:positionH>
                <wp:positionV relativeFrom="paragraph">
                  <wp:posOffset>982459</wp:posOffset>
                </wp:positionV>
                <wp:extent cx="2210938" cy="1842628"/>
                <wp:effectExtent l="0" t="0" r="75565" b="62865"/>
                <wp:wrapNone/>
                <wp:docPr id="57" name="Straight Arrow Connector 57"/>
                <wp:cNvGraphicFramePr/>
                <a:graphic xmlns:a="http://schemas.openxmlformats.org/drawingml/2006/main">
                  <a:graphicData uri="http://schemas.microsoft.com/office/word/2010/wordprocessingShape">
                    <wps:wsp>
                      <wps:cNvCnPr/>
                      <wps:spPr>
                        <a:xfrm>
                          <a:off x="0" y="0"/>
                          <a:ext cx="2210938" cy="1842628"/>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32BD77FD" id="Straight Arrow Connector 57" o:spid="_x0000_s1026" type="#_x0000_t32" style="position:absolute;margin-left:47.3pt;margin-top:77.35pt;width:174.1pt;height:145.1pt;z-index:2517032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" strokecolor="#4579b8 [3044]">
                <v:stroke endarrow="open"/>
              </v:shape>
            </w:pict>
          </mc:Fallback>
        </mc:AlternateContent>
      </w:r>
      <w:r w:rsidR="005128C5" w:rsidRPr="00214A96">
        <w:rPr>
          <w:rFonts w:ascii="Times New Roman" w:hAnsi="Times New Roman" w:cs="Times New Roman"/>
          <w:noProof/>
          <w:sz w:val="28"/>
          <w:szCs w:val="28"/>
        </w:rPr>
        <mc:AlternateContent>
          <mc:Choice Requires="wps">
            <w:drawing>
              <wp:anchor distT="0" distB="0" distL="114300" distR="114300" simplePos="0" relativeHeight="251702272" behindDoc="0" locked="0" layoutInCell="1" allowOverlap="1" wp14:anchorId="19AA8623" wp14:editId="3DE8BDF0">
                <wp:simplePos x="0" y="0"/>
                <wp:positionH relativeFrom="column">
                  <wp:posOffset>3589361</wp:posOffset>
                </wp:positionH>
                <wp:positionV relativeFrom="paragraph">
                  <wp:posOffset>1924334</wp:posOffset>
                </wp:positionV>
                <wp:extent cx="1487606" cy="730156"/>
                <wp:effectExtent l="38100" t="0" r="17780" b="70485"/>
                <wp:wrapNone/>
                <wp:docPr id="56" name="Straight Arrow Connector 56"/>
                <wp:cNvGraphicFramePr/>
                <a:graphic xmlns:a="http://schemas.openxmlformats.org/drawingml/2006/main">
                  <a:graphicData uri="http://schemas.microsoft.com/office/word/2010/wordprocessingShape">
                    <wps:wsp>
                      <wps:cNvCnPr/>
                      <wps:spPr>
                        <a:xfrm flipH="1">
                          <a:off x="0" y="0"/>
                          <a:ext cx="1487606" cy="730156"/>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4D4588A1" id="Straight Arrow Connector 56" o:spid="_x0000_s1026" type="#_x0000_t32" style="position:absolute;margin-left:282.65pt;margin-top:151.5pt;width:117.15pt;height:57.5pt;flip:x;z-index:2517022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" strokecolor="#4579b8 [3044]">
                <v:stroke endarrow="open"/>
              </v:shape>
            </w:pict>
          </mc:Fallback>
        </mc:AlternateContent>
      </w:r>
      <w:r w:rsidR="005128C5" w:rsidRPr="00214A96">
        <w:rPr>
          <w:rFonts w:ascii="Times New Roman" w:hAnsi="Times New Roman" w:cs="Times New Roman"/>
          <w:noProof/>
          <w:sz w:val="28"/>
          <w:szCs w:val="28"/>
        </w:rPr>
        <mc:AlternateContent>
          <mc:Choice Requires="wps">
            <w:drawing>
              <wp:anchor distT="0" distB="0" distL="114300" distR="114300" simplePos="0" relativeHeight="251701248" behindDoc="0" locked="0" layoutInCell="1" allowOverlap="1" wp14:anchorId="24CB7622" wp14:editId="2C7FB6F1">
                <wp:simplePos x="0" y="0"/>
                <wp:positionH relativeFrom="column">
                  <wp:posOffset>5076967</wp:posOffset>
                </wp:positionH>
                <wp:positionV relativeFrom="paragraph">
                  <wp:posOffset>1419519</wp:posOffset>
                </wp:positionV>
                <wp:extent cx="1446663" cy="716356"/>
                <wp:effectExtent l="0" t="0" r="20320" b="26670"/>
                <wp:wrapNone/>
                <wp:docPr id="55" name="Rectangle 55"/>
                <wp:cNvGraphicFramePr/>
                <a:graphic xmlns:a="http://schemas.openxmlformats.org/drawingml/2006/main">
                  <a:graphicData uri="http://schemas.microsoft.com/office/word/2010/wordprocessingShape">
                    <wps:wsp>
                      <wps:cNvSpPr/>
                      <wps:spPr>
                        <a:xfrm>
                          <a:off x="0" y="0"/>
                          <a:ext cx="1446663" cy="716356"/>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D9F7FF5" w14:textId="2E4D8321" w:rsidR="0055633E" w:rsidRDefault="0055633E" w:rsidP="005128C5">
                            <w:pPr>
                              <w:jc w:val="center"/>
                            </w:pPr>
                            <w:r>
                              <w:t xml:space="preserve">FUEL </w:t>
                            </w:r>
                            <w:r w:rsidR="0043416C">
                              <w:t>TANK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4CB7622" id="Rectangle 55" o:spid="_x0000_s1049" style="position:absolute;margin-left:399.75pt;margin-top:111.75pt;width:113.9pt;height:56.4pt;z-index:251701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" fillcolor="#4f81bd [3204]" strokecolor="#243f60 [1604]" strokeweight="2pt">
                <v:textbox>
                  <w:txbxContent>
                    <w:p w14:paraId="2D9F7FF5" w14:textId="2E4D8321" w:rsidR="0055633E" w:rsidRDefault="0055633E" w:rsidP="005128C5">
                      <w:pPr>
                        <w:jc w:val="center"/>
                      </w:pPr>
                      <w:r>
                        <w:t xml:space="preserve">FUEL </w:t>
                      </w:r>
                      <w:r w:rsidR="0043416C">
                        <w:t>TANK</w:t>
                      </w:r>
                    </w:p>
                  </w:txbxContent>
                </v:textbox>
              </v:rect>
            </w:pict>
          </mc:Fallback>
        </mc:AlternateContent>
      </w:r>
      <w:r w:rsidR="005128C5" w:rsidRPr="00214A96">
        <w:rPr>
          <w:rFonts w:ascii="Times New Roman" w:hAnsi="Times New Roman" w:cs="Times New Roman"/>
          <w:noProof/>
          <w:sz w:val="28"/>
          <w:szCs w:val="28"/>
        </w:rPr>
        <mc:AlternateContent>
          <mc:Choice Requires="wps">
            <w:drawing>
              <wp:anchor distT="0" distB="0" distL="114300" distR="114300" simplePos="0" relativeHeight="251700224" behindDoc="0" locked="0" layoutInCell="1" allowOverlap="1" wp14:anchorId="3A9A050E" wp14:editId="3F80D235">
                <wp:simplePos x="0" y="0"/>
                <wp:positionH relativeFrom="column">
                  <wp:posOffset>736979</wp:posOffset>
                </wp:positionH>
                <wp:positionV relativeFrom="paragraph">
                  <wp:posOffset>982459</wp:posOffset>
                </wp:positionV>
                <wp:extent cx="532263" cy="436908"/>
                <wp:effectExtent l="0" t="0" r="77470" b="58420"/>
                <wp:wrapNone/>
                <wp:docPr id="54" name="Straight Arrow Connector 54"/>
                <wp:cNvGraphicFramePr/>
                <a:graphic xmlns:a="http://schemas.openxmlformats.org/drawingml/2006/main">
                  <a:graphicData uri="http://schemas.microsoft.com/office/word/2010/wordprocessingShape">
                    <wps:wsp>
                      <wps:cNvCnPr/>
                      <wps:spPr>
                        <a:xfrm>
                          <a:off x="0" y="0"/>
                          <a:ext cx="532263" cy="436908"/>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967131A" id="Straight Arrow Connector 54" o:spid="_x0000_s1026" type="#_x0000_t32" style="position:absolute;margin-left:58.05pt;margin-top:77.35pt;width:41.9pt;height:34.4pt;z-index:2517002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" strokecolor="#4579b8 [3044]">
                <v:stroke endarrow="open"/>
              </v:shape>
            </w:pict>
          </mc:Fallback>
        </mc:AlternateContent>
      </w:r>
      <w:r w:rsidR="00633F2D" w:rsidRPr="00214A96">
        <w:rPr>
          <w:rFonts w:ascii="Times New Roman" w:hAnsi="Times New Roman" w:cs="Times New Roman"/>
          <w:noProof/>
          <w:sz w:val="28"/>
          <w:szCs w:val="28"/>
        </w:rPr>
        <w:drawing>
          <wp:inline distT="0" distB="0" distL="0" distR="0" wp14:anchorId="10439AE7" wp14:editId="0C9A38FB">
            <wp:extent cx="5943600" cy="5039995"/>
            <wp:effectExtent l="0" t="0" r="0" b="825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n_Pic0037_crop.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5039995"/>
                    </a:xfrm>
                    <a:prstGeom prst="rect">
                      <a:avLst/>
                    </a:prstGeom>
                  </pic:spPr>
                </pic:pic>
              </a:graphicData>
            </a:graphic>
          </wp:inline>
        </w:drawing>
      </w:r>
    </w:p>
    <w:p w14:paraId="6E801400" w14:textId="018A1719" w:rsidR="0072127F" w:rsidRPr="00214A96" w:rsidRDefault="0072127F" w:rsidP="0072127F">
      <w:pPr>
        <w:spacing w:line="360" w:lineRule="auto"/>
        <w:jc w:val="center"/>
        <w:rPr>
          <w:rFonts w:ascii="Times New Roman" w:hAnsi="Times New Roman" w:cs="Times New Roman"/>
          <w:b/>
          <w:sz w:val="28"/>
          <w:szCs w:val="28"/>
        </w:rPr>
      </w:pPr>
      <w:r w:rsidRPr="00214A96">
        <w:rPr>
          <w:rFonts w:ascii="Times New Roman" w:hAnsi="Times New Roman" w:cs="Times New Roman"/>
          <w:b/>
          <w:sz w:val="28"/>
          <w:szCs w:val="28"/>
        </w:rPr>
        <w:t xml:space="preserve">Figure </w:t>
      </w:r>
      <w:r>
        <w:rPr>
          <w:rFonts w:ascii="Times New Roman" w:hAnsi="Times New Roman" w:cs="Times New Roman"/>
          <w:b/>
          <w:sz w:val="28"/>
          <w:szCs w:val="28"/>
        </w:rPr>
        <w:t>6</w:t>
      </w:r>
      <w:r w:rsidRPr="00214A96">
        <w:rPr>
          <w:rFonts w:ascii="Times New Roman" w:hAnsi="Times New Roman" w:cs="Times New Roman"/>
          <w:b/>
          <w:sz w:val="28"/>
          <w:szCs w:val="28"/>
        </w:rPr>
        <w:t xml:space="preserve">. </w:t>
      </w:r>
      <w:r w:rsidRPr="0072127F">
        <w:rPr>
          <w:rFonts w:ascii="Times New Roman" w:hAnsi="Times New Roman" w:cs="Times New Roman"/>
          <w:b/>
          <w:sz w:val="28"/>
          <w:szCs w:val="28"/>
        </w:rPr>
        <w:t>Example of dynamic homogenization device installation in car construction</w:t>
      </w:r>
    </w:p>
    <w:p w14:paraId="7E097016" w14:textId="77777777" w:rsidR="0072127F" w:rsidRPr="00214A96" w:rsidRDefault="0072127F" w:rsidP="008F5E46">
      <w:pPr>
        <w:spacing w:line="360" w:lineRule="auto"/>
        <w:rPr>
          <w:rFonts w:ascii="Times New Roman" w:hAnsi="Times New Roman" w:cs="Times New Roman"/>
          <w:sz w:val="28"/>
          <w:szCs w:val="28"/>
        </w:rPr>
      </w:pPr>
    </w:p>
    <w:p w14:paraId="61FE3839" w14:textId="77777777" w:rsidR="00D33EA8" w:rsidRPr="00214A96" w:rsidRDefault="00D33EA8" w:rsidP="008F5E46">
      <w:pPr>
        <w:spacing w:line="360" w:lineRule="auto"/>
        <w:rPr>
          <w:rFonts w:ascii="Times New Roman" w:hAnsi="Times New Roman" w:cs="Times New Roman"/>
          <w:sz w:val="28"/>
          <w:szCs w:val="28"/>
        </w:rPr>
      </w:pPr>
    </w:p>
    <w:p w14:paraId="54634776" w14:textId="20C09BB3" w:rsidR="00B45D82" w:rsidRPr="00214A96" w:rsidRDefault="00E150B6" w:rsidP="008F5E46">
      <w:pPr>
        <w:spacing w:line="360" w:lineRule="auto"/>
        <w:rPr>
          <w:rFonts w:ascii="Times New Roman" w:hAnsi="Times New Roman" w:cs="Times New Roman"/>
          <w:sz w:val="28"/>
          <w:szCs w:val="28"/>
        </w:rPr>
      </w:pPr>
      <w:r w:rsidRPr="00214A96">
        <w:rPr>
          <w:rFonts w:ascii="Times New Roman" w:hAnsi="Times New Roman" w:cs="Times New Roman"/>
          <w:sz w:val="28"/>
          <w:szCs w:val="28"/>
        </w:rPr>
        <w:br w:type="page"/>
      </w:r>
    </w:p>
    <w:p w14:paraId="44EED94B" w14:textId="75DB47B8" w:rsidR="00F33E55" w:rsidRPr="00214A96" w:rsidRDefault="00F33E55" w:rsidP="008F5E46">
      <w:pPr>
        <w:spacing w:line="360" w:lineRule="auto"/>
        <w:rPr>
          <w:rFonts w:ascii="Times New Roman" w:hAnsi="Times New Roman" w:cs="Times New Roman"/>
          <w:b/>
          <w:sz w:val="28"/>
          <w:szCs w:val="28"/>
        </w:rPr>
      </w:pPr>
      <w:r w:rsidRPr="00214A96">
        <w:rPr>
          <w:rFonts w:ascii="Times New Roman" w:hAnsi="Times New Roman" w:cs="Times New Roman"/>
          <w:b/>
          <w:sz w:val="28"/>
          <w:szCs w:val="28"/>
        </w:rPr>
        <w:lastRenderedPageBreak/>
        <w:t>PRODUCT DESCRIPTION</w:t>
      </w:r>
    </w:p>
    <w:p w14:paraId="1A12DFCD" w14:textId="77777777" w:rsidR="00F33E55" w:rsidRPr="00214A96" w:rsidRDefault="00F33E55" w:rsidP="008F5E46">
      <w:pPr>
        <w:spacing w:line="360" w:lineRule="auto"/>
        <w:rPr>
          <w:rFonts w:ascii="Times New Roman" w:hAnsi="Times New Roman" w:cs="Times New Roman"/>
          <w:sz w:val="28"/>
          <w:szCs w:val="28"/>
        </w:rPr>
      </w:pPr>
      <w:r w:rsidRPr="00214A96">
        <w:rPr>
          <w:rFonts w:ascii="Times New Roman" w:hAnsi="Times New Roman" w:cs="Times New Roman"/>
          <w:sz w:val="28"/>
          <w:szCs w:val="28"/>
        </w:rPr>
        <w:t>Characteristics of a product that can be named Dynamic Emulsion are:</w:t>
      </w:r>
    </w:p>
    <w:p w14:paraId="61206EDF" w14:textId="77777777" w:rsidR="00F33E55" w:rsidRPr="00214A96" w:rsidRDefault="00F33E55" w:rsidP="008F5E46">
      <w:pPr>
        <w:spacing w:line="360" w:lineRule="auto"/>
        <w:rPr>
          <w:rFonts w:ascii="Times New Roman" w:hAnsi="Times New Roman" w:cs="Times New Roman"/>
          <w:sz w:val="28"/>
          <w:szCs w:val="28"/>
        </w:rPr>
      </w:pPr>
      <w:r w:rsidRPr="00214A96">
        <w:rPr>
          <w:rFonts w:ascii="Times New Roman" w:hAnsi="Times New Roman" w:cs="Times New Roman"/>
          <w:sz w:val="28"/>
          <w:szCs w:val="28"/>
        </w:rPr>
        <w:t>- the product is formed within a short period of time. This time can be equal to at least a few milliseconds, during which the product receives all the necessary characteristics and properties and immediately becomes suitable for further use;</w:t>
      </w:r>
    </w:p>
    <w:p w14:paraId="344A5214" w14:textId="77777777" w:rsidR="00F33E55" w:rsidRPr="00214A96" w:rsidRDefault="00F33E55" w:rsidP="008F5E46">
      <w:pPr>
        <w:spacing w:line="360" w:lineRule="auto"/>
        <w:rPr>
          <w:rFonts w:ascii="Times New Roman" w:hAnsi="Times New Roman" w:cs="Times New Roman"/>
          <w:sz w:val="28"/>
          <w:szCs w:val="28"/>
        </w:rPr>
      </w:pPr>
      <w:r w:rsidRPr="00214A96">
        <w:rPr>
          <w:rFonts w:ascii="Times New Roman" w:hAnsi="Times New Roman" w:cs="Times New Roman"/>
          <w:sz w:val="28"/>
          <w:szCs w:val="28"/>
        </w:rPr>
        <w:t>- the product retains its properties for a long time if the pressure under which it is formed does not change;</w:t>
      </w:r>
    </w:p>
    <w:p w14:paraId="223BA6C7" w14:textId="77777777" w:rsidR="00F33E55" w:rsidRPr="00214A96" w:rsidRDefault="00F33E55" w:rsidP="008F5E46">
      <w:pPr>
        <w:spacing w:line="360" w:lineRule="auto"/>
        <w:rPr>
          <w:rFonts w:ascii="Times New Roman" w:hAnsi="Times New Roman" w:cs="Times New Roman"/>
          <w:sz w:val="28"/>
          <w:szCs w:val="28"/>
        </w:rPr>
      </w:pPr>
      <w:r w:rsidRPr="00214A96">
        <w:rPr>
          <w:rFonts w:ascii="Times New Roman" w:hAnsi="Times New Roman" w:cs="Times New Roman"/>
          <w:sz w:val="28"/>
          <w:szCs w:val="28"/>
        </w:rPr>
        <w:t xml:space="preserve">- the product is able to maintain its properties and characteristics with a sharp increase in pressure. During testing, a product pressure of up to 2000 bar was obtained, and no destructive changes in the structure and properties of the product were found. On the contrary, when burning the resulting emulsion in the combustion chambers of the engine, results comparable to the results of the combustion of a </w:t>
      </w:r>
      <w:proofErr w:type="spellStart"/>
      <w:r w:rsidRPr="00214A96">
        <w:rPr>
          <w:rFonts w:ascii="Times New Roman" w:hAnsi="Times New Roman" w:cs="Times New Roman"/>
          <w:sz w:val="28"/>
          <w:szCs w:val="28"/>
        </w:rPr>
        <w:t>nano</w:t>
      </w:r>
      <w:proofErr w:type="spellEnd"/>
      <w:r w:rsidRPr="00214A96">
        <w:rPr>
          <w:rFonts w:ascii="Times New Roman" w:hAnsi="Times New Roman" w:cs="Times New Roman"/>
          <w:sz w:val="28"/>
          <w:szCs w:val="28"/>
        </w:rPr>
        <w:t>-emulsion were obtained;</w:t>
      </w:r>
    </w:p>
    <w:p w14:paraId="6579EE24" w14:textId="77777777" w:rsidR="00F33E55" w:rsidRPr="00214A96" w:rsidRDefault="00F33E55" w:rsidP="008F5E46">
      <w:pPr>
        <w:spacing w:line="360" w:lineRule="auto"/>
        <w:rPr>
          <w:rFonts w:ascii="Times New Roman" w:hAnsi="Times New Roman" w:cs="Times New Roman"/>
          <w:sz w:val="28"/>
          <w:szCs w:val="28"/>
        </w:rPr>
      </w:pPr>
      <w:r w:rsidRPr="00214A96">
        <w:rPr>
          <w:rFonts w:ascii="Times New Roman" w:hAnsi="Times New Roman" w:cs="Times New Roman"/>
          <w:sz w:val="28"/>
          <w:szCs w:val="28"/>
        </w:rPr>
        <w:t xml:space="preserve">- the product is able to significantly improve and retain its properties and characteristics for a long period of time with a sharp increase in pressure in the product flow after mixing the components. During tests, before injection into the cylinders of an internal combustion engine, a product pressure of up to 2000 bar was obtained. At the same time, photographs of the emulsion were visually obtained under a microscope, which made it possible to preliminarily classify the resulting emulsion as a </w:t>
      </w:r>
      <w:proofErr w:type="spellStart"/>
      <w:r w:rsidRPr="00214A96">
        <w:rPr>
          <w:rFonts w:ascii="Times New Roman" w:hAnsi="Times New Roman" w:cs="Times New Roman"/>
          <w:sz w:val="28"/>
          <w:szCs w:val="28"/>
        </w:rPr>
        <w:t>nano</w:t>
      </w:r>
      <w:proofErr w:type="spellEnd"/>
      <w:r w:rsidRPr="00214A96">
        <w:rPr>
          <w:rFonts w:ascii="Times New Roman" w:hAnsi="Times New Roman" w:cs="Times New Roman"/>
          <w:sz w:val="28"/>
          <w:szCs w:val="28"/>
        </w:rPr>
        <w:t xml:space="preserve">-emulsion, and the results of changes in the structure and properties of the exhaust gases of an internal combustion engine comparable to the theoretical parameters of the combustion of a </w:t>
      </w:r>
      <w:proofErr w:type="spellStart"/>
      <w:r w:rsidRPr="00214A96">
        <w:rPr>
          <w:rFonts w:ascii="Times New Roman" w:hAnsi="Times New Roman" w:cs="Times New Roman"/>
          <w:sz w:val="28"/>
          <w:szCs w:val="28"/>
        </w:rPr>
        <w:t>nano</w:t>
      </w:r>
      <w:proofErr w:type="spellEnd"/>
      <w:r w:rsidRPr="00214A96">
        <w:rPr>
          <w:rFonts w:ascii="Times New Roman" w:hAnsi="Times New Roman" w:cs="Times New Roman"/>
          <w:sz w:val="28"/>
          <w:szCs w:val="28"/>
        </w:rPr>
        <w:t>-emulsion were obtained;</w:t>
      </w:r>
    </w:p>
    <w:p w14:paraId="11B1D0B8" w14:textId="77777777" w:rsidR="00F33E55" w:rsidRPr="00214A96" w:rsidRDefault="00F33E55" w:rsidP="008F5E46">
      <w:pPr>
        <w:spacing w:line="360" w:lineRule="auto"/>
        <w:rPr>
          <w:rFonts w:ascii="Times New Roman" w:hAnsi="Times New Roman" w:cs="Times New Roman"/>
          <w:sz w:val="28"/>
          <w:szCs w:val="28"/>
        </w:rPr>
      </w:pPr>
      <w:r w:rsidRPr="00214A96">
        <w:rPr>
          <w:rFonts w:ascii="Times New Roman" w:hAnsi="Times New Roman" w:cs="Times New Roman"/>
          <w:sz w:val="28"/>
          <w:szCs w:val="28"/>
        </w:rPr>
        <w:t>- the product has a flexible hydrodynamic structure;</w:t>
      </w:r>
    </w:p>
    <w:p w14:paraId="6DA0DD10" w14:textId="77777777" w:rsidR="00F33E55" w:rsidRPr="00214A96" w:rsidRDefault="00F33E55" w:rsidP="008F5E46">
      <w:pPr>
        <w:spacing w:line="360" w:lineRule="auto"/>
        <w:rPr>
          <w:rFonts w:ascii="Times New Roman" w:hAnsi="Times New Roman" w:cs="Times New Roman"/>
          <w:sz w:val="28"/>
          <w:szCs w:val="28"/>
        </w:rPr>
      </w:pPr>
      <w:r w:rsidRPr="00214A96">
        <w:rPr>
          <w:rFonts w:ascii="Times New Roman" w:hAnsi="Times New Roman" w:cs="Times New Roman"/>
          <w:sz w:val="28"/>
          <w:szCs w:val="28"/>
        </w:rPr>
        <w:t>- the product has a flexible chemical structure;</w:t>
      </w:r>
    </w:p>
    <w:p w14:paraId="4F4D8DD2" w14:textId="77777777" w:rsidR="00F33E55" w:rsidRPr="00214A96" w:rsidRDefault="00F33E55" w:rsidP="008F5E46">
      <w:pPr>
        <w:spacing w:line="360" w:lineRule="auto"/>
        <w:rPr>
          <w:rFonts w:ascii="Times New Roman" w:hAnsi="Times New Roman" w:cs="Times New Roman"/>
          <w:sz w:val="28"/>
          <w:szCs w:val="28"/>
        </w:rPr>
      </w:pPr>
      <w:r w:rsidRPr="00214A96">
        <w:rPr>
          <w:rFonts w:ascii="Times New Roman" w:hAnsi="Times New Roman" w:cs="Times New Roman"/>
          <w:sz w:val="28"/>
          <w:szCs w:val="28"/>
        </w:rPr>
        <w:lastRenderedPageBreak/>
        <w:t>- the product can consist entirely of liquids of homogeneous properties, while all liquid components can be mixed in various proportions and combinations;</w:t>
      </w:r>
    </w:p>
    <w:p w14:paraId="6D46976A" w14:textId="77777777" w:rsidR="00F33E55" w:rsidRPr="00214A96" w:rsidRDefault="00F33E55" w:rsidP="008F5E46">
      <w:pPr>
        <w:spacing w:line="360" w:lineRule="auto"/>
        <w:rPr>
          <w:rFonts w:ascii="Times New Roman" w:hAnsi="Times New Roman" w:cs="Times New Roman"/>
          <w:sz w:val="28"/>
          <w:szCs w:val="28"/>
        </w:rPr>
      </w:pPr>
      <w:r w:rsidRPr="00214A96">
        <w:rPr>
          <w:rFonts w:ascii="Times New Roman" w:hAnsi="Times New Roman" w:cs="Times New Roman"/>
          <w:sz w:val="28"/>
          <w:szCs w:val="28"/>
        </w:rPr>
        <w:t>- the product may consist of liquids that are heterogeneous in properties, while all liquid components can be mixed in various proportions and combinations;</w:t>
      </w:r>
    </w:p>
    <w:p w14:paraId="482BAD73" w14:textId="77777777" w:rsidR="00F33E55" w:rsidRPr="00214A96" w:rsidRDefault="00F33E55" w:rsidP="008F5E46">
      <w:pPr>
        <w:spacing w:line="360" w:lineRule="auto"/>
        <w:rPr>
          <w:rFonts w:ascii="Times New Roman" w:hAnsi="Times New Roman" w:cs="Times New Roman"/>
          <w:sz w:val="28"/>
          <w:szCs w:val="28"/>
        </w:rPr>
      </w:pPr>
      <w:r w:rsidRPr="00214A96">
        <w:rPr>
          <w:rFonts w:ascii="Times New Roman" w:hAnsi="Times New Roman" w:cs="Times New Roman"/>
          <w:sz w:val="28"/>
          <w:szCs w:val="28"/>
        </w:rPr>
        <w:t>- various chemicals that are part of Dynamic Emulsion can be added to the product after formation;</w:t>
      </w:r>
    </w:p>
    <w:p w14:paraId="4EA9FD01" w14:textId="60319259" w:rsidR="00F33E55" w:rsidRPr="00214A96" w:rsidRDefault="00F33E55" w:rsidP="008F5E46">
      <w:pPr>
        <w:spacing w:line="360" w:lineRule="auto"/>
        <w:rPr>
          <w:rFonts w:ascii="Times New Roman" w:hAnsi="Times New Roman" w:cs="Times New Roman"/>
          <w:sz w:val="28"/>
          <w:szCs w:val="28"/>
        </w:rPr>
      </w:pPr>
      <w:r w:rsidRPr="00214A96">
        <w:rPr>
          <w:rFonts w:ascii="Times New Roman" w:hAnsi="Times New Roman" w:cs="Times New Roman"/>
          <w:sz w:val="28"/>
          <w:szCs w:val="28"/>
        </w:rPr>
        <w:t>- various chemicals that are not part of Dynamic Emulsion may be added to the product during formation.</w:t>
      </w:r>
    </w:p>
    <w:p w14:paraId="68C85525" w14:textId="77777777" w:rsidR="00F33E55" w:rsidRPr="00214A96" w:rsidRDefault="00F33E55" w:rsidP="008F5E46">
      <w:pPr>
        <w:spacing w:line="360" w:lineRule="auto"/>
        <w:rPr>
          <w:rFonts w:ascii="Times New Roman" w:hAnsi="Times New Roman" w:cs="Times New Roman"/>
          <w:sz w:val="28"/>
          <w:szCs w:val="28"/>
        </w:rPr>
      </w:pPr>
    </w:p>
    <w:p w14:paraId="6A5BDC3D" w14:textId="77777777" w:rsidR="00F33E55" w:rsidRPr="00214A96" w:rsidRDefault="00F33E55" w:rsidP="008F5E46">
      <w:pPr>
        <w:spacing w:line="360" w:lineRule="auto"/>
        <w:rPr>
          <w:rFonts w:ascii="Times New Roman" w:hAnsi="Times New Roman" w:cs="Times New Roman"/>
          <w:b/>
          <w:sz w:val="28"/>
          <w:szCs w:val="28"/>
        </w:rPr>
      </w:pPr>
      <w:r w:rsidRPr="00214A96">
        <w:rPr>
          <w:rFonts w:ascii="Times New Roman" w:hAnsi="Times New Roman" w:cs="Times New Roman"/>
          <w:b/>
          <w:sz w:val="28"/>
          <w:szCs w:val="28"/>
        </w:rPr>
        <w:t>DESCRIPTION OF THE PREFERRED EMBODIMENTS</w:t>
      </w:r>
    </w:p>
    <w:p w14:paraId="611CF7EF" w14:textId="77777777" w:rsidR="00F33E55" w:rsidRPr="00214A96" w:rsidRDefault="00F33E55" w:rsidP="008F5E46">
      <w:pPr>
        <w:spacing w:line="360" w:lineRule="auto"/>
        <w:rPr>
          <w:rFonts w:ascii="Times New Roman" w:hAnsi="Times New Roman" w:cs="Times New Roman"/>
          <w:sz w:val="28"/>
          <w:szCs w:val="28"/>
        </w:rPr>
      </w:pPr>
      <w:r w:rsidRPr="00214A96">
        <w:rPr>
          <w:rFonts w:ascii="Times New Roman" w:hAnsi="Times New Roman" w:cs="Times New Roman"/>
          <w:sz w:val="28"/>
          <w:szCs w:val="28"/>
        </w:rPr>
        <w:t>Dynamic Emulsion can have many varieties.</w:t>
      </w:r>
    </w:p>
    <w:p w14:paraId="2F607B9E" w14:textId="77777777" w:rsidR="00F33E55" w:rsidRPr="00214A96" w:rsidRDefault="00F33E55" w:rsidP="008F5E46">
      <w:pPr>
        <w:spacing w:line="360" w:lineRule="auto"/>
        <w:rPr>
          <w:rFonts w:ascii="Times New Roman" w:hAnsi="Times New Roman" w:cs="Times New Roman"/>
          <w:sz w:val="28"/>
          <w:szCs w:val="28"/>
        </w:rPr>
      </w:pPr>
      <w:r w:rsidRPr="00214A96">
        <w:rPr>
          <w:rFonts w:ascii="Times New Roman" w:hAnsi="Times New Roman" w:cs="Times New Roman"/>
          <w:sz w:val="28"/>
          <w:szCs w:val="28"/>
        </w:rPr>
        <w:t>Varieties of Dynamic Emulsion include:</w:t>
      </w:r>
    </w:p>
    <w:p w14:paraId="2373368A" w14:textId="77777777" w:rsidR="00F33E55" w:rsidRPr="00214A96" w:rsidRDefault="00F33E55" w:rsidP="008F5E46">
      <w:pPr>
        <w:spacing w:line="360" w:lineRule="auto"/>
        <w:rPr>
          <w:rFonts w:ascii="Times New Roman" w:hAnsi="Times New Roman" w:cs="Times New Roman"/>
          <w:sz w:val="28"/>
          <w:szCs w:val="28"/>
        </w:rPr>
      </w:pPr>
      <w:r w:rsidRPr="00214A96">
        <w:rPr>
          <w:rFonts w:ascii="Times New Roman" w:hAnsi="Times New Roman" w:cs="Times New Roman"/>
          <w:sz w:val="28"/>
          <w:szCs w:val="28"/>
        </w:rPr>
        <w:t>- Dynamic Emulsion consisting of at least two homogeneous liquids</w:t>
      </w:r>
    </w:p>
    <w:p w14:paraId="16001351" w14:textId="77777777" w:rsidR="00F33E55" w:rsidRPr="00214A96" w:rsidRDefault="00F33E55" w:rsidP="008F5E46">
      <w:pPr>
        <w:spacing w:line="360" w:lineRule="auto"/>
        <w:rPr>
          <w:rFonts w:ascii="Times New Roman" w:hAnsi="Times New Roman" w:cs="Times New Roman"/>
          <w:sz w:val="28"/>
          <w:szCs w:val="28"/>
        </w:rPr>
      </w:pPr>
      <w:r w:rsidRPr="00214A96">
        <w:rPr>
          <w:rFonts w:ascii="Times New Roman" w:hAnsi="Times New Roman" w:cs="Times New Roman"/>
          <w:sz w:val="28"/>
          <w:szCs w:val="28"/>
        </w:rPr>
        <w:t>- Dynamic Emulsion, consisting of at least two dissimilar fluids</w:t>
      </w:r>
    </w:p>
    <w:p w14:paraId="1BF1D355" w14:textId="77777777" w:rsidR="00F33E55" w:rsidRPr="00214A96" w:rsidRDefault="00F33E55" w:rsidP="008F5E46">
      <w:pPr>
        <w:spacing w:line="360" w:lineRule="auto"/>
        <w:rPr>
          <w:rFonts w:ascii="Times New Roman" w:hAnsi="Times New Roman" w:cs="Times New Roman"/>
          <w:sz w:val="28"/>
          <w:szCs w:val="28"/>
        </w:rPr>
      </w:pPr>
      <w:r w:rsidRPr="00214A96">
        <w:rPr>
          <w:rFonts w:ascii="Times New Roman" w:hAnsi="Times New Roman" w:cs="Times New Roman"/>
          <w:sz w:val="28"/>
          <w:szCs w:val="28"/>
        </w:rPr>
        <w:t>- Dynamic Emulsion, consisting of at least two homogeneous liquids and at least one gas</w:t>
      </w:r>
    </w:p>
    <w:p w14:paraId="2745339B" w14:textId="77777777" w:rsidR="00F33E55" w:rsidRPr="00214A96" w:rsidRDefault="00F33E55" w:rsidP="008F5E46">
      <w:pPr>
        <w:spacing w:line="360" w:lineRule="auto"/>
        <w:rPr>
          <w:rFonts w:ascii="Times New Roman" w:hAnsi="Times New Roman" w:cs="Times New Roman"/>
          <w:sz w:val="28"/>
          <w:szCs w:val="28"/>
        </w:rPr>
      </w:pPr>
      <w:r w:rsidRPr="00214A96">
        <w:rPr>
          <w:rFonts w:ascii="Times New Roman" w:hAnsi="Times New Roman" w:cs="Times New Roman"/>
          <w:sz w:val="28"/>
          <w:szCs w:val="28"/>
        </w:rPr>
        <w:t>- Dynamic Emulsion, consisting of at least two dissimilar liquids and at least one gas</w:t>
      </w:r>
    </w:p>
    <w:p w14:paraId="24D97EFA" w14:textId="77777777" w:rsidR="00F33E55" w:rsidRPr="00214A96" w:rsidRDefault="00F33E55" w:rsidP="008F5E46">
      <w:pPr>
        <w:spacing w:line="360" w:lineRule="auto"/>
        <w:rPr>
          <w:rFonts w:ascii="Times New Roman" w:hAnsi="Times New Roman" w:cs="Times New Roman"/>
          <w:sz w:val="28"/>
          <w:szCs w:val="28"/>
        </w:rPr>
      </w:pPr>
      <w:r w:rsidRPr="00214A96">
        <w:rPr>
          <w:rFonts w:ascii="Times New Roman" w:hAnsi="Times New Roman" w:cs="Times New Roman"/>
          <w:sz w:val="28"/>
          <w:szCs w:val="28"/>
        </w:rPr>
        <w:t>- Dynamic Emulsion, consisting of at least one liquid solution and at least one liquid</w:t>
      </w:r>
    </w:p>
    <w:p w14:paraId="46E9031A" w14:textId="77777777" w:rsidR="00F33E55" w:rsidRPr="00214A96" w:rsidRDefault="00F33E55" w:rsidP="008F5E46">
      <w:pPr>
        <w:spacing w:line="360" w:lineRule="auto"/>
        <w:rPr>
          <w:rFonts w:ascii="Times New Roman" w:hAnsi="Times New Roman" w:cs="Times New Roman"/>
          <w:sz w:val="28"/>
          <w:szCs w:val="28"/>
        </w:rPr>
      </w:pPr>
      <w:r w:rsidRPr="00214A96">
        <w:rPr>
          <w:rFonts w:ascii="Times New Roman" w:hAnsi="Times New Roman" w:cs="Times New Roman"/>
          <w:sz w:val="28"/>
          <w:szCs w:val="28"/>
        </w:rPr>
        <w:t>- Dynamic Emulsion, consisting of at least two homogeneous liquid solutions</w:t>
      </w:r>
    </w:p>
    <w:p w14:paraId="7428E4D1" w14:textId="77777777" w:rsidR="00F33E55" w:rsidRPr="00214A96" w:rsidRDefault="00F33E55" w:rsidP="008F5E46">
      <w:pPr>
        <w:spacing w:line="360" w:lineRule="auto"/>
        <w:rPr>
          <w:rFonts w:ascii="Times New Roman" w:hAnsi="Times New Roman" w:cs="Times New Roman"/>
          <w:sz w:val="28"/>
          <w:szCs w:val="28"/>
        </w:rPr>
      </w:pPr>
      <w:r w:rsidRPr="00214A96">
        <w:rPr>
          <w:rFonts w:ascii="Times New Roman" w:hAnsi="Times New Roman" w:cs="Times New Roman"/>
          <w:sz w:val="28"/>
          <w:szCs w:val="28"/>
        </w:rPr>
        <w:t>- Dynamic Emulsion, consisting of at least two dissimilar liquid solutions</w:t>
      </w:r>
    </w:p>
    <w:p w14:paraId="5FDF271A" w14:textId="77777777" w:rsidR="00F33E55" w:rsidRPr="00214A96" w:rsidRDefault="00F33E55" w:rsidP="008F5E46">
      <w:pPr>
        <w:spacing w:line="360" w:lineRule="auto"/>
        <w:rPr>
          <w:rFonts w:ascii="Times New Roman" w:hAnsi="Times New Roman" w:cs="Times New Roman"/>
          <w:sz w:val="28"/>
          <w:szCs w:val="28"/>
        </w:rPr>
      </w:pPr>
      <w:r w:rsidRPr="00214A96">
        <w:rPr>
          <w:rFonts w:ascii="Times New Roman" w:hAnsi="Times New Roman" w:cs="Times New Roman"/>
          <w:sz w:val="28"/>
          <w:szCs w:val="28"/>
        </w:rPr>
        <w:lastRenderedPageBreak/>
        <w:t>- Dynamic Emulsion, consisting of at least two homogeneous solutions of liquids and at least one gas</w:t>
      </w:r>
    </w:p>
    <w:p w14:paraId="0EEBEFFB" w14:textId="77777777" w:rsidR="00F33E55" w:rsidRPr="00214A96" w:rsidRDefault="00F33E55" w:rsidP="008F5E46">
      <w:pPr>
        <w:spacing w:line="360" w:lineRule="auto"/>
        <w:rPr>
          <w:rFonts w:ascii="Times New Roman" w:hAnsi="Times New Roman" w:cs="Times New Roman"/>
          <w:sz w:val="28"/>
          <w:szCs w:val="28"/>
        </w:rPr>
      </w:pPr>
      <w:r w:rsidRPr="00214A96">
        <w:rPr>
          <w:rFonts w:ascii="Times New Roman" w:hAnsi="Times New Roman" w:cs="Times New Roman"/>
          <w:sz w:val="28"/>
          <w:szCs w:val="28"/>
        </w:rPr>
        <w:t>- Dynamic Emulsion, consisting of at least two dissimilar solutions of liquids and at least one gas</w:t>
      </w:r>
    </w:p>
    <w:p w14:paraId="0C623A5E" w14:textId="77777777" w:rsidR="00F33E55" w:rsidRPr="00214A96" w:rsidRDefault="00F33E55" w:rsidP="008F5E46">
      <w:pPr>
        <w:spacing w:line="360" w:lineRule="auto"/>
        <w:rPr>
          <w:rFonts w:ascii="Times New Roman" w:hAnsi="Times New Roman" w:cs="Times New Roman"/>
          <w:sz w:val="28"/>
          <w:szCs w:val="28"/>
        </w:rPr>
      </w:pPr>
      <w:r w:rsidRPr="00214A96">
        <w:rPr>
          <w:rFonts w:ascii="Times New Roman" w:hAnsi="Times New Roman" w:cs="Times New Roman"/>
          <w:sz w:val="28"/>
          <w:szCs w:val="28"/>
        </w:rPr>
        <w:t>Chemical reagents can be added to Dynamic Emulsion both during and after formation</w:t>
      </w:r>
    </w:p>
    <w:p w14:paraId="2F65D4E2" w14:textId="77777777" w:rsidR="00F33E55" w:rsidRPr="00214A96" w:rsidRDefault="00F33E55" w:rsidP="008F5E46">
      <w:pPr>
        <w:spacing w:line="360" w:lineRule="auto"/>
        <w:rPr>
          <w:rFonts w:ascii="Times New Roman" w:hAnsi="Times New Roman" w:cs="Times New Roman"/>
          <w:sz w:val="28"/>
          <w:szCs w:val="28"/>
        </w:rPr>
      </w:pPr>
      <w:r w:rsidRPr="00214A96">
        <w:rPr>
          <w:rFonts w:ascii="Times New Roman" w:hAnsi="Times New Roman" w:cs="Times New Roman"/>
          <w:sz w:val="28"/>
          <w:szCs w:val="28"/>
        </w:rPr>
        <w:t>These types of Dynamic Emulsion can also have many varieties:</w:t>
      </w:r>
    </w:p>
    <w:p w14:paraId="70A4A66F" w14:textId="77777777" w:rsidR="00F33E55" w:rsidRPr="00214A96" w:rsidRDefault="00F33E55" w:rsidP="008F5E46">
      <w:pPr>
        <w:spacing w:line="360" w:lineRule="auto"/>
        <w:rPr>
          <w:rFonts w:ascii="Times New Roman" w:hAnsi="Times New Roman" w:cs="Times New Roman"/>
          <w:sz w:val="28"/>
          <w:szCs w:val="28"/>
        </w:rPr>
      </w:pPr>
      <w:r w:rsidRPr="00214A96">
        <w:rPr>
          <w:rFonts w:ascii="Times New Roman" w:hAnsi="Times New Roman" w:cs="Times New Roman"/>
          <w:sz w:val="28"/>
          <w:szCs w:val="28"/>
        </w:rPr>
        <w:t>- Dynamic Emulsion consisting of at least two homogeneous liquids with the addition after formation, additional chemicals</w:t>
      </w:r>
    </w:p>
    <w:p w14:paraId="7791E356" w14:textId="77777777" w:rsidR="00F33E55" w:rsidRPr="00214A96" w:rsidRDefault="00F33E55" w:rsidP="008F5E46">
      <w:pPr>
        <w:spacing w:line="360" w:lineRule="auto"/>
        <w:rPr>
          <w:rFonts w:ascii="Times New Roman" w:hAnsi="Times New Roman" w:cs="Times New Roman"/>
          <w:sz w:val="28"/>
          <w:szCs w:val="28"/>
        </w:rPr>
      </w:pPr>
      <w:r w:rsidRPr="00214A96">
        <w:rPr>
          <w:rFonts w:ascii="Times New Roman" w:hAnsi="Times New Roman" w:cs="Times New Roman"/>
          <w:sz w:val="28"/>
          <w:szCs w:val="28"/>
        </w:rPr>
        <w:t>- Dynamic Emulsion, consisting of at least two dissimilar liquids with the addition after formation, additional chemicals</w:t>
      </w:r>
    </w:p>
    <w:p w14:paraId="32CB538D" w14:textId="77777777" w:rsidR="00F33E55" w:rsidRPr="00214A96" w:rsidRDefault="00F33E55" w:rsidP="008F5E46">
      <w:pPr>
        <w:spacing w:line="360" w:lineRule="auto"/>
        <w:rPr>
          <w:rFonts w:ascii="Times New Roman" w:hAnsi="Times New Roman" w:cs="Times New Roman"/>
          <w:sz w:val="28"/>
          <w:szCs w:val="28"/>
        </w:rPr>
      </w:pPr>
      <w:r w:rsidRPr="00214A96">
        <w:rPr>
          <w:rFonts w:ascii="Times New Roman" w:hAnsi="Times New Roman" w:cs="Times New Roman"/>
          <w:sz w:val="28"/>
          <w:szCs w:val="28"/>
        </w:rPr>
        <w:t>- Dynamic Emulsion, consisting of at least one solution of liquids and at least one liquid with the addition after formation, additional chemicals</w:t>
      </w:r>
    </w:p>
    <w:p w14:paraId="3D51250F" w14:textId="77777777" w:rsidR="00F33E55" w:rsidRPr="00214A96" w:rsidRDefault="00F33E55" w:rsidP="008F5E46">
      <w:pPr>
        <w:spacing w:line="360" w:lineRule="auto"/>
        <w:rPr>
          <w:rFonts w:ascii="Times New Roman" w:hAnsi="Times New Roman" w:cs="Times New Roman"/>
          <w:sz w:val="28"/>
          <w:szCs w:val="28"/>
        </w:rPr>
      </w:pPr>
      <w:r w:rsidRPr="00214A96">
        <w:rPr>
          <w:rFonts w:ascii="Times New Roman" w:hAnsi="Times New Roman" w:cs="Times New Roman"/>
          <w:sz w:val="28"/>
          <w:szCs w:val="28"/>
        </w:rPr>
        <w:t>- Dynamic Emulsion, consisting of at least two homogeneous solutions of liquids with the addition after formation, additional chemicals</w:t>
      </w:r>
    </w:p>
    <w:p w14:paraId="6D078C4F" w14:textId="77777777" w:rsidR="00F33E55" w:rsidRPr="00214A96" w:rsidRDefault="00F33E55" w:rsidP="008F5E46">
      <w:pPr>
        <w:spacing w:line="360" w:lineRule="auto"/>
        <w:rPr>
          <w:rFonts w:ascii="Times New Roman" w:hAnsi="Times New Roman" w:cs="Times New Roman"/>
          <w:sz w:val="28"/>
          <w:szCs w:val="28"/>
        </w:rPr>
      </w:pPr>
      <w:r w:rsidRPr="00214A96">
        <w:rPr>
          <w:rFonts w:ascii="Times New Roman" w:hAnsi="Times New Roman" w:cs="Times New Roman"/>
          <w:sz w:val="28"/>
          <w:szCs w:val="28"/>
        </w:rPr>
        <w:t>- Dynamic Emulsion, consisting of at least two dissimilar solutions of liquids with the addition after formation, additional chemical reagents.</w:t>
      </w:r>
    </w:p>
    <w:p w14:paraId="559EA710" w14:textId="77777777" w:rsidR="00F33E55" w:rsidRPr="00214A96" w:rsidRDefault="00F33E55" w:rsidP="008F5E46">
      <w:pPr>
        <w:spacing w:line="360" w:lineRule="auto"/>
        <w:rPr>
          <w:rFonts w:ascii="Times New Roman" w:hAnsi="Times New Roman" w:cs="Times New Roman"/>
          <w:sz w:val="28"/>
          <w:szCs w:val="28"/>
        </w:rPr>
      </w:pPr>
      <w:r w:rsidRPr="00214A96">
        <w:rPr>
          <w:rFonts w:ascii="Times New Roman" w:hAnsi="Times New Roman" w:cs="Times New Roman"/>
          <w:sz w:val="28"/>
          <w:szCs w:val="28"/>
        </w:rPr>
        <w:t>EXPLANATION OF THE TECHNOLOGY</w:t>
      </w:r>
    </w:p>
    <w:p w14:paraId="427BEE19" w14:textId="77777777" w:rsidR="00F33E55" w:rsidRPr="00214A96" w:rsidRDefault="00F33E55" w:rsidP="008F5E46">
      <w:pPr>
        <w:spacing w:line="360" w:lineRule="auto"/>
        <w:rPr>
          <w:rFonts w:ascii="Times New Roman" w:hAnsi="Times New Roman" w:cs="Times New Roman"/>
          <w:sz w:val="28"/>
          <w:szCs w:val="28"/>
        </w:rPr>
      </w:pPr>
      <w:r w:rsidRPr="00214A96">
        <w:rPr>
          <w:rFonts w:ascii="Times New Roman" w:hAnsi="Times New Roman" w:cs="Times New Roman"/>
          <w:sz w:val="28"/>
          <w:szCs w:val="28"/>
        </w:rPr>
        <w:t>The essence of the technology, which is the basis for the formation of a new Dynamic Emulsion product, is as follows:</w:t>
      </w:r>
    </w:p>
    <w:p w14:paraId="276A1465" w14:textId="77777777" w:rsidR="00F33E55" w:rsidRPr="00214A96" w:rsidRDefault="00F33E55" w:rsidP="008F5E46">
      <w:pPr>
        <w:spacing w:line="360" w:lineRule="auto"/>
        <w:rPr>
          <w:rFonts w:ascii="Times New Roman" w:hAnsi="Times New Roman" w:cs="Times New Roman"/>
          <w:sz w:val="28"/>
          <w:szCs w:val="28"/>
        </w:rPr>
      </w:pPr>
      <w:r w:rsidRPr="00214A96">
        <w:rPr>
          <w:rFonts w:ascii="Times New Roman" w:hAnsi="Times New Roman" w:cs="Times New Roman"/>
          <w:sz w:val="28"/>
          <w:szCs w:val="28"/>
        </w:rPr>
        <w:t>- at the time of formation of Dynamic Emulsion, the level of turbulence at all points of the cross-section of the flows of the basic components of Dynamic Emulsion is equalized, due to which the required level of state uniformity throughout the volume and the required level of particle sizes of Dynamic Emulsion components are achieved;</w:t>
      </w:r>
    </w:p>
    <w:p w14:paraId="2B9D1BF8" w14:textId="77777777" w:rsidR="00F33E55" w:rsidRPr="00214A96" w:rsidRDefault="00F33E55" w:rsidP="008F5E46">
      <w:pPr>
        <w:spacing w:line="360" w:lineRule="auto"/>
        <w:rPr>
          <w:rFonts w:ascii="Times New Roman" w:hAnsi="Times New Roman" w:cs="Times New Roman"/>
          <w:sz w:val="28"/>
          <w:szCs w:val="28"/>
        </w:rPr>
      </w:pPr>
      <w:r w:rsidRPr="00214A96">
        <w:rPr>
          <w:rFonts w:ascii="Times New Roman" w:hAnsi="Times New Roman" w:cs="Times New Roman"/>
          <w:sz w:val="28"/>
          <w:szCs w:val="28"/>
        </w:rPr>
        <w:lastRenderedPageBreak/>
        <w:t>- the kinetic energy of the particles of all Dynamic Emulsion components is conserved, and this energy is released if the pressure under which the emulsion is located decreases or becomes equal to atmospheric pressure;</w:t>
      </w:r>
    </w:p>
    <w:p w14:paraId="4546B230" w14:textId="77777777" w:rsidR="00F33E55" w:rsidRPr="00214A96" w:rsidRDefault="00F33E55" w:rsidP="008F5E46">
      <w:pPr>
        <w:spacing w:line="360" w:lineRule="auto"/>
        <w:rPr>
          <w:rFonts w:ascii="Times New Roman" w:hAnsi="Times New Roman" w:cs="Times New Roman"/>
          <w:sz w:val="28"/>
          <w:szCs w:val="28"/>
        </w:rPr>
      </w:pPr>
      <w:r w:rsidRPr="00214A96">
        <w:rPr>
          <w:rFonts w:ascii="Times New Roman" w:hAnsi="Times New Roman" w:cs="Times New Roman"/>
          <w:sz w:val="28"/>
          <w:szCs w:val="28"/>
        </w:rPr>
        <w:t>- the number of components in Dynamic Emulsion is practically unlimited, since the apparatus for forming Dynamic Emulsion can be adapted to the required number of components without changing the fundamental principles of technology;</w:t>
      </w:r>
    </w:p>
    <w:p w14:paraId="442EC503" w14:textId="77777777" w:rsidR="00F33E55" w:rsidRPr="00214A96" w:rsidRDefault="00F33E55" w:rsidP="008F5E46">
      <w:pPr>
        <w:spacing w:line="360" w:lineRule="auto"/>
        <w:rPr>
          <w:rFonts w:ascii="Times New Roman" w:hAnsi="Times New Roman" w:cs="Times New Roman"/>
          <w:sz w:val="28"/>
          <w:szCs w:val="28"/>
        </w:rPr>
      </w:pPr>
      <w:r w:rsidRPr="00214A96">
        <w:rPr>
          <w:rFonts w:ascii="Times New Roman" w:hAnsi="Times New Roman" w:cs="Times New Roman"/>
          <w:sz w:val="28"/>
          <w:szCs w:val="28"/>
        </w:rPr>
        <w:t>- if a gas or a mixture of gases is used as one or more components, the fundamental principles of the technology make it possible to obtain an aerosol in the form of Dynamic Emulsion or allow mixing Dynamic Emulsion with compressed gas or air;</w:t>
      </w:r>
    </w:p>
    <w:p w14:paraId="5148DB4E" w14:textId="77777777" w:rsidR="00F33E55" w:rsidRPr="00214A96" w:rsidRDefault="00F33E55" w:rsidP="008F5E46">
      <w:pPr>
        <w:spacing w:line="360" w:lineRule="auto"/>
        <w:rPr>
          <w:rFonts w:ascii="Times New Roman" w:hAnsi="Times New Roman" w:cs="Times New Roman"/>
          <w:sz w:val="28"/>
          <w:szCs w:val="28"/>
        </w:rPr>
      </w:pPr>
      <w:r w:rsidRPr="00214A96">
        <w:rPr>
          <w:rFonts w:ascii="Times New Roman" w:hAnsi="Times New Roman" w:cs="Times New Roman"/>
          <w:sz w:val="28"/>
          <w:szCs w:val="28"/>
        </w:rPr>
        <w:t>- the technology allows sequential input of additional components into Dynamic Emulsion. moreover, the number of such components and their chemical composition are not limited;</w:t>
      </w:r>
    </w:p>
    <w:p w14:paraId="731229A8" w14:textId="42037E53" w:rsidR="00B755DF" w:rsidRPr="00214A96" w:rsidRDefault="00F33E55" w:rsidP="008F5E46">
      <w:pPr>
        <w:spacing w:line="360" w:lineRule="auto"/>
        <w:rPr>
          <w:rFonts w:ascii="Times New Roman" w:hAnsi="Times New Roman" w:cs="Times New Roman"/>
          <w:sz w:val="28"/>
          <w:szCs w:val="28"/>
        </w:rPr>
      </w:pPr>
      <w:r w:rsidRPr="00214A96">
        <w:rPr>
          <w:rFonts w:ascii="Times New Roman" w:hAnsi="Times New Roman" w:cs="Times New Roman"/>
          <w:sz w:val="28"/>
          <w:szCs w:val="28"/>
        </w:rPr>
        <w:t>- Since all Dynamic Emulsion parameters depend on the flow pressure of the Dynamic Emulsion components, the properties and parameters of the Dynamic Emulsion can be adjusted by adjusting the pressure.</w:t>
      </w:r>
    </w:p>
    <w:p w14:paraId="1B120C53" w14:textId="77777777" w:rsidR="00B755DF" w:rsidRPr="00214A96" w:rsidRDefault="00B755DF" w:rsidP="008F5E46">
      <w:pPr>
        <w:spacing w:line="360" w:lineRule="auto"/>
        <w:rPr>
          <w:rFonts w:ascii="Times New Roman" w:hAnsi="Times New Roman" w:cs="Times New Roman"/>
          <w:sz w:val="28"/>
          <w:szCs w:val="28"/>
        </w:rPr>
      </w:pPr>
      <w:r w:rsidRPr="00214A96">
        <w:rPr>
          <w:rFonts w:ascii="Times New Roman" w:hAnsi="Times New Roman" w:cs="Times New Roman"/>
          <w:sz w:val="28"/>
          <w:szCs w:val="28"/>
        </w:rPr>
        <w:br w:type="page"/>
      </w:r>
    </w:p>
    <w:p w14:paraId="1AE82EB3" w14:textId="54EE6C93" w:rsidR="00B755DF" w:rsidRPr="00214A96" w:rsidRDefault="00B755DF" w:rsidP="008F5E46">
      <w:pPr>
        <w:spacing w:line="360" w:lineRule="auto"/>
        <w:rPr>
          <w:rFonts w:ascii="Times New Roman" w:hAnsi="Times New Roman" w:cs="Times New Roman"/>
          <w:b/>
          <w:sz w:val="28"/>
          <w:szCs w:val="28"/>
        </w:rPr>
      </w:pPr>
      <w:r w:rsidRPr="00214A96">
        <w:rPr>
          <w:rFonts w:ascii="Times New Roman" w:hAnsi="Times New Roman" w:cs="Times New Roman"/>
          <w:b/>
          <w:sz w:val="28"/>
          <w:szCs w:val="28"/>
        </w:rPr>
        <w:lastRenderedPageBreak/>
        <w:t>USED LITERATURE</w:t>
      </w:r>
    </w:p>
    <w:p w14:paraId="58544006" w14:textId="41CED99E" w:rsidR="00B755DF" w:rsidRPr="00214A96" w:rsidRDefault="00B755DF" w:rsidP="008F5E46">
      <w:pPr>
        <w:spacing w:line="360" w:lineRule="auto"/>
        <w:rPr>
          <w:rFonts w:ascii="Times New Roman" w:hAnsi="Times New Roman" w:cs="Times New Roman"/>
          <w:b/>
          <w:sz w:val="28"/>
          <w:szCs w:val="28"/>
        </w:rPr>
      </w:pPr>
      <w:r w:rsidRPr="00214A96">
        <w:rPr>
          <w:rFonts w:ascii="Times New Roman" w:hAnsi="Times New Roman" w:cs="Times New Roman"/>
          <w:b/>
          <w:sz w:val="28"/>
          <w:szCs w:val="28"/>
          <w:lang w:val="ru-RU"/>
        </w:rPr>
        <w:t>1</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961"/>
        <w:gridCol w:w="4962"/>
      </w:tblGrid>
      <w:tr w:rsidR="00B755DF" w:rsidRPr="00214A96" w14:paraId="646CEBA6" w14:textId="77777777" w:rsidTr="00B078BE">
        <w:trPr>
          <w:tblCellSpacing w:w="15" w:type="dxa"/>
        </w:trPr>
        <w:tc>
          <w:tcPr>
            <w:tcW w:w="2500" w:type="pct"/>
            <w:vAlign w:val="center"/>
            <w:hideMark/>
          </w:tcPr>
          <w:p w14:paraId="33290C75" w14:textId="77777777" w:rsidR="00B755DF" w:rsidRPr="00214A96" w:rsidRDefault="00B755DF" w:rsidP="008F5E46">
            <w:pPr>
              <w:spacing w:after="0" w:line="360" w:lineRule="auto"/>
              <w:rPr>
                <w:rFonts w:ascii="Times New Roman" w:eastAsia="Times New Roman" w:hAnsi="Times New Roman" w:cs="Times New Roman"/>
                <w:color w:val="000000"/>
                <w:sz w:val="28"/>
                <w:szCs w:val="28"/>
              </w:rPr>
            </w:pPr>
            <w:r w:rsidRPr="00214A96">
              <w:rPr>
                <w:rFonts w:ascii="Times New Roman" w:eastAsia="Times New Roman" w:hAnsi="Times New Roman" w:cs="Times New Roman"/>
                <w:b/>
                <w:bCs/>
                <w:color w:val="000000"/>
                <w:sz w:val="28"/>
                <w:szCs w:val="28"/>
              </w:rPr>
              <w:t>United States Patent Application</w:t>
            </w:r>
          </w:p>
        </w:tc>
        <w:tc>
          <w:tcPr>
            <w:tcW w:w="2500" w:type="pct"/>
            <w:vAlign w:val="center"/>
            <w:hideMark/>
          </w:tcPr>
          <w:p w14:paraId="48CFBC05" w14:textId="77777777" w:rsidR="00B755DF" w:rsidRPr="00214A96" w:rsidRDefault="00B755DF" w:rsidP="008F5E46">
            <w:pPr>
              <w:spacing w:after="0" w:line="360" w:lineRule="auto"/>
              <w:jc w:val="right"/>
              <w:rPr>
                <w:rFonts w:ascii="Times New Roman" w:eastAsia="Times New Roman" w:hAnsi="Times New Roman" w:cs="Times New Roman"/>
                <w:color w:val="000000"/>
                <w:sz w:val="28"/>
                <w:szCs w:val="28"/>
              </w:rPr>
            </w:pPr>
            <w:r w:rsidRPr="00214A96">
              <w:rPr>
                <w:rFonts w:ascii="Times New Roman" w:eastAsia="Times New Roman" w:hAnsi="Times New Roman" w:cs="Times New Roman"/>
                <w:b/>
                <w:bCs/>
                <w:color w:val="000000"/>
                <w:sz w:val="28"/>
                <w:szCs w:val="28"/>
              </w:rPr>
              <w:t xml:space="preserve">20190069225 </w:t>
            </w:r>
          </w:p>
        </w:tc>
      </w:tr>
      <w:tr w:rsidR="00B755DF" w:rsidRPr="00214A96" w14:paraId="110A081B" w14:textId="77777777" w:rsidTr="00B078BE">
        <w:trPr>
          <w:tblCellSpacing w:w="15" w:type="dxa"/>
        </w:trPr>
        <w:tc>
          <w:tcPr>
            <w:tcW w:w="2500" w:type="pct"/>
            <w:hideMark/>
          </w:tcPr>
          <w:p w14:paraId="4199255B" w14:textId="77777777" w:rsidR="00B755DF" w:rsidRPr="00214A96" w:rsidRDefault="00B755DF" w:rsidP="008F5E46">
            <w:pPr>
              <w:spacing w:after="0" w:line="360" w:lineRule="auto"/>
              <w:rPr>
                <w:rFonts w:ascii="Times New Roman" w:eastAsia="Times New Roman" w:hAnsi="Times New Roman" w:cs="Times New Roman"/>
                <w:color w:val="000000"/>
                <w:sz w:val="28"/>
                <w:szCs w:val="28"/>
              </w:rPr>
            </w:pPr>
            <w:r w:rsidRPr="00214A96">
              <w:rPr>
                <w:rFonts w:ascii="Times New Roman" w:eastAsia="Times New Roman" w:hAnsi="Times New Roman" w:cs="Times New Roman"/>
                <w:b/>
                <w:bCs/>
                <w:color w:val="000000"/>
                <w:sz w:val="28"/>
                <w:szCs w:val="28"/>
              </w:rPr>
              <w:t>Kind Code</w:t>
            </w:r>
            <w:r w:rsidRPr="00214A96">
              <w:rPr>
                <w:rFonts w:ascii="Times New Roman" w:eastAsia="Times New Roman" w:hAnsi="Times New Roman" w:cs="Times New Roman"/>
                <w:color w:val="000000"/>
                <w:sz w:val="28"/>
                <w:szCs w:val="28"/>
              </w:rPr>
              <w:t xml:space="preserve"> </w:t>
            </w:r>
          </w:p>
        </w:tc>
        <w:tc>
          <w:tcPr>
            <w:tcW w:w="2500" w:type="pct"/>
            <w:vAlign w:val="center"/>
            <w:hideMark/>
          </w:tcPr>
          <w:p w14:paraId="2B3AFD09" w14:textId="77777777" w:rsidR="00B755DF" w:rsidRPr="00214A96" w:rsidRDefault="00B755DF" w:rsidP="008F5E46">
            <w:pPr>
              <w:spacing w:after="0" w:line="360" w:lineRule="auto"/>
              <w:jc w:val="right"/>
              <w:rPr>
                <w:rFonts w:ascii="Times New Roman" w:eastAsia="Times New Roman" w:hAnsi="Times New Roman" w:cs="Times New Roman"/>
                <w:color w:val="000000"/>
                <w:sz w:val="28"/>
                <w:szCs w:val="28"/>
              </w:rPr>
            </w:pPr>
            <w:r w:rsidRPr="00214A96">
              <w:rPr>
                <w:rFonts w:ascii="Times New Roman" w:eastAsia="Times New Roman" w:hAnsi="Times New Roman" w:cs="Times New Roman"/>
                <w:b/>
                <w:bCs/>
                <w:color w:val="000000"/>
                <w:sz w:val="28"/>
                <w:szCs w:val="28"/>
              </w:rPr>
              <w:t xml:space="preserve">A1 </w:t>
            </w:r>
          </w:p>
        </w:tc>
      </w:tr>
      <w:tr w:rsidR="00B755DF" w:rsidRPr="00214A96" w14:paraId="1BD20203" w14:textId="77777777" w:rsidTr="00B078BE">
        <w:trPr>
          <w:tblCellSpacing w:w="15" w:type="dxa"/>
        </w:trPr>
        <w:tc>
          <w:tcPr>
            <w:tcW w:w="2500" w:type="pct"/>
            <w:vAlign w:val="center"/>
            <w:hideMark/>
          </w:tcPr>
          <w:p w14:paraId="48E5B260" w14:textId="77777777" w:rsidR="00B755DF" w:rsidRPr="00214A96" w:rsidRDefault="00B755DF" w:rsidP="008F5E46">
            <w:pPr>
              <w:spacing w:after="0" w:line="360" w:lineRule="auto"/>
              <w:rPr>
                <w:rFonts w:ascii="Times New Roman" w:eastAsia="Times New Roman" w:hAnsi="Times New Roman" w:cs="Times New Roman"/>
                <w:color w:val="000000"/>
                <w:sz w:val="28"/>
                <w:szCs w:val="28"/>
              </w:rPr>
            </w:pPr>
            <w:r w:rsidRPr="00214A96">
              <w:rPr>
                <w:rFonts w:ascii="Times New Roman" w:eastAsia="Times New Roman" w:hAnsi="Times New Roman" w:cs="Times New Roman"/>
                <w:b/>
                <w:bCs/>
                <w:color w:val="000000"/>
                <w:sz w:val="28"/>
                <w:szCs w:val="28"/>
              </w:rPr>
              <w:t xml:space="preserve">NATHANSON; Martin </w:t>
            </w:r>
          </w:p>
        </w:tc>
        <w:tc>
          <w:tcPr>
            <w:tcW w:w="2500" w:type="pct"/>
            <w:vAlign w:val="center"/>
            <w:hideMark/>
          </w:tcPr>
          <w:p w14:paraId="2EF8DA0D" w14:textId="77777777" w:rsidR="00B755DF" w:rsidRPr="00214A96" w:rsidRDefault="00B755DF" w:rsidP="008F5E46">
            <w:pPr>
              <w:spacing w:after="0" w:line="360" w:lineRule="auto"/>
              <w:jc w:val="right"/>
              <w:rPr>
                <w:rFonts w:ascii="Times New Roman" w:eastAsia="Times New Roman" w:hAnsi="Times New Roman" w:cs="Times New Roman"/>
                <w:color w:val="000000"/>
                <w:sz w:val="28"/>
                <w:szCs w:val="28"/>
              </w:rPr>
            </w:pPr>
            <w:r w:rsidRPr="00214A96">
              <w:rPr>
                <w:rFonts w:ascii="Times New Roman" w:eastAsia="Times New Roman" w:hAnsi="Times New Roman" w:cs="Times New Roman"/>
                <w:b/>
                <w:bCs/>
                <w:color w:val="000000"/>
                <w:sz w:val="28"/>
                <w:szCs w:val="28"/>
              </w:rPr>
              <w:t xml:space="preserve">February 28, 2019 </w:t>
            </w:r>
          </w:p>
        </w:tc>
      </w:tr>
    </w:tbl>
    <w:p w14:paraId="62A3E609" w14:textId="77777777" w:rsidR="00B755DF" w:rsidRPr="00214A96" w:rsidRDefault="001E20EF" w:rsidP="008F5E46">
      <w:pPr>
        <w:spacing w:after="0" w:line="360" w:lineRule="auto"/>
        <w:rPr>
          <w:rFonts w:ascii="Times New Roman" w:eastAsia="Times New Roman" w:hAnsi="Times New Roman" w:cs="Times New Roman"/>
          <w:sz w:val="28"/>
          <w:szCs w:val="28"/>
        </w:rPr>
      </w:pPr>
      <w:r w:rsidRPr="00214A96">
        <w:rPr>
          <w:rFonts w:ascii="Times New Roman" w:eastAsia="Times New Roman" w:hAnsi="Times New Roman" w:cs="Times New Roman"/>
          <w:sz w:val="28"/>
          <w:szCs w:val="28"/>
        </w:rPr>
        <w:pict w14:anchorId="3C3B810A">
          <v:rect id="_x0000_i1025" style="width:0;height:1.5pt" o:hralign="center" o:hrstd="t" o:hrnoshade="t" o:hr="t" fillcolor="black" stroked="f"/>
        </w:pict>
      </w:r>
    </w:p>
    <w:p w14:paraId="6DF66603" w14:textId="2BCEA429" w:rsidR="00B755DF" w:rsidRPr="00214A96" w:rsidRDefault="00B755DF" w:rsidP="008F5E46">
      <w:pPr>
        <w:spacing w:after="0" w:line="360" w:lineRule="auto"/>
        <w:rPr>
          <w:rFonts w:ascii="Times New Roman" w:hAnsi="Times New Roman" w:cs="Times New Roman"/>
          <w:sz w:val="28"/>
          <w:szCs w:val="28"/>
        </w:rPr>
      </w:pPr>
      <w:r w:rsidRPr="00214A96">
        <w:rPr>
          <w:rFonts w:ascii="Times New Roman" w:eastAsia="Times New Roman" w:hAnsi="Times New Roman" w:cs="Times New Roman"/>
          <w:color w:val="000000"/>
          <w:sz w:val="28"/>
          <w:szCs w:val="28"/>
        </w:rPr>
        <w:t xml:space="preserve">VEHICLE COMMUNICATIONS VIA WIRELESS ACCESS VEHICULAR ENVIRONMENT </w:t>
      </w:r>
      <w:r w:rsidRPr="00214A96">
        <w:rPr>
          <w:rFonts w:ascii="Times New Roman" w:eastAsia="Times New Roman" w:hAnsi="Times New Roman" w:cs="Times New Roman"/>
          <w:color w:val="000000"/>
          <w:sz w:val="28"/>
          <w:szCs w:val="28"/>
        </w:rPr>
        <w:br/>
      </w:r>
    </w:p>
    <w:p w14:paraId="20B46B6A" w14:textId="317C8FBD" w:rsidR="00B755DF" w:rsidRPr="00214A96" w:rsidRDefault="00B755DF" w:rsidP="008F5E46">
      <w:pPr>
        <w:spacing w:line="360" w:lineRule="auto"/>
        <w:rPr>
          <w:rFonts w:ascii="Times New Roman" w:hAnsi="Times New Roman" w:cs="Times New Roman"/>
          <w:b/>
          <w:sz w:val="28"/>
          <w:szCs w:val="28"/>
          <w:lang w:val="ru-RU"/>
        </w:rPr>
      </w:pPr>
      <w:r w:rsidRPr="00214A96">
        <w:rPr>
          <w:rFonts w:ascii="Times New Roman" w:hAnsi="Times New Roman" w:cs="Times New Roman"/>
          <w:b/>
          <w:sz w:val="28"/>
          <w:szCs w:val="28"/>
          <w:lang w:val="ru-RU"/>
        </w:rPr>
        <w:t>2</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961"/>
        <w:gridCol w:w="4962"/>
      </w:tblGrid>
      <w:tr w:rsidR="00B755DF" w:rsidRPr="00214A96" w14:paraId="3EC248C0" w14:textId="77777777" w:rsidTr="00B078BE">
        <w:trPr>
          <w:tblCellSpacing w:w="15" w:type="dxa"/>
        </w:trPr>
        <w:tc>
          <w:tcPr>
            <w:tcW w:w="2500" w:type="pct"/>
            <w:vAlign w:val="center"/>
            <w:hideMark/>
          </w:tcPr>
          <w:p w14:paraId="448991C2" w14:textId="77777777" w:rsidR="00B755DF" w:rsidRPr="00214A96" w:rsidRDefault="00B755DF" w:rsidP="008F5E46">
            <w:pPr>
              <w:spacing w:after="0" w:line="360" w:lineRule="auto"/>
              <w:rPr>
                <w:rFonts w:ascii="Times New Roman" w:eastAsia="Times New Roman" w:hAnsi="Times New Roman" w:cs="Times New Roman"/>
                <w:color w:val="000000"/>
                <w:sz w:val="28"/>
                <w:szCs w:val="28"/>
              </w:rPr>
            </w:pPr>
            <w:r w:rsidRPr="00214A96">
              <w:rPr>
                <w:rFonts w:ascii="Times New Roman" w:eastAsia="Times New Roman" w:hAnsi="Times New Roman" w:cs="Times New Roman"/>
                <w:b/>
                <w:bCs/>
                <w:color w:val="000000"/>
                <w:sz w:val="28"/>
                <w:szCs w:val="28"/>
              </w:rPr>
              <w:t>United States Patent Application</w:t>
            </w:r>
          </w:p>
        </w:tc>
        <w:tc>
          <w:tcPr>
            <w:tcW w:w="2500" w:type="pct"/>
            <w:vAlign w:val="center"/>
            <w:hideMark/>
          </w:tcPr>
          <w:p w14:paraId="6CA9878E" w14:textId="77777777" w:rsidR="00B755DF" w:rsidRPr="00214A96" w:rsidRDefault="00B755DF" w:rsidP="008F5E46">
            <w:pPr>
              <w:spacing w:after="0" w:line="360" w:lineRule="auto"/>
              <w:jc w:val="right"/>
              <w:rPr>
                <w:rFonts w:ascii="Times New Roman" w:eastAsia="Times New Roman" w:hAnsi="Times New Roman" w:cs="Times New Roman"/>
                <w:color w:val="000000"/>
                <w:sz w:val="28"/>
                <w:szCs w:val="28"/>
              </w:rPr>
            </w:pPr>
            <w:r w:rsidRPr="00214A96">
              <w:rPr>
                <w:rFonts w:ascii="Times New Roman" w:eastAsia="Times New Roman" w:hAnsi="Times New Roman" w:cs="Times New Roman"/>
                <w:b/>
                <w:bCs/>
                <w:color w:val="000000"/>
                <w:sz w:val="28"/>
                <w:szCs w:val="28"/>
              </w:rPr>
              <w:t xml:space="preserve">20190051167 </w:t>
            </w:r>
          </w:p>
        </w:tc>
      </w:tr>
      <w:tr w:rsidR="00B755DF" w:rsidRPr="00214A96" w14:paraId="49791844" w14:textId="77777777" w:rsidTr="00B078BE">
        <w:trPr>
          <w:tblCellSpacing w:w="15" w:type="dxa"/>
        </w:trPr>
        <w:tc>
          <w:tcPr>
            <w:tcW w:w="2500" w:type="pct"/>
            <w:hideMark/>
          </w:tcPr>
          <w:p w14:paraId="3E6DB276" w14:textId="77777777" w:rsidR="00B755DF" w:rsidRPr="00214A96" w:rsidRDefault="00B755DF" w:rsidP="008F5E46">
            <w:pPr>
              <w:spacing w:after="0" w:line="360" w:lineRule="auto"/>
              <w:rPr>
                <w:rFonts w:ascii="Times New Roman" w:eastAsia="Times New Roman" w:hAnsi="Times New Roman" w:cs="Times New Roman"/>
                <w:color w:val="000000"/>
                <w:sz w:val="28"/>
                <w:szCs w:val="28"/>
              </w:rPr>
            </w:pPr>
            <w:r w:rsidRPr="00214A96">
              <w:rPr>
                <w:rFonts w:ascii="Times New Roman" w:eastAsia="Times New Roman" w:hAnsi="Times New Roman" w:cs="Times New Roman"/>
                <w:b/>
                <w:bCs/>
                <w:color w:val="000000"/>
                <w:sz w:val="28"/>
                <w:szCs w:val="28"/>
              </w:rPr>
              <w:t>Kind Code</w:t>
            </w:r>
            <w:r w:rsidRPr="00214A96">
              <w:rPr>
                <w:rFonts w:ascii="Times New Roman" w:eastAsia="Times New Roman" w:hAnsi="Times New Roman" w:cs="Times New Roman"/>
                <w:color w:val="000000"/>
                <w:sz w:val="28"/>
                <w:szCs w:val="28"/>
              </w:rPr>
              <w:t xml:space="preserve"> </w:t>
            </w:r>
          </w:p>
        </w:tc>
        <w:tc>
          <w:tcPr>
            <w:tcW w:w="2500" w:type="pct"/>
            <w:vAlign w:val="center"/>
            <w:hideMark/>
          </w:tcPr>
          <w:p w14:paraId="11642200" w14:textId="77777777" w:rsidR="00B755DF" w:rsidRPr="00214A96" w:rsidRDefault="00B755DF" w:rsidP="008F5E46">
            <w:pPr>
              <w:spacing w:after="0" w:line="360" w:lineRule="auto"/>
              <w:jc w:val="right"/>
              <w:rPr>
                <w:rFonts w:ascii="Times New Roman" w:eastAsia="Times New Roman" w:hAnsi="Times New Roman" w:cs="Times New Roman"/>
                <w:color w:val="000000"/>
                <w:sz w:val="28"/>
                <w:szCs w:val="28"/>
              </w:rPr>
            </w:pPr>
            <w:r w:rsidRPr="00214A96">
              <w:rPr>
                <w:rFonts w:ascii="Times New Roman" w:eastAsia="Times New Roman" w:hAnsi="Times New Roman" w:cs="Times New Roman"/>
                <w:b/>
                <w:bCs/>
                <w:color w:val="000000"/>
                <w:sz w:val="28"/>
                <w:szCs w:val="28"/>
              </w:rPr>
              <w:t xml:space="preserve">A1 </w:t>
            </w:r>
          </w:p>
        </w:tc>
      </w:tr>
      <w:tr w:rsidR="00B755DF" w:rsidRPr="00214A96" w14:paraId="068CEC2F" w14:textId="77777777" w:rsidTr="00B078BE">
        <w:trPr>
          <w:tblCellSpacing w:w="15" w:type="dxa"/>
        </w:trPr>
        <w:tc>
          <w:tcPr>
            <w:tcW w:w="2500" w:type="pct"/>
            <w:vAlign w:val="center"/>
            <w:hideMark/>
          </w:tcPr>
          <w:p w14:paraId="45A4C05F" w14:textId="77777777" w:rsidR="00B755DF" w:rsidRPr="00214A96" w:rsidRDefault="00B755DF" w:rsidP="008F5E46">
            <w:pPr>
              <w:spacing w:after="0" w:line="360" w:lineRule="auto"/>
              <w:rPr>
                <w:rFonts w:ascii="Times New Roman" w:eastAsia="Times New Roman" w:hAnsi="Times New Roman" w:cs="Times New Roman"/>
                <w:color w:val="000000"/>
                <w:sz w:val="28"/>
                <w:szCs w:val="28"/>
              </w:rPr>
            </w:pPr>
            <w:proofErr w:type="spellStart"/>
            <w:r w:rsidRPr="00214A96">
              <w:rPr>
                <w:rFonts w:ascii="Times New Roman" w:eastAsia="Times New Roman" w:hAnsi="Times New Roman" w:cs="Times New Roman"/>
                <w:b/>
                <w:bCs/>
                <w:color w:val="000000"/>
                <w:sz w:val="28"/>
                <w:szCs w:val="28"/>
              </w:rPr>
              <w:t>Malkes</w:t>
            </w:r>
            <w:proofErr w:type="spellEnd"/>
            <w:r w:rsidRPr="00214A96">
              <w:rPr>
                <w:rFonts w:ascii="Times New Roman" w:eastAsia="Times New Roman" w:hAnsi="Times New Roman" w:cs="Times New Roman"/>
                <w:b/>
                <w:bCs/>
                <w:color w:val="000000"/>
                <w:sz w:val="28"/>
                <w:szCs w:val="28"/>
              </w:rPr>
              <w:t xml:space="preserve">; William </w:t>
            </w:r>
            <w:proofErr w:type="gramStart"/>
            <w:r w:rsidRPr="00214A96">
              <w:rPr>
                <w:rFonts w:ascii="Times New Roman" w:eastAsia="Times New Roman" w:hAnsi="Times New Roman" w:cs="Times New Roman"/>
                <w:b/>
                <w:bCs/>
                <w:color w:val="000000"/>
                <w:sz w:val="28"/>
                <w:szCs w:val="28"/>
              </w:rPr>
              <w:t>A. ;</w:t>
            </w:r>
            <w:proofErr w:type="gramEnd"/>
            <w:r w:rsidRPr="00214A96">
              <w:rPr>
                <w:rFonts w:ascii="Times New Roman" w:eastAsia="Times New Roman" w:hAnsi="Times New Roman" w:cs="Times New Roman"/>
                <w:b/>
                <w:bCs/>
                <w:color w:val="000000"/>
                <w:sz w:val="28"/>
                <w:szCs w:val="28"/>
              </w:rPr>
              <w:t xml:space="preserve">   et al.</w:t>
            </w:r>
            <w:r w:rsidRPr="00214A96">
              <w:rPr>
                <w:rFonts w:ascii="Times New Roman" w:eastAsia="Times New Roman" w:hAnsi="Times New Roman" w:cs="Times New Roman"/>
                <w:color w:val="000000"/>
                <w:sz w:val="28"/>
                <w:szCs w:val="28"/>
              </w:rPr>
              <w:t xml:space="preserve"> </w:t>
            </w:r>
          </w:p>
        </w:tc>
        <w:tc>
          <w:tcPr>
            <w:tcW w:w="2500" w:type="pct"/>
            <w:vAlign w:val="center"/>
            <w:hideMark/>
          </w:tcPr>
          <w:p w14:paraId="5C74C3EB" w14:textId="77777777" w:rsidR="00B755DF" w:rsidRPr="00214A96" w:rsidRDefault="00B755DF" w:rsidP="008F5E46">
            <w:pPr>
              <w:spacing w:after="0" w:line="360" w:lineRule="auto"/>
              <w:jc w:val="right"/>
              <w:rPr>
                <w:rFonts w:ascii="Times New Roman" w:eastAsia="Times New Roman" w:hAnsi="Times New Roman" w:cs="Times New Roman"/>
                <w:color w:val="000000"/>
                <w:sz w:val="28"/>
                <w:szCs w:val="28"/>
              </w:rPr>
            </w:pPr>
            <w:r w:rsidRPr="00214A96">
              <w:rPr>
                <w:rFonts w:ascii="Times New Roman" w:eastAsia="Times New Roman" w:hAnsi="Times New Roman" w:cs="Times New Roman"/>
                <w:b/>
                <w:bCs/>
                <w:color w:val="000000"/>
                <w:sz w:val="28"/>
                <w:szCs w:val="28"/>
              </w:rPr>
              <w:t xml:space="preserve">February 14, 2019 </w:t>
            </w:r>
          </w:p>
        </w:tc>
      </w:tr>
    </w:tbl>
    <w:p w14:paraId="674D8A6F" w14:textId="77777777" w:rsidR="00B755DF" w:rsidRPr="00214A96" w:rsidRDefault="001E20EF" w:rsidP="008F5E46">
      <w:pPr>
        <w:spacing w:after="0" w:line="360" w:lineRule="auto"/>
        <w:rPr>
          <w:rFonts w:ascii="Times New Roman" w:eastAsia="Times New Roman" w:hAnsi="Times New Roman" w:cs="Times New Roman"/>
          <w:sz w:val="28"/>
          <w:szCs w:val="28"/>
        </w:rPr>
      </w:pPr>
      <w:r w:rsidRPr="00214A96">
        <w:rPr>
          <w:rFonts w:ascii="Times New Roman" w:eastAsia="Times New Roman" w:hAnsi="Times New Roman" w:cs="Times New Roman"/>
          <w:sz w:val="28"/>
          <w:szCs w:val="28"/>
        </w:rPr>
        <w:pict w14:anchorId="51D238B8">
          <v:rect id="_x0000_i1026" style="width:0;height:1.5pt" o:hralign="center" o:hrstd="t" o:hrnoshade="t" o:hr="t" fillcolor="black" stroked="f"/>
        </w:pict>
      </w:r>
    </w:p>
    <w:p w14:paraId="24C4A97B" w14:textId="58DFB470" w:rsidR="00B755DF" w:rsidRPr="00214A96" w:rsidRDefault="00B755DF" w:rsidP="008F5E46">
      <w:pPr>
        <w:spacing w:after="0" w:line="360" w:lineRule="auto"/>
        <w:rPr>
          <w:rFonts w:ascii="Times New Roman" w:hAnsi="Times New Roman" w:cs="Times New Roman"/>
          <w:b/>
          <w:sz w:val="28"/>
          <w:szCs w:val="28"/>
        </w:rPr>
      </w:pPr>
      <w:r w:rsidRPr="00214A96">
        <w:rPr>
          <w:rFonts w:ascii="Times New Roman" w:eastAsia="Times New Roman" w:hAnsi="Times New Roman" w:cs="Times New Roman"/>
          <w:color w:val="000000"/>
          <w:sz w:val="28"/>
          <w:szCs w:val="28"/>
        </w:rPr>
        <w:t xml:space="preserve">SYSTEM AND METHOD OF ADAPTIVE TRAFFIC MANAGEMENT AT AN INTERSECTION </w:t>
      </w:r>
      <w:r w:rsidRPr="00214A96">
        <w:rPr>
          <w:rFonts w:ascii="Times New Roman" w:eastAsia="Times New Roman" w:hAnsi="Times New Roman" w:cs="Times New Roman"/>
          <w:color w:val="000000"/>
          <w:sz w:val="28"/>
          <w:szCs w:val="28"/>
        </w:rPr>
        <w:br/>
      </w:r>
    </w:p>
    <w:p w14:paraId="70367109" w14:textId="191A0DB9" w:rsidR="00B755DF" w:rsidRPr="00214A96" w:rsidRDefault="00B755DF" w:rsidP="008F5E46">
      <w:pPr>
        <w:spacing w:line="360" w:lineRule="auto"/>
        <w:rPr>
          <w:rFonts w:ascii="Times New Roman" w:hAnsi="Times New Roman" w:cs="Times New Roman"/>
          <w:b/>
          <w:sz w:val="28"/>
          <w:szCs w:val="28"/>
        </w:rPr>
      </w:pPr>
      <w:r w:rsidRPr="00214A96">
        <w:rPr>
          <w:rFonts w:ascii="Times New Roman" w:hAnsi="Times New Roman" w:cs="Times New Roman"/>
          <w:b/>
          <w:sz w:val="28"/>
          <w:szCs w:val="28"/>
        </w:rPr>
        <w:t>3</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961"/>
        <w:gridCol w:w="4962"/>
      </w:tblGrid>
      <w:tr w:rsidR="00B755DF" w:rsidRPr="00214A96" w14:paraId="409DB17D" w14:textId="77777777" w:rsidTr="00B078BE">
        <w:trPr>
          <w:tblCellSpacing w:w="15" w:type="dxa"/>
        </w:trPr>
        <w:tc>
          <w:tcPr>
            <w:tcW w:w="2500" w:type="pct"/>
            <w:vAlign w:val="center"/>
            <w:hideMark/>
          </w:tcPr>
          <w:p w14:paraId="739B5DB4" w14:textId="77777777" w:rsidR="00B755DF" w:rsidRPr="00214A96" w:rsidRDefault="00B755DF" w:rsidP="008F5E46">
            <w:pPr>
              <w:spacing w:after="0" w:line="360" w:lineRule="auto"/>
              <w:rPr>
                <w:rFonts w:ascii="Times New Roman" w:eastAsia="Times New Roman" w:hAnsi="Times New Roman" w:cs="Times New Roman"/>
                <w:color w:val="000000"/>
                <w:sz w:val="28"/>
                <w:szCs w:val="28"/>
              </w:rPr>
            </w:pPr>
            <w:r w:rsidRPr="00214A96">
              <w:rPr>
                <w:rFonts w:ascii="Times New Roman" w:eastAsia="Times New Roman" w:hAnsi="Times New Roman" w:cs="Times New Roman"/>
                <w:b/>
                <w:bCs/>
                <w:color w:val="000000"/>
                <w:sz w:val="28"/>
                <w:szCs w:val="28"/>
              </w:rPr>
              <w:t>United States Patent Application</w:t>
            </w:r>
          </w:p>
        </w:tc>
        <w:tc>
          <w:tcPr>
            <w:tcW w:w="2500" w:type="pct"/>
            <w:vAlign w:val="center"/>
            <w:hideMark/>
          </w:tcPr>
          <w:p w14:paraId="2A66B0E9" w14:textId="77777777" w:rsidR="00B755DF" w:rsidRPr="00214A96" w:rsidRDefault="00B755DF" w:rsidP="008F5E46">
            <w:pPr>
              <w:spacing w:after="0" w:line="360" w:lineRule="auto"/>
              <w:jc w:val="right"/>
              <w:rPr>
                <w:rFonts w:ascii="Times New Roman" w:eastAsia="Times New Roman" w:hAnsi="Times New Roman" w:cs="Times New Roman"/>
                <w:color w:val="000000"/>
                <w:sz w:val="28"/>
                <w:szCs w:val="28"/>
              </w:rPr>
            </w:pPr>
            <w:r w:rsidRPr="00214A96">
              <w:rPr>
                <w:rFonts w:ascii="Times New Roman" w:eastAsia="Times New Roman" w:hAnsi="Times New Roman" w:cs="Times New Roman"/>
                <w:b/>
                <w:bCs/>
                <w:color w:val="000000"/>
                <w:sz w:val="28"/>
                <w:szCs w:val="28"/>
              </w:rPr>
              <w:t xml:space="preserve">20190027018 </w:t>
            </w:r>
          </w:p>
        </w:tc>
      </w:tr>
      <w:tr w:rsidR="00B755DF" w:rsidRPr="00214A96" w14:paraId="5C8A19FC" w14:textId="77777777" w:rsidTr="00B078BE">
        <w:trPr>
          <w:tblCellSpacing w:w="15" w:type="dxa"/>
        </w:trPr>
        <w:tc>
          <w:tcPr>
            <w:tcW w:w="2500" w:type="pct"/>
            <w:hideMark/>
          </w:tcPr>
          <w:p w14:paraId="7CAECFE3" w14:textId="77777777" w:rsidR="00B755DF" w:rsidRPr="00214A96" w:rsidRDefault="00B755DF" w:rsidP="008F5E46">
            <w:pPr>
              <w:spacing w:after="0" w:line="360" w:lineRule="auto"/>
              <w:rPr>
                <w:rFonts w:ascii="Times New Roman" w:eastAsia="Times New Roman" w:hAnsi="Times New Roman" w:cs="Times New Roman"/>
                <w:color w:val="000000"/>
                <w:sz w:val="28"/>
                <w:szCs w:val="28"/>
              </w:rPr>
            </w:pPr>
            <w:r w:rsidRPr="00214A96">
              <w:rPr>
                <w:rFonts w:ascii="Times New Roman" w:eastAsia="Times New Roman" w:hAnsi="Times New Roman" w:cs="Times New Roman"/>
                <w:b/>
                <w:bCs/>
                <w:color w:val="000000"/>
                <w:sz w:val="28"/>
                <w:szCs w:val="28"/>
              </w:rPr>
              <w:t>Kind Code</w:t>
            </w:r>
            <w:r w:rsidRPr="00214A96">
              <w:rPr>
                <w:rFonts w:ascii="Times New Roman" w:eastAsia="Times New Roman" w:hAnsi="Times New Roman" w:cs="Times New Roman"/>
                <w:color w:val="000000"/>
                <w:sz w:val="28"/>
                <w:szCs w:val="28"/>
              </w:rPr>
              <w:t xml:space="preserve"> </w:t>
            </w:r>
          </w:p>
        </w:tc>
        <w:tc>
          <w:tcPr>
            <w:tcW w:w="2500" w:type="pct"/>
            <w:vAlign w:val="center"/>
            <w:hideMark/>
          </w:tcPr>
          <w:p w14:paraId="596A429B" w14:textId="77777777" w:rsidR="00B755DF" w:rsidRPr="00214A96" w:rsidRDefault="00B755DF" w:rsidP="008F5E46">
            <w:pPr>
              <w:spacing w:after="0" w:line="360" w:lineRule="auto"/>
              <w:jc w:val="right"/>
              <w:rPr>
                <w:rFonts w:ascii="Times New Roman" w:eastAsia="Times New Roman" w:hAnsi="Times New Roman" w:cs="Times New Roman"/>
                <w:color w:val="000000"/>
                <w:sz w:val="28"/>
                <w:szCs w:val="28"/>
              </w:rPr>
            </w:pPr>
            <w:r w:rsidRPr="00214A96">
              <w:rPr>
                <w:rFonts w:ascii="Times New Roman" w:eastAsia="Times New Roman" w:hAnsi="Times New Roman" w:cs="Times New Roman"/>
                <w:b/>
                <w:bCs/>
                <w:color w:val="000000"/>
                <w:sz w:val="28"/>
                <w:szCs w:val="28"/>
              </w:rPr>
              <w:t xml:space="preserve">A1 </w:t>
            </w:r>
          </w:p>
        </w:tc>
      </w:tr>
      <w:tr w:rsidR="00B755DF" w:rsidRPr="00214A96" w14:paraId="7A58B260" w14:textId="77777777" w:rsidTr="00B078BE">
        <w:trPr>
          <w:tblCellSpacing w:w="15" w:type="dxa"/>
        </w:trPr>
        <w:tc>
          <w:tcPr>
            <w:tcW w:w="2500" w:type="pct"/>
            <w:vAlign w:val="center"/>
            <w:hideMark/>
          </w:tcPr>
          <w:p w14:paraId="3913C50B" w14:textId="77777777" w:rsidR="00B755DF" w:rsidRPr="00214A96" w:rsidRDefault="00B755DF" w:rsidP="008F5E46">
            <w:pPr>
              <w:spacing w:after="0" w:line="360" w:lineRule="auto"/>
              <w:rPr>
                <w:rFonts w:ascii="Times New Roman" w:eastAsia="Times New Roman" w:hAnsi="Times New Roman" w:cs="Times New Roman"/>
                <w:color w:val="000000"/>
                <w:sz w:val="28"/>
                <w:szCs w:val="28"/>
              </w:rPr>
            </w:pPr>
            <w:r w:rsidRPr="00214A96">
              <w:rPr>
                <w:rFonts w:ascii="Times New Roman" w:eastAsia="Times New Roman" w:hAnsi="Times New Roman" w:cs="Times New Roman"/>
                <w:b/>
                <w:bCs/>
                <w:color w:val="000000"/>
                <w:sz w:val="28"/>
                <w:szCs w:val="28"/>
              </w:rPr>
              <w:t xml:space="preserve">Corpus; Roy </w:t>
            </w:r>
            <w:proofErr w:type="gramStart"/>
            <w:r w:rsidRPr="00214A96">
              <w:rPr>
                <w:rFonts w:ascii="Times New Roman" w:eastAsia="Times New Roman" w:hAnsi="Times New Roman" w:cs="Times New Roman"/>
                <w:b/>
                <w:bCs/>
                <w:color w:val="000000"/>
                <w:sz w:val="28"/>
                <w:szCs w:val="28"/>
              </w:rPr>
              <w:t>C. ;</w:t>
            </w:r>
            <w:proofErr w:type="gramEnd"/>
            <w:r w:rsidRPr="00214A96">
              <w:rPr>
                <w:rFonts w:ascii="Times New Roman" w:eastAsia="Times New Roman" w:hAnsi="Times New Roman" w:cs="Times New Roman"/>
                <w:b/>
                <w:bCs/>
                <w:color w:val="000000"/>
                <w:sz w:val="28"/>
                <w:szCs w:val="28"/>
              </w:rPr>
              <w:t xml:space="preserve">   et al.</w:t>
            </w:r>
            <w:r w:rsidRPr="00214A96">
              <w:rPr>
                <w:rFonts w:ascii="Times New Roman" w:eastAsia="Times New Roman" w:hAnsi="Times New Roman" w:cs="Times New Roman"/>
                <w:color w:val="000000"/>
                <w:sz w:val="28"/>
                <w:szCs w:val="28"/>
              </w:rPr>
              <w:t xml:space="preserve"> </w:t>
            </w:r>
          </w:p>
        </w:tc>
        <w:tc>
          <w:tcPr>
            <w:tcW w:w="2500" w:type="pct"/>
            <w:vAlign w:val="center"/>
            <w:hideMark/>
          </w:tcPr>
          <w:p w14:paraId="467B116F" w14:textId="77777777" w:rsidR="00B755DF" w:rsidRPr="00214A96" w:rsidRDefault="00B755DF" w:rsidP="008F5E46">
            <w:pPr>
              <w:spacing w:after="0" w:line="360" w:lineRule="auto"/>
              <w:jc w:val="right"/>
              <w:rPr>
                <w:rFonts w:ascii="Times New Roman" w:eastAsia="Times New Roman" w:hAnsi="Times New Roman" w:cs="Times New Roman"/>
                <w:color w:val="000000"/>
                <w:sz w:val="28"/>
                <w:szCs w:val="28"/>
              </w:rPr>
            </w:pPr>
            <w:r w:rsidRPr="00214A96">
              <w:rPr>
                <w:rFonts w:ascii="Times New Roman" w:eastAsia="Times New Roman" w:hAnsi="Times New Roman" w:cs="Times New Roman"/>
                <w:b/>
                <w:bCs/>
                <w:color w:val="000000"/>
                <w:sz w:val="28"/>
                <w:szCs w:val="28"/>
              </w:rPr>
              <w:t xml:space="preserve">January 24, 2019 </w:t>
            </w:r>
          </w:p>
        </w:tc>
      </w:tr>
    </w:tbl>
    <w:p w14:paraId="37C01206" w14:textId="77777777" w:rsidR="00B755DF" w:rsidRPr="00214A96" w:rsidRDefault="001E20EF" w:rsidP="008F5E46">
      <w:pPr>
        <w:spacing w:after="0" w:line="360" w:lineRule="auto"/>
        <w:rPr>
          <w:rFonts w:ascii="Times New Roman" w:eastAsia="Times New Roman" w:hAnsi="Times New Roman" w:cs="Times New Roman"/>
          <w:sz w:val="28"/>
          <w:szCs w:val="28"/>
        </w:rPr>
      </w:pPr>
      <w:r w:rsidRPr="00214A96">
        <w:rPr>
          <w:rFonts w:ascii="Times New Roman" w:eastAsia="Times New Roman" w:hAnsi="Times New Roman" w:cs="Times New Roman"/>
          <w:sz w:val="28"/>
          <w:szCs w:val="28"/>
        </w:rPr>
        <w:pict w14:anchorId="08D6CDC1">
          <v:rect id="_x0000_i1027" style="width:0;height:1.5pt" o:hralign="center" o:hrstd="t" o:hrnoshade="t" o:hr="t" fillcolor="black" stroked="f"/>
        </w:pict>
      </w:r>
    </w:p>
    <w:p w14:paraId="5E80417A" w14:textId="1AABE7B4" w:rsidR="00B755DF" w:rsidRPr="00214A96" w:rsidRDefault="00B755DF" w:rsidP="008F5E46">
      <w:pPr>
        <w:spacing w:after="0" w:line="360" w:lineRule="auto"/>
        <w:rPr>
          <w:rFonts w:ascii="Times New Roman" w:hAnsi="Times New Roman" w:cs="Times New Roman"/>
          <w:b/>
          <w:sz w:val="28"/>
          <w:szCs w:val="28"/>
        </w:rPr>
      </w:pPr>
      <w:r w:rsidRPr="00214A96">
        <w:rPr>
          <w:rFonts w:ascii="Times New Roman" w:eastAsia="Times New Roman" w:hAnsi="Times New Roman" w:cs="Times New Roman"/>
          <w:color w:val="000000"/>
          <w:sz w:val="28"/>
          <w:szCs w:val="28"/>
        </w:rPr>
        <w:t xml:space="preserve">ARTIFICIAL INTELLIGENCE BASED SERVICE CONTROL AND HOME MONITORING </w:t>
      </w:r>
      <w:r w:rsidRPr="00214A96">
        <w:rPr>
          <w:rFonts w:ascii="Times New Roman" w:eastAsia="Times New Roman" w:hAnsi="Times New Roman" w:cs="Times New Roman"/>
          <w:color w:val="000000"/>
          <w:sz w:val="28"/>
          <w:szCs w:val="28"/>
        </w:rPr>
        <w:br/>
      </w:r>
    </w:p>
    <w:p w14:paraId="55A1A60F" w14:textId="178D2E4D" w:rsidR="00B755DF" w:rsidRPr="00214A96" w:rsidRDefault="00B755DF" w:rsidP="008F5E46">
      <w:pPr>
        <w:spacing w:line="360" w:lineRule="auto"/>
        <w:rPr>
          <w:rFonts w:ascii="Times New Roman" w:hAnsi="Times New Roman" w:cs="Times New Roman"/>
          <w:b/>
          <w:sz w:val="28"/>
          <w:szCs w:val="28"/>
          <w:lang w:val="ru-RU"/>
        </w:rPr>
      </w:pPr>
      <w:r w:rsidRPr="00214A96">
        <w:rPr>
          <w:rFonts w:ascii="Times New Roman" w:hAnsi="Times New Roman" w:cs="Times New Roman"/>
          <w:b/>
          <w:sz w:val="28"/>
          <w:szCs w:val="28"/>
          <w:lang w:val="ru-RU"/>
        </w:rPr>
        <w:lastRenderedPageBreak/>
        <w:t>4</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961"/>
        <w:gridCol w:w="4962"/>
      </w:tblGrid>
      <w:tr w:rsidR="00B755DF" w:rsidRPr="00214A96" w14:paraId="67934EE4" w14:textId="77777777" w:rsidTr="00B078BE">
        <w:trPr>
          <w:tblCellSpacing w:w="15" w:type="dxa"/>
        </w:trPr>
        <w:tc>
          <w:tcPr>
            <w:tcW w:w="2500" w:type="pct"/>
            <w:vAlign w:val="center"/>
            <w:hideMark/>
          </w:tcPr>
          <w:p w14:paraId="356C7B38" w14:textId="77777777" w:rsidR="00B755DF" w:rsidRPr="00214A96" w:rsidRDefault="00B755DF" w:rsidP="008F5E46">
            <w:pPr>
              <w:spacing w:after="0" w:line="360" w:lineRule="auto"/>
              <w:rPr>
                <w:rFonts w:ascii="Times New Roman" w:eastAsia="Times New Roman" w:hAnsi="Times New Roman" w:cs="Times New Roman"/>
                <w:sz w:val="28"/>
                <w:szCs w:val="28"/>
              </w:rPr>
            </w:pPr>
            <w:r w:rsidRPr="00214A96">
              <w:rPr>
                <w:rFonts w:ascii="Times New Roman" w:eastAsia="Times New Roman" w:hAnsi="Times New Roman" w:cs="Times New Roman"/>
                <w:b/>
                <w:bCs/>
                <w:sz w:val="28"/>
                <w:szCs w:val="28"/>
              </w:rPr>
              <w:t>United States Patent Application</w:t>
            </w:r>
          </w:p>
        </w:tc>
        <w:tc>
          <w:tcPr>
            <w:tcW w:w="2500" w:type="pct"/>
            <w:vAlign w:val="center"/>
            <w:hideMark/>
          </w:tcPr>
          <w:p w14:paraId="1DBFF128" w14:textId="77777777" w:rsidR="00B755DF" w:rsidRPr="00214A96" w:rsidRDefault="00B755DF" w:rsidP="008F5E46">
            <w:pPr>
              <w:spacing w:after="0" w:line="360" w:lineRule="auto"/>
              <w:jc w:val="right"/>
              <w:rPr>
                <w:rFonts w:ascii="Times New Roman" w:eastAsia="Times New Roman" w:hAnsi="Times New Roman" w:cs="Times New Roman"/>
                <w:sz w:val="28"/>
                <w:szCs w:val="28"/>
              </w:rPr>
            </w:pPr>
            <w:r w:rsidRPr="00214A96">
              <w:rPr>
                <w:rFonts w:ascii="Times New Roman" w:eastAsia="Times New Roman" w:hAnsi="Times New Roman" w:cs="Times New Roman"/>
                <w:b/>
                <w:bCs/>
                <w:sz w:val="28"/>
                <w:szCs w:val="28"/>
              </w:rPr>
              <w:t xml:space="preserve">20190012909 </w:t>
            </w:r>
          </w:p>
        </w:tc>
      </w:tr>
      <w:tr w:rsidR="00B755DF" w:rsidRPr="00214A96" w14:paraId="271F71A1" w14:textId="77777777" w:rsidTr="00B078BE">
        <w:trPr>
          <w:tblCellSpacing w:w="15" w:type="dxa"/>
        </w:trPr>
        <w:tc>
          <w:tcPr>
            <w:tcW w:w="2500" w:type="pct"/>
            <w:hideMark/>
          </w:tcPr>
          <w:p w14:paraId="194665FC" w14:textId="77777777" w:rsidR="00B755DF" w:rsidRPr="00214A96" w:rsidRDefault="00B755DF" w:rsidP="008F5E46">
            <w:pPr>
              <w:spacing w:after="0" w:line="360" w:lineRule="auto"/>
              <w:rPr>
                <w:rFonts w:ascii="Times New Roman" w:eastAsia="Times New Roman" w:hAnsi="Times New Roman" w:cs="Times New Roman"/>
                <w:sz w:val="28"/>
                <w:szCs w:val="28"/>
              </w:rPr>
            </w:pPr>
            <w:r w:rsidRPr="00214A96">
              <w:rPr>
                <w:rFonts w:ascii="Times New Roman" w:eastAsia="Times New Roman" w:hAnsi="Times New Roman" w:cs="Times New Roman"/>
                <w:b/>
                <w:bCs/>
                <w:sz w:val="28"/>
                <w:szCs w:val="28"/>
              </w:rPr>
              <w:t>Kind Code</w:t>
            </w:r>
            <w:r w:rsidRPr="00214A96">
              <w:rPr>
                <w:rFonts w:ascii="Times New Roman" w:eastAsia="Times New Roman" w:hAnsi="Times New Roman" w:cs="Times New Roman"/>
                <w:sz w:val="28"/>
                <w:szCs w:val="28"/>
              </w:rPr>
              <w:t xml:space="preserve"> </w:t>
            </w:r>
          </w:p>
        </w:tc>
        <w:tc>
          <w:tcPr>
            <w:tcW w:w="2500" w:type="pct"/>
            <w:vAlign w:val="center"/>
            <w:hideMark/>
          </w:tcPr>
          <w:p w14:paraId="3CC33044" w14:textId="77777777" w:rsidR="00B755DF" w:rsidRPr="00214A96" w:rsidRDefault="00B755DF" w:rsidP="008F5E46">
            <w:pPr>
              <w:spacing w:after="0" w:line="360" w:lineRule="auto"/>
              <w:jc w:val="right"/>
              <w:rPr>
                <w:rFonts w:ascii="Times New Roman" w:eastAsia="Times New Roman" w:hAnsi="Times New Roman" w:cs="Times New Roman"/>
                <w:sz w:val="28"/>
                <w:szCs w:val="28"/>
              </w:rPr>
            </w:pPr>
            <w:r w:rsidRPr="00214A96">
              <w:rPr>
                <w:rFonts w:ascii="Times New Roman" w:eastAsia="Times New Roman" w:hAnsi="Times New Roman" w:cs="Times New Roman"/>
                <w:b/>
                <w:bCs/>
                <w:sz w:val="28"/>
                <w:szCs w:val="28"/>
              </w:rPr>
              <w:t xml:space="preserve">A1 </w:t>
            </w:r>
          </w:p>
        </w:tc>
      </w:tr>
      <w:tr w:rsidR="00B755DF" w:rsidRPr="00214A96" w14:paraId="2D9EF056" w14:textId="77777777" w:rsidTr="00B078BE">
        <w:trPr>
          <w:tblCellSpacing w:w="15" w:type="dxa"/>
        </w:trPr>
        <w:tc>
          <w:tcPr>
            <w:tcW w:w="2500" w:type="pct"/>
            <w:vAlign w:val="center"/>
            <w:hideMark/>
          </w:tcPr>
          <w:p w14:paraId="7C56E78E" w14:textId="77777777" w:rsidR="00B755DF" w:rsidRPr="00214A96" w:rsidRDefault="00B755DF" w:rsidP="008F5E46">
            <w:pPr>
              <w:spacing w:after="0" w:line="360" w:lineRule="auto"/>
              <w:rPr>
                <w:rFonts w:ascii="Times New Roman" w:eastAsia="Times New Roman" w:hAnsi="Times New Roman" w:cs="Times New Roman"/>
                <w:sz w:val="28"/>
                <w:szCs w:val="28"/>
              </w:rPr>
            </w:pPr>
            <w:r w:rsidRPr="00214A96">
              <w:rPr>
                <w:rFonts w:ascii="Times New Roman" w:eastAsia="Times New Roman" w:hAnsi="Times New Roman" w:cs="Times New Roman"/>
                <w:b/>
                <w:bCs/>
                <w:sz w:val="28"/>
                <w:szCs w:val="28"/>
              </w:rPr>
              <w:t xml:space="preserve">MINTZ; Yosef </w:t>
            </w:r>
          </w:p>
        </w:tc>
        <w:tc>
          <w:tcPr>
            <w:tcW w:w="2500" w:type="pct"/>
            <w:vAlign w:val="center"/>
            <w:hideMark/>
          </w:tcPr>
          <w:p w14:paraId="2CFE2A06" w14:textId="77777777" w:rsidR="00B755DF" w:rsidRPr="00214A96" w:rsidRDefault="00B755DF" w:rsidP="008F5E46">
            <w:pPr>
              <w:spacing w:after="0" w:line="360" w:lineRule="auto"/>
              <w:jc w:val="right"/>
              <w:rPr>
                <w:rFonts w:ascii="Times New Roman" w:eastAsia="Times New Roman" w:hAnsi="Times New Roman" w:cs="Times New Roman"/>
                <w:sz w:val="28"/>
                <w:szCs w:val="28"/>
              </w:rPr>
            </w:pPr>
            <w:r w:rsidRPr="00214A96">
              <w:rPr>
                <w:rFonts w:ascii="Times New Roman" w:eastAsia="Times New Roman" w:hAnsi="Times New Roman" w:cs="Times New Roman"/>
                <w:b/>
                <w:bCs/>
                <w:sz w:val="28"/>
                <w:szCs w:val="28"/>
              </w:rPr>
              <w:t xml:space="preserve">January 10, 2019 </w:t>
            </w:r>
          </w:p>
        </w:tc>
      </w:tr>
    </w:tbl>
    <w:p w14:paraId="4576EA02" w14:textId="77777777" w:rsidR="00B755DF" w:rsidRPr="00214A96" w:rsidRDefault="001E20EF" w:rsidP="008F5E46">
      <w:pPr>
        <w:spacing w:after="0" w:line="360" w:lineRule="auto"/>
        <w:rPr>
          <w:rFonts w:ascii="Times New Roman" w:eastAsia="Times New Roman" w:hAnsi="Times New Roman" w:cs="Times New Roman"/>
          <w:sz w:val="28"/>
          <w:szCs w:val="28"/>
        </w:rPr>
      </w:pPr>
      <w:r w:rsidRPr="00214A96">
        <w:rPr>
          <w:rFonts w:ascii="Times New Roman" w:eastAsia="Times New Roman" w:hAnsi="Times New Roman" w:cs="Times New Roman"/>
          <w:sz w:val="28"/>
          <w:szCs w:val="28"/>
        </w:rPr>
        <w:pict w14:anchorId="33A00F99">
          <v:rect id="_x0000_i1028" style="width:0;height:1.5pt" o:hralign="center" o:hrstd="t" o:hr="t" fillcolor="#a0a0a0" stroked="f"/>
        </w:pict>
      </w:r>
    </w:p>
    <w:p w14:paraId="7DFC359A" w14:textId="77777777" w:rsidR="00B755DF" w:rsidRPr="00214A96" w:rsidRDefault="00B755DF" w:rsidP="008F5E46">
      <w:pPr>
        <w:spacing w:after="240" w:line="360" w:lineRule="auto"/>
        <w:rPr>
          <w:rFonts w:ascii="Times New Roman" w:eastAsia="Times New Roman" w:hAnsi="Times New Roman" w:cs="Times New Roman"/>
          <w:sz w:val="28"/>
          <w:szCs w:val="28"/>
        </w:rPr>
      </w:pPr>
      <w:r w:rsidRPr="00214A96">
        <w:rPr>
          <w:rFonts w:ascii="Times New Roman" w:eastAsia="Times New Roman" w:hAnsi="Times New Roman" w:cs="Times New Roman"/>
          <w:sz w:val="28"/>
          <w:szCs w:val="28"/>
        </w:rPr>
        <w:t xml:space="preserve">SYSTEM AND METHODS TO APPLY ROBUST PREDICTIVE TRAFFIC LOAD BALANCING CONTROL AND ROBUST COOPERATIVE SAFE DRIVING FOR SMART CITIES </w:t>
      </w:r>
    </w:p>
    <w:p w14:paraId="42D86069" w14:textId="77777777" w:rsidR="00214A96" w:rsidRDefault="00214A96" w:rsidP="008F5E46">
      <w:pPr>
        <w:spacing w:line="360" w:lineRule="auto"/>
        <w:rPr>
          <w:rFonts w:ascii="Times New Roman" w:hAnsi="Times New Roman" w:cs="Times New Roman"/>
          <w:b/>
          <w:sz w:val="28"/>
          <w:szCs w:val="28"/>
          <w:lang w:val="ru-RU"/>
        </w:rPr>
      </w:pPr>
    </w:p>
    <w:p w14:paraId="46AD38B4" w14:textId="59B2FE73" w:rsidR="00B755DF" w:rsidRPr="00214A96" w:rsidRDefault="00B755DF" w:rsidP="008F5E46">
      <w:pPr>
        <w:spacing w:line="360" w:lineRule="auto"/>
        <w:rPr>
          <w:rFonts w:ascii="Times New Roman" w:hAnsi="Times New Roman" w:cs="Times New Roman"/>
          <w:b/>
          <w:sz w:val="28"/>
          <w:szCs w:val="28"/>
          <w:lang w:val="ru-RU"/>
        </w:rPr>
      </w:pPr>
      <w:r w:rsidRPr="00214A96">
        <w:rPr>
          <w:rFonts w:ascii="Times New Roman" w:hAnsi="Times New Roman" w:cs="Times New Roman"/>
          <w:b/>
          <w:sz w:val="28"/>
          <w:szCs w:val="28"/>
          <w:lang w:val="ru-RU"/>
        </w:rPr>
        <w:t>5</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961"/>
        <w:gridCol w:w="4962"/>
      </w:tblGrid>
      <w:tr w:rsidR="00B755DF" w:rsidRPr="00214A96" w14:paraId="31A97F2D" w14:textId="77777777" w:rsidTr="00B078BE">
        <w:trPr>
          <w:tblCellSpacing w:w="15" w:type="dxa"/>
        </w:trPr>
        <w:tc>
          <w:tcPr>
            <w:tcW w:w="2500" w:type="pct"/>
            <w:vAlign w:val="center"/>
            <w:hideMark/>
          </w:tcPr>
          <w:p w14:paraId="7E653D0F" w14:textId="77777777" w:rsidR="00B755DF" w:rsidRPr="00214A96" w:rsidRDefault="00B755DF" w:rsidP="008F5E46">
            <w:pPr>
              <w:spacing w:after="0" w:line="360" w:lineRule="auto"/>
              <w:rPr>
                <w:rFonts w:ascii="Times New Roman" w:eastAsia="Times New Roman" w:hAnsi="Times New Roman" w:cs="Times New Roman"/>
                <w:color w:val="000000"/>
                <w:sz w:val="28"/>
                <w:szCs w:val="28"/>
              </w:rPr>
            </w:pPr>
            <w:r w:rsidRPr="00214A96">
              <w:rPr>
                <w:rFonts w:ascii="Times New Roman" w:eastAsia="Times New Roman" w:hAnsi="Times New Roman" w:cs="Times New Roman"/>
                <w:b/>
                <w:bCs/>
                <w:color w:val="000000"/>
                <w:sz w:val="28"/>
                <w:szCs w:val="28"/>
              </w:rPr>
              <w:t>United States Patent Application</w:t>
            </w:r>
          </w:p>
        </w:tc>
        <w:tc>
          <w:tcPr>
            <w:tcW w:w="2500" w:type="pct"/>
            <w:vAlign w:val="center"/>
            <w:hideMark/>
          </w:tcPr>
          <w:p w14:paraId="0CE46954" w14:textId="77777777" w:rsidR="00B755DF" w:rsidRPr="00214A96" w:rsidRDefault="00B755DF" w:rsidP="008F5E46">
            <w:pPr>
              <w:spacing w:after="0" w:line="360" w:lineRule="auto"/>
              <w:jc w:val="right"/>
              <w:rPr>
                <w:rFonts w:ascii="Times New Roman" w:eastAsia="Times New Roman" w:hAnsi="Times New Roman" w:cs="Times New Roman"/>
                <w:color w:val="000000"/>
                <w:sz w:val="28"/>
                <w:szCs w:val="28"/>
              </w:rPr>
            </w:pPr>
            <w:r w:rsidRPr="00214A96">
              <w:rPr>
                <w:rFonts w:ascii="Times New Roman" w:eastAsia="Times New Roman" w:hAnsi="Times New Roman" w:cs="Times New Roman"/>
                <w:b/>
                <w:bCs/>
                <w:color w:val="000000"/>
                <w:sz w:val="28"/>
                <w:szCs w:val="28"/>
              </w:rPr>
              <w:t xml:space="preserve">20180376305 </w:t>
            </w:r>
          </w:p>
        </w:tc>
      </w:tr>
      <w:tr w:rsidR="00B755DF" w:rsidRPr="00214A96" w14:paraId="58F0825C" w14:textId="77777777" w:rsidTr="00B078BE">
        <w:trPr>
          <w:tblCellSpacing w:w="15" w:type="dxa"/>
        </w:trPr>
        <w:tc>
          <w:tcPr>
            <w:tcW w:w="2500" w:type="pct"/>
            <w:hideMark/>
          </w:tcPr>
          <w:p w14:paraId="4E80BC03" w14:textId="77777777" w:rsidR="00B755DF" w:rsidRPr="00214A96" w:rsidRDefault="00B755DF" w:rsidP="008F5E46">
            <w:pPr>
              <w:spacing w:after="0" w:line="360" w:lineRule="auto"/>
              <w:rPr>
                <w:rFonts w:ascii="Times New Roman" w:eastAsia="Times New Roman" w:hAnsi="Times New Roman" w:cs="Times New Roman"/>
                <w:color w:val="000000"/>
                <w:sz w:val="28"/>
                <w:szCs w:val="28"/>
              </w:rPr>
            </w:pPr>
            <w:r w:rsidRPr="00214A96">
              <w:rPr>
                <w:rFonts w:ascii="Times New Roman" w:eastAsia="Times New Roman" w:hAnsi="Times New Roman" w:cs="Times New Roman"/>
                <w:b/>
                <w:bCs/>
                <w:color w:val="000000"/>
                <w:sz w:val="28"/>
                <w:szCs w:val="28"/>
              </w:rPr>
              <w:t>Kind Code</w:t>
            </w:r>
            <w:r w:rsidRPr="00214A96">
              <w:rPr>
                <w:rFonts w:ascii="Times New Roman" w:eastAsia="Times New Roman" w:hAnsi="Times New Roman" w:cs="Times New Roman"/>
                <w:color w:val="000000"/>
                <w:sz w:val="28"/>
                <w:szCs w:val="28"/>
              </w:rPr>
              <w:t xml:space="preserve"> </w:t>
            </w:r>
          </w:p>
        </w:tc>
        <w:tc>
          <w:tcPr>
            <w:tcW w:w="2500" w:type="pct"/>
            <w:vAlign w:val="center"/>
            <w:hideMark/>
          </w:tcPr>
          <w:p w14:paraId="3BB990B0" w14:textId="77777777" w:rsidR="00B755DF" w:rsidRPr="00214A96" w:rsidRDefault="00B755DF" w:rsidP="008F5E46">
            <w:pPr>
              <w:spacing w:after="0" w:line="360" w:lineRule="auto"/>
              <w:jc w:val="right"/>
              <w:rPr>
                <w:rFonts w:ascii="Times New Roman" w:eastAsia="Times New Roman" w:hAnsi="Times New Roman" w:cs="Times New Roman"/>
                <w:color w:val="000000"/>
                <w:sz w:val="28"/>
                <w:szCs w:val="28"/>
              </w:rPr>
            </w:pPr>
            <w:r w:rsidRPr="00214A96">
              <w:rPr>
                <w:rFonts w:ascii="Times New Roman" w:eastAsia="Times New Roman" w:hAnsi="Times New Roman" w:cs="Times New Roman"/>
                <w:b/>
                <w:bCs/>
                <w:color w:val="000000"/>
                <w:sz w:val="28"/>
                <w:szCs w:val="28"/>
              </w:rPr>
              <w:t xml:space="preserve">A1 </w:t>
            </w:r>
          </w:p>
        </w:tc>
      </w:tr>
      <w:tr w:rsidR="00B755DF" w:rsidRPr="00214A96" w14:paraId="1B05606A" w14:textId="77777777" w:rsidTr="00B078BE">
        <w:trPr>
          <w:tblCellSpacing w:w="15" w:type="dxa"/>
        </w:trPr>
        <w:tc>
          <w:tcPr>
            <w:tcW w:w="2500" w:type="pct"/>
            <w:vAlign w:val="center"/>
            <w:hideMark/>
          </w:tcPr>
          <w:p w14:paraId="1DC5D5C5" w14:textId="77777777" w:rsidR="00B755DF" w:rsidRPr="00214A96" w:rsidRDefault="00B755DF" w:rsidP="008F5E46">
            <w:pPr>
              <w:spacing w:after="0" w:line="360" w:lineRule="auto"/>
              <w:rPr>
                <w:rFonts w:ascii="Times New Roman" w:eastAsia="Times New Roman" w:hAnsi="Times New Roman" w:cs="Times New Roman"/>
                <w:color w:val="000000"/>
                <w:sz w:val="28"/>
                <w:szCs w:val="28"/>
              </w:rPr>
            </w:pPr>
            <w:proofErr w:type="spellStart"/>
            <w:r w:rsidRPr="00214A96">
              <w:rPr>
                <w:rFonts w:ascii="Times New Roman" w:eastAsia="Times New Roman" w:hAnsi="Times New Roman" w:cs="Times New Roman"/>
                <w:b/>
                <w:bCs/>
                <w:color w:val="000000"/>
                <w:sz w:val="28"/>
                <w:szCs w:val="28"/>
              </w:rPr>
              <w:t>Ramalho</w:t>
            </w:r>
            <w:proofErr w:type="spellEnd"/>
            <w:r w:rsidRPr="00214A96">
              <w:rPr>
                <w:rFonts w:ascii="Times New Roman" w:eastAsia="Times New Roman" w:hAnsi="Times New Roman" w:cs="Times New Roman"/>
                <w:b/>
                <w:bCs/>
                <w:color w:val="000000"/>
                <w:sz w:val="28"/>
                <w:szCs w:val="28"/>
              </w:rPr>
              <w:t xml:space="preserve"> de Oliveira; Patricia Cristina </w:t>
            </w:r>
          </w:p>
        </w:tc>
        <w:tc>
          <w:tcPr>
            <w:tcW w:w="2500" w:type="pct"/>
            <w:vAlign w:val="center"/>
            <w:hideMark/>
          </w:tcPr>
          <w:p w14:paraId="49A6B1F2" w14:textId="77777777" w:rsidR="00B755DF" w:rsidRPr="00214A96" w:rsidRDefault="00B755DF" w:rsidP="008F5E46">
            <w:pPr>
              <w:spacing w:after="0" w:line="360" w:lineRule="auto"/>
              <w:jc w:val="right"/>
              <w:rPr>
                <w:rFonts w:ascii="Times New Roman" w:eastAsia="Times New Roman" w:hAnsi="Times New Roman" w:cs="Times New Roman"/>
                <w:color w:val="000000"/>
                <w:sz w:val="28"/>
                <w:szCs w:val="28"/>
              </w:rPr>
            </w:pPr>
            <w:r w:rsidRPr="00214A96">
              <w:rPr>
                <w:rFonts w:ascii="Times New Roman" w:eastAsia="Times New Roman" w:hAnsi="Times New Roman" w:cs="Times New Roman"/>
                <w:b/>
                <w:bCs/>
                <w:color w:val="000000"/>
                <w:sz w:val="28"/>
                <w:szCs w:val="28"/>
              </w:rPr>
              <w:t xml:space="preserve">December 27, 2018 </w:t>
            </w:r>
          </w:p>
        </w:tc>
      </w:tr>
    </w:tbl>
    <w:p w14:paraId="385091A2" w14:textId="77777777" w:rsidR="00B755DF" w:rsidRPr="00214A96" w:rsidRDefault="001E20EF" w:rsidP="008F5E46">
      <w:pPr>
        <w:spacing w:after="0" w:line="360" w:lineRule="auto"/>
        <w:rPr>
          <w:rFonts w:ascii="Times New Roman" w:eastAsia="Times New Roman" w:hAnsi="Times New Roman" w:cs="Times New Roman"/>
          <w:sz w:val="28"/>
          <w:szCs w:val="28"/>
        </w:rPr>
      </w:pPr>
      <w:r w:rsidRPr="00214A96">
        <w:rPr>
          <w:rFonts w:ascii="Times New Roman" w:eastAsia="Times New Roman" w:hAnsi="Times New Roman" w:cs="Times New Roman"/>
          <w:sz w:val="28"/>
          <w:szCs w:val="28"/>
        </w:rPr>
        <w:pict w14:anchorId="1E833A0C">
          <v:rect id="_x0000_i1029" style="width:0;height:1.5pt" o:hralign="center" o:hrstd="t" o:hrnoshade="t" o:hr="t" fillcolor="black" stroked="f"/>
        </w:pict>
      </w:r>
    </w:p>
    <w:p w14:paraId="1F2CAFC8" w14:textId="70EE5DBD" w:rsidR="00B755DF" w:rsidRPr="00214A96" w:rsidRDefault="00B755DF" w:rsidP="008F5E46">
      <w:pPr>
        <w:spacing w:after="0" w:line="360" w:lineRule="auto"/>
        <w:rPr>
          <w:rFonts w:ascii="Times New Roman" w:hAnsi="Times New Roman" w:cs="Times New Roman"/>
          <w:b/>
          <w:sz w:val="28"/>
          <w:szCs w:val="28"/>
        </w:rPr>
      </w:pPr>
      <w:r w:rsidRPr="00214A96">
        <w:rPr>
          <w:rFonts w:ascii="Times New Roman" w:eastAsia="Times New Roman" w:hAnsi="Times New Roman" w:cs="Times New Roman"/>
          <w:color w:val="000000"/>
          <w:sz w:val="28"/>
          <w:szCs w:val="28"/>
        </w:rPr>
        <w:t xml:space="preserve">METHODS AND SYSTEMS FOR DETECTING ANOMALIES AND FORECASTING OPTIMIZATIONS TO IMPROVE SMART CITY OR REGION INFRASTRUCTURE MANAGEMENT USING NETWORKS OF AUTONOMOUS VEHICLES </w:t>
      </w:r>
      <w:r w:rsidRPr="00214A96">
        <w:rPr>
          <w:rFonts w:ascii="Times New Roman" w:eastAsia="Times New Roman" w:hAnsi="Times New Roman" w:cs="Times New Roman"/>
          <w:color w:val="000000"/>
          <w:sz w:val="28"/>
          <w:szCs w:val="28"/>
        </w:rPr>
        <w:br/>
      </w:r>
      <w:r w:rsidRPr="00214A96">
        <w:rPr>
          <w:rFonts w:ascii="Times New Roman" w:eastAsia="Times New Roman" w:hAnsi="Times New Roman" w:cs="Times New Roman"/>
          <w:color w:val="000000"/>
          <w:sz w:val="28"/>
          <w:szCs w:val="28"/>
        </w:rPr>
        <w:br/>
      </w:r>
      <w:r w:rsidRPr="00214A96">
        <w:rPr>
          <w:rFonts w:ascii="Times New Roman" w:hAnsi="Times New Roman" w:cs="Times New Roman"/>
          <w:b/>
          <w:sz w:val="28"/>
          <w:szCs w:val="28"/>
        </w:rPr>
        <w:t>6</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961"/>
        <w:gridCol w:w="4962"/>
      </w:tblGrid>
      <w:tr w:rsidR="00B755DF" w:rsidRPr="00214A96" w14:paraId="62B4D34E" w14:textId="77777777" w:rsidTr="00B078BE">
        <w:trPr>
          <w:tblCellSpacing w:w="15" w:type="dxa"/>
        </w:trPr>
        <w:tc>
          <w:tcPr>
            <w:tcW w:w="2500" w:type="pct"/>
            <w:vAlign w:val="center"/>
            <w:hideMark/>
          </w:tcPr>
          <w:p w14:paraId="106046DA" w14:textId="77777777" w:rsidR="00B755DF" w:rsidRPr="00214A96" w:rsidRDefault="00B755DF" w:rsidP="008F5E46">
            <w:pPr>
              <w:spacing w:after="0" w:line="360" w:lineRule="auto"/>
              <w:rPr>
                <w:rFonts w:ascii="Times New Roman" w:eastAsia="Times New Roman" w:hAnsi="Times New Roman" w:cs="Times New Roman"/>
                <w:color w:val="000000"/>
                <w:sz w:val="28"/>
                <w:szCs w:val="28"/>
              </w:rPr>
            </w:pPr>
            <w:r w:rsidRPr="00214A96">
              <w:rPr>
                <w:rFonts w:ascii="Times New Roman" w:eastAsia="Times New Roman" w:hAnsi="Times New Roman" w:cs="Times New Roman"/>
                <w:b/>
                <w:bCs/>
                <w:color w:val="000000"/>
                <w:sz w:val="28"/>
                <w:szCs w:val="28"/>
              </w:rPr>
              <w:t>United States Patent Application</w:t>
            </w:r>
          </w:p>
        </w:tc>
        <w:tc>
          <w:tcPr>
            <w:tcW w:w="2500" w:type="pct"/>
            <w:vAlign w:val="center"/>
            <w:hideMark/>
          </w:tcPr>
          <w:p w14:paraId="588ADFB4" w14:textId="77777777" w:rsidR="00B755DF" w:rsidRPr="00214A96" w:rsidRDefault="00B755DF" w:rsidP="008F5E46">
            <w:pPr>
              <w:spacing w:after="0" w:line="360" w:lineRule="auto"/>
              <w:jc w:val="right"/>
              <w:rPr>
                <w:rFonts w:ascii="Times New Roman" w:eastAsia="Times New Roman" w:hAnsi="Times New Roman" w:cs="Times New Roman"/>
                <w:color w:val="000000"/>
                <w:sz w:val="28"/>
                <w:szCs w:val="28"/>
              </w:rPr>
            </w:pPr>
            <w:r w:rsidRPr="00214A96">
              <w:rPr>
                <w:rFonts w:ascii="Times New Roman" w:eastAsia="Times New Roman" w:hAnsi="Times New Roman" w:cs="Times New Roman"/>
                <w:b/>
                <w:bCs/>
                <w:color w:val="000000"/>
                <w:sz w:val="28"/>
                <w:szCs w:val="28"/>
              </w:rPr>
              <w:t xml:space="preserve">20180330307 </w:t>
            </w:r>
          </w:p>
        </w:tc>
      </w:tr>
      <w:tr w:rsidR="00B755DF" w:rsidRPr="00214A96" w14:paraId="61144AD8" w14:textId="77777777" w:rsidTr="00B078BE">
        <w:trPr>
          <w:tblCellSpacing w:w="15" w:type="dxa"/>
        </w:trPr>
        <w:tc>
          <w:tcPr>
            <w:tcW w:w="2500" w:type="pct"/>
            <w:hideMark/>
          </w:tcPr>
          <w:p w14:paraId="4E1B4C26" w14:textId="77777777" w:rsidR="00B755DF" w:rsidRPr="00214A96" w:rsidRDefault="00B755DF" w:rsidP="008F5E46">
            <w:pPr>
              <w:spacing w:after="0" w:line="360" w:lineRule="auto"/>
              <w:rPr>
                <w:rFonts w:ascii="Times New Roman" w:eastAsia="Times New Roman" w:hAnsi="Times New Roman" w:cs="Times New Roman"/>
                <w:color w:val="000000"/>
                <w:sz w:val="28"/>
                <w:szCs w:val="28"/>
              </w:rPr>
            </w:pPr>
            <w:r w:rsidRPr="00214A96">
              <w:rPr>
                <w:rFonts w:ascii="Times New Roman" w:eastAsia="Times New Roman" w:hAnsi="Times New Roman" w:cs="Times New Roman"/>
                <w:b/>
                <w:bCs/>
                <w:color w:val="000000"/>
                <w:sz w:val="28"/>
                <w:szCs w:val="28"/>
              </w:rPr>
              <w:t>Kind Code</w:t>
            </w:r>
            <w:r w:rsidRPr="00214A96">
              <w:rPr>
                <w:rFonts w:ascii="Times New Roman" w:eastAsia="Times New Roman" w:hAnsi="Times New Roman" w:cs="Times New Roman"/>
                <w:color w:val="000000"/>
                <w:sz w:val="28"/>
                <w:szCs w:val="28"/>
              </w:rPr>
              <w:t xml:space="preserve"> </w:t>
            </w:r>
          </w:p>
        </w:tc>
        <w:tc>
          <w:tcPr>
            <w:tcW w:w="2500" w:type="pct"/>
            <w:vAlign w:val="center"/>
            <w:hideMark/>
          </w:tcPr>
          <w:p w14:paraId="08452E77" w14:textId="77777777" w:rsidR="00B755DF" w:rsidRPr="00214A96" w:rsidRDefault="00B755DF" w:rsidP="008F5E46">
            <w:pPr>
              <w:spacing w:after="0" w:line="360" w:lineRule="auto"/>
              <w:jc w:val="right"/>
              <w:rPr>
                <w:rFonts w:ascii="Times New Roman" w:eastAsia="Times New Roman" w:hAnsi="Times New Roman" w:cs="Times New Roman"/>
                <w:color w:val="000000"/>
                <w:sz w:val="28"/>
                <w:szCs w:val="28"/>
              </w:rPr>
            </w:pPr>
            <w:r w:rsidRPr="00214A96">
              <w:rPr>
                <w:rFonts w:ascii="Times New Roman" w:eastAsia="Times New Roman" w:hAnsi="Times New Roman" w:cs="Times New Roman"/>
                <w:b/>
                <w:bCs/>
                <w:color w:val="000000"/>
                <w:sz w:val="28"/>
                <w:szCs w:val="28"/>
              </w:rPr>
              <w:t xml:space="preserve">A1 </w:t>
            </w:r>
          </w:p>
        </w:tc>
      </w:tr>
      <w:tr w:rsidR="00B755DF" w:rsidRPr="00214A96" w14:paraId="4E099DFC" w14:textId="77777777" w:rsidTr="00B078BE">
        <w:trPr>
          <w:tblCellSpacing w:w="15" w:type="dxa"/>
        </w:trPr>
        <w:tc>
          <w:tcPr>
            <w:tcW w:w="2500" w:type="pct"/>
            <w:vAlign w:val="center"/>
            <w:hideMark/>
          </w:tcPr>
          <w:p w14:paraId="62882279" w14:textId="77777777" w:rsidR="00B755DF" w:rsidRPr="00214A96" w:rsidRDefault="00B755DF" w:rsidP="008F5E46">
            <w:pPr>
              <w:spacing w:after="0" w:line="360" w:lineRule="auto"/>
              <w:rPr>
                <w:rFonts w:ascii="Times New Roman" w:eastAsia="Times New Roman" w:hAnsi="Times New Roman" w:cs="Times New Roman"/>
                <w:color w:val="000000"/>
                <w:sz w:val="28"/>
                <w:szCs w:val="28"/>
              </w:rPr>
            </w:pPr>
            <w:r w:rsidRPr="00214A96">
              <w:rPr>
                <w:rFonts w:ascii="Times New Roman" w:eastAsia="Times New Roman" w:hAnsi="Times New Roman" w:cs="Times New Roman"/>
                <w:b/>
                <w:bCs/>
                <w:color w:val="000000"/>
                <w:sz w:val="28"/>
                <w:szCs w:val="28"/>
              </w:rPr>
              <w:t xml:space="preserve">Anderson; Evelyn </w:t>
            </w:r>
            <w:proofErr w:type="gramStart"/>
            <w:r w:rsidRPr="00214A96">
              <w:rPr>
                <w:rFonts w:ascii="Times New Roman" w:eastAsia="Times New Roman" w:hAnsi="Times New Roman" w:cs="Times New Roman"/>
                <w:b/>
                <w:bCs/>
                <w:color w:val="000000"/>
                <w:sz w:val="28"/>
                <w:szCs w:val="28"/>
              </w:rPr>
              <w:t>R. ;</w:t>
            </w:r>
            <w:proofErr w:type="gramEnd"/>
            <w:r w:rsidRPr="00214A96">
              <w:rPr>
                <w:rFonts w:ascii="Times New Roman" w:eastAsia="Times New Roman" w:hAnsi="Times New Roman" w:cs="Times New Roman"/>
                <w:b/>
                <w:bCs/>
                <w:color w:val="000000"/>
                <w:sz w:val="28"/>
                <w:szCs w:val="28"/>
              </w:rPr>
              <w:t xml:space="preserve">   et al.</w:t>
            </w:r>
            <w:r w:rsidRPr="00214A96">
              <w:rPr>
                <w:rFonts w:ascii="Times New Roman" w:eastAsia="Times New Roman" w:hAnsi="Times New Roman" w:cs="Times New Roman"/>
                <w:color w:val="000000"/>
                <w:sz w:val="28"/>
                <w:szCs w:val="28"/>
              </w:rPr>
              <w:t xml:space="preserve"> </w:t>
            </w:r>
          </w:p>
        </w:tc>
        <w:tc>
          <w:tcPr>
            <w:tcW w:w="2500" w:type="pct"/>
            <w:vAlign w:val="center"/>
            <w:hideMark/>
          </w:tcPr>
          <w:p w14:paraId="1B9F6C47" w14:textId="77777777" w:rsidR="00B755DF" w:rsidRPr="00214A96" w:rsidRDefault="00B755DF" w:rsidP="008F5E46">
            <w:pPr>
              <w:spacing w:after="0" w:line="360" w:lineRule="auto"/>
              <w:jc w:val="right"/>
              <w:rPr>
                <w:rFonts w:ascii="Times New Roman" w:eastAsia="Times New Roman" w:hAnsi="Times New Roman" w:cs="Times New Roman"/>
                <w:color w:val="000000"/>
                <w:sz w:val="28"/>
                <w:szCs w:val="28"/>
              </w:rPr>
            </w:pPr>
            <w:r w:rsidRPr="00214A96">
              <w:rPr>
                <w:rFonts w:ascii="Times New Roman" w:eastAsia="Times New Roman" w:hAnsi="Times New Roman" w:cs="Times New Roman"/>
                <w:b/>
                <w:bCs/>
                <w:color w:val="000000"/>
                <w:sz w:val="28"/>
                <w:szCs w:val="28"/>
              </w:rPr>
              <w:t xml:space="preserve">November 15, 2018 </w:t>
            </w:r>
          </w:p>
        </w:tc>
      </w:tr>
    </w:tbl>
    <w:p w14:paraId="61FE9D3E" w14:textId="77777777" w:rsidR="00B755DF" w:rsidRPr="00214A96" w:rsidRDefault="001E20EF" w:rsidP="008F5E46">
      <w:pPr>
        <w:spacing w:after="0" w:line="360" w:lineRule="auto"/>
        <w:rPr>
          <w:rFonts w:ascii="Times New Roman" w:eastAsia="Times New Roman" w:hAnsi="Times New Roman" w:cs="Times New Roman"/>
          <w:sz w:val="28"/>
          <w:szCs w:val="28"/>
        </w:rPr>
      </w:pPr>
      <w:r w:rsidRPr="00214A96">
        <w:rPr>
          <w:rFonts w:ascii="Times New Roman" w:eastAsia="Times New Roman" w:hAnsi="Times New Roman" w:cs="Times New Roman"/>
          <w:sz w:val="28"/>
          <w:szCs w:val="28"/>
        </w:rPr>
        <w:pict w14:anchorId="2B56B38E">
          <v:rect id="_x0000_i1030" style="width:0;height:1.5pt" o:hralign="center" o:hrstd="t" o:hrnoshade="t" o:hr="t" fillcolor="black" stroked="f"/>
        </w:pict>
      </w:r>
    </w:p>
    <w:p w14:paraId="7FE34569" w14:textId="2480AB10" w:rsidR="00B755DF" w:rsidRPr="00214A96" w:rsidRDefault="00B755DF" w:rsidP="008F5E46">
      <w:pPr>
        <w:spacing w:after="0" w:line="360" w:lineRule="auto"/>
        <w:rPr>
          <w:rFonts w:ascii="Times New Roman" w:hAnsi="Times New Roman" w:cs="Times New Roman"/>
          <w:b/>
          <w:sz w:val="28"/>
          <w:szCs w:val="28"/>
        </w:rPr>
      </w:pPr>
      <w:r w:rsidRPr="00214A96">
        <w:rPr>
          <w:rFonts w:ascii="Times New Roman" w:eastAsia="Times New Roman" w:hAnsi="Times New Roman" w:cs="Times New Roman"/>
          <w:color w:val="000000"/>
          <w:sz w:val="28"/>
          <w:szCs w:val="28"/>
        </w:rPr>
        <w:lastRenderedPageBreak/>
        <w:t xml:space="preserve">METHOD AND SYSTEM TO ASSIST PEOPLE TRAVELING TOGETHER THROUGH A TRANSPORT HUB </w:t>
      </w:r>
      <w:r w:rsidRPr="00214A96">
        <w:rPr>
          <w:rFonts w:ascii="Times New Roman" w:eastAsia="Times New Roman" w:hAnsi="Times New Roman" w:cs="Times New Roman"/>
          <w:color w:val="000000"/>
          <w:sz w:val="28"/>
          <w:szCs w:val="28"/>
        </w:rPr>
        <w:br/>
      </w:r>
    </w:p>
    <w:p w14:paraId="402139F6" w14:textId="038F2216" w:rsidR="00B755DF" w:rsidRPr="00214A96" w:rsidRDefault="00B755DF" w:rsidP="008F5E46">
      <w:pPr>
        <w:spacing w:line="360" w:lineRule="auto"/>
        <w:rPr>
          <w:rFonts w:ascii="Times New Roman" w:hAnsi="Times New Roman" w:cs="Times New Roman"/>
          <w:b/>
          <w:sz w:val="28"/>
          <w:szCs w:val="28"/>
          <w:lang w:val="ru-RU"/>
        </w:rPr>
      </w:pPr>
      <w:r w:rsidRPr="00214A96">
        <w:rPr>
          <w:rFonts w:ascii="Times New Roman" w:hAnsi="Times New Roman" w:cs="Times New Roman"/>
          <w:b/>
          <w:sz w:val="28"/>
          <w:szCs w:val="28"/>
          <w:lang w:val="ru-RU"/>
        </w:rPr>
        <w:t>7</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961"/>
        <w:gridCol w:w="4962"/>
      </w:tblGrid>
      <w:tr w:rsidR="00B755DF" w:rsidRPr="00214A96" w14:paraId="6D20B041" w14:textId="77777777" w:rsidTr="00B078BE">
        <w:trPr>
          <w:tblCellSpacing w:w="15" w:type="dxa"/>
        </w:trPr>
        <w:tc>
          <w:tcPr>
            <w:tcW w:w="2500" w:type="pct"/>
            <w:vAlign w:val="center"/>
            <w:hideMark/>
          </w:tcPr>
          <w:p w14:paraId="55B97546" w14:textId="77777777" w:rsidR="00B755DF" w:rsidRPr="00214A96" w:rsidRDefault="00B755DF" w:rsidP="008F5E46">
            <w:pPr>
              <w:spacing w:after="0" w:line="360" w:lineRule="auto"/>
              <w:rPr>
                <w:rFonts w:ascii="Times New Roman" w:eastAsia="Times New Roman" w:hAnsi="Times New Roman" w:cs="Times New Roman"/>
                <w:color w:val="000000"/>
                <w:sz w:val="28"/>
                <w:szCs w:val="28"/>
              </w:rPr>
            </w:pPr>
            <w:r w:rsidRPr="00214A96">
              <w:rPr>
                <w:rFonts w:ascii="Times New Roman" w:eastAsia="Times New Roman" w:hAnsi="Times New Roman" w:cs="Times New Roman"/>
                <w:b/>
                <w:bCs/>
                <w:color w:val="000000"/>
                <w:sz w:val="28"/>
                <w:szCs w:val="28"/>
              </w:rPr>
              <w:t>United States Patent Application</w:t>
            </w:r>
          </w:p>
        </w:tc>
        <w:tc>
          <w:tcPr>
            <w:tcW w:w="2500" w:type="pct"/>
            <w:vAlign w:val="center"/>
            <w:hideMark/>
          </w:tcPr>
          <w:p w14:paraId="46D4CF47" w14:textId="77777777" w:rsidR="00B755DF" w:rsidRPr="00214A96" w:rsidRDefault="00B755DF" w:rsidP="008F5E46">
            <w:pPr>
              <w:spacing w:after="0" w:line="360" w:lineRule="auto"/>
              <w:jc w:val="right"/>
              <w:rPr>
                <w:rFonts w:ascii="Times New Roman" w:eastAsia="Times New Roman" w:hAnsi="Times New Roman" w:cs="Times New Roman"/>
                <w:color w:val="000000"/>
                <w:sz w:val="28"/>
                <w:szCs w:val="28"/>
              </w:rPr>
            </w:pPr>
            <w:r w:rsidRPr="00214A96">
              <w:rPr>
                <w:rFonts w:ascii="Times New Roman" w:eastAsia="Times New Roman" w:hAnsi="Times New Roman" w:cs="Times New Roman"/>
                <w:b/>
                <w:bCs/>
                <w:color w:val="000000"/>
                <w:sz w:val="28"/>
                <w:szCs w:val="28"/>
              </w:rPr>
              <w:t xml:space="preserve">20180330294 </w:t>
            </w:r>
          </w:p>
        </w:tc>
      </w:tr>
      <w:tr w:rsidR="00B755DF" w:rsidRPr="00214A96" w14:paraId="1EDA8DA0" w14:textId="77777777" w:rsidTr="00B078BE">
        <w:trPr>
          <w:tblCellSpacing w:w="15" w:type="dxa"/>
        </w:trPr>
        <w:tc>
          <w:tcPr>
            <w:tcW w:w="2500" w:type="pct"/>
            <w:hideMark/>
          </w:tcPr>
          <w:p w14:paraId="1A16A92C" w14:textId="77777777" w:rsidR="00B755DF" w:rsidRPr="00214A96" w:rsidRDefault="00B755DF" w:rsidP="008F5E46">
            <w:pPr>
              <w:spacing w:after="0" w:line="360" w:lineRule="auto"/>
              <w:rPr>
                <w:rFonts w:ascii="Times New Roman" w:eastAsia="Times New Roman" w:hAnsi="Times New Roman" w:cs="Times New Roman"/>
                <w:color w:val="000000"/>
                <w:sz w:val="28"/>
                <w:szCs w:val="28"/>
              </w:rPr>
            </w:pPr>
            <w:r w:rsidRPr="00214A96">
              <w:rPr>
                <w:rFonts w:ascii="Times New Roman" w:eastAsia="Times New Roman" w:hAnsi="Times New Roman" w:cs="Times New Roman"/>
                <w:b/>
                <w:bCs/>
                <w:color w:val="000000"/>
                <w:sz w:val="28"/>
                <w:szCs w:val="28"/>
              </w:rPr>
              <w:t>Kind Code</w:t>
            </w:r>
            <w:r w:rsidRPr="00214A96">
              <w:rPr>
                <w:rFonts w:ascii="Times New Roman" w:eastAsia="Times New Roman" w:hAnsi="Times New Roman" w:cs="Times New Roman"/>
                <w:color w:val="000000"/>
                <w:sz w:val="28"/>
                <w:szCs w:val="28"/>
              </w:rPr>
              <w:t xml:space="preserve"> </w:t>
            </w:r>
          </w:p>
        </w:tc>
        <w:tc>
          <w:tcPr>
            <w:tcW w:w="2500" w:type="pct"/>
            <w:vAlign w:val="center"/>
            <w:hideMark/>
          </w:tcPr>
          <w:p w14:paraId="7264C4B0" w14:textId="77777777" w:rsidR="00B755DF" w:rsidRPr="00214A96" w:rsidRDefault="00B755DF" w:rsidP="008F5E46">
            <w:pPr>
              <w:spacing w:after="0" w:line="360" w:lineRule="auto"/>
              <w:jc w:val="right"/>
              <w:rPr>
                <w:rFonts w:ascii="Times New Roman" w:eastAsia="Times New Roman" w:hAnsi="Times New Roman" w:cs="Times New Roman"/>
                <w:color w:val="000000"/>
                <w:sz w:val="28"/>
                <w:szCs w:val="28"/>
              </w:rPr>
            </w:pPr>
            <w:r w:rsidRPr="00214A96">
              <w:rPr>
                <w:rFonts w:ascii="Times New Roman" w:eastAsia="Times New Roman" w:hAnsi="Times New Roman" w:cs="Times New Roman"/>
                <w:b/>
                <w:bCs/>
                <w:color w:val="000000"/>
                <w:sz w:val="28"/>
                <w:szCs w:val="28"/>
              </w:rPr>
              <w:t xml:space="preserve">A1 </w:t>
            </w:r>
          </w:p>
        </w:tc>
      </w:tr>
      <w:tr w:rsidR="00B755DF" w:rsidRPr="00214A96" w14:paraId="5EEAFEA9" w14:textId="77777777" w:rsidTr="00B078BE">
        <w:trPr>
          <w:tblCellSpacing w:w="15" w:type="dxa"/>
        </w:trPr>
        <w:tc>
          <w:tcPr>
            <w:tcW w:w="2500" w:type="pct"/>
            <w:vAlign w:val="center"/>
            <w:hideMark/>
          </w:tcPr>
          <w:p w14:paraId="4177E600" w14:textId="77777777" w:rsidR="00B755DF" w:rsidRPr="00214A96" w:rsidRDefault="00B755DF" w:rsidP="008F5E46">
            <w:pPr>
              <w:spacing w:after="0" w:line="360" w:lineRule="auto"/>
              <w:rPr>
                <w:rFonts w:ascii="Times New Roman" w:eastAsia="Times New Roman" w:hAnsi="Times New Roman" w:cs="Times New Roman"/>
                <w:color w:val="000000"/>
                <w:sz w:val="28"/>
                <w:szCs w:val="28"/>
              </w:rPr>
            </w:pPr>
            <w:r w:rsidRPr="00214A96">
              <w:rPr>
                <w:rFonts w:ascii="Times New Roman" w:eastAsia="Times New Roman" w:hAnsi="Times New Roman" w:cs="Times New Roman"/>
                <w:b/>
                <w:bCs/>
                <w:color w:val="000000"/>
                <w:sz w:val="28"/>
                <w:szCs w:val="28"/>
              </w:rPr>
              <w:t xml:space="preserve">Anderson; Evelyn </w:t>
            </w:r>
            <w:proofErr w:type="gramStart"/>
            <w:r w:rsidRPr="00214A96">
              <w:rPr>
                <w:rFonts w:ascii="Times New Roman" w:eastAsia="Times New Roman" w:hAnsi="Times New Roman" w:cs="Times New Roman"/>
                <w:b/>
                <w:bCs/>
                <w:color w:val="000000"/>
                <w:sz w:val="28"/>
                <w:szCs w:val="28"/>
              </w:rPr>
              <w:t>R. ;</w:t>
            </w:r>
            <w:proofErr w:type="gramEnd"/>
            <w:r w:rsidRPr="00214A96">
              <w:rPr>
                <w:rFonts w:ascii="Times New Roman" w:eastAsia="Times New Roman" w:hAnsi="Times New Roman" w:cs="Times New Roman"/>
                <w:b/>
                <w:bCs/>
                <w:color w:val="000000"/>
                <w:sz w:val="28"/>
                <w:szCs w:val="28"/>
              </w:rPr>
              <w:t xml:space="preserve">   et al.</w:t>
            </w:r>
            <w:r w:rsidRPr="00214A96">
              <w:rPr>
                <w:rFonts w:ascii="Times New Roman" w:eastAsia="Times New Roman" w:hAnsi="Times New Roman" w:cs="Times New Roman"/>
                <w:color w:val="000000"/>
                <w:sz w:val="28"/>
                <w:szCs w:val="28"/>
              </w:rPr>
              <w:t xml:space="preserve"> </w:t>
            </w:r>
          </w:p>
        </w:tc>
        <w:tc>
          <w:tcPr>
            <w:tcW w:w="2500" w:type="pct"/>
            <w:vAlign w:val="center"/>
            <w:hideMark/>
          </w:tcPr>
          <w:p w14:paraId="2FBF74A7" w14:textId="77777777" w:rsidR="00B755DF" w:rsidRPr="00214A96" w:rsidRDefault="00B755DF" w:rsidP="008F5E46">
            <w:pPr>
              <w:spacing w:after="0" w:line="360" w:lineRule="auto"/>
              <w:jc w:val="right"/>
              <w:rPr>
                <w:rFonts w:ascii="Times New Roman" w:eastAsia="Times New Roman" w:hAnsi="Times New Roman" w:cs="Times New Roman"/>
                <w:color w:val="000000"/>
                <w:sz w:val="28"/>
                <w:szCs w:val="28"/>
              </w:rPr>
            </w:pPr>
            <w:r w:rsidRPr="00214A96">
              <w:rPr>
                <w:rFonts w:ascii="Times New Roman" w:eastAsia="Times New Roman" w:hAnsi="Times New Roman" w:cs="Times New Roman"/>
                <w:b/>
                <w:bCs/>
                <w:color w:val="000000"/>
                <w:sz w:val="28"/>
                <w:szCs w:val="28"/>
              </w:rPr>
              <w:t xml:space="preserve">November 15, 2018 </w:t>
            </w:r>
          </w:p>
        </w:tc>
      </w:tr>
    </w:tbl>
    <w:p w14:paraId="78388AFC" w14:textId="77777777" w:rsidR="00B755DF" w:rsidRPr="00214A96" w:rsidRDefault="001E20EF" w:rsidP="008F5E46">
      <w:pPr>
        <w:spacing w:after="0" w:line="360" w:lineRule="auto"/>
        <w:rPr>
          <w:rFonts w:ascii="Times New Roman" w:eastAsia="Times New Roman" w:hAnsi="Times New Roman" w:cs="Times New Roman"/>
          <w:sz w:val="28"/>
          <w:szCs w:val="28"/>
        </w:rPr>
      </w:pPr>
      <w:r w:rsidRPr="00214A96">
        <w:rPr>
          <w:rFonts w:ascii="Times New Roman" w:eastAsia="Times New Roman" w:hAnsi="Times New Roman" w:cs="Times New Roman"/>
          <w:sz w:val="28"/>
          <w:szCs w:val="28"/>
        </w:rPr>
        <w:pict w14:anchorId="38331638">
          <v:rect id="_x0000_i1031" style="width:0;height:1.5pt" o:hralign="center" o:hrstd="t" o:hrnoshade="t" o:hr="t" fillcolor="black" stroked="f"/>
        </w:pict>
      </w:r>
    </w:p>
    <w:p w14:paraId="2C38CD79" w14:textId="77777777" w:rsidR="00B755DF" w:rsidRPr="00214A96" w:rsidRDefault="00B755DF" w:rsidP="008F5E46">
      <w:pPr>
        <w:spacing w:after="0" w:line="360" w:lineRule="auto"/>
        <w:rPr>
          <w:rFonts w:ascii="Times New Roman" w:eastAsia="Times New Roman" w:hAnsi="Times New Roman" w:cs="Times New Roman"/>
          <w:sz w:val="28"/>
          <w:szCs w:val="28"/>
        </w:rPr>
      </w:pPr>
      <w:r w:rsidRPr="00214A96">
        <w:rPr>
          <w:rFonts w:ascii="Times New Roman" w:eastAsia="Times New Roman" w:hAnsi="Times New Roman" w:cs="Times New Roman"/>
          <w:color w:val="000000"/>
          <w:sz w:val="28"/>
          <w:szCs w:val="28"/>
        </w:rPr>
        <w:t xml:space="preserve">PERSONAL TRAVEL ASSISTANCE SYSTEM AND METHOD FOR TRAVELING THROUGH A TRANSPORT HUB </w:t>
      </w:r>
      <w:r w:rsidRPr="00214A96">
        <w:rPr>
          <w:rFonts w:ascii="Times New Roman" w:eastAsia="Times New Roman" w:hAnsi="Times New Roman" w:cs="Times New Roman"/>
          <w:color w:val="000000"/>
          <w:sz w:val="28"/>
          <w:szCs w:val="28"/>
        </w:rPr>
        <w:br/>
      </w:r>
      <w:r w:rsidRPr="00214A96">
        <w:rPr>
          <w:rFonts w:ascii="Times New Roman" w:eastAsia="Times New Roman" w:hAnsi="Times New Roman" w:cs="Times New Roman"/>
          <w:color w:val="000000"/>
          <w:sz w:val="28"/>
          <w:szCs w:val="28"/>
        </w:rPr>
        <w:br/>
      </w:r>
    </w:p>
    <w:p w14:paraId="1AD50892" w14:textId="77777777" w:rsidR="00F33E55" w:rsidRPr="00214A96" w:rsidRDefault="00F33E55" w:rsidP="008F5E46">
      <w:pPr>
        <w:spacing w:line="360" w:lineRule="auto"/>
        <w:rPr>
          <w:rFonts w:ascii="Times New Roman" w:hAnsi="Times New Roman" w:cs="Times New Roman"/>
          <w:sz w:val="28"/>
          <w:szCs w:val="28"/>
        </w:rPr>
      </w:pPr>
    </w:p>
    <w:p w14:paraId="70BFCE87" w14:textId="1E20190C" w:rsidR="00E150B6" w:rsidRPr="00214A96" w:rsidRDefault="00E150B6" w:rsidP="008F5E46">
      <w:pPr>
        <w:spacing w:line="360" w:lineRule="auto"/>
        <w:rPr>
          <w:rFonts w:ascii="Times New Roman" w:hAnsi="Times New Roman" w:cs="Times New Roman"/>
          <w:sz w:val="28"/>
          <w:szCs w:val="28"/>
        </w:rPr>
      </w:pPr>
    </w:p>
    <w:sectPr w:rsidR="00E150B6" w:rsidRPr="00214A96" w:rsidSect="0055633E">
      <w:footerReference w:type="default" r:id="rId15"/>
      <w:pgSz w:w="12240" w:h="15840"/>
      <w:pgMar w:top="1134" w:right="1183"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05D00C" w14:textId="77777777" w:rsidR="001E20EF" w:rsidRDefault="001E20EF" w:rsidP="00B6435E">
      <w:pPr>
        <w:spacing w:after="0" w:line="240" w:lineRule="auto"/>
      </w:pPr>
      <w:r>
        <w:separator/>
      </w:r>
    </w:p>
  </w:endnote>
  <w:endnote w:type="continuationSeparator" w:id="0">
    <w:p w14:paraId="7F4343BB" w14:textId="77777777" w:rsidR="001E20EF" w:rsidRDefault="001E20EF" w:rsidP="00B643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32234638"/>
      <w:docPartObj>
        <w:docPartGallery w:val="Page Numbers (Bottom of Page)"/>
        <w:docPartUnique/>
      </w:docPartObj>
    </w:sdtPr>
    <w:sdtEndPr>
      <w:rPr>
        <w:noProof/>
      </w:rPr>
    </w:sdtEndPr>
    <w:sdtContent>
      <w:p w14:paraId="3C132F15" w14:textId="77777777" w:rsidR="0055633E" w:rsidRDefault="0055633E">
        <w:pPr>
          <w:pStyle w:val="a7"/>
          <w:jc w:val="center"/>
        </w:pPr>
        <w:r>
          <w:fldChar w:fldCharType="begin"/>
        </w:r>
        <w:r>
          <w:instrText xml:space="preserve"> PAGE   \* MERGEFORMAT </w:instrText>
        </w:r>
        <w:r>
          <w:fldChar w:fldCharType="separate"/>
        </w:r>
        <w:r>
          <w:rPr>
            <w:noProof/>
          </w:rPr>
          <w:t>8</w:t>
        </w:r>
        <w:r>
          <w:rPr>
            <w:noProof/>
          </w:rPr>
          <w:fldChar w:fldCharType="end"/>
        </w:r>
      </w:p>
    </w:sdtContent>
  </w:sdt>
  <w:p w14:paraId="47021816" w14:textId="77777777" w:rsidR="0055633E" w:rsidRDefault="0055633E">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1821D9" w14:textId="77777777" w:rsidR="001E20EF" w:rsidRDefault="001E20EF" w:rsidP="00B6435E">
      <w:pPr>
        <w:spacing w:after="0" w:line="240" w:lineRule="auto"/>
      </w:pPr>
      <w:r>
        <w:separator/>
      </w:r>
    </w:p>
  </w:footnote>
  <w:footnote w:type="continuationSeparator" w:id="0">
    <w:p w14:paraId="09CB1F58" w14:textId="77777777" w:rsidR="001E20EF" w:rsidRDefault="001E20EF" w:rsidP="00B6435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4920"/>
    <w:rsid w:val="000079FD"/>
    <w:rsid w:val="0003040B"/>
    <w:rsid w:val="00097C96"/>
    <w:rsid w:val="001E20EF"/>
    <w:rsid w:val="00214A96"/>
    <w:rsid w:val="00236A67"/>
    <w:rsid w:val="002A4517"/>
    <w:rsid w:val="002E4920"/>
    <w:rsid w:val="00417EA9"/>
    <w:rsid w:val="0043416C"/>
    <w:rsid w:val="00493A75"/>
    <w:rsid w:val="005128C5"/>
    <w:rsid w:val="0055633E"/>
    <w:rsid w:val="005A3F65"/>
    <w:rsid w:val="005F396B"/>
    <w:rsid w:val="00633F2D"/>
    <w:rsid w:val="006C7D28"/>
    <w:rsid w:val="0072127F"/>
    <w:rsid w:val="0073100F"/>
    <w:rsid w:val="00740B7C"/>
    <w:rsid w:val="00745DCA"/>
    <w:rsid w:val="007D2828"/>
    <w:rsid w:val="00807661"/>
    <w:rsid w:val="00843954"/>
    <w:rsid w:val="0089290F"/>
    <w:rsid w:val="008F5E46"/>
    <w:rsid w:val="009A32A5"/>
    <w:rsid w:val="00A014E4"/>
    <w:rsid w:val="00A06D57"/>
    <w:rsid w:val="00A50076"/>
    <w:rsid w:val="00A76B26"/>
    <w:rsid w:val="00AA7AF6"/>
    <w:rsid w:val="00AD7652"/>
    <w:rsid w:val="00AE1ACE"/>
    <w:rsid w:val="00B121EB"/>
    <w:rsid w:val="00B13AEF"/>
    <w:rsid w:val="00B45D82"/>
    <w:rsid w:val="00B6435E"/>
    <w:rsid w:val="00B755DF"/>
    <w:rsid w:val="00BB0410"/>
    <w:rsid w:val="00BC6A6D"/>
    <w:rsid w:val="00BF7B45"/>
    <w:rsid w:val="00C0796E"/>
    <w:rsid w:val="00C848B4"/>
    <w:rsid w:val="00CE43C8"/>
    <w:rsid w:val="00D33EA8"/>
    <w:rsid w:val="00D35ABC"/>
    <w:rsid w:val="00DF30BF"/>
    <w:rsid w:val="00E150B6"/>
    <w:rsid w:val="00F33E55"/>
    <w:rsid w:val="00F46BE9"/>
    <w:rsid w:val="00F70883"/>
    <w:rsid w:val="00FC4B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F98DFB"/>
  <w15:docId w15:val="{3FFDFA22-3773-49F4-BABB-2F0EC172C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2127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33F2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33F2D"/>
    <w:rPr>
      <w:rFonts w:ascii="Tahoma" w:hAnsi="Tahoma" w:cs="Tahoma"/>
      <w:sz w:val="16"/>
      <w:szCs w:val="16"/>
    </w:rPr>
  </w:style>
  <w:style w:type="paragraph" w:styleId="a5">
    <w:name w:val="header"/>
    <w:basedOn w:val="a"/>
    <w:link w:val="a6"/>
    <w:uiPriority w:val="99"/>
    <w:unhideWhenUsed/>
    <w:rsid w:val="00B6435E"/>
    <w:pPr>
      <w:tabs>
        <w:tab w:val="center" w:pos="4680"/>
        <w:tab w:val="right" w:pos="9360"/>
      </w:tabs>
      <w:spacing w:after="0" w:line="240" w:lineRule="auto"/>
    </w:pPr>
  </w:style>
  <w:style w:type="character" w:customStyle="1" w:styleId="a6">
    <w:name w:val="Верхний колонтитул Знак"/>
    <w:basedOn w:val="a0"/>
    <w:link w:val="a5"/>
    <w:uiPriority w:val="99"/>
    <w:rsid w:val="00B6435E"/>
  </w:style>
  <w:style w:type="paragraph" w:styleId="a7">
    <w:name w:val="footer"/>
    <w:basedOn w:val="a"/>
    <w:link w:val="a8"/>
    <w:uiPriority w:val="99"/>
    <w:unhideWhenUsed/>
    <w:rsid w:val="00B6435E"/>
    <w:pPr>
      <w:tabs>
        <w:tab w:val="center" w:pos="4680"/>
        <w:tab w:val="right" w:pos="9360"/>
      </w:tabs>
      <w:spacing w:after="0" w:line="240" w:lineRule="auto"/>
    </w:pPr>
  </w:style>
  <w:style w:type="character" w:customStyle="1" w:styleId="a8">
    <w:name w:val="Нижний колонтитул Знак"/>
    <w:basedOn w:val="a0"/>
    <w:link w:val="a7"/>
    <w:uiPriority w:val="99"/>
    <w:rsid w:val="00B643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image" Target="media/image8.jp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g"/><Relationship Id="rId14" Type="http://schemas.openxmlformats.org/officeDocument/2006/relationships/image" Target="media/image9.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13</Pages>
  <Words>1301</Words>
  <Characters>7421</Characters>
  <Application>Microsoft Office Word</Application>
  <DocSecurity>0</DocSecurity>
  <Lines>61</Lines>
  <Paragraphs>17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dc:creator>
  <cp:lastModifiedBy>MX&amp;JR</cp:lastModifiedBy>
  <cp:revision>4</cp:revision>
  <dcterms:created xsi:type="dcterms:W3CDTF">2023-07-26T19:00:00Z</dcterms:created>
  <dcterms:modified xsi:type="dcterms:W3CDTF">2023-07-27T08:11:00Z</dcterms:modified>
</cp:coreProperties>
</file>