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5F36B" w14:textId="77777777" w:rsidR="00234C83" w:rsidRDefault="00234C83" w:rsidP="00234C83">
      <w:pPr>
        <w:ind w:firstLine="709"/>
        <w:jc w:val="center"/>
        <w:rPr>
          <w:rFonts w:ascii="Times New Roman" w:hAnsi="Times New Roman" w:cs="Times New Roman"/>
          <w:b/>
          <w:sz w:val="28"/>
          <w:szCs w:val="28"/>
          <w:lang w:val="en-US" w:eastAsia="ru-RU"/>
        </w:rPr>
      </w:pPr>
      <w:r w:rsidRPr="00CF0D62">
        <w:rPr>
          <w:rFonts w:ascii="Times New Roman" w:hAnsi="Times New Roman" w:cs="Times New Roman"/>
          <w:b/>
          <w:sz w:val="28"/>
          <w:szCs w:val="28"/>
          <w:lang w:val="en-US" w:eastAsia="ru-RU"/>
        </w:rPr>
        <w:t>Grishunina</w:t>
      </w:r>
      <w:r w:rsidRPr="00204021">
        <w:rPr>
          <w:rFonts w:ascii="Times New Roman" w:hAnsi="Times New Roman" w:cs="Times New Roman"/>
          <w:b/>
          <w:sz w:val="28"/>
          <w:szCs w:val="28"/>
          <w:lang w:val="en-US" w:eastAsia="ru-RU"/>
        </w:rPr>
        <w:t xml:space="preserve"> J</w:t>
      </w:r>
      <w:r>
        <w:rPr>
          <w:rFonts w:ascii="Times New Roman" w:hAnsi="Times New Roman" w:cs="Times New Roman"/>
          <w:b/>
          <w:sz w:val="28"/>
          <w:szCs w:val="28"/>
          <w:lang w:val="en-US" w:eastAsia="ru-RU"/>
        </w:rPr>
        <w:t>.</w:t>
      </w:r>
    </w:p>
    <w:p w14:paraId="6BC855C4" w14:textId="77777777" w:rsidR="00234C83" w:rsidRPr="00D73329" w:rsidRDefault="00234C83" w:rsidP="00234C83">
      <w:pPr>
        <w:ind w:left="567"/>
        <w:rPr>
          <w:rFonts w:ascii="Times New Roman" w:hAnsi="Times New Roman" w:cs="Times New Roman"/>
          <w:b/>
          <w:sz w:val="28"/>
          <w:szCs w:val="28"/>
          <w:lang w:val="en-US" w:eastAsia="ru-RU"/>
        </w:rPr>
      </w:pPr>
      <w:r w:rsidRPr="00204021">
        <w:rPr>
          <w:rFonts w:ascii="Times New Roman" w:hAnsi="Times New Roman" w:cs="Times New Roman"/>
          <w:sz w:val="28"/>
          <w:szCs w:val="28"/>
          <w:lang w:val="en-US" w:eastAsia="ru-RU"/>
        </w:rPr>
        <w:t>Student</w:t>
      </w:r>
      <w:r>
        <w:rPr>
          <w:rFonts w:ascii="Times New Roman" w:hAnsi="Times New Roman" w:cs="Times New Roman"/>
          <w:sz w:val="28"/>
          <w:szCs w:val="28"/>
          <w:lang w:val="en-US" w:eastAsia="ru-RU"/>
        </w:rPr>
        <w:t xml:space="preserve">, </w:t>
      </w:r>
      <w:r w:rsidRPr="00204021">
        <w:rPr>
          <w:rFonts w:ascii="Times New Roman" w:hAnsi="Times New Roman" w:cs="Times New Roman"/>
          <w:sz w:val="28"/>
          <w:szCs w:val="28"/>
          <w:lang w:val="en-US" w:eastAsia="ru-RU"/>
        </w:rPr>
        <w:t>Financial University under the Government of the Russian Federation.</w:t>
      </w:r>
    </w:p>
    <w:p w14:paraId="7F8F30D1" w14:textId="77777777" w:rsidR="00234C83" w:rsidRPr="00D73329" w:rsidRDefault="00234C83" w:rsidP="00234C83">
      <w:pPr>
        <w:spacing w:after="0" w:line="240" w:lineRule="auto"/>
        <w:ind w:left="567"/>
        <w:rPr>
          <w:rFonts w:ascii="Times New Roman" w:eastAsia="Times New Roman" w:hAnsi="Times New Roman" w:cs="Times New Roman"/>
          <w:color w:val="000000"/>
          <w:sz w:val="28"/>
          <w:szCs w:val="23"/>
          <w:lang w:val="en-US" w:eastAsia="ru-RU"/>
        </w:rPr>
      </w:pPr>
      <w:r w:rsidRPr="00D73329">
        <w:rPr>
          <w:rFonts w:ascii="Times New Roman" w:eastAsia="Times New Roman" w:hAnsi="Times New Roman" w:cs="Times New Roman"/>
          <w:b/>
          <w:color w:val="000000"/>
          <w:sz w:val="28"/>
          <w:szCs w:val="23"/>
          <w:lang w:val="en-US" w:eastAsia="ru-RU"/>
        </w:rPr>
        <w:t>Bych E</w:t>
      </w:r>
      <w:r>
        <w:rPr>
          <w:rFonts w:ascii="Times New Roman" w:eastAsia="Times New Roman" w:hAnsi="Times New Roman" w:cs="Times New Roman"/>
          <w:b/>
          <w:color w:val="000000"/>
          <w:sz w:val="28"/>
          <w:szCs w:val="23"/>
          <w:lang w:val="en-US" w:eastAsia="ru-RU"/>
        </w:rPr>
        <w:t>.</w:t>
      </w:r>
      <w:r w:rsidRPr="00D73329">
        <w:rPr>
          <w:rFonts w:ascii="Times New Roman" w:eastAsia="Times New Roman" w:hAnsi="Times New Roman" w:cs="Times New Roman"/>
          <w:b/>
          <w:color w:val="000000"/>
          <w:sz w:val="28"/>
          <w:szCs w:val="23"/>
          <w:lang w:val="en-US" w:eastAsia="ru-RU"/>
        </w:rPr>
        <w:t>I</w:t>
      </w:r>
      <w:r>
        <w:rPr>
          <w:rFonts w:ascii="Times New Roman" w:eastAsia="Times New Roman" w:hAnsi="Times New Roman" w:cs="Times New Roman"/>
          <w:b/>
          <w:color w:val="000000"/>
          <w:sz w:val="28"/>
          <w:szCs w:val="23"/>
          <w:lang w:val="en-US" w:eastAsia="ru-RU"/>
        </w:rPr>
        <w:t>.</w:t>
      </w:r>
      <w:r w:rsidRPr="00D73329">
        <w:rPr>
          <w:rFonts w:ascii="Times New Roman" w:eastAsia="Times New Roman" w:hAnsi="Times New Roman" w:cs="Times New Roman"/>
          <w:color w:val="000000"/>
          <w:sz w:val="28"/>
          <w:szCs w:val="23"/>
          <w:lang w:val="en-US" w:eastAsia="ru-RU"/>
        </w:rPr>
        <w:t>, research supervisor, senior teacher of Department of</w:t>
      </w:r>
    </w:p>
    <w:p w14:paraId="3350C26E" w14:textId="77777777" w:rsidR="00234C83" w:rsidRPr="00D73329" w:rsidRDefault="00234C83" w:rsidP="00234C83">
      <w:pPr>
        <w:spacing w:after="0" w:line="240" w:lineRule="auto"/>
        <w:ind w:left="567"/>
        <w:rPr>
          <w:rFonts w:ascii="Times New Roman" w:eastAsia="Times New Roman" w:hAnsi="Times New Roman" w:cs="Times New Roman"/>
          <w:color w:val="000000"/>
          <w:sz w:val="28"/>
          <w:szCs w:val="23"/>
          <w:lang w:val="en-US" w:eastAsia="ru-RU"/>
        </w:rPr>
      </w:pPr>
      <w:r w:rsidRPr="00D73329">
        <w:rPr>
          <w:rFonts w:ascii="Times New Roman" w:eastAsia="Times New Roman" w:hAnsi="Times New Roman" w:cs="Times New Roman"/>
          <w:color w:val="000000"/>
          <w:sz w:val="28"/>
          <w:szCs w:val="23"/>
          <w:lang w:val="en-US" w:eastAsia="ru-RU"/>
        </w:rPr>
        <w:t>language training, Financial University under the Government of the Russian</w:t>
      </w:r>
    </w:p>
    <w:p w14:paraId="3C3FBD38" w14:textId="77777777" w:rsidR="00234C83" w:rsidRPr="008F6E1F" w:rsidRDefault="00234C83" w:rsidP="00234C83">
      <w:pPr>
        <w:spacing w:after="0" w:line="240" w:lineRule="auto"/>
        <w:ind w:left="567"/>
        <w:rPr>
          <w:rFonts w:ascii="Times New Roman" w:eastAsia="Times New Roman" w:hAnsi="Times New Roman" w:cs="Times New Roman"/>
          <w:color w:val="000000"/>
          <w:sz w:val="28"/>
          <w:szCs w:val="23"/>
          <w:lang w:val="en-US" w:eastAsia="ru-RU"/>
        </w:rPr>
      </w:pPr>
      <w:r w:rsidRPr="008F6E1F">
        <w:rPr>
          <w:rFonts w:ascii="Times New Roman" w:eastAsia="Times New Roman" w:hAnsi="Times New Roman" w:cs="Times New Roman"/>
          <w:color w:val="000000"/>
          <w:sz w:val="28"/>
          <w:szCs w:val="23"/>
          <w:lang w:val="en-US" w:eastAsia="ru-RU"/>
        </w:rPr>
        <w:t>Federation.</w:t>
      </w:r>
    </w:p>
    <w:p w14:paraId="744ADD37" w14:textId="77777777" w:rsidR="00234C83" w:rsidRDefault="00234C83" w:rsidP="00234C83">
      <w:pPr>
        <w:spacing w:line="360" w:lineRule="auto"/>
        <w:jc w:val="both"/>
        <w:rPr>
          <w:rFonts w:ascii="Times New Roman" w:hAnsi="Times New Roman" w:cs="Times New Roman"/>
          <w:i/>
          <w:sz w:val="28"/>
          <w:szCs w:val="28"/>
          <w:lang w:val="en-US" w:eastAsia="ru-RU"/>
        </w:rPr>
      </w:pPr>
    </w:p>
    <w:p w14:paraId="771578F2" w14:textId="77777777" w:rsidR="00234C83" w:rsidRPr="00204021" w:rsidRDefault="00234C83" w:rsidP="00234C83">
      <w:pPr>
        <w:spacing w:line="360" w:lineRule="auto"/>
        <w:jc w:val="both"/>
        <w:rPr>
          <w:rFonts w:ascii="Times New Roman" w:hAnsi="Times New Roman" w:cs="Times New Roman"/>
          <w:i/>
          <w:sz w:val="28"/>
          <w:szCs w:val="28"/>
          <w:lang w:val="en-US" w:eastAsia="ru-RU"/>
        </w:rPr>
      </w:pPr>
    </w:p>
    <w:p w14:paraId="0DCDC065" w14:textId="3EFA8F78" w:rsidR="00234C83" w:rsidRPr="00F05CB7" w:rsidRDefault="00234C83" w:rsidP="00234C83">
      <w:pPr>
        <w:spacing w:line="360" w:lineRule="auto"/>
        <w:ind w:firstLine="709"/>
        <w:jc w:val="center"/>
        <w:rPr>
          <w:rFonts w:ascii="Times New Roman" w:hAnsi="Times New Roman" w:cs="Times New Roman"/>
          <w:b/>
          <w:sz w:val="28"/>
          <w:szCs w:val="28"/>
          <w:lang w:val="en-US" w:eastAsia="ru-RU"/>
        </w:rPr>
      </w:pPr>
      <w:r w:rsidRPr="009C5042">
        <w:rPr>
          <w:rFonts w:ascii="Times New Roman" w:hAnsi="Times New Roman" w:cs="Times New Roman"/>
          <w:b/>
          <w:sz w:val="28"/>
          <w:szCs w:val="28"/>
          <w:lang w:val="en-US" w:eastAsia="ru-RU"/>
        </w:rPr>
        <w:t>"</w:t>
      </w:r>
      <w:r w:rsidRPr="004F5902">
        <w:rPr>
          <w:lang w:val="en-US"/>
        </w:rPr>
        <w:t xml:space="preserve"> </w:t>
      </w:r>
      <w:r w:rsidRPr="004F5902">
        <w:rPr>
          <w:rFonts w:ascii="Times New Roman" w:hAnsi="Times New Roman" w:cs="Times New Roman"/>
          <w:b/>
          <w:sz w:val="28"/>
          <w:szCs w:val="28"/>
          <w:lang w:val="en-US" w:eastAsia="ru-RU"/>
        </w:rPr>
        <w:t>Bank Liquidity</w:t>
      </w:r>
      <w:bookmarkStart w:id="0" w:name="_GoBack"/>
      <w:bookmarkEnd w:id="0"/>
      <w:r w:rsidRPr="009C5042">
        <w:rPr>
          <w:rFonts w:ascii="Times New Roman" w:hAnsi="Times New Roman" w:cs="Times New Roman"/>
          <w:b/>
          <w:sz w:val="28"/>
          <w:szCs w:val="28"/>
          <w:lang w:val="en-US" w:eastAsia="ru-RU"/>
        </w:rPr>
        <w:t>"</w:t>
      </w:r>
    </w:p>
    <w:p w14:paraId="1DD095E0" w14:textId="77777777" w:rsidR="003949E6" w:rsidRPr="00204021" w:rsidRDefault="003949E6" w:rsidP="003949E6">
      <w:pPr>
        <w:spacing w:line="360" w:lineRule="auto"/>
        <w:jc w:val="both"/>
        <w:rPr>
          <w:rFonts w:ascii="Times New Roman" w:hAnsi="Times New Roman" w:cs="Times New Roman"/>
          <w:i/>
          <w:sz w:val="28"/>
          <w:szCs w:val="28"/>
          <w:lang w:val="en-US" w:eastAsia="ru-RU"/>
        </w:rPr>
      </w:pPr>
    </w:p>
    <w:p w14:paraId="661269BF" w14:textId="77777777" w:rsidR="003949E6" w:rsidRPr="00F05CB7" w:rsidRDefault="003949E6" w:rsidP="003949E6">
      <w:pPr>
        <w:spacing w:line="360" w:lineRule="auto"/>
        <w:ind w:firstLine="709"/>
        <w:jc w:val="center"/>
        <w:rPr>
          <w:rFonts w:ascii="Times New Roman" w:hAnsi="Times New Roman" w:cs="Times New Roman"/>
          <w:b/>
          <w:sz w:val="28"/>
          <w:szCs w:val="28"/>
          <w:lang w:val="en-US" w:eastAsia="ru-RU"/>
        </w:rPr>
      </w:pPr>
      <w:r w:rsidRPr="009C5042">
        <w:rPr>
          <w:rFonts w:ascii="Times New Roman" w:hAnsi="Times New Roman" w:cs="Times New Roman"/>
          <w:b/>
          <w:sz w:val="28"/>
          <w:szCs w:val="28"/>
          <w:lang w:val="en-US" w:eastAsia="ru-RU"/>
        </w:rPr>
        <w:t>"Entrepreneurial risk: the nature, types and characteristics in Russia"</w:t>
      </w:r>
      <w:r w:rsidRPr="00F05CB7">
        <w:rPr>
          <w:rFonts w:ascii="Times New Roman" w:hAnsi="Times New Roman" w:cs="Times New Roman"/>
          <w:b/>
          <w:sz w:val="28"/>
          <w:szCs w:val="28"/>
          <w:lang w:val="en-US" w:eastAsia="ru-RU"/>
        </w:rPr>
        <w:t>.</w:t>
      </w:r>
    </w:p>
    <w:p w14:paraId="6B6FA724" w14:textId="77777777" w:rsidR="003949E6" w:rsidRPr="000942D9" w:rsidRDefault="003949E6" w:rsidP="003949E6">
      <w:pPr>
        <w:spacing w:line="360" w:lineRule="auto"/>
        <w:ind w:left="567" w:right="-284" w:firstLine="709"/>
        <w:jc w:val="right"/>
        <w:rPr>
          <w:rFonts w:ascii="Times New Roman" w:hAnsi="Times New Roman" w:cs="Times New Roman"/>
          <w:b/>
          <w:i/>
          <w:sz w:val="24"/>
          <w:szCs w:val="24"/>
          <w:lang w:val="en-US" w:eastAsia="ru-RU"/>
        </w:rPr>
      </w:pPr>
      <w:r w:rsidRPr="00D62FFD">
        <w:rPr>
          <w:rFonts w:ascii="Times New Roman" w:hAnsi="Times New Roman" w:cs="Times New Roman"/>
          <w:b/>
          <w:i/>
          <w:sz w:val="24"/>
          <w:szCs w:val="24"/>
          <w:lang w:val="en-US" w:eastAsia="ru-RU"/>
        </w:rPr>
        <w:t>Abstract</w:t>
      </w:r>
    </w:p>
    <w:p w14:paraId="7C0572FB" w14:textId="77777777" w:rsidR="003949E6" w:rsidRPr="00DB6F48" w:rsidRDefault="003949E6" w:rsidP="00234C83">
      <w:pPr>
        <w:spacing w:after="0" w:line="240" w:lineRule="auto"/>
        <w:ind w:right="-284" w:firstLine="567"/>
        <w:jc w:val="both"/>
        <w:rPr>
          <w:rFonts w:ascii="Times New Roman" w:hAnsi="Times New Roman" w:cs="Times New Roman"/>
          <w:bCs/>
          <w:i/>
          <w:sz w:val="24"/>
          <w:szCs w:val="24"/>
          <w:lang w:val="en-US" w:eastAsia="ru-RU"/>
        </w:rPr>
      </w:pPr>
      <w:r w:rsidRPr="00DB6F48">
        <w:rPr>
          <w:rFonts w:ascii="Times New Roman" w:hAnsi="Times New Roman" w:cs="Times New Roman"/>
          <w:bCs/>
          <w:i/>
          <w:sz w:val="24"/>
          <w:szCs w:val="24"/>
          <w:lang w:val="en-US" w:eastAsia="ru-RU"/>
        </w:rPr>
        <w:t>The aim of the work is to substantiate the need to analyze the liquidity of the banking system and use its results to increase the effectiveness of decisions made by the financial management of the bank (regulation), as well as test the hypothesis about the dependence of the liquidity indicator on the factors considered, which plays an important role in regulation.</w:t>
      </w:r>
    </w:p>
    <w:p w14:paraId="781909B5" w14:textId="15CD147C" w:rsidR="003949E6" w:rsidRPr="00DB6F48" w:rsidRDefault="003949E6" w:rsidP="00234C83">
      <w:pPr>
        <w:spacing w:after="0" w:line="240" w:lineRule="auto"/>
        <w:ind w:right="-284" w:firstLine="567"/>
        <w:jc w:val="both"/>
        <w:rPr>
          <w:rFonts w:ascii="Times New Roman" w:hAnsi="Times New Roman" w:cs="Times New Roman"/>
          <w:bCs/>
          <w:i/>
          <w:sz w:val="24"/>
          <w:szCs w:val="24"/>
          <w:lang w:val="en-US" w:eastAsia="ru-RU"/>
        </w:rPr>
      </w:pPr>
      <w:r w:rsidRPr="00DB6F48">
        <w:rPr>
          <w:rFonts w:ascii="Times New Roman" w:hAnsi="Times New Roman" w:cs="Times New Roman"/>
          <w:bCs/>
          <w:i/>
          <w:sz w:val="24"/>
          <w:szCs w:val="24"/>
          <w:lang w:val="en-US" w:eastAsia="ru-RU"/>
        </w:rPr>
        <w:t xml:space="preserve">What determines the following research </w:t>
      </w:r>
      <w:r w:rsidR="00DB6F48" w:rsidRPr="00DB6F48">
        <w:rPr>
          <w:rFonts w:ascii="Times New Roman" w:hAnsi="Times New Roman" w:cs="Times New Roman"/>
          <w:bCs/>
          <w:i/>
          <w:sz w:val="24"/>
          <w:szCs w:val="24"/>
          <w:lang w:val="en-US" w:eastAsia="ru-RU"/>
        </w:rPr>
        <w:t>objectives?</w:t>
      </w:r>
    </w:p>
    <w:p w14:paraId="73964EC6" w14:textId="77777777" w:rsidR="003949E6" w:rsidRPr="00DB6F48" w:rsidRDefault="003949E6" w:rsidP="00234C83">
      <w:pPr>
        <w:spacing w:after="0" w:line="240" w:lineRule="auto"/>
        <w:ind w:right="-284" w:firstLine="567"/>
        <w:jc w:val="both"/>
        <w:rPr>
          <w:rFonts w:ascii="Times New Roman" w:hAnsi="Times New Roman" w:cs="Times New Roman"/>
          <w:bCs/>
          <w:i/>
          <w:sz w:val="24"/>
          <w:szCs w:val="24"/>
          <w:lang w:val="en-US" w:eastAsia="ru-RU"/>
        </w:rPr>
      </w:pPr>
      <w:r w:rsidRPr="00DB6F48">
        <w:rPr>
          <w:rFonts w:ascii="Times New Roman" w:hAnsi="Times New Roman" w:cs="Times New Roman"/>
          <w:bCs/>
          <w:i/>
          <w:sz w:val="24"/>
          <w:szCs w:val="24"/>
          <w:lang w:val="en-US" w:eastAsia="ru-RU"/>
        </w:rPr>
        <w:t>1. To consider the theoretical aspects of the bank liquidity management process;</w:t>
      </w:r>
    </w:p>
    <w:p w14:paraId="39D6228C" w14:textId="2CB68F41" w:rsidR="003949E6" w:rsidRPr="00DB6F48" w:rsidRDefault="003949E6" w:rsidP="003175CB">
      <w:pPr>
        <w:spacing w:after="0" w:line="240" w:lineRule="auto"/>
        <w:ind w:right="-284" w:firstLine="567"/>
        <w:jc w:val="both"/>
        <w:rPr>
          <w:rFonts w:ascii="Times New Roman" w:hAnsi="Times New Roman" w:cs="Times New Roman"/>
          <w:bCs/>
          <w:i/>
          <w:sz w:val="24"/>
          <w:szCs w:val="24"/>
          <w:lang w:val="en-US" w:eastAsia="ru-RU"/>
        </w:rPr>
      </w:pPr>
      <w:r w:rsidRPr="00DB6F48">
        <w:rPr>
          <w:rFonts w:ascii="Times New Roman" w:hAnsi="Times New Roman" w:cs="Times New Roman"/>
          <w:bCs/>
          <w:i/>
          <w:sz w:val="24"/>
          <w:szCs w:val="24"/>
          <w:lang w:val="en-US" w:eastAsia="ru-RU"/>
        </w:rPr>
        <w:t>2. Conduct the analytical part of the work to confirm that affect it.</w:t>
      </w:r>
    </w:p>
    <w:p w14:paraId="0A49D37B" w14:textId="63B9934C" w:rsidR="003949E6" w:rsidRPr="00DB6F48" w:rsidRDefault="003949E6" w:rsidP="00234C83">
      <w:pPr>
        <w:spacing w:after="0" w:line="240" w:lineRule="auto"/>
        <w:ind w:right="-284" w:firstLine="567"/>
        <w:jc w:val="both"/>
        <w:rPr>
          <w:rFonts w:ascii="Times New Roman" w:hAnsi="Times New Roman" w:cs="Times New Roman"/>
          <w:bCs/>
          <w:i/>
          <w:sz w:val="24"/>
          <w:szCs w:val="24"/>
          <w:lang w:val="en-US" w:eastAsia="ru-RU"/>
        </w:rPr>
      </w:pPr>
      <w:r w:rsidRPr="00DB6F48">
        <w:rPr>
          <w:rFonts w:ascii="Times New Roman" w:hAnsi="Times New Roman" w:cs="Times New Roman"/>
          <w:bCs/>
          <w:i/>
          <w:sz w:val="24"/>
          <w:szCs w:val="24"/>
          <w:lang w:val="en-US" w:eastAsia="ru-RU"/>
        </w:rPr>
        <w:t>The object of work is the liquidity of the banking system, the subject in this case is the value of the liquidity indicator in the activities of banks, the dependence of liquidity on external and internal factors.</w:t>
      </w:r>
    </w:p>
    <w:p w14:paraId="6154A858" w14:textId="77777777" w:rsidR="00DB6F48" w:rsidRDefault="00DB6F48" w:rsidP="003949E6">
      <w:pPr>
        <w:spacing w:after="0" w:line="240" w:lineRule="auto"/>
        <w:ind w:right="-284" w:firstLine="567"/>
        <w:jc w:val="both"/>
        <w:rPr>
          <w:rFonts w:ascii="Times New Roman" w:hAnsi="Times New Roman" w:cs="Times New Roman"/>
          <w:b/>
          <w:i/>
          <w:sz w:val="24"/>
          <w:szCs w:val="24"/>
          <w:lang w:val="en-US" w:eastAsia="ru-RU"/>
        </w:rPr>
      </w:pPr>
    </w:p>
    <w:p w14:paraId="4D42CABB" w14:textId="2BF24730" w:rsidR="003949E6" w:rsidRPr="00234C83" w:rsidRDefault="003949E6" w:rsidP="00234C83">
      <w:pPr>
        <w:spacing w:line="360" w:lineRule="auto"/>
        <w:jc w:val="center"/>
        <w:rPr>
          <w:rFonts w:ascii="Times New Roman" w:hAnsi="Times New Roman" w:cs="Times New Roman"/>
          <w:b/>
          <w:bCs/>
          <w:sz w:val="24"/>
          <w:szCs w:val="24"/>
          <w:lang w:val="en-US"/>
        </w:rPr>
      </w:pPr>
      <w:r w:rsidRPr="00D62FFD">
        <w:rPr>
          <w:rFonts w:ascii="Times New Roman" w:hAnsi="Times New Roman" w:cs="Times New Roman"/>
          <w:b/>
          <w:i/>
          <w:sz w:val="24"/>
          <w:szCs w:val="24"/>
          <w:lang w:val="en-US" w:eastAsia="ru-RU"/>
        </w:rPr>
        <w:t>Key words:</w:t>
      </w:r>
      <w:r w:rsidRPr="00D62FFD">
        <w:rPr>
          <w:rFonts w:ascii="Times New Roman" w:hAnsi="Times New Roman" w:cs="Times New Roman"/>
          <w:i/>
          <w:sz w:val="24"/>
          <w:szCs w:val="24"/>
          <w:lang w:val="en-US" w:eastAsia="ru-RU"/>
        </w:rPr>
        <w:t xml:space="preserve"> </w:t>
      </w:r>
      <w:r w:rsidR="00234C83">
        <w:rPr>
          <w:rFonts w:ascii="Times New Roman" w:hAnsi="Times New Roman" w:cs="Times New Roman"/>
          <w:i/>
          <w:iCs/>
          <w:sz w:val="24"/>
          <w:szCs w:val="24"/>
          <w:lang w:val="en-US" w:eastAsia="ru-RU"/>
        </w:rPr>
        <w:t>c</w:t>
      </w:r>
      <w:r w:rsidR="00234C83" w:rsidRPr="00234C83">
        <w:rPr>
          <w:rFonts w:ascii="Times New Roman" w:hAnsi="Times New Roman" w:cs="Times New Roman"/>
          <w:i/>
          <w:iCs/>
          <w:sz w:val="24"/>
          <w:szCs w:val="24"/>
          <w:lang w:val="en-US" w:eastAsia="ru-RU"/>
        </w:rPr>
        <w:t>ommercial banks</w:t>
      </w:r>
      <w:r w:rsidRPr="00234C83">
        <w:rPr>
          <w:rFonts w:ascii="Times New Roman" w:hAnsi="Times New Roman" w:cs="Times New Roman"/>
          <w:i/>
          <w:iCs/>
          <w:sz w:val="24"/>
          <w:szCs w:val="24"/>
          <w:lang w:val="en-US" w:eastAsia="ru-RU"/>
        </w:rPr>
        <w:t xml:space="preserve">, </w:t>
      </w:r>
      <w:r w:rsidR="00234C83" w:rsidRPr="00234C83">
        <w:rPr>
          <w:rFonts w:ascii="Times New Roman" w:hAnsi="Times New Roman" w:cs="Times New Roman"/>
          <w:i/>
          <w:iCs/>
          <w:sz w:val="24"/>
          <w:szCs w:val="24"/>
          <w:lang w:val="en-US" w:eastAsia="ru-RU"/>
        </w:rPr>
        <w:t>bank liquidity</w:t>
      </w:r>
      <w:r w:rsidRPr="00234C83">
        <w:rPr>
          <w:rFonts w:ascii="Times New Roman" w:hAnsi="Times New Roman" w:cs="Times New Roman"/>
          <w:i/>
          <w:iCs/>
          <w:sz w:val="24"/>
          <w:szCs w:val="24"/>
          <w:lang w:val="en-US" w:eastAsia="ru-RU"/>
        </w:rPr>
        <w:t xml:space="preserve">, </w:t>
      </w:r>
      <w:r w:rsidR="00234C83" w:rsidRPr="00234C83">
        <w:rPr>
          <w:rFonts w:ascii="Times New Roman" w:hAnsi="Times New Roman" w:cs="Times New Roman"/>
          <w:i/>
          <w:iCs/>
          <w:sz w:val="24"/>
          <w:szCs w:val="24"/>
          <w:lang w:val="en-US" w:eastAsia="ru-RU"/>
        </w:rPr>
        <w:t>capital</w:t>
      </w:r>
      <w:r w:rsidRPr="00234C83">
        <w:rPr>
          <w:rFonts w:ascii="Times New Roman" w:hAnsi="Times New Roman" w:cs="Times New Roman"/>
          <w:i/>
          <w:iCs/>
          <w:sz w:val="24"/>
          <w:szCs w:val="24"/>
          <w:lang w:val="en-US" w:eastAsia="ru-RU"/>
        </w:rPr>
        <w:t xml:space="preserve">, </w:t>
      </w:r>
      <w:r w:rsidR="00234C83">
        <w:rPr>
          <w:rFonts w:ascii="Times New Roman" w:hAnsi="Times New Roman" w:cs="Times New Roman"/>
          <w:i/>
          <w:iCs/>
          <w:sz w:val="24"/>
          <w:szCs w:val="24"/>
          <w:lang w:val="en-US"/>
        </w:rPr>
        <w:t>c</w:t>
      </w:r>
      <w:r w:rsidR="00234C83" w:rsidRPr="00234C83">
        <w:rPr>
          <w:rFonts w:ascii="Times New Roman" w:hAnsi="Times New Roman" w:cs="Times New Roman"/>
          <w:i/>
          <w:iCs/>
          <w:sz w:val="24"/>
          <w:szCs w:val="24"/>
          <w:lang w:val="en-US"/>
        </w:rPr>
        <w:t>orrelation coefficient</w:t>
      </w:r>
      <w:r w:rsidR="00234C83" w:rsidRPr="00234C83">
        <w:rPr>
          <w:rFonts w:ascii="Times New Roman" w:hAnsi="Times New Roman" w:cs="Times New Roman"/>
          <w:i/>
          <w:iCs/>
          <w:sz w:val="24"/>
          <w:szCs w:val="24"/>
          <w:lang w:val="en-US" w:eastAsia="ru-RU"/>
        </w:rPr>
        <w:t>, banking system.</w:t>
      </w:r>
    </w:p>
    <w:p w14:paraId="23A8A5C6" w14:textId="77777777" w:rsidR="003175CB" w:rsidRDefault="003175CB" w:rsidP="003175CB">
      <w:pPr>
        <w:spacing w:after="0" w:line="360" w:lineRule="auto"/>
        <w:ind w:left="567" w:right="-284" w:firstLine="567"/>
        <w:jc w:val="both"/>
        <w:rPr>
          <w:rFonts w:ascii="Times New Roman" w:hAnsi="Times New Roman" w:cs="Times New Roman"/>
          <w:bCs/>
          <w:i/>
          <w:sz w:val="24"/>
          <w:szCs w:val="24"/>
          <w:lang w:val="en-US" w:eastAsia="ru-RU"/>
        </w:rPr>
      </w:pPr>
    </w:p>
    <w:p w14:paraId="4AB58C88" w14:textId="347FBDFF" w:rsidR="003175CB" w:rsidRPr="003175CB" w:rsidRDefault="003175CB" w:rsidP="003175CB">
      <w:pPr>
        <w:spacing w:after="0" w:line="360" w:lineRule="auto"/>
        <w:ind w:left="567" w:right="-284" w:firstLine="567"/>
        <w:jc w:val="both"/>
        <w:rPr>
          <w:rFonts w:ascii="Times New Roman" w:hAnsi="Times New Roman" w:cs="Times New Roman"/>
          <w:bCs/>
          <w:iCs/>
          <w:sz w:val="28"/>
          <w:szCs w:val="28"/>
          <w:lang w:val="en-US" w:eastAsia="ru-RU"/>
        </w:rPr>
      </w:pPr>
      <w:r w:rsidRPr="003175CB">
        <w:rPr>
          <w:rFonts w:ascii="Times New Roman" w:hAnsi="Times New Roman" w:cs="Times New Roman"/>
          <w:bCs/>
          <w:iCs/>
          <w:sz w:val="28"/>
          <w:szCs w:val="28"/>
          <w:lang w:val="en-US" w:eastAsia="ru-RU"/>
        </w:rPr>
        <w:t>Liquidity assessment is one of the most urgent tasks of managing a bank and ensuring its financial security. Active and passive activities of banks are often irregular and random in nature, which creates significant problems for managing bank liquidity.</w:t>
      </w:r>
    </w:p>
    <w:p w14:paraId="0EEA39BC" w14:textId="31DD0FD4" w:rsidR="003175CB" w:rsidRPr="003175CB" w:rsidRDefault="003175CB" w:rsidP="003175CB">
      <w:pPr>
        <w:spacing w:after="0" w:line="360" w:lineRule="auto"/>
        <w:ind w:left="567" w:right="-284" w:firstLine="709"/>
        <w:jc w:val="both"/>
        <w:rPr>
          <w:rFonts w:ascii="Times New Roman" w:hAnsi="Times New Roman" w:cs="Times New Roman"/>
          <w:bCs/>
          <w:iCs/>
          <w:sz w:val="28"/>
          <w:szCs w:val="28"/>
          <w:lang w:val="en-US" w:eastAsia="ru-RU"/>
        </w:rPr>
      </w:pPr>
      <w:r w:rsidRPr="003175CB">
        <w:rPr>
          <w:rFonts w:ascii="Times New Roman" w:hAnsi="Times New Roman" w:cs="Times New Roman"/>
          <w:bCs/>
          <w:iCs/>
          <w:sz w:val="28"/>
          <w:szCs w:val="28"/>
          <w:lang w:val="en-US" w:eastAsia="ru-RU"/>
        </w:rPr>
        <w:t>In such circumstances, the problem of assessing the financial condition of banks is particularly acute: the development of criteria for determining trust in the bank, and methods for analyzing these criteria.</w:t>
      </w:r>
    </w:p>
    <w:p w14:paraId="23F8FB1A" w14:textId="62D7C968" w:rsidR="00DB6F48" w:rsidRPr="00DB6F48" w:rsidRDefault="00DB6F48" w:rsidP="003175CB">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xml:space="preserve">The term "bank liquidity" means the ability of a bank to timely and fully ensure compliance with its debt and financial obligations to all counterparties, which is determined if there is sufficient capital of the bank, placing the optimal and cost elements of assets and liabilities in the balance sheet on appropriate terms. It relies on maintaining </w:t>
      </w:r>
      <w:r w:rsidRPr="00DB6F48">
        <w:rPr>
          <w:rFonts w:ascii="Times New Roman" w:hAnsi="Times New Roman" w:cs="Times New Roman"/>
          <w:sz w:val="28"/>
          <w:szCs w:val="28"/>
          <w:lang w:val="en-US" w:eastAsia="ru-RU"/>
        </w:rPr>
        <w:lastRenderedPageBreak/>
        <w:t>strong objectively necessary relationships between its three components - bank capital, borrowed funds and their placement through the operational management of structural elements.</w:t>
      </w:r>
    </w:p>
    <w:p w14:paraId="21C5C72D"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Liquidity can be defined as the ability to fulfill all obligations in a timely manner. Of course, you need banks, as well as other sectors of the monetary economy in liquid form, in those assets that can be converted into cash with little or no risk of loss. [3]</w:t>
      </w:r>
    </w:p>
    <w:p w14:paraId="3B76BBB3" w14:textId="42A37F1B"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xml:space="preserve">At present, one of the most important terms used in the discussion of some aspects of the functioning of individual credit organizations and the credit and financial system </w:t>
      </w:r>
      <w:r w:rsidR="00234C83" w:rsidRPr="00DB6F48">
        <w:rPr>
          <w:rFonts w:ascii="Times New Roman" w:hAnsi="Times New Roman" w:cs="Times New Roman"/>
          <w:sz w:val="28"/>
          <w:szCs w:val="28"/>
          <w:lang w:val="en-US" w:eastAsia="ru-RU"/>
        </w:rPr>
        <w:t>is</w:t>
      </w:r>
      <w:r w:rsidRPr="00DB6F48">
        <w:rPr>
          <w:rFonts w:ascii="Times New Roman" w:hAnsi="Times New Roman" w:cs="Times New Roman"/>
          <w:sz w:val="28"/>
          <w:szCs w:val="28"/>
          <w:lang w:val="en-US" w:eastAsia="ru-RU"/>
        </w:rPr>
        <w:t xml:space="preserve"> liquidity.</w:t>
      </w:r>
    </w:p>
    <w:p w14:paraId="550B9E43"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The concept of liquidity has not been clearly defined in the economic literature. Bank liquidity is often defined as the ability of a bank to receive cash from the Central Bank of the Russian Federation or other banks at a reasonable price. Bank liquidity includes the ability to sell liquid assets, purchase cash from the central bank and issue shares, bonds, certificates of deposit, savings and other debt instruments.</w:t>
      </w:r>
    </w:p>
    <w:p w14:paraId="39C3612F"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The development of a comprehensive and clear definition of criteria and analysis of liquidity, which provides maximum information for assessing the stability of the bank, is dictated by the need for more rigorous conclusions about the financial situation and prospects of the bank for its depositors, other lenders and the central bank that controls the business. [4]</w:t>
      </w:r>
    </w:p>
    <w:p w14:paraId="177410AF"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This indicator depends on external factors (in general, on the economy), the most important of which are: the dynamics of government funds in accounts with the National Bank, central bank intervention in the foreign exchange market, the dynamics of cash in banks and outside banks, the results of the use of the relevant mechanisms by the National Bank and regulatory tools. The foreign exchange market of the previous period.</w:t>
      </w:r>
    </w:p>
    <w:p w14:paraId="5AB0BD6C"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xml:space="preserve">To determine the liquidity of the bank, it is necessary to use ratios. The first of them is the instant liquidity ratio. And two auxiliary ones - the liquidity ratio for derivatives and the general liquidity ratio for derivatives. Auxiliary coefficients are calculated if the indicators of the bank for reliability are close to the boundary values. Auxiliary ratios make it possible to assess the possibility of a return on invested funds in the event the </w:t>
      </w:r>
      <w:r w:rsidRPr="00DB6F48">
        <w:rPr>
          <w:rFonts w:ascii="Times New Roman" w:hAnsi="Times New Roman" w:cs="Times New Roman"/>
          <w:sz w:val="28"/>
          <w:szCs w:val="28"/>
          <w:lang w:val="en-US" w:eastAsia="ru-RU"/>
        </w:rPr>
        <w:lastRenderedPageBreak/>
        <w:t>bank suspends operations in the financial market. [1] The following groups of assets and liabilities are used in the calculation:</w:t>
      </w:r>
    </w:p>
    <w:p w14:paraId="495FCCBF"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The assets include:</w:t>
      </w:r>
    </w:p>
    <w:p w14:paraId="7B3EA688"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liquid assets;</w:t>
      </w:r>
    </w:p>
    <w:p w14:paraId="2D87A5DF"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capital investments;</w:t>
      </w:r>
    </w:p>
    <w:p w14:paraId="47F3163B"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urgent obligations, etc.</w:t>
      </w:r>
    </w:p>
    <w:p w14:paraId="53A8B471"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The Central Bank of the Russian Federation, based on its statutory competence in the field of banking regulation, has established the following mandatory economic liquidity standards for commercial banks:</w:t>
      </w:r>
    </w:p>
    <w:p w14:paraId="0A1F392F"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1. Current liquidity ratio (Н2) - calculated as the ratio of liquid assets (years) to the amount of bank liabilities on demand and up to 30 days on accounts:</w:t>
      </w:r>
    </w:p>
    <w:p w14:paraId="6AE1634A"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The minimum value of the H2 standard must be greater than or equal to 50%.</w:t>
      </w:r>
    </w:p>
    <w:p w14:paraId="63AAF5F5"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This ratio shows the extent to which the liquidity of all assets on the bank’s balance sheet can be used to pay off liabilities based on one-time claims in case investors can demand the bank’s return at almost any time. Maintaining the Н2 standard at the required level, at which the bank strictly complies with the conditions for raising funds and their allocation (for active operations).</w:t>
      </w:r>
    </w:p>
    <w:p w14:paraId="30AA9D62"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2. Instant liquidity (H3) - calculated as the ratio of highly liquid bank assets to the amount of demand for bank accounts to pay off:</w:t>
      </w:r>
    </w:p>
    <w:p w14:paraId="1C64893A"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The minimum limit value of H3 must be greater than or equal to 15%.</w:t>
      </w:r>
    </w:p>
    <w:p w14:paraId="57F13AA1"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Compliance with this standard means that the bank can currently fulfill its obligations to depositors.</w:t>
      </w:r>
    </w:p>
    <w:p w14:paraId="5C63140B"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3. Long-term liquidity (H4) - calculated as the ratio of loans to banks with a maturity of more than one year, bank capital, as well as their liabilities arising from deposit accounts, loans and other debt obligations for a period of one year:</w:t>
      </w:r>
    </w:p>
    <w:p w14:paraId="6004D6DE"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The minimum value of H4 must be greater than or equal to 120%. [2]</w:t>
      </w:r>
    </w:p>
    <w:p w14:paraId="34B3D991"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The liquidity and solvency of a commercial bank is influenced by many factors that can be divided into macro and micro.</w:t>
      </w:r>
    </w:p>
    <w:p w14:paraId="782015F4" w14:textId="01ED7D89" w:rsidR="00DB6F48" w:rsidRPr="000942D9"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xml:space="preserve">The most common macroeconomic factors that determine the liquidity and solvency of a bank, such as, for example, the geopolitical and macroeconomic situation </w:t>
      </w:r>
      <w:r w:rsidRPr="00DB6F48">
        <w:rPr>
          <w:rFonts w:ascii="Times New Roman" w:hAnsi="Times New Roman" w:cs="Times New Roman"/>
          <w:sz w:val="28"/>
          <w:szCs w:val="28"/>
          <w:lang w:val="en-US" w:eastAsia="ru-RU"/>
        </w:rPr>
        <w:lastRenderedPageBreak/>
        <w:t xml:space="preserve">in the country, a combination of legal, judicial and legal banking standards, the structure and stability of the banking system market, the state of money and securities. </w:t>
      </w:r>
      <w:r w:rsidRPr="000942D9">
        <w:rPr>
          <w:rFonts w:ascii="Times New Roman" w:hAnsi="Times New Roman" w:cs="Times New Roman"/>
          <w:sz w:val="28"/>
          <w:szCs w:val="28"/>
          <w:lang w:val="en-US" w:eastAsia="ru-RU"/>
        </w:rPr>
        <w:t>[8]</w:t>
      </w:r>
    </w:p>
    <w:p w14:paraId="360056E4" w14:textId="386EB0BD"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xml:space="preserve">Microeconomic factors also affect the liquidity and solvency of a commercial bank. Similar factors </w:t>
      </w:r>
      <w:r w:rsidR="00234C83" w:rsidRPr="00DB6F48">
        <w:rPr>
          <w:rFonts w:ascii="Times New Roman" w:hAnsi="Times New Roman" w:cs="Times New Roman"/>
          <w:sz w:val="28"/>
          <w:szCs w:val="28"/>
          <w:lang w:val="en-US" w:eastAsia="ru-RU"/>
        </w:rPr>
        <w:t>are</w:t>
      </w:r>
      <w:r w:rsidRPr="00DB6F48">
        <w:rPr>
          <w:rFonts w:ascii="Times New Roman" w:hAnsi="Times New Roman" w:cs="Times New Roman"/>
          <w:sz w:val="28"/>
          <w:szCs w:val="28"/>
          <w:lang w:val="en-US" w:eastAsia="ru-RU"/>
        </w:rPr>
        <w:t xml:space="preserve"> the resource base of the bank; quality of investment; level control; functional structure and motivation of the bank.</w:t>
      </w:r>
    </w:p>
    <w:p w14:paraId="461248A9"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It should be noted that these groups of factors affect the complexity of the calculation process (both in separate groups and between groups).</w:t>
      </w:r>
    </w:p>
    <w:p w14:paraId="467A6172"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Internal factors include bank equity, asset quality, quality of deposits, dependence on external sources, a combination of assets and liabilities in terms of good governance, image. [7]</w:t>
      </w:r>
    </w:p>
    <w:p w14:paraId="5FF93B63"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Another factor affecting bank liquidity is the quality of assets, which is determined by four criteria: liquidity, risk, profitability and diversification.</w:t>
      </w:r>
    </w:p>
    <w:p w14:paraId="77683129"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Bank liquidity may be due to dependence on external sources, such as interbank loans, which within reasonable limits do not damage liquidity, but eliminate its current shortcomings. But if an interbank loan fits into the raised funds in the interbank market, the crisis may lead to bankruptcy of the bank. [6]</w:t>
      </w:r>
    </w:p>
    <w:p w14:paraId="7332D6D2"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A significant impact on liquidity is provided by the bank's assets and liabilities in terms of size and maturity.</w:t>
      </w:r>
    </w:p>
    <w:p w14:paraId="006829E8"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Internal factors include management, which depends on the degree of liquidity of the bank, the level of managerial availability of qualified employees, the creation of the necessary information base and understanding of the management needs of the bank aimed at creating a bank management system.</w:t>
      </w:r>
    </w:p>
    <w:p w14:paraId="371C673F"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Another factor that affects the bank's liquidity is its image. A positive image of the bank allows you to gain an advantage over other banks in the acquisition of resources and, therefore, can eliminate the liquidity shortage. A bank with a good reputation is easier to ensure the stability of the deposit base. [5]</w:t>
      </w:r>
    </w:p>
    <w:p w14:paraId="57B1BE0B"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Therefore, the bank's liquidity is a qualitative characteristic of the bank's activity, which is due to constantly changing factors.</w:t>
      </w:r>
    </w:p>
    <w:p w14:paraId="58D49246"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 xml:space="preserve">Liquidity is one of the main and most complex factors affecting the financial position and confidence in the bank. Liquidity and solvency of commercial banks are the </w:t>
      </w:r>
      <w:r w:rsidRPr="00DB6F48">
        <w:rPr>
          <w:rFonts w:ascii="Times New Roman" w:hAnsi="Times New Roman" w:cs="Times New Roman"/>
          <w:sz w:val="28"/>
          <w:szCs w:val="28"/>
          <w:lang w:val="en-US" w:eastAsia="ru-RU"/>
        </w:rPr>
        <w:lastRenderedPageBreak/>
        <w:t>main indicators reflecting the activities of the bank and characterizing their reliability and stability.</w:t>
      </w:r>
    </w:p>
    <w:p w14:paraId="6DFC5EF2"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Each commercial bank should independently maintain its liquidity at a certain level, based on an analysis of the financial condition, as well as the results of forecast operations and the next scientifically sound policy in the form of authorized capital, trust funds and reserves, debt with one third of these active operations.</w:t>
      </w:r>
    </w:p>
    <w:p w14:paraId="05D349C0"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Therefore, it is obvious that the bank's liquidity level depends on many economic and other factors, and therefore, the planning and management of the most important areas in the activities of commercial banks are an important element of settlements. In addition, the bank's liquidity depends on external factors, the influence of which usually manifests itself in changes in the structure of assets and liabilities. Studying the influence of external and internal factors on the liquidity level allows us to develop more effective approaches to liquidity management.</w:t>
      </w:r>
    </w:p>
    <w:p w14:paraId="15C10A84"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The bank's liquidity management process includes a set of measures and the management of its assets and liabilities.</w:t>
      </w:r>
    </w:p>
    <w:p w14:paraId="29BD3389"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Commercial banks use the analysis of their balance sheet data to verify the degree of achievement of the main goals of their work units: profitability factors, the balance of operations of the active and passive structure in order to maintain liquidity in accordance with the established economic standards of the Central Bank, minimize all types of banking risks, etc.</w:t>
      </w:r>
    </w:p>
    <w:p w14:paraId="5A6ED07B"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Liquidity management for the bank is the basis of its existence. Maintaining an adequate level of liquidity allows a credit institution not only to fulfill its obligations at various levels, but also to develop dynamically in order to achieve the desired results. Thus, the financial liquidity management process is part of an integrated process and affects all aspects of banking.</w:t>
      </w:r>
    </w:p>
    <w:p w14:paraId="6840E3FC" w14:textId="77777777" w:rsidR="00DB6F48" w:rsidRPr="00DB6F48" w:rsidRDefault="00DB6F48" w:rsidP="00DB6F48">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t>As a result of the analytical part of the work, the long-term liquidity ratio was found to depend on the following indicators: the level of resource stability, the ratio of borrowed and own funds, the ratio of highly liquid assets to borrowed funds and the dependence on the interbank market - these are the above factors.</w:t>
      </w:r>
    </w:p>
    <w:p w14:paraId="2A1FEAC2" w14:textId="3FD510C7" w:rsidR="00DB6F48" w:rsidRPr="005B229E" w:rsidRDefault="00DB6F48" w:rsidP="005B229E">
      <w:pPr>
        <w:spacing w:after="0" w:line="360" w:lineRule="auto"/>
        <w:ind w:left="567" w:right="-284" w:firstLine="709"/>
        <w:jc w:val="both"/>
        <w:rPr>
          <w:rFonts w:ascii="Times New Roman" w:hAnsi="Times New Roman" w:cs="Times New Roman"/>
          <w:sz w:val="28"/>
          <w:szCs w:val="28"/>
          <w:lang w:val="en-US" w:eastAsia="ru-RU"/>
        </w:rPr>
      </w:pPr>
      <w:r w:rsidRPr="00DB6F48">
        <w:rPr>
          <w:rFonts w:ascii="Times New Roman" w:hAnsi="Times New Roman" w:cs="Times New Roman"/>
          <w:sz w:val="28"/>
          <w:szCs w:val="28"/>
          <w:lang w:val="en-US" w:eastAsia="ru-RU"/>
        </w:rPr>
        <w:lastRenderedPageBreak/>
        <w:t>The dependent coefficients of the multiple regression equation (there is no linear relationship) and the correlation coefficient (there is a linear dependence of average tightness) confirm the hypothesis</w:t>
      </w:r>
      <w:r w:rsidR="00234C83" w:rsidRPr="00234C83">
        <w:rPr>
          <w:rFonts w:ascii="Times New Roman" w:hAnsi="Times New Roman" w:cs="Times New Roman"/>
          <w:sz w:val="28"/>
          <w:szCs w:val="28"/>
          <w:lang w:val="en-US" w:eastAsia="ru-RU"/>
        </w:rPr>
        <w:t>.</w:t>
      </w:r>
    </w:p>
    <w:p w14:paraId="69270260" w14:textId="77777777" w:rsidR="00DB6F48" w:rsidRPr="00DB6F48" w:rsidRDefault="00DB6F48" w:rsidP="003949E6">
      <w:pPr>
        <w:shd w:val="clear" w:color="000000" w:fill="auto"/>
        <w:suppressAutoHyphens/>
        <w:spacing w:after="0" w:line="240" w:lineRule="auto"/>
        <w:ind w:firstLine="709"/>
        <w:jc w:val="both"/>
        <w:rPr>
          <w:rFonts w:ascii="Times New Roman" w:hAnsi="Times New Roman" w:cs="Times New Roman"/>
          <w:sz w:val="24"/>
          <w:szCs w:val="24"/>
          <w:lang w:val="en-US"/>
        </w:rPr>
      </w:pPr>
    </w:p>
    <w:p w14:paraId="2C5E4721" w14:textId="6FB77B32" w:rsidR="00DB6F48" w:rsidRPr="00DB6F48" w:rsidRDefault="00DB6F48" w:rsidP="00DB6F48">
      <w:pPr>
        <w:widowControl w:val="0"/>
        <w:spacing w:line="240" w:lineRule="auto"/>
        <w:ind w:firstLine="851"/>
        <w:jc w:val="both"/>
        <w:rPr>
          <w:rFonts w:ascii="Times New Roman" w:hAnsi="Times New Roman" w:cs="Times New Roman"/>
          <w:b/>
          <w:bCs/>
          <w:sz w:val="24"/>
          <w:szCs w:val="24"/>
          <w:lang w:val="en-US"/>
        </w:rPr>
      </w:pPr>
      <w:r w:rsidRPr="00DB6F48">
        <w:rPr>
          <w:rFonts w:ascii="Times New Roman" w:hAnsi="Times New Roman" w:cs="Times New Roman"/>
          <w:b/>
          <w:bCs/>
          <w:sz w:val="24"/>
          <w:szCs w:val="24"/>
          <w:lang w:val="en-US"/>
        </w:rPr>
        <w:t>Information sources:</w:t>
      </w:r>
    </w:p>
    <w:p w14:paraId="5AECC6AF" w14:textId="77777777" w:rsidR="00DB6F48" w:rsidRDefault="00DB6F48" w:rsidP="00DB6F48">
      <w:pPr>
        <w:widowControl w:val="0"/>
        <w:spacing w:line="240" w:lineRule="auto"/>
        <w:ind w:firstLine="851"/>
        <w:jc w:val="both"/>
        <w:rPr>
          <w:rFonts w:ascii="Times New Roman" w:hAnsi="Times New Roman" w:cs="Times New Roman"/>
          <w:sz w:val="24"/>
          <w:szCs w:val="24"/>
          <w:lang w:val="en-US"/>
        </w:rPr>
      </w:pPr>
    </w:p>
    <w:p w14:paraId="37DB8778" w14:textId="18930328" w:rsidR="00DB6F48" w:rsidRPr="00DB6F48" w:rsidRDefault="00DB6F48" w:rsidP="00DB6F48">
      <w:pPr>
        <w:widowControl w:val="0"/>
        <w:spacing w:line="240" w:lineRule="auto"/>
        <w:ind w:firstLine="851"/>
        <w:jc w:val="both"/>
        <w:rPr>
          <w:rFonts w:ascii="Times New Roman" w:hAnsi="Times New Roman" w:cs="Times New Roman"/>
          <w:sz w:val="24"/>
          <w:szCs w:val="24"/>
          <w:lang w:val="en-US"/>
        </w:rPr>
      </w:pPr>
      <w:r w:rsidRPr="00DB6F48">
        <w:rPr>
          <w:rFonts w:ascii="Times New Roman" w:hAnsi="Times New Roman" w:cs="Times New Roman"/>
          <w:sz w:val="24"/>
          <w:szCs w:val="24"/>
          <w:lang w:val="en-US"/>
        </w:rPr>
        <w:t>1. Instruction of the Central Bank of the Russian Federation “On Mandatory Bank Ratios” dated November 16, 2004 No. 110</w:t>
      </w:r>
    </w:p>
    <w:p w14:paraId="7BE8CF32" w14:textId="77777777" w:rsidR="00DB6F48" w:rsidRPr="00DB6F48" w:rsidRDefault="00DB6F48" w:rsidP="00DB6F48">
      <w:pPr>
        <w:widowControl w:val="0"/>
        <w:spacing w:line="240" w:lineRule="auto"/>
        <w:ind w:firstLine="851"/>
        <w:jc w:val="both"/>
        <w:rPr>
          <w:rFonts w:ascii="Times New Roman" w:hAnsi="Times New Roman" w:cs="Times New Roman"/>
          <w:sz w:val="24"/>
          <w:szCs w:val="24"/>
          <w:lang w:val="en-US"/>
        </w:rPr>
      </w:pPr>
      <w:r w:rsidRPr="00DB6F48">
        <w:rPr>
          <w:rFonts w:ascii="Times New Roman" w:hAnsi="Times New Roman" w:cs="Times New Roman"/>
          <w:sz w:val="24"/>
          <w:szCs w:val="24"/>
          <w:lang w:val="en-US"/>
        </w:rPr>
        <w:t>2. The Federal Law of 02/02/1990 No. 395-1 “On banks and banking activities”</w:t>
      </w:r>
    </w:p>
    <w:p w14:paraId="2D61B1BE" w14:textId="77777777" w:rsidR="00DB6F48" w:rsidRPr="00DB6F48" w:rsidRDefault="00DB6F48" w:rsidP="00DB6F48">
      <w:pPr>
        <w:widowControl w:val="0"/>
        <w:spacing w:line="240" w:lineRule="auto"/>
        <w:ind w:firstLine="851"/>
        <w:jc w:val="both"/>
        <w:rPr>
          <w:rFonts w:ascii="Times New Roman" w:hAnsi="Times New Roman" w:cs="Times New Roman"/>
          <w:sz w:val="24"/>
          <w:szCs w:val="24"/>
          <w:lang w:val="en-US"/>
        </w:rPr>
      </w:pPr>
      <w:r w:rsidRPr="00DB6F48">
        <w:rPr>
          <w:rFonts w:ascii="Times New Roman" w:hAnsi="Times New Roman" w:cs="Times New Roman"/>
          <w:sz w:val="24"/>
          <w:szCs w:val="24"/>
          <w:lang w:val="en-US"/>
        </w:rPr>
        <w:t>3. Money, credit, banks. O.I. Lavrushin. M.: - KnoRus, 2005.</w:t>
      </w:r>
    </w:p>
    <w:p w14:paraId="17EC942D" w14:textId="77777777" w:rsidR="00DB6F48" w:rsidRPr="00DB6F48" w:rsidRDefault="00DB6F48" w:rsidP="00DB6F48">
      <w:pPr>
        <w:widowControl w:val="0"/>
        <w:spacing w:line="240" w:lineRule="auto"/>
        <w:ind w:firstLine="851"/>
        <w:jc w:val="both"/>
        <w:rPr>
          <w:rFonts w:ascii="Times New Roman" w:hAnsi="Times New Roman" w:cs="Times New Roman"/>
          <w:sz w:val="24"/>
          <w:szCs w:val="24"/>
          <w:lang w:val="en-US"/>
        </w:rPr>
      </w:pPr>
      <w:r w:rsidRPr="00DB6F48">
        <w:rPr>
          <w:rFonts w:ascii="Times New Roman" w:hAnsi="Times New Roman" w:cs="Times New Roman"/>
          <w:sz w:val="24"/>
          <w:szCs w:val="24"/>
          <w:lang w:val="en-US"/>
        </w:rPr>
        <w:t>4. "Fundamentals of banking in the Russian Federation" - Rostov n / A., "Phoenix" 2001.</w:t>
      </w:r>
    </w:p>
    <w:p w14:paraId="69FD4721" w14:textId="77777777" w:rsidR="00DB6F48" w:rsidRPr="00DB6F48" w:rsidRDefault="00DB6F48" w:rsidP="00DB6F48">
      <w:pPr>
        <w:widowControl w:val="0"/>
        <w:spacing w:line="240" w:lineRule="auto"/>
        <w:ind w:firstLine="851"/>
        <w:jc w:val="both"/>
        <w:rPr>
          <w:rFonts w:ascii="Times New Roman" w:hAnsi="Times New Roman" w:cs="Times New Roman"/>
          <w:sz w:val="24"/>
          <w:szCs w:val="24"/>
          <w:lang w:val="en-US"/>
        </w:rPr>
      </w:pPr>
      <w:r w:rsidRPr="00DB6F48">
        <w:rPr>
          <w:rFonts w:ascii="Times New Roman" w:hAnsi="Times New Roman" w:cs="Times New Roman"/>
          <w:sz w:val="24"/>
          <w:szCs w:val="24"/>
          <w:lang w:val="en-US"/>
        </w:rPr>
        <w:t>5. Litovkina E. Norms are not nasty // Demand. - 2003, - No. 4. -FROM. 56-57</w:t>
      </w:r>
    </w:p>
    <w:p w14:paraId="349EB373" w14:textId="77777777" w:rsidR="00DB6F48" w:rsidRPr="00DB6F48" w:rsidRDefault="00DB6F48" w:rsidP="00DB6F48">
      <w:pPr>
        <w:widowControl w:val="0"/>
        <w:spacing w:line="240" w:lineRule="auto"/>
        <w:ind w:firstLine="851"/>
        <w:jc w:val="both"/>
        <w:rPr>
          <w:rFonts w:ascii="Times New Roman" w:hAnsi="Times New Roman" w:cs="Times New Roman"/>
          <w:sz w:val="24"/>
          <w:szCs w:val="24"/>
          <w:lang w:val="en-US"/>
        </w:rPr>
      </w:pPr>
      <w:r w:rsidRPr="00DB6F48">
        <w:rPr>
          <w:rFonts w:ascii="Times New Roman" w:hAnsi="Times New Roman" w:cs="Times New Roman"/>
          <w:sz w:val="24"/>
          <w:szCs w:val="24"/>
          <w:lang w:val="en-US"/>
        </w:rPr>
        <w:t>6. Solovyova S. Banking system: a brake or a stimulator of economic growth? // Finance, - 2001.- N 11. -C. 26-28</w:t>
      </w:r>
    </w:p>
    <w:p w14:paraId="47572349" w14:textId="097F1875" w:rsidR="00DB6F48" w:rsidRPr="00DB6F48" w:rsidRDefault="00DB6F48" w:rsidP="00DB6F48">
      <w:pPr>
        <w:widowControl w:val="0"/>
        <w:spacing w:line="240" w:lineRule="auto"/>
        <w:ind w:firstLine="851"/>
        <w:jc w:val="both"/>
        <w:rPr>
          <w:rFonts w:ascii="Times New Roman" w:hAnsi="Times New Roman" w:cs="Times New Roman"/>
          <w:sz w:val="24"/>
          <w:szCs w:val="24"/>
          <w:lang w:val="en-US"/>
        </w:rPr>
      </w:pPr>
      <w:r w:rsidRPr="00DB6F48">
        <w:rPr>
          <w:rFonts w:ascii="Times New Roman" w:hAnsi="Times New Roman" w:cs="Times New Roman"/>
          <w:sz w:val="24"/>
          <w:szCs w:val="24"/>
          <w:lang w:val="en-US"/>
        </w:rPr>
        <w:t>7. Somov K. Preserve liquidity - support production // Alt. true.- 2008.- Nov 12-C.3</w:t>
      </w:r>
    </w:p>
    <w:p w14:paraId="64CA0CA1" w14:textId="6BD9F327" w:rsidR="003E0E62" w:rsidRPr="003949E6" w:rsidRDefault="00DB6F48" w:rsidP="00DB6F48">
      <w:pPr>
        <w:widowControl w:val="0"/>
        <w:spacing w:line="240" w:lineRule="auto"/>
        <w:ind w:firstLine="851"/>
        <w:jc w:val="both"/>
        <w:rPr>
          <w:rFonts w:ascii="Times New Roman" w:hAnsi="Times New Roman" w:cs="Times New Roman"/>
          <w:sz w:val="24"/>
          <w:szCs w:val="24"/>
        </w:rPr>
      </w:pPr>
      <w:r w:rsidRPr="00DB6F48">
        <w:rPr>
          <w:rFonts w:ascii="Times New Roman" w:hAnsi="Times New Roman" w:cs="Times New Roman"/>
          <w:sz w:val="24"/>
          <w:szCs w:val="24"/>
          <w:lang w:val="en-US"/>
        </w:rPr>
        <w:t xml:space="preserve">8. Rose S.P., Banking management. The provision of financial services per. from English..- </w:t>
      </w:r>
      <w:r w:rsidRPr="00DB6F48">
        <w:rPr>
          <w:rFonts w:ascii="Times New Roman" w:hAnsi="Times New Roman" w:cs="Times New Roman"/>
          <w:sz w:val="24"/>
          <w:szCs w:val="24"/>
        </w:rPr>
        <w:t>M .: Case 2005.- 743 p.</w:t>
      </w:r>
    </w:p>
    <w:p w14:paraId="36537499" w14:textId="77777777" w:rsidR="003E0E62" w:rsidRPr="003949E6" w:rsidRDefault="003E0E62" w:rsidP="003949E6">
      <w:pPr>
        <w:widowControl w:val="0"/>
        <w:spacing w:line="240" w:lineRule="auto"/>
        <w:ind w:firstLine="851"/>
        <w:jc w:val="both"/>
        <w:rPr>
          <w:rFonts w:ascii="Times New Roman" w:hAnsi="Times New Roman" w:cs="Times New Roman"/>
          <w:sz w:val="24"/>
          <w:szCs w:val="24"/>
        </w:rPr>
      </w:pPr>
    </w:p>
    <w:p w14:paraId="39DA7A36" w14:textId="0FD22BDA" w:rsidR="00601DE6" w:rsidRPr="00DB6F48" w:rsidRDefault="00DB6F48" w:rsidP="00234C83">
      <w:pPr>
        <w:spacing w:line="276" w:lineRule="auto"/>
        <w:ind w:right="141"/>
        <w:jc w:val="center"/>
        <w:rPr>
          <w:rFonts w:ascii="Times New Roman" w:hAnsi="Times New Roman" w:cs="Times New Roman"/>
          <w:b/>
          <w:bCs/>
          <w:sz w:val="24"/>
          <w:szCs w:val="24"/>
        </w:rPr>
      </w:pPr>
      <w:r w:rsidRPr="00DB6F48">
        <w:rPr>
          <w:rFonts w:ascii="Times New Roman" w:hAnsi="Times New Roman" w:cs="Times New Roman"/>
          <w:b/>
          <w:bCs/>
          <w:sz w:val="24"/>
          <w:szCs w:val="24"/>
        </w:rPr>
        <w:t>Liquidity ratios</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67"/>
        <w:gridCol w:w="1985"/>
        <w:gridCol w:w="1575"/>
        <w:gridCol w:w="1338"/>
        <w:gridCol w:w="1276"/>
        <w:gridCol w:w="1314"/>
      </w:tblGrid>
      <w:tr w:rsidR="007005A1" w:rsidRPr="000942D9" w14:paraId="15FBBC27" w14:textId="77777777" w:rsidTr="00234C83">
        <w:trPr>
          <w:trHeight w:val="1485"/>
          <w:jc w:val="center"/>
        </w:trPr>
        <w:tc>
          <w:tcPr>
            <w:tcW w:w="1129" w:type="dxa"/>
            <w:shd w:val="clear" w:color="auto" w:fill="auto"/>
            <w:noWrap/>
            <w:vAlign w:val="bottom"/>
            <w:hideMark/>
          </w:tcPr>
          <w:p w14:paraId="5830DA34" w14:textId="050E0EA1" w:rsidR="00601DE6" w:rsidRPr="00601DE6" w:rsidRDefault="00601DE6" w:rsidP="00234C83">
            <w:pPr>
              <w:spacing w:after="0" w:line="276" w:lineRule="auto"/>
              <w:jc w:val="center"/>
              <w:rPr>
                <w:rFonts w:ascii="Times New Roman" w:eastAsia="Times New Roman" w:hAnsi="Times New Roman" w:cs="Times New Roman"/>
                <w:color w:val="000000"/>
                <w:lang w:eastAsia="ru-RU"/>
              </w:rPr>
            </w:pPr>
          </w:p>
        </w:tc>
        <w:tc>
          <w:tcPr>
            <w:tcW w:w="567" w:type="dxa"/>
            <w:shd w:val="clear" w:color="auto" w:fill="auto"/>
            <w:noWrap/>
            <w:vAlign w:val="bottom"/>
            <w:hideMark/>
          </w:tcPr>
          <w:p w14:paraId="652FD47B" w14:textId="77777777" w:rsidR="00601DE6" w:rsidRPr="00601DE6" w:rsidRDefault="00601DE6" w:rsidP="00234C83">
            <w:pPr>
              <w:spacing w:after="0" w:line="276" w:lineRule="auto"/>
              <w:jc w:val="center"/>
              <w:rPr>
                <w:rFonts w:ascii="Times New Roman" w:eastAsia="Times New Roman" w:hAnsi="Times New Roman" w:cs="Times New Roman"/>
                <w:color w:val="000000"/>
                <w:lang w:eastAsia="ru-RU"/>
              </w:rPr>
            </w:pPr>
          </w:p>
        </w:tc>
        <w:tc>
          <w:tcPr>
            <w:tcW w:w="1985" w:type="dxa"/>
            <w:shd w:val="clear" w:color="auto" w:fill="D0CECE" w:themeFill="background2" w:themeFillShade="E6"/>
            <w:vAlign w:val="bottom"/>
            <w:hideMark/>
          </w:tcPr>
          <w:p w14:paraId="2B5102B1" w14:textId="77777777" w:rsidR="00DB6F48" w:rsidRPr="00DB6F48" w:rsidRDefault="00DB6F48" w:rsidP="00234C83">
            <w:pPr>
              <w:spacing w:after="0" w:line="276" w:lineRule="auto"/>
              <w:jc w:val="center"/>
              <w:rPr>
                <w:rFonts w:ascii="Times New Roman" w:eastAsia="Times New Roman" w:hAnsi="Times New Roman" w:cs="Times New Roman"/>
                <w:color w:val="000000"/>
                <w:sz w:val="18"/>
                <w:szCs w:val="18"/>
                <w:lang w:val="en-US" w:eastAsia="ru-RU"/>
              </w:rPr>
            </w:pPr>
            <w:r w:rsidRPr="00DB6F48">
              <w:rPr>
                <w:rFonts w:ascii="Times New Roman" w:eastAsia="Times New Roman" w:hAnsi="Times New Roman" w:cs="Times New Roman"/>
                <w:color w:val="000000"/>
                <w:sz w:val="18"/>
                <w:szCs w:val="18"/>
                <w:lang w:val="en-US" w:eastAsia="ru-RU"/>
              </w:rPr>
              <w:t>Resource Stability Level</w:t>
            </w:r>
          </w:p>
          <w:p w14:paraId="76F7597B" w14:textId="5DE10A41" w:rsidR="00601DE6" w:rsidRPr="00DB6F48" w:rsidRDefault="00DB6F48" w:rsidP="00234C83">
            <w:pPr>
              <w:spacing w:after="0" w:line="276" w:lineRule="auto"/>
              <w:jc w:val="center"/>
              <w:rPr>
                <w:rFonts w:ascii="Times New Roman" w:eastAsia="Times New Roman" w:hAnsi="Times New Roman" w:cs="Times New Roman"/>
                <w:color w:val="000000"/>
                <w:sz w:val="18"/>
                <w:szCs w:val="18"/>
                <w:lang w:val="en-US" w:eastAsia="ru-RU"/>
              </w:rPr>
            </w:pPr>
            <w:r w:rsidRPr="00DB6F48">
              <w:rPr>
                <w:rFonts w:ascii="Times New Roman" w:eastAsia="Times New Roman" w:hAnsi="Times New Roman" w:cs="Times New Roman"/>
                <w:color w:val="000000"/>
                <w:sz w:val="18"/>
                <w:szCs w:val="18"/>
                <w:lang w:val="en-US" w:eastAsia="ru-RU"/>
              </w:rPr>
              <w:t>(the share of borrowed funds on demand in the total amount of borrowed funds)</w:t>
            </w:r>
          </w:p>
        </w:tc>
        <w:tc>
          <w:tcPr>
            <w:tcW w:w="1575" w:type="dxa"/>
            <w:shd w:val="clear" w:color="auto" w:fill="D0CECE" w:themeFill="background2" w:themeFillShade="E6"/>
            <w:vAlign w:val="bottom"/>
            <w:hideMark/>
          </w:tcPr>
          <w:p w14:paraId="0A30CBFB" w14:textId="1390B505" w:rsidR="00601DE6" w:rsidRPr="00DB6F48" w:rsidRDefault="00DB6F48" w:rsidP="00234C83">
            <w:pPr>
              <w:spacing w:after="0" w:line="276" w:lineRule="auto"/>
              <w:jc w:val="center"/>
              <w:rPr>
                <w:rFonts w:ascii="Times New Roman" w:eastAsia="Times New Roman" w:hAnsi="Times New Roman" w:cs="Times New Roman"/>
                <w:color w:val="000000"/>
                <w:sz w:val="18"/>
                <w:szCs w:val="18"/>
                <w:lang w:val="en-US" w:eastAsia="ru-RU"/>
              </w:rPr>
            </w:pPr>
            <w:r w:rsidRPr="00DB6F48">
              <w:rPr>
                <w:rFonts w:ascii="Times New Roman" w:eastAsia="Times New Roman" w:hAnsi="Times New Roman" w:cs="Times New Roman"/>
                <w:color w:val="000000"/>
                <w:sz w:val="18"/>
                <w:szCs w:val="18"/>
                <w:lang w:val="en-US" w:eastAsia="ru-RU"/>
              </w:rPr>
              <w:t>Ratio of borrowed and own funds</w:t>
            </w:r>
          </w:p>
        </w:tc>
        <w:tc>
          <w:tcPr>
            <w:tcW w:w="1338" w:type="dxa"/>
            <w:shd w:val="clear" w:color="auto" w:fill="D0CECE" w:themeFill="background2" w:themeFillShade="E6"/>
            <w:vAlign w:val="bottom"/>
            <w:hideMark/>
          </w:tcPr>
          <w:p w14:paraId="0D0E1F3F" w14:textId="409AA97C" w:rsidR="00601DE6" w:rsidRPr="00DB6F48" w:rsidRDefault="00DB6F48" w:rsidP="00234C83">
            <w:pPr>
              <w:spacing w:after="0" w:line="276" w:lineRule="auto"/>
              <w:jc w:val="center"/>
              <w:rPr>
                <w:rFonts w:ascii="Times New Roman" w:eastAsia="Times New Roman" w:hAnsi="Times New Roman" w:cs="Times New Roman"/>
                <w:color w:val="000000"/>
                <w:sz w:val="18"/>
                <w:szCs w:val="18"/>
                <w:lang w:val="en-US" w:eastAsia="ru-RU"/>
              </w:rPr>
            </w:pPr>
            <w:r w:rsidRPr="00DB6F48">
              <w:rPr>
                <w:rFonts w:ascii="Times New Roman" w:eastAsia="Times New Roman" w:hAnsi="Times New Roman" w:cs="Times New Roman"/>
                <w:color w:val="000000"/>
                <w:sz w:val="18"/>
                <w:szCs w:val="18"/>
                <w:lang w:val="en-US" w:eastAsia="ru-RU"/>
              </w:rPr>
              <w:t>Ratio of highly liquid assets to borrowed funds</w:t>
            </w:r>
          </w:p>
        </w:tc>
        <w:tc>
          <w:tcPr>
            <w:tcW w:w="1276" w:type="dxa"/>
            <w:shd w:val="clear" w:color="auto" w:fill="D0CECE" w:themeFill="background2" w:themeFillShade="E6"/>
            <w:vAlign w:val="bottom"/>
            <w:hideMark/>
          </w:tcPr>
          <w:p w14:paraId="71D17D2A" w14:textId="31E78329" w:rsidR="00601DE6" w:rsidRPr="00601DE6" w:rsidRDefault="00DB6F48" w:rsidP="00234C83">
            <w:pPr>
              <w:spacing w:after="0" w:line="276" w:lineRule="auto"/>
              <w:jc w:val="center"/>
              <w:rPr>
                <w:rFonts w:ascii="Times New Roman" w:eastAsia="Times New Roman" w:hAnsi="Times New Roman" w:cs="Times New Roman"/>
                <w:color w:val="000000"/>
                <w:sz w:val="18"/>
                <w:szCs w:val="18"/>
                <w:lang w:eastAsia="ru-RU"/>
              </w:rPr>
            </w:pPr>
            <w:r w:rsidRPr="00DB6F48">
              <w:rPr>
                <w:rFonts w:ascii="Times New Roman" w:eastAsia="Times New Roman" w:hAnsi="Times New Roman" w:cs="Times New Roman"/>
                <w:color w:val="000000"/>
                <w:sz w:val="18"/>
                <w:szCs w:val="18"/>
                <w:lang w:eastAsia="ru-RU"/>
              </w:rPr>
              <w:t>Interbank Market Dependency Index</w:t>
            </w:r>
          </w:p>
        </w:tc>
        <w:tc>
          <w:tcPr>
            <w:tcW w:w="1314" w:type="dxa"/>
            <w:shd w:val="clear" w:color="auto" w:fill="D0CECE" w:themeFill="background2" w:themeFillShade="E6"/>
            <w:vAlign w:val="bottom"/>
            <w:hideMark/>
          </w:tcPr>
          <w:p w14:paraId="0CBBA6D4" w14:textId="325F2D6A" w:rsidR="00601DE6" w:rsidRPr="00DB6F48" w:rsidRDefault="00DB6F48" w:rsidP="00234C83">
            <w:pPr>
              <w:spacing w:after="0" w:line="276" w:lineRule="auto"/>
              <w:jc w:val="center"/>
              <w:rPr>
                <w:rFonts w:ascii="Times New Roman" w:eastAsia="Times New Roman" w:hAnsi="Times New Roman" w:cs="Times New Roman"/>
                <w:color w:val="000000"/>
                <w:sz w:val="18"/>
                <w:szCs w:val="18"/>
                <w:lang w:val="en-US" w:eastAsia="ru-RU"/>
              </w:rPr>
            </w:pPr>
            <w:r w:rsidRPr="00DB6F48">
              <w:rPr>
                <w:rFonts w:ascii="Times New Roman" w:eastAsia="Times New Roman" w:hAnsi="Times New Roman" w:cs="Times New Roman"/>
                <w:color w:val="000000"/>
                <w:sz w:val="18"/>
                <w:szCs w:val="18"/>
                <w:lang w:val="en-US" w:eastAsia="ru-RU"/>
              </w:rPr>
              <w:t>Long-term liquidity ratio</w:t>
            </w:r>
            <w:r w:rsidR="00601DE6" w:rsidRPr="00DB6F48">
              <w:rPr>
                <w:rFonts w:ascii="Times New Roman" w:eastAsia="Times New Roman" w:hAnsi="Times New Roman" w:cs="Times New Roman"/>
                <w:color w:val="000000"/>
                <w:sz w:val="18"/>
                <w:szCs w:val="18"/>
                <w:lang w:val="en-US" w:eastAsia="ru-RU"/>
              </w:rPr>
              <w:t xml:space="preserve"> (</w:t>
            </w:r>
            <w:r w:rsidR="00601DE6" w:rsidRPr="00601DE6">
              <w:rPr>
                <w:rFonts w:ascii="Times New Roman" w:eastAsia="Times New Roman" w:hAnsi="Times New Roman" w:cs="Times New Roman"/>
                <w:color w:val="000000"/>
                <w:sz w:val="18"/>
                <w:szCs w:val="18"/>
                <w:lang w:eastAsia="ru-RU"/>
              </w:rPr>
              <w:t>Н</w:t>
            </w:r>
            <w:r w:rsidR="00601DE6" w:rsidRPr="00DB6F48">
              <w:rPr>
                <w:rFonts w:ascii="Times New Roman" w:eastAsia="Times New Roman" w:hAnsi="Times New Roman" w:cs="Times New Roman"/>
                <w:color w:val="000000"/>
                <w:sz w:val="18"/>
                <w:szCs w:val="18"/>
                <w:lang w:val="en-US" w:eastAsia="ru-RU"/>
              </w:rPr>
              <w:t>4,%)</w:t>
            </w:r>
          </w:p>
        </w:tc>
      </w:tr>
      <w:tr w:rsidR="007005A1" w:rsidRPr="00601DE6" w14:paraId="1AFD4C7A" w14:textId="77777777" w:rsidTr="00234C83">
        <w:trPr>
          <w:trHeight w:val="290"/>
          <w:jc w:val="center"/>
        </w:trPr>
        <w:tc>
          <w:tcPr>
            <w:tcW w:w="1129" w:type="dxa"/>
            <w:shd w:val="clear" w:color="auto" w:fill="auto"/>
            <w:noWrap/>
            <w:vAlign w:val="bottom"/>
            <w:hideMark/>
          </w:tcPr>
          <w:p w14:paraId="756DF34A" w14:textId="0753ECD1" w:rsidR="00601DE6" w:rsidRPr="00DB6F48" w:rsidRDefault="00601DE6" w:rsidP="00234C83">
            <w:pPr>
              <w:spacing w:after="0" w:line="276" w:lineRule="auto"/>
              <w:jc w:val="center"/>
              <w:rPr>
                <w:rFonts w:ascii="Times New Roman" w:eastAsia="Times New Roman" w:hAnsi="Times New Roman" w:cs="Times New Roman"/>
                <w:color w:val="000000"/>
                <w:sz w:val="20"/>
                <w:szCs w:val="20"/>
                <w:lang w:val="en-US" w:eastAsia="ru-RU"/>
              </w:rPr>
            </w:pPr>
          </w:p>
        </w:tc>
        <w:tc>
          <w:tcPr>
            <w:tcW w:w="567" w:type="dxa"/>
            <w:shd w:val="clear" w:color="auto" w:fill="auto"/>
            <w:noWrap/>
            <w:vAlign w:val="bottom"/>
            <w:hideMark/>
          </w:tcPr>
          <w:p w14:paraId="161B56E5"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i</w:t>
            </w:r>
          </w:p>
        </w:tc>
        <w:tc>
          <w:tcPr>
            <w:tcW w:w="1985" w:type="dxa"/>
            <w:shd w:val="clear" w:color="auto" w:fill="auto"/>
            <w:noWrap/>
            <w:vAlign w:val="bottom"/>
            <w:hideMark/>
          </w:tcPr>
          <w:p w14:paraId="31E15028"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x1</w:t>
            </w:r>
          </w:p>
        </w:tc>
        <w:tc>
          <w:tcPr>
            <w:tcW w:w="1575" w:type="dxa"/>
            <w:shd w:val="clear" w:color="auto" w:fill="auto"/>
            <w:noWrap/>
            <w:vAlign w:val="bottom"/>
            <w:hideMark/>
          </w:tcPr>
          <w:p w14:paraId="2BCCD484"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x2</w:t>
            </w:r>
          </w:p>
        </w:tc>
        <w:tc>
          <w:tcPr>
            <w:tcW w:w="1338" w:type="dxa"/>
            <w:shd w:val="clear" w:color="auto" w:fill="auto"/>
            <w:noWrap/>
            <w:vAlign w:val="bottom"/>
            <w:hideMark/>
          </w:tcPr>
          <w:p w14:paraId="6C019874"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x3</w:t>
            </w:r>
          </w:p>
        </w:tc>
        <w:tc>
          <w:tcPr>
            <w:tcW w:w="1276" w:type="dxa"/>
            <w:shd w:val="clear" w:color="auto" w:fill="auto"/>
            <w:noWrap/>
            <w:vAlign w:val="bottom"/>
            <w:hideMark/>
          </w:tcPr>
          <w:p w14:paraId="14428571"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x4</w:t>
            </w:r>
          </w:p>
        </w:tc>
        <w:tc>
          <w:tcPr>
            <w:tcW w:w="1314" w:type="dxa"/>
            <w:shd w:val="clear" w:color="auto" w:fill="auto"/>
            <w:noWrap/>
            <w:vAlign w:val="bottom"/>
            <w:hideMark/>
          </w:tcPr>
          <w:p w14:paraId="5705F7B9" w14:textId="7909A58B" w:rsidR="00601DE6" w:rsidRPr="00A80EE1" w:rsidRDefault="00DC4DA0"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Y</w:t>
            </w:r>
          </w:p>
        </w:tc>
      </w:tr>
      <w:tr w:rsidR="007005A1" w:rsidRPr="00601DE6" w14:paraId="2AA26680" w14:textId="77777777" w:rsidTr="00234C83">
        <w:trPr>
          <w:trHeight w:val="280"/>
          <w:jc w:val="center"/>
        </w:trPr>
        <w:tc>
          <w:tcPr>
            <w:tcW w:w="1129" w:type="dxa"/>
            <w:shd w:val="clear" w:color="auto" w:fill="auto"/>
            <w:noWrap/>
            <w:vAlign w:val="bottom"/>
            <w:hideMark/>
          </w:tcPr>
          <w:p w14:paraId="026B96C0"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01.01.2012</w:t>
            </w:r>
          </w:p>
        </w:tc>
        <w:tc>
          <w:tcPr>
            <w:tcW w:w="567" w:type="dxa"/>
            <w:shd w:val="clear" w:color="auto" w:fill="auto"/>
            <w:noWrap/>
            <w:vAlign w:val="bottom"/>
            <w:hideMark/>
          </w:tcPr>
          <w:p w14:paraId="74830097"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w:t>
            </w:r>
          </w:p>
        </w:tc>
        <w:tc>
          <w:tcPr>
            <w:tcW w:w="1985" w:type="dxa"/>
            <w:shd w:val="clear" w:color="auto" w:fill="auto"/>
            <w:noWrap/>
            <w:vAlign w:val="bottom"/>
            <w:hideMark/>
          </w:tcPr>
          <w:p w14:paraId="60BA8D94"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16,39</w:t>
            </w:r>
          </w:p>
        </w:tc>
        <w:tc>
          <w:tcPr>
            <w:tcW w:w="1575" w:type="dxa"/>
            <w:shd w:val="clear" w:color="auto" w:fill="auto"/>
            <w:noWrap/>
            <w:vAlign w:val="bottom"/>
            <w:hideMark/>
          </w:tcPr>
          <w:p w14:paraId="6FD646BF"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w:t>
            </w:r>
          </w:p>
        </w:tc>
        <w:tc>
          <w:tcPr>
            <w:tcW w:w="1338" w:type="dxa"/>
            <w:shd w:val="clear" w:color="auto" w:fill="auto"/>
            <w:noWrap/>
            <w:vAlign w:val="bottom"/>
            <w:hideMark/>
          </w:tcPr>
          <w:p w14:paraId="0A650161"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14,45</w:t>
            </w:r>
          </w:p>
        </w:tc>
        <w:tc>
          <w:tcPr>
            <w:tcW w:w="1276" w:type="dxa"/>
            <w:shd w:val="clear" w:color="auto" w:fill="auto"/>
            <w:noWrap/>
            <w:vAlign w:val="bottom"/>
            <w:hideMark/>
          </w:tcPr>
          <w:p w14:paraId="5FF2A09B"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3,45</w:t>
            </w:r>
          </w:p>
        </w:tc>
        <w:tc>
          <w:tcPr>
            <w:tcW w:w="1314" w:type="dxa"/>
            <w:shd w:val="clear" w:color="auto" w:fill="auto"/>
            <w:noWrap/>
            <w:vAlign w:val="bottom"/>
            <w:hideMark/>
          </w:tcPr>
          <w:p w14:paraId="7A084740"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87,11</w:t>
            </w:r>
          </w:p>
        </w:tc>
      </w:tr>
      <w:tr w:rsidR="007005A1" w:rsidRPr="00601DE6" w14:paraId="7638B561" w14:textId="77777777" w:rsidTr="00234C83">
        <w:trPr>
          <w:trHeight w:val="280"/>
          <w:jc w:val="center"/>
        </w:trPr>
        <w:tc>
          <w:tcPr>
            <w:tcW w:w="1129" w:type="dxa"/>
            <w:shd w:val="clear" w:color="auto" w:fill="auto"/>
            <w:noWrap/>
            <w:vAlign w:val="bottom"/>
            <w:hideMark/>
          </w:tcPr>
          <w:p w14:paraId="334306E8"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01.01.2013</w:t>
            </w:r>
          </w:p>
        </w:tc>
        <w:tc>
          <w:tcPr>
            <w:tcW w:w="567" w:type="dxa"/>
            <w:shd w:val="clear" w:color="auto" w:fill="auto"/>
            <w:noWrap/>
            <w:vAlign w:val="bottom"/>
            <w:hideMark/>
          </w:tcPr>
          <w:p w14:paraId="2D6CB3EB"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2</w:t>
            </w:r>
          </w:p>
        </w:tc>
        <w:tc>
          <w:tcPr>
            <w:tcW w:w="1985" w:type="dxa"/>
            <w:shd w:val="clear" w:color="auto" w:fill="auto"/>
            <w:noWrap/>
            <w:vAlign w:val="bottom"/>
            <w:hideMark/>
          </w:tcPr>
          <w:p w14:paraId="3E3F1CB5"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12,5</w:t>
            </w:r>
          </w:p>
        </w:tc>
        <w:tc>
          <w:tcPr>
            <w:tcW w:w="1575" w:type="dxa"/>
            <w:shd w:val="clear" w:color="auto" w:fill="auto"/>
            <w:noWrap/>
            <w:vAlign w:val="bottom"/>
            <w:hideMark/>
          </w:tcPr>
          <w:p w14:paraId="163D1988"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w:t>
            </w:r>
          </w:p>
        </w:tc>
        <w:tc>
          <w:tcPr>
            <w:tcW w:w="1338" w:type="dxa"/>
            <w:shd w:val="clear" w:color="auto" w:fill="auto"/>
            <w:noWrap/>
            <w:vAlign w:val="bottom"/>
            <w:hideMark/>
          </w:tcPr>
          <w:p w14:paraId="41093EB6"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11,75</w:t>
            </w:r>
          </w:p>
        </w:tc>
        <w:tc>
          <w:tcPr>
            <w:tcW w:w="1276" w:type="dxa"/>
            <w:shd w:val="clear" w:color="auto" w:fill="auto"/>
            <w:noWrap/>
            <w:vAlign w:val="bottom"/>
            <w:hideMark/>
          </w:tcPr>
          <w:p w14:paraId="1AB7B0D3"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1,53</w:t>
            </w:r>
          </w:p>
        </w:tc>
        <w:tc>
          <w:tcPr>
            <w:tcW w:w="1314" w:type="dxa"/>
            <w:shd w:val="clear" w:color="auto" w:fill="auto"/>
            <w:noWrap/>
            <w:vAlign w:val="bottom"/>
            <w:hideMark/>
          </w:tcPr>
          <w:p w14:paraId="140746ED"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99,84</w:t>
            </w:r>
          </w:p>
        </w:tc>
      </w:tr>
      <w:tr w:rsidR="007005A1" w:rsidRPr="00601DE6" w14:paraId="48865847" w14:textId="77777777" w:rsidTr="00234C83">
        <w:trPr>
          <w:trHeight w:val="280"/>
          <w:jc w:val="center"/>
        </w:trPr>
        <w:tc>
          <w:tcPr>
            <w:tcW w:w="1129" w:type="dxa"/>
            <w:shd w:val="clear" w:color="auto" w:fill="auto"/>
            <w:noWrap/>
            <w:vAlign w:val="bottom"/>
            <w:hideMark/>
          </w:tcPr>
          <w:p w14:paraId="78934EC9"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01.01.2014</w:t>
            </w:r>
          </w:p>
        </w:tc>
        <w:tc>
          <w:tcPr>
            <w:tcW w:w="567" w:type="dxa"/>
            <w:shd w:val="clear" w:color="auto" w:fill="auto"/>
            <w:noWrap/>
            <w:vAlign w:val="bottom"/>
            <w:hideMark/>
          </w:tcPr>
          <w:p w14:paraId="46425B4C"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w:t>
            </w:r>
          </w:p>
        </w:tc>
        <w:tc>
          <w:tcPr>
            <w:tcW w:w="1985" w:type="dxa"/>
            <w:shd w:val="clear" w:color="auto" w:fill="auto"/>
            <w:noWrap/>
            <w:vAlign w:val="bottom"/>
            <w:hideMark/>
          </w:tcPr>
          <w:p w14:paraId="7AB54A33"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12,06</w:t>
            </w:r>
          </w:p>
        </w:tc>
        <w:tc>
          <w:tcPr>
            <w:tcW w:w="1575" w:type="dxa"/>
            <w:shd w:val="clear" w:color="auto" w:fill="auto"/>
            <w:noWrap/>
            <w:vAlign w:val="bottom"/>
            <w:hideMark/>
          </w:tcPr>
          <w:p w14:paraId="17EC6D55"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705,41</w:t>
            </w:r>
          </w:p>
        </w:tc>
        <w:tc>
          <w:tcPr>
            <w:tcW w:w="1338" w:type="dxa"/>
            <w:shd w:val="clear" w:color="auto" w:fill="auto"/>
            <w:noWrap/>
            <w:vAlign w:val="bottom"/>
            <w:hideMark/>
          </w:tcPr>
          <w:p w14:paraId="642B1172"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9,7</w:t>
            </w:r>
          </w:p>
        </w:tc>
        <w:tc>
          <w:tcPr>
            <w:tcW w:w="1276" w:type="dxa"/>
            <w:shd w:val="clear" w:color="auto" w:fill="auto"/>
            <w:noWrap/>
            <w:vAlign w:val="bottom"/>
            <w:hideMark/>
          </w:tcPr>
          <w:p w14:paraId="63492BC3"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-0,4</w:t>
            </w:r>
          </w:p>
        </w:tc>
        <w:tc>
          <w:tcPr>
            <w:tcW w:w="1314" w:type="dxa"/>
            <w:shd w:val="clear" w:color="auto" w:fill="auto"/>
            <w:noWrap/>
            <w:vAlign w:val="bottom"/>
            <w:hideMark/>
          </w:tcPr>
          <w:p w14:paraId="0920C085"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102,3</w:t>
            </w:r>
          </w:p>
        </w:tc>
      </w:tr>
      <w:tr w:rsidR="007005A1" w:rsidRPr="00601DE6" w14:paraId="6B8E8CD7" w14:textId="77777777" w:rsidTr="00234C83">
        <w:trPr>
          <w:trHeight w:val="280"/>
          <w:jc w:val="center"/>
        </w:trPr>
        <w:tc>
          <w:tcPr>
            <w:tcW w:w="1129" w:type="dxa"/>
            <w:shd w:val="clear" w:color="auto" w:fill="auto"/>
            <w:noWrap/>
            <w:vAlign w:val="bottom"/>
            <w:hideMark/>
          </w:tcPr>
          <w:p w14:paraId="64F56AD7"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01.01.2015</w:t>
            </w:r>
          </w:p>
        </w:tc>
        <w:tc>
          <w:tcPr>
            <w:tcW w:w="567" w:type="dxa"/>
            <w:shd w:val="clear" w:color="auto" w:fill="auto"/>
            <w:noWrap/>
            <w:vAlign w:val="bottom"/>
            <w:hideMark/>
          </w:tcPr>
          <w:p w14:paraId="3610AC26"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4</w:t>
            </w:r>
          </w:p>
        </w:tc>
        <w:tc>
          <w:tcPr>
            <w:tcW w:w="1985" w:type="dxa"/>
            <w:shd w:val="clear" w:color="auto" w:fill="auto"/>
            <w:noWrap/>
            <w:vAlign w:val="bottom"/>
            <w:hideMark/>
          </w:tcPr>
          <w:p w14:paraId="38A8F2D0"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11,43</w:t>
            </w:r>
          </w:p>
        </w:tc>
        <w:tc>
          <w:tcPr>
            <w:tcW w:w="1575" w:type="dxa"/>
            <w:shd w:val="clear" w:color="auto" w:fill="auto"/>
            <w:noWrap/>
            <w:vAlign w:val="bottom"/>
            <w:hideMark/>
          </w:tcPr>
          <w:p w14:paraId="4477FA91"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838,1</w:t>
            </w:r>
          </w:p>
        </w:tc>
        <w:tc>
          <w:tcPr>
            <w:tcW w:w="1338" w:type="dxa"/>
            <w:shd w:val="clear" w:color="auto" w:fill="auto"/>
            <w:noWrap/>
            <w:vAlign w:val="bottom"/>
            <w:hideMark/>
          </w:tcPr>
          <w:p w14:paraId="49D460D2"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18,64</w:t>
            </w:r>
          </w:p>
        </w:tc>
        <w:tc>
          <w:tcPr>
            <w:tcW w:w="1276" w:type="dxa"/>
            <w:shd w:val="clear" w:color="auto" w:fill="auto"/>
            <w:noWrap/>
            <w:vAlign w:val="bottom"/>
            <w:hideMark/>
          </w:tcPr>
          <w:p w14:paraId="73933173"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-1,08</w:t>
            </w:r>
          </w:p>
        </w:tc>
        <w:tc>
          <w:tcPr>
            <w:tcW w:w="1314" w:type="dxa"/>
            <w:shd w:val="clear" w:color="auto" w:fill="auto"/>
            <w:noWrap/>
            <w:vAlign w:val="bottom"/>
            <w:hideMark/>
          </w:tcPr>
          <w:p w14:paraId="70DD0ED2"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111,56</w:t>
            </w:r>
          </w:p>
        </w:tc>
      </w:tr>
      <w:tr w:rsidR="007005A1" w:rsidRPr="00601DE6" w14:paraId="54E35F31" w14:textId="77777777" w:rsidTr="00234C83">
        <w:trPr>
          <w:trHeight w:val="280"/>
          <w:jc w:val="center"/>
        </w:trPr>
        <w:tc>
          <w:tcPr>
            <w:tcW w:w="1129" w:type="dxa"/>
            <w:shd w:val="clear" w:color="auto" w:fill="auto"/>
            <w:noWrap/>
            <w:vAlign w:val="bottom"/>
            <w:hideMark/>
          </w:tcPr>
          <w:p w14:paraId="56BE0C5D"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01.01.2016</w:t>
            </w:r>
          </w:p>
        </w:tc>
        <w:tc>
          <w:tcPr>
            <w:tcW w:w="567" w:type="dxa"/>
            <w:shd w:val="clear" w:color="auto" w:fill="auto"/>
            <w:noWrap/>
            <w:vAlign w:val="bottom"/>
            <w:hideMark/>
          </w:tcPr>
          <w:p w14:paraId="53ED3A27"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w:t>
            </w:r>
          </w:p>
        </w:tc>
        <w:tc>
          <w:tcPr>
            <w:tcW w:w="1985" w:type="dxa"/>
            <w:shd w:val="clear" w:color="auto" w:fill="auto"/>
            <w:noWrap/>
            <w:vAlign w:val="bottom"/>
            <w:hideMark/>
          </w:tcPr>
          <w:p w14:paraId="4EDCD95C"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14,64</w:t>
            </w:r>
          </w:p>
        </w:tc>
        <w:tc>
          <w:tcPr>
            <w:tcW w:w="1575" w:type="dxa"/>
            <w:shd w:val="clear" w:color="auto" w:fill="auto"/>
            <w:noWrap/>
            <w:vAlign w:val="bottom"/>
            <w:hideMark/>
          </w:tcPr>
          <w:p w14:paraId="098B8D8B"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737,51</w:t>
            </w:r>
          </w:p>
        </w:tc>
        <w:tc>
          <w:tcPr>
            <w:tcW w:w="1338" w:type="dxa"/>
            <w:shd w:val="clear" w:color="auto" w:fill="auto"/>
            <w:noWrap/>
            <w:vAlign w:val="bottom"/>
            <w:hideMark/>
          </w:tcPr>
          <w:p w14:paraId="49C1CF48"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16,02</w:t>
            </w:r>
          </w:p>
        </w:tc>
        <w:tc>
          <w:tcPr>
            <w:tcW w:w="1276" w:type="dxa"/>
            <w:shd w:val="clear" w:color="auto" w:fill="auto"/>
            <w:noWrap/>
            <w:vAlign w:val="bottom"/>
            <w:hideMark/>
          </w:tcPr>
          <w:p w14:paraId="2B39E96E"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-4,53</w:t>
            </w:r>
          </w:p>
        </w:tc>
        <w:tc>
          <w:tcPr>
            <w:tcW w:w="1314" w:type="dxa"/>
            <w:shd w:val="clear" w:color="auto" w:fill="auto"/>
            <w:noWrap/>
            <w:vAlign w:val="bottom"/>
            <w:hideMark/>
          </w:tcPr>
          <w:p w14:paraId="67BCE67E"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65,49</w:t>
            </w:r>
          </w:p>
        </w:tc>
      </w:tr>
      <w:tr w:rsidR="007005A1" w:rsidRPr="00601DE6" w14:paraId="1A300DF1" w14:textId="77777777" w:rsidTr="00234C83">
        <w:trPr>
          <w:trHeight w:val="290"/>
          <w:jc w:val="center"/>
        </w:trPr>
        <w:tc>
          <w:tcPr>
            <w:tcW w:w="1129" w:type="dxa"/>
            <w:shd w:val="clear" w:color="auto" w:fill="auto"/>
            <w:noWrap/>
            <w:vAlign w:val="bottom"/>
            <w:hideMark/>
          </w:tcPr>
          <w:p w14:paraId="31C7B876"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01.01.2017</w:t>
            </w:r>
          </w:p>
        </w:tc>
        <w:tc>
          <w:tcPr>
            <w:tcW w:w="567" w:type="dxa"/>
            <w:shd w:val="clear" w:color="auto" w:fill="auto"/>
            <w:noWrap/>
            <w:vAlign w:val="bottom"/>
            <w:hideMark/>
          </w:tcPr>
          <w:p w14:paraId="55FC62A7"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6</w:t>
            </w:r>
          </w:p>
        </w:tc>
        <w:tc>
          <w:tcPr>
            <w:tcW w:w="1985" w:type="dxa"/>
            <w:shd w:val="clear" w:color="auto" w:fill="auto"/>
            <w:noWrap/>
            <w:vAlign w:val="bottom"/>
            <w:hideMark/>
          </w:tcPr>
          <w:p w14:paraId="4E618E10"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15,3</w:t>
            </w:r>
          </w:p>
        </w:tc>
        <w:tc>
          <w:tcPr>
            <w:tcW w:w="1575" w:type="dxa"/>
            <w:shd w:val="clear" w:color="auto" w:fill="auto"/>
            <w:noWrap/>
            <w:vAlign w:val="bottom"/>
            <w:hideMark/>
          </w:tcPr>
          <w:p w14:paraId="0F93DD26"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586,58</w:t>
            </w:r>
          </w:p>
        </w:tc>
        <w:tc>
          <w:tcPr>
            <w:tcW w:w="1338" w:type="dxa"/>
            <w:shd w:val="clear" w:color="auto" w:fill="auto"/>
            <w:noWrap/>
            <w:vAlign w:val="bottom"/>
            <w:hideMark/>
          </w:tcPr>
          <w:p w14:paraId="3697AC68"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16,63</w:t>
            </w:r>
          </w:p>
        </w:tc>
        <w:tc>
          <w:tcPr>
            <w:tcW w:w="1276" w:type="dxa"/>
            <w:shd w:val="clear" w:color="auto" w:fill="auto"/>
            <w:noWrap/>
            <w:vAlign w:val="bottom"/>
            <w:hideMark/>
          </w:tcPr>
          <w:p w14:paraId="73BDF50F"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-7,16</w:t>
            </w:r>
          </w:p>
        </w:tc>
        <w:tc>
          <w:tcPr>
            <w:tcW w:w="1314" w:type="dxa"/>
            <w:shd w:val="clear" w:color="auto" w:fill="auto"/>
            <w:noWrap/>
            <w:vAlign w:val="bottom"/>
            <w:hideMark/>
          </w:tcPr>
          <w:p w14:paraId="596F3423"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57,6</w:t>
            </w:r>
          </w:p>
        </w:tc>
      </w:tr>
      <w:tr w:rsidR="007005A1" w:rsidRPr="00601DE6" w14:paraId="536B7E9B" w14:textId="77777777" w:rsidTr="00234C83">
        <w:trPr>
          <w:trHeight w:val="280"/>
          <w:jc w:val="center"/>
        </w:trPr>
        <w:tc>
          <w:tcPr>
            <w:tcW w:w="1129" w:type="dxa"/>
            <w:shd w:val="clear" w:color="auto" w:fill="auto"/>
            <w:noWrap/>
            <w:vAlign w:val="bottom"/>
            <w:hideMark/>
          </w:tcPr>
          <w:p w14:paraId="40938741"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01.01.2018</w:t>
            </w:r>
          </w:p>
        </w:tc>
        <w:tc>
          <w:tcPr>
            <w:tcW w:w="567" w:type="dxa"/>
            <w:shd w:val="clear" w:color="auto" w:fill="auto"/>
            <w:noWrap/>
            <w:vAlign w:val="bottom"/>
            <w:hideMark/>
          </w:tcPr>
          <w:p w14:paraId="76B8A4FF"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w:t>
            </w:r>
          </w:p>
        </w:tc>
        <w:tc>
          <w:tcPr>
            <w:tcW w:w="1985" w:type="dxa"/>
            <w:shd w:val="clear" w:color="auto" w:fill="auto"/>
            <w:noWrap/>
            <w:vAlign w:val="bottom"/>
            <w:hideMark/>
          </w:tcPr>
          <w:p w14:paraId="249EC96B"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14,94</w:t>
            </w:r>
          </w:p>
        </w:tc>
        <w:tc>
          <w:tcPr>
            <w:tcW w:w="1575" w:type="dxa"/>
            <w:shd w:val="clear" w:color="auto" w:fill="auto"/>
            <w:noWrap/>
            <w:vAlign w:val="bottom"/>
            <w:hideMark/>
          </w:tcPr>
          <w:p w14:paraId="7AA1CE3B"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524,38</w:t>
            </w:r>
          </w:p>
        </w:tc>
        <w:tc>
          <w:tcPr>
            <w:tcW w:w="1338" w:type="dxa"/>
            <w:shd w:val="clear" w:color="auto" w:fill="auto"/>
            <w:noWrap/>
            <w:vAlign w:val="bottom"/>
            <w:hideMark/>
          </w:tcPr>
          <w:p w14:paraId="2C71AEC3"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13,51</w:t>
            </w:r>
          </w:p>
        </w:tc>
        <w:tc>
          <w:tcPr>
            <w:tcW w:w="1276" w:type="dxa"/>
            <w:shd w:val="clear" w:color="auto" w:fill="auto"/>
            <w:noWrap/>
            <w:vAlign w:val="bottom"/>
            <w:hideMark/>
          </w:tcPr>
          <w:p w14:paraId="204A3619"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-7,48</w:t>
            </w:r>
          </w:p>
        </w:tc>
        <w:tc>
          <w:tcPr>
            <w:tcW w:w="1314" w:type="dxa"/>
            <w:shd w:val="clear" w:color="auto" w:fill="auto"/>
            <w:noWrap/>
            <w:vAlign w:val="bottom"/>
            <w:hideMark/>
          </w:tcPr>
          <w:p w14:paraId="5A0A2CF4"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57,52</w:t>
            </w:r>
          </w:p>
        </w:tc>
      </w:tr>
      <w:tr w:rsidR="007005A1" w:rsidRPr="00601DE6" w14:paraId="2DAA0AAF" w14:textId="77777777" w:rsidTr="00234C83">
        <w:trPr>
          <w:trHeight w:val="290"/>
          <w:jc w:val="center"/>
        </w:trPr>
        <w:tc>
          <w:tcPr>
            <w:tcW w:w="1129" w:type="dxa"/>
            <w:shd w:val="clear" w:color="auto" w:fill="auto"/>
            <w:noWrap/>
            <w:vAlign w:val="bottom"/>
            <w:hideMark/>
          </w:tcPr>
          <w:p w14:paraId="5DE4E4B6"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01.01.2019</w:t>
            </w:r>
          </w:p>
        </w:tc>
        <w:tc>
          <w:tcPr>
            <w:tcW w:w="567" w:type="dxa"/>
            <w:shd w:val="clear" w:color="auto" w:fill="auto"/>
            <w:noWrap/>
            <w:vAlign w:val="bottom"/>
            <w:hideMark/>
          </w:tcPr>
          <w:p w14:paraId="3127033E"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8</w:t>
            </w:r>
          </w:p>
        </w:tc>
        <w:tc>
          <w:tcPr>
            <w:tcW w:w="1985" w:type="dxa"/>
            <w:shd w:val="clear" w:color="auto" w:fill="auto"/>
            <w:noWrap/>
            <w:vAlign w:val="bottom"/>
            <w:hideMark/>
          </w:tcPr>
          <w:p w14:paraId="40B4354B"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13,64</w:t>
            </w:r>
          </w:p>
        </w:tc>
        <w:tc>
          <w:tcPr>
            <w:tcW w:w="1575" w:type="dxa"/>
            <w:shd w:val="clear" w:color="auto" w:fill="auto"/>
            <w:noWrap/>
            <w:vAlign w:val="bottom"/>
            <w:hideMark/>
          </w:tcPr>
          <w:p w14:paraId="5C6D5AEE"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530,11</w:t>
            </w:r>
          </w:p>
        </w:tc>
        <w:tc>
          <w:tcPr>
            <w:tcW w:w="1338" w:type="dxa"/>
            <w:shd w:val="clear" w:color="auto" w:fill="auto"/>
            <w:noWrap/>
            <w:vAlign w:val="bottom"/>
            <w:hideMark/>
          </w:tcPr>
          <w:p w14:paraId="6A4650BF"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13,55</w:t>
            </w:r>
          </w:p>
        </w:tc>
        <w:tc>
          <w:tcPr>
            <w:tcW w:w="1276" w:type="dxa"/>
            <w:shd w:val="clear" w:color="auto" w:fill="auto"/>
            <w:noWrap/>
            <w:vAlign w:val="bottom"/>
            <w:hideMark/>
          </w:tcPr>
          <w:p w14:paraId="2694ABFF"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-3,17</w:t>
            </w:r>
          </w:p>
        </w:tc>
        <w:tc>
          <w:tcPr>
            <w:tcW w:w="1314" w:type="dxa"/>
            <w:shd w:val="clear" w:color="auto" w:fill="auto"/>
            <w:noWrap/>
            <w:vAlign w:val="bottom"/>
            <w:hideMark/>
          </w:tcPr>
          <w:p w14:paraId="30970BBC"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64</w:t>
            </w:r>
          </w:p>
        </w:tc>
      </w:tr>
      <w:tr w:rsidR="007005A1" w:rsidRPr="007005A1" w14:paraId="73B93774" w14:textId="77777777" w:rsidTr="00234C83">
        <w:trPr>
          <w:trHeight w:val="280"/>
          <w:jc w:val="center"/>
        </w:trPr>
        <w:tc>
          <w:tcPr>
            <w:tcW w:w="1129" w:type="dxa"/>
            <w:shd w:val="clear" w:color="auto" w:fill="auto"/>
            <w:noWrap/>
            <w:vAlign w:val="bottom"/>
            <w:hideMark/>
          </w:tcPr>
          <w:p w14:paraId="6F6897D0" w14:textId="39B0B57D"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p>
        </w:tc>
        <w:tc>
          <w:tcPr>
            <w:tcW w:w="567" w:type="dxa"/>
            <w:shd w:val="clear" w:color="auto" w:fill="auto"/>
            <w:noWrap/>
            <w:vAlign w:val="bottom"/>
            <w:hideMark/>
          </w:tcPr>
          <w:p w14:paraId="1A950844" w14:textId="42BD7C36"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p>
        </w:tc>
        <w:tc>
          <w:tcPr>
            <w:tcW w:w="1985" w:type="dxa"/>
            <w:shd w:val="clear" w:color="auto" w:fill="E7E6E6" w:themeFill="background2"/>
            <w:noWrap/>
            <w:vAlign w:val="bottom"/>
            <w:hideMark/>
          </w:tcPr>
          <w:p w14:paraId="626ADC5D"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110,9</w:t>
            </w:r>
          </w:p>
        </w:tc>
        <w:tc>
          <w:tcPr>
            <w:tcW w:w="1575" w:type="dxa"/>
            <w:shd w:val="clear" w:color="auto" w:fill="E7E6E6" w:themeFill="background2"/>
            <w:noWrap/>
            <w:vAlign w:val="bottom"/>
            <w:hideMark/>
          </w:tcPr>
          <w:p w14:paraId="3894B673"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3922,09</w:t>
            </w:r>
          </w:p>
        </w:tc>
        <w:tc>
          <w:tcPr>
            <w:tcW w:w="1338" w:type="dxa"/>
            <w:shd w:val="clear" w:color="auto" w:fill="E7E6E6" w:themeFill="background2"/>
            <w:noWrap/>
            <w:vAlign w:val="bottom"/>
            <w:hideMark/>
          </w:tcPr>
          <w:p w14:paraId="3C282B60"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114,25</w:t>
            </w:r>
          </w:p>
        </w:tc>
        <w:tc>
          <w:tcPr>
            <w:tcW w:w="1276" w:type="dxa"/>
            <w:shd w:val="clear" w:color="auto" w:fill="E7E6E6" w:themeFill="background2"/>
            <w:noWrap/>
            <w:vAlign w:val="bottom"/>
            <w:hideMark/>
          </w:tcPr>
          <w:p w14:paraId="6C14D44B"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-18,84</w:t>
            </w:r>
          </w:p>
        </w:tc>
        <w:tc>
          <w:tcPr>
            <w:tcW w:w="1314" w:type="dxa"/>
            <w:shd w:val="clear" w:color="auto" w:fill="E7E6E6" w:themeFill="background2"/>
            <w:noWrap/>
            <w:vAlign w:val="bottom"/>
            <w:hideMark/>
          </w:tcPr>
          <w:p w14:paraId="762139F4" w14:textId="77777777" w:rsidR="00601DE6" w:rsidRPr="00A80EE1" w:rsidRDefault="00601DE6" w:rsidP="00234C83">
            <w:pPr>
              <w:spacing w:after="0" w:line="276" w:lineRule="auto"/>
              <w:jc w:val="center"/>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645,42</w:t>
            </w:r>
          </w:p>
        </w:tc>
      </w:tr>
    </w:tbl>
    <w:p w14:paraId="59E73565" w14:textId="221A2D70" w:rsidR="00601DE6" w:rsidRDefault="00601DE6" w:rsidP="00234C83">
      <w:pPr>
        <w:spacing w:line="276" w:lineRule="auto"/>
        <w:jc w:val="center"/>
        <w:rPr>
          <w:rFonts w:ascii="Times New Roman" w:hAnsi="Times New Roman" w:cs="Times New Roman"/>
          <w:sz w:val="24"/>
          <w:szCs w:val="24"/>
        </w:rPr>
      </w:pP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356"/>
        <w:gridCol w:w="1528"/>
        <w:gridCol w:w="1355"/>
        <w:gridCol w:w="1355"/>
        <w:gridCol w:w="1356"/>
        <w:gridCol w:w="1120"/>
      </w:tblGrid>
      <w:tr w:rsidR="007005A1" w:rsidRPr="007005A1" w14:paraId="5D5D426C" w14:textId="77777777" w:rsidTr="00234C83">
        <w:trPr>
          <w:trHeight w:val="321"/>
          <w:jc w:val="center"/>
        </w:trPr>
        <w:tc>
          <w:tcPr>
            <w:tcW w:w="1120" w:type="dxa"/>
            <w:shd w:val="clear" w:color="auto" w:fill="auto"/>
            <w:noWrap/>
            <w:vAlign w:val="bottom"/>
            <w:hideMark/>
          </w:tcPr>
          <w:p w14:paraId="3907829D"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x1*y</w:t>
            </w:r>
          </w:p>
        </w:tc>
        <w:tc>
          <w:tcPr>
            <w:tcW w:w="1356" w:type="dxa"/>
            <w:shd w:val="clear" w:color="auto" w:fill="auto"/>
            <w:noWrap/>
            <w:vAlign w:val="bottom"/>
            <w:hideMark/>
          </w:tcPr>
          <w:p w14:paraId="702A9C4C"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x2*y</w:t>
            </w:r>
          </w:p>
        </w:tc>
        <w:tc>
          <w:tcPr>
            <w:tcW w:w="1528" w:type="dxa"/>
            <w:shd w:val="clear" w:color="auto" w:fill="auto"/>
            <w:noWrap/>
            <w:vAlign w:val="bottom"/>
            <w:hideMark/>
          </w:tcPr>
          <w:p w14:paraId="2DBAF297"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x3*y</w:t>
            </w:r>
          </w:p>
        </w:tc>
        <w:tc>
          <w:tcPr>
            <w:tcW w:w="1355" w:type="dxa"/>
            <w:shd w:val="clear" w:color="auto" w:fill="auto"/>
            <w:noWrap/>
            <w:vAlign w:val="bottom"/>
            <w:hideMark/>
          </w:tcPr>
          <w:p w14:paraId="77F962BE"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x4*y</w:t>
            </w:r>
          </w:p>
        </w:tc>
        <w:tc>
          <w:tcPr>
            <w:tcW w:w="1355" w:type="dxa"/>
            <w:shd w:val="clear" w:color="auto" w:fill="auto"/>
            <w:noWrap/>
            <w:vAlign w:val="bottom"/>
            <w:hideMark/>
          </w:tcPr>
          <w:p w14:paraId="354E15B3"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x1^2</w:t>
            </w:r>
          </w:p>
        </w:tc>
        <w:tc>
          <w:tcPr>
            <w:tcW w:w="1356" w:type="dxa"/>
            <w:shd w:val="clear" w:color="auto" w:fill="auto"/>
            <w:noWrap/>
            <w:vAlign w:val="bottom"/>
            <w:hideMark/>
          </w:tcPr>
          <w:p w14:paraId="0FA3457A"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x2^2</w:t>
            </w:r>
          </w:p>
        </w:tc>
        <w:tc>
          <w:tcPr>
            <w:tcW w:w="1120" w:type="dxa"/>
            <w:shd w:val="clear" w:color="auto" w:fill="auto"/>
            <w:noWrap/>
            <w:vAlign w:val="bottom"/>
            <w:hideMark/>
          </w:tcPr>
          <w:p w14:paraId="05AD1DCF"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x3^2</w:t>
            </w:r>
          </w:p>
        </w:tc>
      </w:tr>
      <w:tr w:rsidR="007005A1" w:rsidRPr="007005A1" w14:paraId="10E10435" w14:textId="77777777" w:rsidTr="00234C83">
        <w:trPr>
          <w:trHeight w:val="310"/>
          <w:jc w:val="center"/>
        </w:trPr>
        <w:tc>
          <w:tcPr>
            <w:tcW w:w="1120" w:type="dxa"/>
            <w:shd w:val="clear" w:color="auto" w:fill="auto"/>
            <w:noWrap/>
            <w:vAlign w:val="bottom"/>
            <w:hideMark/>
          </w:tcPr>
          <w:p w14:paraId="5DCA1A3A"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1427,733</w:t>
            </w:r>
          </w:p>
        </w:tc>
        <w:tc>
          <w:tcPr>
            <w:tcW w:w="1356" w:type="dxa"/>
            <w:shd w:val="clear" w:color="auto" w:fill="auto"/>
            <w:noWrap/>
            <w:vAlign w:val="bottom"/>
            <w:hideMark/>
          </w:tcPr>
          <w:p w14:paraId="2D5CF99D"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w:t>
            </w:r>
          </w:p>
        </w:tc>
        <w:tc>
          <w:tcPr>
            <w:tcW w:w="1528" w:type="dxa"/>
            <w:shd w:val="clear" w:color="auto" w:fill="auto"/>
            <w:noWrap/>
            <w:vAlign w:val="bottom"/>
            <w:hideMark/>
          </w:tcPr>
          <w:p w14:paraId="62E0CE01"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1258,7395</w:t>
            </w:r>
          </w:p>
        </w:tc>
        <w:tc>
          <w:tcPr>
            <w:tcW w:w="1355" w:type="dxa"/>
            <w:shd w:val="clear" w:color="auto" w:fill="auto"/>
            <w:noWrap/>
            <w:vAlign w:val="bottom"/>
            <w:hideMark/>
          </w:tcPr>
          <w:p w14:paraId="654BF1A0"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300,5295</w:t>
            </w:r>
          </w:p>
        </w:tc>
        <w:tc>
          <w:tcPr>
            <w:tcW w:w="1355" w:type="dxa"/>
            <w:shd w:val="clear" w:color="auto" w:fill="auto"/>
            <w:noWrap/>
            <w:vAlign w:val="bottom"/>
            <w:hideMark/>
          </w:tcPr>
          <w:p w14:paraId="2D816B3B"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268,6321</w:t>
            </w:r>
          </w:p>
        </w:tc>
        <w:tc>
          <w:tcPr>
            <w:tcW w:w="1356" w:type="dxa"/>
            <w:shd w:val="clear" w:color="auto" w:fill="auto"/>
            <w:noWrap/>
            <w:vAlign w:val="bottom"/>
            <w:hideMark/>
          </w:tcPr>
          <w:p w14:paraId="58FB83AF"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w:t>
            </w:r>
          </w:p>
        </w:tc>
        <w:tc>
          <w:tcPr>
            <w:tcW w:w="1120" w:type="dxa"/>
            <w:shd w:val="clear" w:color="auto" w:fill="auto"/>
            <w:noWrap/>
            <w:vAlign w:val="bottom"/>
            <w:hideMark/>
          </w:tcPr>
          <w:p w14:paraId="43F7B4D4"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208,8025</w:t>
            </w:r>
          </w:p>
        </w:tc>
      </w:tr>
      <w:tr w:rsidR="007005A1" w:rsidRPr="007005A1" w14:paraId="1FA18085" w14:textId="77777777" w:rsidTr="00234C83">
        <w:trPr>
          <w:trHeight w:val="310"/>
          <w:jc w:val="center"/>
        </w:trPr>
        <w:tc>
          <w:tcPr>
            <w:tcW w:w="1120" w:type="dxa"/>
            <w:shd w:val="clear" w:color="auto" w:fill="auto"/>
            <w:noWrap/>
            <w:vAlign w:val="bottom"/>
            <w:hideMark/>
          </w:tcPr>
          <w:p w14:paraId="236B1AE8"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1248</w:t>
            </w:r>
          </w:p>
        </w:tc>
        <w:tc>
          <w:tcPr>
            <w:tcW w:w="1356" w:type="dxa"/>
            <w:shd w:val="clear" w:color="auto" w:fill="auto"/>
            <w:noWrap/>
            <w:vAlign w:val="bottom"/>
            <w:hideMark/>
          </w:tcPr>
          <w:p w14:paraId="5EF3EBDA"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w:t>
            </w:r>
          </w:p>
        </w:tc>
        <w:tc>
          <w:tcPr>
            <w:tcW w:w="1528" w:type="dxa"/>
            <w:shd w:val="clear" w:color="auto" w:fill="auto"/>
            <w:noWrap/>
            <w:vAlign w:val="bottom"/>
            <w:hideMark/>
          </w:tcPr>
          <w:p w14:paraId="4EAC0587"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1173,12</w:t>
            </w:r>
          </w:p>
        </w:tc>
        <w:tc>
          <w:tcPr>
            <w:tcW w:w="1355" w:type="dxa"/>
            <w:shd w:val="clear" w:color="auto" w:fill="auto"/>
            <w:noWrap/>
            <w:vAlign w:val="bottom"/>
            <w:hideMark/>
          </w:tcPr>
          <w:p w14:paraId="385CE522"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152,7552</w:t>
            </w:r>
          </w:p>
        </w:tc>
        <w:tc>
          <w:tcPr>
            <w:tcW w:w="1355" w:type="dxa"/>
            <w:shd w:val="clear" w:color="auto" w:fill="auto"/>
            <w:noWrap/>
            <w:vAlign w:val="bottom"/>
            <w:hideMark/>
          </w:tcPr>
          <w:p w14:paraId="5ECF2211"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156,25</w:t>
            </w:r>
          </w:p>
        </w:tc>
        <w:tc>
          <w:tcPr>
            <w:tcW w:w="1356" w:type="dxa"/>
            <w:shd w:val="clear" w:color="auto" w:fill="auto"/>
            <w:noWrap/>
            <w:vAlign w:val="bottom"/>
            <w:hideMark/>
          </w:tcPr>
          <w:p w14:paraId="4B5AC26A"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w:t>
            </w:r>
          </w:p>
        </w:tc>
        <w:tc>
          <w:tcPr>
            <w:tcW w:w="1120" w:type="dxa"/>
            <w:shd w:val="clear" w:color="auto" w:fill="auto"/>
            <w:noWrap/>
            <w:vAlign w:val="bottom"/>
            <w:hideMark/>
          </w:tcPr>
          <w:p w14:paraId="73E126FC"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138,0625</w:t>
            </w:r>
          </w:p>
        </w:tc>
      </w:tr>
      <w:tr w:rsidR="007005A1" w:rsidRPr="007005A1" w14:paraId="78FAA5AB" w14:textId="77777777" w:rsidTr="00234C83">
        <w:trPr>
          <w:trHeight w:val="310"/>
          <w:jc w:val="center"/>
        </w:trPr>
        <w:tc>
          <w:tcPr>
            <w:tcW w:w="1120" w:type="dxa"/>
            <w:shd w:val="clear" w:color="auto" w:fill="auto"/>
            <w:noWrap/>
            <w:vAlign w:val="bottom"/>
            <w:hideMark/>
          </w:tcPr>
          <w:p w14:paraId="11CC223F"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1233,738</w:t>
            </w:r>
          </w:p>
        </w:tc>
        <w:tc>
          <w:tcPr>
            <w:tcW w:w="1356" w:type="dxa"/>
            <w:shd w:val="clear" w:color="auto" w:fill="auto"/>
            <w:noWrap/>
            <w:vAlign w:val="bottom"/>
            <w:hideMark/>
          </w:tcPr>
          <w:p w14:paraId="5F4A79A4"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72163,443</w:t>
            </w:r>
          </w:p>
        </w:tc>
        <w:tc>
          <w:tcPr>
            <w:tcW w:w="1528" w:type="dxa"/>
            <w:shd w:val="clear" w:color="auto" w:fill="auto"/>
            <w:noWrap/>
            <w:vAlign w:val="bottom"/>
            <w:hideMark/>
          </w:tcPr>
          <w:p w14:paraId="47296F9B"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992,31</w:t>
            </w:r>
          </w:p>
        </w:tc>
        <w:tc>
          <w:tcPr>
            <w:tcW w:w="1355" w:type="dxa"/>
            <w:shd w:val="clear" w:color="auto" w:fill="auto"/>
            <w:noWrap/>
            <w:vAlign w:val="bottom"/>
            <w:hideMark/>
          </w:tcPr>
          <w:p w14:paraId="1BAB5DC9"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-40,92</w:t>
            </w:r>
          </w:p>
        </w:tc>
        <w:tc>
          <w:tcPr>
            <w:tcW w:w="1355" w:type="dxa"/>
            <w:shd w:val="clear" w:color="auto" w:fill="auto"/>
            <w:noWrap/>
            <w:vAlign w:val="bottom"/>
            <w:hideMark/>
          </w:tcPr>
          <w:p w14:paraId="18399EA5"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145,4436</w:t>
            </w:r>
          </w:p>
        </w:tc>
        <w:tc>
          <w:tcPr>
            <w:tcW w:w="1356" w:type="dxa"/>
            <w:shd w:val="clear" w:color="auto" w:fill="auto"/>
            <w:noWrap/>
            <w:vAlign w:val="bottom"/>
            <w:hideMark/>
          </w:tcPr>
          <w:p w14:paraId="7587E360"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497603,268</w:t>
            </w:r>
          </w:p>
        </w:tc>
        <w:tc>
          <w:tcPr>
            <w:tcW w:w="1120" w:type="dxa"/>
            <w:shd w:val="clear" w:color="auto" w:fill="auto"/>
            <w:noWrap/>
            <w:vAlign w:val="bottom"/>
            <w:hideMark/>
          </w:tcPr>
          <w:p w14:paraId="792AC5FE"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94,09</w:t>
            </w:r>
          </w:p>
        </w:tc>
      </w:tr>
      <w:tr w:rsidR="007005A1" w:rsidRPr="007005A1" w14:paraId="715CADFF" w14:textId="77777777" w:rsidTr="00234C83">
        <w:trPr>
          <w:trHeight w:val="310"/>
          <w:jc w:val="center"/>
        </w:trPr>
        <w:tc>
          <w:tcPr>
            <w:tcW w:w="1120" w:type="dxa"/>
            <w:shd w:val="clear" w:color="auto" w:fill="auto"/>
            <w:noWrap/>
            <w:vAlign w:val="bottom"/>
            <w:hideMark/>
          </w:tcPr>
          <w:p w14:paraId="42B28FD3"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1275,131</w:t>
            </w:r>
          </w:p>
        </w:tc>
        <w:tc>
          <w:tcPr>
            <w:tcW w:w="1356" w:type="dxa"/>
            <w:shd w:val="clear" w:color="auto" w:fill="auto"/>
            <w:noWrap/>
            <w:vAlign w:val="bottom"/>
            <w:hideMark/>
          </w:tcPr>
          <w:p w14:paraId="5744717C"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93498,436</w:t>
            </w:r>
          </w:p>
        </w:tc>
        <w:tc>
          <w:tcPr>
            <w:tcW w:w="1528" w:type="dxa"/>
            <w:shd w:val="clear" w:color="auto" w:fill="auto"/>
            <w:noWrap/>
            <w:vAlign w:val="bottom"/>
            <w:hideMark/>
          </w:tcPr>
          <w:p w14:paraId="77C28819"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2079,4784</w:t>
            </w:r>
          </w:p>
        </w:tc>
        <w:tc>
          <w:tcPr>
            <w:tcW w:w="1355" w:type="dxa"/>
            <w:shd w:val="clear" w:color="auto" w:fill="auto"/>
            <w:noWrap/>
            <w:vAlign w:val="bottom"/>
            <w:hideMark/>
          </w:tcPr>
          <w:p w14:paraId="7CEC100E"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-120,4848</w:t>
            </w:r>
          </w:p>
        </w:tc>
        <w:tc>
          <w:tcPr>
            <w:tcW w:w="1355" w:type="dxa"/>
            <w:shd w:val="clear" w:color="auto" w:fill="auto"/>
            <w:noWrap/>
            <w:vAlign w:val="bottom"/>
            <w:hideMark/>
          </w:tcPr>
          <w:p w14:paraId="0730D55C"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130,6449</w:t>
            </w:r>
          </w:p>
        </w:tc>
        <w:tc>
          <w:tcPr>
            <w:tcW w:w="1356" w:type="dxa"/>
            <w:shd w:val="clear" w:color="auto" w:fill="auto"/>
            <w:noWrap/>
            <w:vAlign w:val="bottom"/>
            <w:hideMark/>
          </w:tcPr>
          <w:p w14:paraId="7775F007"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702411,61</w:t>
            </w:r>
          </w:p>
        </w:tc>
        <w:tc>
          <w:tcPr>
            <w:tcW w:w="1120" w:type="dxa"/>
            <w:shd w:val="clear" w:color="auto" w:fill="auto"/>
            <w:noWrap/>
            <w:vAlign w:val="bottom"/>
            <w:hideMark/>
          </w:tcPr>
          <w:p w14:paraId="028632EF"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347,4496</w:t>
            </w:r>
          </w:p>
        </w:tc>
      </w:tr>
      <w:tr w:rsidR="007005A1" w:rsidRPr="007005A1" w14:paraId="0BADF33D" w14:textId="77777777" w:rsidTr="00234C83">
        <w:trPr>
          <w:trHeight w:val="310"/>
          <w:jc w:val="center"/>
        </w:trPr>
        <w:tc>
          <w:tcPr>
            <w:tcW w:w="1120" w:type="dxa"/>
            <w:shd w:val="clear" w:color="auto" w:fill="auto"/>
            <w:noWrap/>
            <w:vAlign w:val="bottom"/>
            <w:hideMark/>
          </w:tcPr>
          <w:p w14:paraId="0B8C122B"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lastRenderedPageBreak/>
              <w:t>958,7736</w:t>
            </w:r>
          </w:p>
        </w:tc>
        <w:tc>
          <w:tcPr>
            <w:tcW w:w="1356" w:type="dxa"/>
            <w:shd w:val="clear" w:color="auto" w:fill="auto"/>
            <w:noWrap/>
            <w:vAlign w:val="bottom"/>
            <w:hideMark/>
          </w:tcPr>
          <w:p w14:paraId="17A1AFD9"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48299,5299</w:t>
            </w:r>
          </w:p>
        </w:tc>
        <w:tc>
          <w:tcPr>
            <w:tcW w:w="1528" w:type="dxa"/>
            <w:shd w:val="clear" w:color="auto" w:fill="auto"/>
            <w:noWrap/>
            <w:vAlign w:val="bottom"/>
            <w:hideMark/>
          </w:tcPr>
          <w:p w14:paraId="30E3E276"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1049,1498</w:t>
            </w:r>
          </w:p>
        </w:tc>
        <w:tc>
          <w:tcPr>
            <w:tcW w:w="1355" w:type="dxa"/>
            <w:shd w:val="clear" w:color="auto" w:fill="auto"/>
            <w:noWrap/>
            <w:vAlign w:val="bottom"/>
            <w:hideMark/>
          </w:tcPr>
          <w:p w14:paraId="31739F69"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-296,6697</w:t>
            </w:r>
          </w:p>
        </w:tc>
        <w:tc>
          <w:tcPr>
            <w:tcW w:w="1355" w:type="dxa"/>
            <w:shd w:val="clear" w:color="auto" w:fill="auto"/>
            <w:noWrap/>
            <w:vAlign w:val="bottom"/>
            <w:hideMark/>
          </w:tcPr>
          <w:p w14:paraId="3BB7511E"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214,3296</w:t>
            </w:r>
          </w:p>
        </w:tc>
        <w:tc>
          <w:tcPr>
            <w:tcW w:w="1356" w:type="dxa"/>
            <w:shd w:val="clear" w:color="auto" w:fill="auto"/>
            <w:noWrap/>
            <w:vAlign w:val="bottom"/>
            <w:hideMark/>
          </w:tcPr>
          <w:p w14:paraId="02AFBACD"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543921</w:t>
            </w:r>
          </w:p>
        </w:tc>
        <w:tc>
          <w:tcPr>
            <w:tcW w:w="1120" w:type="dxa"/>
            <w:shd w:val="clear" w:color="auto" w:fill="auto"/>
            <w:noWrap/>
            <w:vAlign w:val="bottom"/>
            <w:hideMark/>
          </w:tcPr>
          <w:p w14:paraId="2A9E0837"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256,6404</w:t>
            </w:r>
          </w:p>
        </w:tc>
      </w:tr>
      <w:tr w:rsidR="007005A1" w:rsidRPr="007005A1" w14:paraId="7B2968EC" w14:textId="77777777" w:rsidTr="00234C83">
        <w:trPr>
          <w:trHeight w:val="321"/>
          <w:jc w:val="center"/>
        </w:trPr>
        <w:tc>
          <w:tcPr>
            <w:tcW w:w="1120" w:type="dxa"/>
            <w:shd w:val="clear" w:color="auto" w:fill="auto"/>
            <w:noWrap/>
            <w:vAlign w:val="bottom"/>
            <w:hideMark/>
          </w:tcPr>
          <w:p w14:paraId="2B5919B1"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881,28</w:t>
            </w:r>
          </w:p>
        </w:tc>
        <w:tc>
          <w:tcPr>
            <w:tcW w:w="1356" w:type="dxa"/>
            <w:shd w:val="clear" w:color="auto" w:fill="auto"/>
            <w:noWrap/>
            <w:vAlign w:val="bottom"/>
            <w:hideMark/>
          </w:tcPr>
          <w:p w14:paraId="143B6D6D"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33787,008</w:t>
            </w:r>
          </w:p>
        </w:tc>
        <w:tc>
          <w:tcPr>
            <w:tcW w:w="1528" w:type="dxa"/>
            <w:shd w:val="clear" w:color="auto" w:fill="auto"/>
            <w:noWrap/>
            <w:vAlign w:val="bottom"/>
            <w:hideMark/>
          </w:tcPr>
          <w:p w14:paraId="46E1A512"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957,888</w:t>
            </w:r>
          </w:p>
        </w:tc>
        <w:tc>
          <w:tcPr>
            <w:tcW w:w="1355" w:type="dxa"/>
            <w:shd w:val="clear" w:color="auto" w:fill="auto"/>
            <w:noWrap/>
            <w:vAlign w:val="bottom"/>
            <w:hideMark/>
          </w:tcPr>
          <w:p w14:paraId="59867F66"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-412,416</w:t>
            </w:r>
          </w:p>
        </w:tc>
        <w:tc>
          <w:tcPr>
            <w:tcW w:w="1355" w:type="dxa"/>
            <w:shd w:val="clear" w:color="auto" w:fill="auto"/>
            <w:noWrap/>
            <w:vAlign w:val="bottom"/>
            <w:hideMark/>
          </w:tcPr>
          <w:p w14:paraId="17D2606C"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234,09</w:t>
            </w:r>
          </w:p>
        </w:tc>
        <w:tc>
          <w:tcPr>
            <w:tcW w:w="1356" w:type="dxa"/>
            <w:shd w:val="clear" w:color="auto" w:fill="auto"/>
            <w:noWrap/>
            <w:vAlign w:val="bottom"/>
            <w:hideMark/>
          </w:tcPr>
          <w:p w14:paraId="7CC9C614"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344076,096</w:t>
            </w:r>
          </w:p>
        </w:tc>
        <w:tc>
          <w:tcPr>
            <w:tcW w:w="1120" w:type="dxa"/>
            <w:shd w:val="clear" w:color="auto" w:fill="auto"/>
            <w:noWrap/>
            <w:vAlign w:val="bottom"/>
            <w:hideMark/>
          </w:tcPr>
          <w:p w14:paraId="63C0EBF8"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276,5569</w:t>
            </w:r>
          </w:p>
        </w:tc>
      </w:tr>
      <w:tr w:rsidR="007005A1" w:rsidRPr="007005A1" w14:paraId="02621EF3" w14:textId="77777777" w:rsidTr="00234C83">
        <w:trPr>
          <w:trHeight w:val="310"/>
          <w:jc w:val="center"/>
        </w:trPr>
        <w:tc>
          <w:tcPr>
            <w:tcW w:w="1120" w:type="dxa"/>
            <w:shd w:val="clear" w:color="auto" w:fill="auto"/>
            <w:noWrap/>
            <w:vAlign w:val="bottom"/>
            <w:hideMark/>
          </w:tcPr>
          <w:p w14:paraId="7EAB3226"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859,3488</w:t>
            </w:r>
          </w:p>
        </w:tc>
        <w:tc>
          <w:tcPr>
            <w:tcW w:w="1356" w:type="dxa"/>
            <w:shd w:val="clear" w:color="auto" w:fill="auto"/>
            <w:noWrap/>
            <w:vAlign w:val="bottom"/>
            <w:hideMark/>
          </w:tcPr>
          <w:p w14:paraId="08AFC4EF"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30162,3376</w:t>
            </w:r>
          </w:p>
        </w:tc>
        <w:tc>
          <w:tcPr>
            <w:tcW w:w="1528" w:type="dxa"/>
            <w:shd w:val="clear" w:color="auto" w:fill="auto"/>
            <w:noWrap/>
            <w:vAlign w:val="bottom"/>
            <w:hideMark/>
          </w:tcPr>
          <w:p w14:paraId="5A22B24E"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777,0952</w:t>
            </w:r>
          </w:p>
        </w:tc>
        <w:tc>
          <w:tcPr>
            <w:tcW w:w="1355" w:type="dxa"/>
            <w:shd w:val="clear" w:color="auto" w:fill="auto"/>
            <w:noWrap/>
            <w:vAlign w:val="bottom"/>
            <w:hideMark/>
          </w:tcPr>
          <w:p w14:paraId="001F3DFF"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-430,2496</w:t>
            </w:r>
          </w:p>
        </w:tc>
        <w:tc>
          <w:tcPr>
            <w:tcW w:w="1355" w:type="dxa"/>
            <w:shd w:val="clear" w:color="auto" w:fill="auto"/>
            <w:noWrap/>
            <w:vAlign w:val="bottom"/>
            <w:hideMark/>
          </w:tcPr>
          <w:p w14:paraId="499A0314"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223,2036</w:t>
            </w:r>
          </w:p>
        </w:tc>
        <w:tc>
          <w:tcPr>
            <w:tcW w:w="1356" w:type="dxa"/>
            <w:shd w:val="clear" w:color="auto" w:fill="auto"/>
            <w:noWrap/>
            <w:vAlign w:val="bottom"/>
            <w:hideMark/>
          </w:tcPr>
          <w:p w14:paraId="3474ECE3"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274974,384</w:t>
            </w:r>
          </w:p>
        </w:tc>
        <w:tc>
          <w:tcPr>
            <w:tcW w:w="1120" w:type="dxa"/>
            <w:shd w:val="clear" w:color="auto" w:fill="auto"/>
            <w:noWrap/>
            <w:vAlign w:val="bottom"/>
            <w:hideMark/>
          </w:tcPr>
          <w:p w14:paraId="04B0816E"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182,5201</w:t>
            </w:r>
          </w:p>
        </w:tc>
      </w:tr>
      <w:tr w:rsidR="007005A1" w:rsidRPr="007005A1" w14:paraId="211FB7D2" w14:textId="77777777" w:rsidTr="00234C83">
        <w:trPr>
          <w:trHeight w:val="321"/>
          <w:jc w:val="center"/>
        </w:trPr>
        <w:tc>
          <w:tcPr>
            <w:tcW w:w="1120" w:type="dxa"/>
            <w:shd w:val="clear" w:color="auto" w:fill="auto"/>
            <w:noWrap/>
            <w:vAlign w:val="bottom"/>
            <w:hideMark/>
          </w:tcPr>
          <w:p w14:paraId="0949F66B"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872,96</w:t>
            </w:r>
          </w:p>
        </w:tc>
        <w:tc>
          <w:tcPr>
            <w:tcW w:w="1356" w:type="dxa"/>
            <w:shd w:val="clear" w:color="auto" w:fill="auto"/>
            <w:noWrap/>
            <w:vAlign w:val="bottom"/>
            <w:hideMark/>
          </w:tcPr>
          <w:p w14:paraId="757F2BCE"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33927,04</w:t>
            </w:r>
          </w:p>
        </w:tc>
        <w:tc>
          <w:tcPr>
            <w:tcW w:w="1528" w:type="dxa"/>
            <w:shd w:val="clear" w:color="auto" w:fill="auto"/>
            <w:noWrap/>
            <w:vAlign w:val="bottom"/>
            <w:hideMark/>
          </w:tcPr>
          <w:p w14:paraId="2AC072DE"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867,2</w:t>
            </w:r>
          </w:p>
        </w:tc>
        <w:tc>
          <w:tcPr>
            <w:tcW w:w="1355" w:type="dxa"/>
            <w:shd w:val="clear" w:color="auto" w:fill="auto"/>
            <w:noWrap/>
            <w:vAlign w:val="bottom"/>
            <w:hideMark/>
          </w:tcPr>
          <w:p w14:paraId="34036EB7"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-202,88</w:t>
            </w:r>
          </w:p>
        </w:tc>
        <w:tc>
          <w:tcPr>
            <w:tcW w:w="1355" w:type="dxa"/>
            <w:shd w:val="clear" w:color="auto" w:fill="auto"/>
            <w:noWrap/>
            <w:vAlign w:val="bottom"/>
            <w:hideMark/>
          </w:tcPr>
          <w:p w14:paraId="02BB2193"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186,0496</w:t>
            </w:r>
          </w:p>
        </w:tc>
        <w:tc>
          <w:tcPr>
            <w:tcW w:w="1356" w:type="dxa"/>
            <w:shd w:val="clear" w:color="auto" w:fill="auto"/>
            <w:noWrap/>
            <w:vAlign w:val="bottom"/>
            <w:hideMark/>
          </w:tcPr>
          <w:p w14:paraId="6003B5A1"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281016,612</w:t>
            </w:r>
          </w:p>
        </w:tc>
        <w:tc>
          <w:tcPr>
            <w:tcW w:w="1120" w:type="dxa"/>
            <w:shd w:val="clear" w:color="auto" w:fill="auto"/>
            <w:noWrap/>
            <w:vAlign w:val="bottom"/>
            <w:hideMark/>
          </w:tcPr>
          <w:p w14:paraId="095BC84C"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183,6025</w:t>
            </w:r>
          </w:p>
        </w:tc>
      </w:tr>
      <w:tr w:rsidR="007005A1" w:rsidRPr="007005A1" w14:paraId="4CDD1A05" w14:textId="77777777" w:rsidTr="00234C83">
        <w:trPr>
          <w:trHeight w:val="310"/>
          <w:jc w:val="center"/>
        </w:trPr>
        <w:tc>
          <w:tcPr>
            <w:tcW w:w="1120" w:type="dxa"/>
            <w:shd w:val="clear" w:color="auto" w:fill="E7E6E6" w:themeFill="background2"/>
            <w:noWrap/>
            <w:vAlign w:val="bottom"/>
            <w:hideMark/>
          </w:tcPr>
          <w:p w14:paraId="58DBAD35"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8756,964</w:t>
            </w:r>
          </w:p>
        </w:tc>
        <w:tc>
          <w:tcPr>
            <w:tcW w:w="1356" w:type="dxa"/>
            <w:shd w:val="clear" w:color="auto" w:fill="E7E6E6" w:themeFill="background2"/>
            <w:noWrap/>
            <w:vAlign w:val="bottom"/>
            <w:hideMark/>
          </w:tcPr>
          <w:p w14:paraId="7E90B3C0"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311837,795</w:t>
            </w:r>
          </w:p>
        </w:tc>
        <w:tc>
          <w:tcPr>
            <w:tcW w:w="1528" w:type="dxa"/>
            <w:shd w:val="clear" w:color="auto" w:fill="E7E6E6" w:themeFill="background2"/>
            <w:noWrap/>
            <w:vAlign w:val="bottom"/>
            <w:hideMark/>
          </w:tcPr>
          <w:p w14:paraId="104CC35D"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9154,9809</w:t>
            </w:r>
          </w:p>
        </w:tc>
        <w:tc>
          <w:tcPr>
            <w:tcW w:w="1355" w:type="dxa"/>
            <w:shd w:val="clear" w:color="auto" w:fill="E7E6E6" w:themeFill="background2"/>
            <w:noWrap/>
            <w:vAlign w:val="bottom"/>
            <w:hideMark/>
          </w:tcPr>
          <w:p w14:paraId="6BEF8EF0"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-1050,3354</w:t>
            </w:r>
          </w:p>
        </w:tc>
        <w:tc>
          <w:tcPr>
            <w:tcW w:w="1355" w:type="dxa"/>
            <w:shd w:val="clear" w:color="auto" w:fill="E7E6E6" w:themeFill="background2"/>
            <w:noWrap/>
            <w:vAlign w:val="bottom"/>
            <w:hideMark/>
          </w:tcPr>
          <w:p w14:paraId="604B8A51"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1558,6434</w:t>
            </w:r>
          </w:p>
        </w:tc>
        <w:tc>
          <w:tcPr>
            <w:tcW w:w="1356" w:type="dxa"/>
            <w:shd w:val="clear" w:color="auto" w:fill="E7E6E6" w:themeFill="background2"/>
            <w:noWrap/>
            <w:vAlign w:val="bottom"/>
            <w:hideMark/>
          </w:tcPr>
          <w:p w14:paraId="4D062C74"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2644002,97</w:t>
            </w:r>
          </w:p>
        </w:tc>
        <w:tc>
          <w:tcPr>
            <w:tcW w:w="1120" w:type="dxa"/>
            <w:shd w:val="clear" w:color="auto" w:fill="E7E6E6" w:themeFill="background2"/>
            <w:noWrap/>
            <w:vAlign w:val="bottom"/>
            <w:hideMark/>
          </w:tcPr>
          <w:p w14:paraId="00E42E9E" w14:textId="77777777" w:rsidR="007005A1" w:rsidRPr="007005A1" w:rsidRDefault="007005A1" w:rsidP="00234C83">
            <w:pPr>
              <w:spacing w:after="0" w:line="276"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1687,725</w:t>
            </w:r>
          </w:p>
        </w:tc>
      </w:tr>
    </w:tbl>
    <w:p w14:paraId="614DEFD6" w14:textId="4075B206" w:rsidR="007005A1" w:rsidRDefault="007005A1" w:rsidP="00234C83">
      <w:pPr>
        <w:spacing w:line="276" w:lineRule="auto"/>
        <w:jc w:val="center"/>
        <w:rPr>
          <w:rFonts w:ascii="Times New Roman" w:hAnsi="Times New Roman" w:cs="Times New Roman"/>
          <w:sz w:val="24"/>
          <w:szCs w:val="24"/>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356"/>
        <w:gridCol w:w="1356"/>
        <w:gridCol w:w="1277"/>
        <w:gridCol w:w="1356"/>
        <w:gridCol w:w="1277"/>
        <w:gridCol w:w="1277"/>
      </w:tblGrid>
      <w:tr w:rsidR="007005A1" w:rsidRPr="007005A1" w14:paraId="32AAE656" w14:textId="77777777" w:rsidTr="00234C83">
        <w:trPr>
          <w:trHeight w:val="313"/>
          <w:jc w:val="center"/>
        </w:trPr>
        <w:tc>
          <w:tcPr>
            <w:tcW w:w="1356" w:type="dxa"/>
            <w:shd w:val="clear" w:color="auto" w:fill="auto"/>
            <w:noWrap/>
            <w:vAlign w:val="bottom"/>
            <w:hideMark/>
          </w:tcPr>
          <w:p w14:paraId="048B9EA6"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x4^2</w:t>
            </w:r>
          </w:p>
        </w:tc>
        <w:tc>
          <w:tcPr>
            <w:tcW w:w="1356" w:type="dxa"/>
            <w:shd w:val="clear" w:color="auto" w:fill="auto"/>
            <w:noWrap/>
            <w:vAlign w:val="bottom"/>
            <w:hideMark/>
          </w:tcPr>
          <w:p w14:paraId="7B51EB51"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x1*x2</w:t>
            </w:r>
          </w:p>
        </w:tc>
        <w:tc>
          <w:tcPr>
            <w:tcW w:w="1356" w:type="dxa"/>
            <w:shd w:val="clear" w:color="auto" w:fill="auto"/>
            <w:noWrap/>
            <w:vAlign w:val="bottom"/>
            <w:hideMark/>
          </w:tcPr>
          <w:p w14:paraId="10BD784B"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x1*x3</w:t>
            </w:r>
          </w:p>
        </w:tc>
        <w:tc>
          <w:tcPr>
            <w:tcW w:w="1277" w:type="dxa"/>
            <w:shd w:val="clear" w:color="auto" w:fill="auto"/>
            <w:noWrap/>
            <w:vAlign w:val="bottom"/>
            <w:hideMark/>
          </w:tcPr>
          <w:p w14:paraId="4FBC7E15"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x1*x4</w:t>
            </w:r>
          </w:p>
        </w:tc>
        <w:tc>
          <w:tcPr>
            <w:tcW w:w="1356" w:type="dxa"/>
            <w:shd w:val="clear" w:color="auto" w:fill="auto"/>
            <w:noWrap/>
            <w:vAlign w:val="bottom"/>
            <w:hideMark/>
          </w:tcPr>
          <w:p w14:paraId="0D3DC53F"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x2*x3</w:t>
            </w:r>
          </w:p>
        </w:tc>
        <w:tc>
          <w:tcPr>
            <w:tcW w:w="1277" w:type="dxa"/>
            <w:shd w:val="clear" w:color="auto" w:fill="auto"/>
            <w:noWrap/>
            <w:vAlign w:val="bottom"/>
            <w:hideMark/>
          </w:tcPr>
          <w:p w14:paraId="15C4BEA8"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x2*x4</w:t>
            </w:r>
          </w:p>
        </w:tc>
        <w:tc>
          <w:tcPr>
            <w:tcW w:w="1277" w:type="dxa"/>
            <w:shd w:val="clear" w:color="auto" w:fill="auto"/>
            <w:noWrap/>
            <w:vAlign w:val="bottom"/>
            <w:hideMark/>
          </w:tcPr>
          <w:p w14:paraId="37D2F26C"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x3*x4</w:t>
            </w:r>
          </w:p>
        </w:tc>
      </w:tr>
      <w:tr w:rsidR="007005A1" w:rsidRPr="007005A1" w14:paraId="2CDC61F2" w14:textId="77777777" w:rsidTr="00234C83">
        <w:trPr>
          <w:trHeight w:val="302"/>
          <w:jc w:val="center"/>
        </w:trPr>
        <w:tc>
          <w:tcPr>
            <w:tcW w:w="1356" w:type="dxa"/>
            <w:shd w:val="clear" w:color="auto" w:fill="auto"/>
            <w:noWrap/>
            <w:vAlign w:val="bottom"/>
            <w:hideMark/>
          </w:tcPr>
          <w:p w14:paraId="6153478F"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11,9025</w:t>
            </w:r>
          </w:p>
        </w:tc>
        <w:tc>
          <w:tcPr>
            <w:tcW w:w="1356" w:type="dxa"/>
            <w:shd w:val="clear" w:color="auto" w:fill="auto"/>
            <w:noWrap/>
            <w:vAlign w:val="bottom"/>
            <w:hideMark/>
          </w:tcPr>
          <w:p w14:paraId="52ED1C61"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w:t>
            </w:r>
          </w:p>
        </w:tc>
        <w:tc>
          <w:tcPr>
            <w:tcW w:w="1356" w:type="dxa"/>
            <w:shd w:val="clear" w:color="auto" w:fill="auto"/>
            <w:noWrap/>
            <w:vAlign w:val="bottom"/>
            <w:hideMark/>
          </w:tcPr>
          <w:p w14:paraId="6D669080"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236,8355</w:t>
            </w:r>
          </w:p>
        </w:tc>
        <w:tc>
          <w:tcPr>
            <w:tcW w:w="1277" w:type="dxa"/>
            <w:shd w:val="clear" w:color="auto" w:fill="auto"/>
            <w:noWrap/>
            <w:vAlign w:val="bottom"/>
            <w:hideMark/>
          </w:tcPr>
          <w:p w14:paraId="12C2617C"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56,5455</w:t>
            </w:r>
          </w:p>
        </w:tc>
        <w:tc>
          <w:tcPr>
            <w:tcW w:w="1356" w:type="dxa"/>
            <w:shd w:val="clear" w:color="auto" w:fill="auto"/>
            <w:noWrap/>
            <w:vAlign w:val="bottom"/>
            <w:hideMark/>
          </w:tcPr>
          <w:p w14:paraId="46228393"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w:t>
            </w:r>
          </w:p>
        </w:tc>
        <w:tc>
          <w:tcPr>
            <w:tcW w:w="1277" w:type="dxa"/>
            <w:shd w:val="clear" w:color="auto" w:fill="auto"/>
            <w:noWrap/>
            <w:vAlign w:val="bottom"/>
            <w:hideMark/>
          </w:tcPr>
          <w:p w14:paraId="351E7AB7"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w:t>
            </w:r>
          </w:p>
        </w:tc>
        <w:tc>
          <w:tcPr>
            <w:tcW w:w="1277" w:type="dxa"/>
            <w:shd w:val="clear" w:color="auto" w:fill="auto"/>
            <w:noWrap/>
            <w:vAlign w:val="bottom"/>
            <w:hideMark/>
          </w:tcPr>
          <w:p w14:paraId="6D568FED"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49,8525</w:t>
            </w:r>
          </w:p>
        </w:tc>
      </w:tr>
      <w:tr w:rsidR="007005A1" w:rsidRPr="007005A1" w14:paraId="6CD34950" w14:textId="77777777" w:rsidTr="00234C83">
        <w:trPr>
          <w:trHeight w:val="302"/>
          <w:jc w:val="center"/>
        </w:trPr>
        <w:tc>
          <w:tcPr>
            <w:tcW w:w="1356" w:type="dxa"/>
            <w:shd w:val="clear" w:color="auto" w:fill="auto"/>
            <w:noWrap/>
            <w:vAlign w:val="bottom"/>
            <w:hideMark/>
          </w:tcPr>
          <w:p w14:paraId="1DA65BA8"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2,3409</w:t>
            </w:r>
          </w:p>
        </w:tc>
        <w:tc>
          <w:tcPr>
            <w:tcW w:w="1356" w:type="dxa"/>
            <w:shd w:val="clear" w:color="auto" w:fill="auto"/>
            <w:noWrap/>
            <w:vAlign w:val="bottom"/>
            <w:hideMark/>
          </w:tcPr>
          <w:p w14:paraId="1216EE3D"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w:t>
            </w:r>
          </w:p>
        </w:tc>
        <w:tc>
          <w:tcPr>
            <w:tcW w:w="1356" w:type="dxa"/>
            <w:shd w:val="clear" w:color="auto" w:fill="auto"/>
            <w:noWrap/>
            <w:vAlign w:val="bottom"/>
            <w:hideMark/>
          </w:tcPr>
          <w:p w14:paraId="14BE421A"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146,875</w:t>
            </w:r>
          </w:p>
        </w:tc>
        <w:tc>
          <w:tcPr>
            <w:tcW w:w="1277" w:type="dxa"/>
            <w:shd w:val="clear" w:color="auto" w:fill="auto"/>
            <w:noWrap/>
            <w:vAlign w:val="bottom"/>
            <w:hideMark/>
          </w:tcPr>
          <w:p w14:paraId="61FA8BCD"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19,125</w:t>
            </w:r>
          </w:p>
        </w:tc>
        <w:tc>
          <w:tcPr>
            <w:tcW w:w="1356" w:type="dxa"/>
            <w:shd w:val="clear" w:color="auto" w:fill="auto"/>
            <w:noWrap/>
            <w:vAlign w:val="bottom"/>
            <w:hideMark/>
          </w:tcPr>
          <w:p w14:paraId="63D225B1"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w:t>
            </w:r>
          </w:p>
        </w:tc>
        <w:tc>
          <w:tcPr>
            <w:tcW w:w="1277" w:type="dxa"/>
            <w:shd w:val="clear" w:color="auto" w:fill="auto"/>
            <w:noWrap/>
            <w:vAlign w:val="bottom"/>
            <w:hideMark/>
          </w:tcPr>
          <w:p w14:paraId="0FFCD890"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w:t>
            </w:r>
          </w:p>
        </w:tc>
        <w:tc>
          <w:tcPr>
            <w:tcW w:w="1277" w:type="dxa"/>
            <w:shd w:val="clear" w:color="auto" w:fill="auto"/>
            <w:noWrap/>
            <w:vAlign w:val="bottom"/>
            <w:hideMark/>
          </w:tcPr>
          <w:p w14:paraId="720CB6F2"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17,9775</w:t>
            </w:r>
          </w:p>
        </w:tc>
      </w:tr>
      <w:tr w:rsidR="007005A1" w:rsidRPr="007005A1" w14:paraId="6C9B8D8A" w14:textId="77777777" w:rsidTr="00234C83">
        <w:trPr>
          <w:trHeight w:val="302"/>
          <w:jc w:val="center"/>
        </w:trPr>
        <w:tc>
          <w:tcPr>
            <w:tcW w:w="1356" w:type="dxa"/>
            <w:shd w:val="clear" w:color="auto" w:fill="auto"/>
            <w:noWrap/>
            <w:vAlign w:val="bottom"/>
            <w:hideMark/>
          </w:tcPr>
          <w:p w14:paraId="00B07562"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0,16</w:t>
            </w:r>
          </w:p>
        </w:tc>
        <w:tc>
          <w:tcPr>
            <w:tcW w:w="1356" w:type="dxa"/>
            <w:shd w:val="clear" w:color="auto" w:fill="auto"/>
            <w:noWrap/>
            <w:vAlign w:val="bottom"/>
            <w:hideMark/>
          </w:tcPr>
          <w:p w14:paraId="0C93D2B3"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8507,245</w:t>
            </w:r>
          </w:p>
        </w:tc>
        <w:tc>
          <w:tcPr>
            <w:tcW w:w="1356" w:type="dxa"/>
            <w:shd w:val="clear" w:color="auto" w:fill="auto"/>
            <w:noWrap/>
            <w:vAlign w:val="bottom"/>
            <w:hideMark/>
          </w:tcPr>
          <w:p w14:paraId="1E06C2F2"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116,982</w:t>
            </w:r>
          </w:p>
        </w:tc>
        <w:tc>
          <w:tcPr>
            <w:tcW w:w="1277" w:type="dxa"/>
            <w:shd w:val="clear" w:color="auto" w:fill="auto"/>
            <w:noWrap/>
            <w:vAlign w:val="bottom"/>
            <w:hideMark/>
          </w:tcPr>
          <w:p w14:paraId="04717973"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-4,824</w:t>
            </w:r>
          </w:p>
        </w:tc>
        <w:tc>
          <w:tcPr>
            <w:tcW w:w="1356" w:type="dxa"/>
            <w:shd w:val="clear" w:color="auto" w:fill="auto"/>
            <w:noWrap/>
            <w:vAlign w:val="bottom"/>
            <w:hideMark/>
          </w:tcPr>
          <w:p w14:paraId="104CDD1A"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6842,477</w:t>
            </w:r>
          </w:p>
        </w:tc>
        <w:tc>
          <w:tcPr>
            <w:tcW w:w="1277" w:type="dxa"/>
            <w:shd w:val="clear" w:color="auto" w:fill="auto"/>
            <w:noWrap/>
            <w:vAlign w:val="bottom"/>
            <w:hideMark/>
          </w:tcPr>
          <w:p w14:paraId="6FCADFA2"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-282,164</w:t>
            </w:r>
          </w:p>
        </w:tc>
        <w:tc>
          <w:tcPr>
            <w:tcW w:w="1277" w:type="dxa"/>
            <w:shd w:val="clear" w:color="auto" w:fill="auto"/>
            <w:noWrap/>
            <w:vAlign w:val="bottom"/>
            <w:hideMark/>
          </w:tcPr>
          <w:p w14:paraId="54F2405A"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-3,88</w:t>
            </w:r>
          </w:p>
        </w:tc>
      </w:tr>
      <w:tr w:rsidR="007005A1" w:rsidRPr="007005A1" w14:paraId="7D73216E" w14:textId="77777777" w:rsidTr="00234C83">
        <w:trPr>
          <w:trHeight w:val="302"/>
          <w:jc w:val="center"/>
        </w:trPr>
        <w:tc>
          <w:tcPr>
            <w:tcW w:w="1356" w:type="dxa"/>
            <w:shd w:val="clear" w:color="auto" w:fill="auto"/>
            <w:noWrap/>
            <w:vAlign w:val="bottom"/>
            <w:hideMark/>
          </w:tcPr>
          <w:p w14:paraId="2691E6F6"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1,1664</w:t>
            </w:r>
          </w:p>
        </w:tc>
        <w:tc>
          <w:tcPr>
            <w:tcW w:w="1356" w:type="dxa"/>
            <w:shd w:val="clear" w:color="auto" w:fill="auto"/>
            <w:noWrap/>
            <w:vAlign w:val="bottom"/>
            <w:hideMark/>
          </w:tcPr>
          <w:p w14:paraId="465640B6"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9579,483</w:t>
            </w:r>
          </w:p>
        </w:tc>
        <w:tc>
          <w:tcPr>
            <w:tcW w:w="1356" w:type="dxa"/>
            <w:shd w:val="clear" w:color="auto" w:fill="auto"/>
            <w:noWrap/>
            <w:vAlign w:val="bottom"/>
            <w:hideMark/>
          </w:tcPr>
          <w:p w14:paraId="75FD5BAF"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213,0552</w:t>
            </w:r>
          </w:p>
        </w:tc>
        <w:tc>
          <w:tcPr>
            <w:tcW w:w="1277" w:type="dxa"/>
            <w:shd w:val="clear" w:color="auto" w:fill="auto"/>
            <w:noWrap/>
            <w:vAlign w:val="bottom"/>
            <w:hideMark/>
          </w:tcPr>
          <w:p w14:paraId="13B3330D"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-12,3444</w:t>
            </w:r>
          </w:p>
        </w:tc>
        <w:tc>
          <w:tcPr>
            <w:tcW w:w="1356" w:type="dxa"/>
            <w:shd w:val="clear" w:color="auto" w:fill="auto"/>
            <w:noWrap/>
            <w:vAlign w:val="bottom"/>
            <w:hideMark/>
          </w:tcPr>
          <w:p w14:paraId="5CBA318B"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15622,18</w:t>
            </w:r>
          </w:p>
        </w:tc>
        <w:tc>
          <w:tcPr>
            <w:tcW w:w="1277" w:type="dxa"/>
            <w:shd w:val="clear" w:color="auto" w:fill="auto"/>
            <w:noWrap/>
            <w:vAlign w:val="bottom"/>
            <w:hideMark/>
          </w:tcPr>
          <w:p w14:paraId="6E0B87B2"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-905,148</w:t>
            </w:r>
          </w:p>
        </w:tc>
        <w:tc>
          <w:tcPr>
            <w:tcW w:w="1277" w:type="dxa"/>
            <w:shd w:val="clear" w:color="auto" w:fill="auto"/>
            <w:noWrap/>
            <w:vAlign w:val="bottom"/>
            <w:hideMark/>
          </w:tcPr>
          <w:p w14:paraId="4B61AE93"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-20,1312</w:t>
            </w:r>
          </w:p>
        </w:tc>
      </w:tr>
      <w:tr w:rsidR="007005A1" w:rsidRPr="007005A1" w14:paraId="7A5BF5F7" w14:textId="77777777" w:rsidTr="00234C83">
        <w:trPr>
          <w:trHeight w:val="302"/>
          <w:jc w:val="center"/>
        </w:trPr>
        <w:tc>
          <w:tcPr>
            <w:tcW w:w="1356" w:type="dxa"/>
            <w:shd w:val="clear" w:color="auto" w:fill="auto"/>
            <w:noWrap/>
            <w:vAlign w:val="bottom"/>
            <w:hideMark/>
          </w:tcPr>
          <w:p w14:paraId="44D6659B"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20,5209</w:t>
            </w:r>
          </w:p>
        </w:tc>
        <w:tc>
          <w:tcPr>
            <w:tcW w:w="1356" w:type="dxa"/>
            <w:shd w:val="clear" w:color="auto" w:fill="auto"/>
            <w:noWrap/>
            <w:vAlign w:val="bottom"/>
            <w:hideMark/>
          </w:tcPr>
          <w:p w14:paraId="7004D3D5"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10797,15</w:t>
            </w:r>
          </w:p>
        </w:tc>
        <w:tc>
          <w:tcPr>
            <w:tcW w:w="1356" w:type="dxa"/>
            <w:shd w:val="clear" w:color="auto" w:fill="auto"/>
            <w:noWrap/>
            <w:vAlign w:val="bottom"/>
            <w:hideMark/>
          </w:tcPr>
          <w:p w14:paraId="043F7B22"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234,5328</w:t>
            </w:r>
          </w:p>
        </w:tc>
        <w:tc>
          <w:tcPr>
            <w:tcW w:w="1277" w:type="dxa"/>
            <w:shd w:val="clear" w:color="auto" w:fill="auto"/>
            <w:noWrap/>
            <w:vAlign w:val="bottom"/>
            <w:hideMark/>
          </w:tcPr>
          <w:p w14:paraId="1263786F"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-66,3192</w:t>
            </w:r>
          </w:p>
        </w:tc>
        <w:tc>
          <w:tcPr>
            <w:tcW w:w="1356" w:type="dxa"/>
            <w:shd w:val="clear" w:color="auto" w:fill="auto"/>
            <w:noWrap/>
            <w:vAlign w:val="bottom"/>
            <w:hideMark/>
          </w:tcPr>
          <w:p w14:paraId="0D0FECD4"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11814,91</w:t>
            </w:r>
          </w:p>
        </w:tc>
        <w:tc>
          <w:tcPr>
            <w:tcW w:w="1277" w:type="dxa"/>
            <w:shd w:val="clear" w:color="auto" w:fill="auto"/>
            <w:noWrap/>
            <w:vAlign w:val="bottom"/>
            <w:hideMark/>
          </w:tcPr>
          <w:p w14:paraId="36FD44D4"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-3340,92</w:t>
            </w:r>
          </w:p>
        </w:tc>
        <w:tc>
          <w:tcPr>
            <w:tcW w:w="1277" w:type="dxa"/>
            <w:shd w:val="clear" w:color="auto" w:fill="auto"/>
            <w:noWrap/>
            <w:vAlign w:val="bottom"/>
            <w:hideMark/>
          </w:tcPr>
          <w:p w14:paraId="2D463B41"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-72,5706</w:t>
            </w:r>
          </w:p>
        </w:tc>
      </w:tr>
      <w:tr w:rsidR="007005A1" w:rsidRPr="007005A1" w14:paraId="5804B850" w14:textId="77777777" w:rsidTr="00234C83">
        <w:trPr>
          <w:trHeight w:val="313"/>
          <w:jc w:val="center"/>
        </w:trPr>
        <w:tc>
          <w:tcPr>
            <w:tcW w:w="1356" w:type="dxa"/>
            <w:shd w:val="clear" w:color="auto" w:fill="auto"/>
            <w:noWrap/>
            <w:vAlign w:val="bottom"/>
            <w:hideMark/>
          </w:tcPr>
          <w:p w14:paraId="34F7FE44"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51,2656</w:t>
            </w:r>
          </w:p>
        </w:tc>
        <w:tc>
          <w:tcPr>
            <w:tcW w:w="1356" w:type="dxa"/>
            <w:shd w:val="clear" w:color="auto" w:fill="auto"/>
            <w:noWrap/>
            <w:vAlign w:val="bottom"/>
            <w:hideMark/>
          </w:tcPr>
          <w:p w14:paraId="28E24228"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8974,674</w:t>
            </w:r>
          </w:p>
        </w:tc>
        <w:tc>
          <w:tcPr>
            <w:tcW w:w="1356" w:type="dxa"/>
            <w:shd w:val="clear" w:color="auto" w:fill="auto"/>
            <w:noWrap/>
            <w:vAlign w:val="bottom"/>
            <w:hideMark/>
          </w:tcPr>
          <w:p w14:paraId="0B10CF01"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254,439</w:t>
            </w:r>
          </w:p>
        </w:tc>
        <w:tc>
          <w:tcPr>
            <w:tcW w:w="1277" w:type="dxa"/>
            <w:shd w:val="clear" w:color="auto" w:fill="auto"/>
            <w:noWrap/>
            <w:vAlign w:val="bottom"/>
            <w:hideMark/>
          </w:tcPr>
          <w:p w14:paraId="1EE1FE01"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-109,548</w:t>
            </w:r>
          </w:p>
        </w:tc>
        <w:tc>
          <w:tcPr>
            <w:tcW w:w="1356" w:type="dxa"/>
            <w:shd w:val="clear" w:color="auto" w:fill="auto"/>
            <w:noWrap/>
            <w:vAlign w:val="bottom"/>
            <w:hideMark/>
          </w:tcPr>
          <w:p w14:paraId="5EDA3F62"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9754,825</w:t>
            </w:r>
          </w:p>
        </w:tc>
        <w:tc>
          <w:tcPr>
            <w:tcW w:w="1277" w:type="dxa"/>
            <w:shd w:val="clear" w:color="auto" w:fill="auto"/>
            <w:noWrap/>
            <w:vAlign w:val="bottom"/>
            <w:hideMark/>
          </w:tcPr>
          <w:p w14:paraId="75BE7654"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-4199,91</w:t>
            </w:r>
          </w:p>
        </w:tc>
        <w:tc>
          <w:tcPr>
            <w:tcW w:w="1277" w:type="dxa"/>
            <w:shd w:val="clear" w:color="auto" w:fill="auto"/>
            <w:noWrap/>
            <w:vAlign w:val="bottom"/>
            <w:hideMark/>
          </w:tcPr>
          <w:p w14:paraId="26CE6BA7"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-119,071</w:t>
            </w:r>
          </w:p>
        </w:tc>
      </w:tr>
      <w:tr w:rsidR="007005A1" w:rsidRPr="007005A1" w14:paraId="7D4508CA" w14:textId="77777777" w:rsidTr="00234C83">
        <w:trPr>
          <w:trHeight w:val="302"/>
          <w:jc w:val="center"/>
        </w:trPr>
        <w:tc>
          <w:tcPr>
            <w:tcW w:w="1356" w:type="dxa"/>
            <w:shd w:val="clear" w:color="auto" w:fill="auto"/>
            <w:noWrap/>
            <w:vAlign w:val="bottom"/>
            <w:hideMark/>
          </w:tcPr>
          <w:p w14:paraId="481FBC50"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55,9504</w:t>
            </w:r>
          </w:p>
        </w:tc>
        <w:tc>
          <w:tcPr>
            <w:tcW w:w="1356" w:type="dxa"/>
            <w:shd w:val="clear" w:color="auto" w:fill="auto"/>
            <w:noWrap/>
            <w:vAlign w:val="bottom"/>
            <w:hideMark/>
          </w:tcPr>
          <w:p w14:paraId="04882E72"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7834,237</w:t>
            </w:r>
          </w:p>
        </w:tc>
        <w:tc>
          <w:tcPr>
            <w:tcW w:w="1356" w:type="dxa"/>
            <w:shd w:val="clear" w:color="auto" w:fill="auto"/>
            <w:noWrap/>
            <w:vAlign w:val="bottom"/>
            <w:hideMark/>
          </w:tcPr>
          <w:p w14:paraId="776A75AC"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201,8394</w:t>
            </w:r>
          </w:p>
        </w:tc>
        <w:tc>
          <w:tcPr>
            <w:tcW w:w="1277" w:type="dxa"/>
            <w:shd w:val="clear" w:color="auto" w:fill="auto"/>
            <w:noWrap/>
            <w:vAlign w:val="bottom"/>
            <w:hideMark/>
          </w:tcPr>
          <w:p w14:paraId="4A313268"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-111,751</w:t>
            </w:r>
          </w:p>
        </w:tc>
        <w:tc>
          <w:tcPr>
            <w:tcW w:w="1356" w:type="dxa"/>
            <w:shd w:val="clear" w:color="auto" w:fill="auto"/>
            <w:noWrap/>
            <w:vAlign w:val="bottom"/>
            <w:hideMark/>
          </w:tcPr>
          <w:p w14:paraId="5C67A169"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7084,374</w:t>
            </w:r>
          </w:p>
        </w:tc>
        <w:tc>
          <w:tcPr>
            <w:tcW w:w="1277" w:type="dxa"/>
            <w:shd w:val="clear" w:color="auto" w:fill="auto"/>
            <w:noWrap/>
            <w:vAlign w:val="bottom"/>
            <w:hideMark/>
          </w:tcPr>
          <w:p w14:paraId="0EA82CFD"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-3922,36</w:t>
            </w:r>
          </w:p>
        </w:tc>
        <w:tc>
          <w:tcPr>
            <w:tcW w:w="1277" w:type="dxa"/>
            <w:shd w:val="clear" w:color="auto" w:fill="auto"/>
            <w:noWrap/>
            <w:vAlign w:val="bottom"/>
            <w:hideMark/>
          </w:tcPr>
          <w:p w14:paraId="64D29257"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-101,055</w:t>
            </w:r>
          </w:p>
        </w:tc>
      </w:tr>
      <w:tr w:rsidR="007005A1" w:rsidRPr="007005A1" w14:paraId="70E6AD7B" w14:textId="77777777" w:rsidTr="00234C83">
        <w:trPr>
          <w:trHeight w:val="313"/>
          <w:jc w:val="center"/>
        </w:trPr>
        <w:tc>
          <w:tcPr>
            <w:tcW w:w="1356" w:type="dxa"/>
            <w:shd w:val="clear" w:color="auto" w:fill="auto"/>
            <w:noWrap/>
            <w:vAlign w:val="bottom"/>
            <w:hideMark/>
          </w:tcPr>
          <w:p w14:paraId="5C6F30E1"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10,0489</w:t>
            </w:r>
          </w:p>
        </w:tc>
        <w:tc>
          <w:tcPr>
            <w:tcW w:w="1356" w:type="dxa"/>
            <w:shd w:val="clear" w:color="auto" w:fill="auto"/>
            <w:noWrap/>
            <w:vAlign w:val="bottom"/>
            <w:hideMark/>
          </w:tcPr>
          <w:p w14:paraId="30B31F8D"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7230,7</w:t>
            </w:r>
          </w:p>
        </w:tc>
        <w:tc>
          <w:tcPr>
            <w:tcW w:w="1356" w:type="dxa"/>
            <w:shd w:val="clear" w:color="auto" w:fill="auto"/>
            <w:noWrap/>
            <w:vAlign w:val="bottom"/>
            <w:hideMark/>
          </w:tcPr>
          <w:p w14:paraId="62CE28B5"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184,822</w:t>
            </w:r>
          </w:p>
        </w:tc>
        <w:tc>
          <w:tcPr>
            <w:tcW w:w="1277" w:type="dxa"/>
            <w:shd w:val="clear" w:color="auto" w:fill="auto"/>
            <w:noWrap/>
            <w:vAlign w:val="bottom"/>
            <w:hideMark/>
          </w:tcPr>
          <w:p w14:paraId="19FC8258"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-43,2388</w:t>
            </w:r>
          </w:p>
        </w:tc>
        <w:tc>
          <w:tcPr>
            <w:tcW w:w="1356" w:type="dxa"/>
            <w:shd w:val="clear" w:color="auto" w:fill="auto"/>
            <w:noWrap/>
            <w:vAlign w:val="bottom"/>
            <w:hideMark/>
          </w:tcPr>
          <w:p w14:paraId="0721349A"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7182,991</w:t>
            </w:r>
          </w:p>
        </w:tc>
        <w:tc>
          <w:tcPr>
            <w:tcW w:w="1277" w:type="dxa"/>
            <w:shd w:val="clear" w:color="auto" w:fill="auto"/>
            <w:noWrap/>
            <w:vAlign w:val="bottom"/>
            <w:hideMark/>
          </w:tcPr>
          <w:p w14:paraId="1FEBA820"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-1680,45</w:t>
            </w:r>
          </w:p>
        </w:tc>
        <w:tc>
          <w:tcPr>
            <w:tcW w:w="1277" w:type="dxa"/>
            <w:shd w:val="clear" w:color="auto" w:fill="auto"/>
            <w:noWrap/>
            <w:vAlign w:val="bottom"/>
            <w:hideMark/>
          </w:tcPr>
          <w:p w14:paraId="2E9DA599"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-42,9535</w:t>
            </w:r>
          </w:p>
        </w:tc>
      </w:tr>
      <w:tr w:rsidR="007005A1" w:rsidRPr="007005A1" w14:paraId="6A9D2210" w14:textId="77777777" w:rsidTr="00234C83">
        <w:trPr>
          <w:trHeight w:val="302"/>
          <w:jc w:val="center"/>
        </w:trPr>
        <w:tc>
          <w:tcPr>
            <w:tcW w:w="1356" w:type="dxa"/>
            <w:shd w:val="clear" w:color="auto" w:fill="E7E6E6" w:themeFill="background2"/>
            <w:noWrap/>
            <w:vAlign w:val="bottom"/>
            <w:hideMark/>
          </w:tcPr>
          <w:p w14:paraId="5C9A2BC9"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153,3556</w:t>
            </w:r>
          </w:p>
        </w:tc>
        <w:tc>
          <w:tcPr>
            <w:tcW w:w="1356" w:type="dxa"/>
            <w:shd w:val="clear" w:color="auto" w:fill="auto"/>
            <w:noWrap/>
            <w:vAlign w:val="bottom"/>
            <w:hideMark/>
          </w:tcPr>
          <w:p w14:paraId="218EB1A3"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52923,49</w:t>
            </w:r>
          </w:p>
        </w:tc>
        <w:tc>
          <w:tcPr>
            <w:tcW w:w="1356" w:type="dxa"/>
            <w:shd w:val="clear" w:color="auto" w:fill="auto"/>
            <w:noWrap/>
            <w:vAlign w:val="bottom"/>
            <w:hideMark/>
          </w:tcPr>
          <w:p w14:paraId="7A41781A"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1589,381</w:t>
            </w:r>
          </w:p>
        </w:tc>
        <w:tc>
          <w:tcPr>
            <w:tcW w:w="1277" w:type="dxa"/>
            <w:shd w:val="clear" w:color="auto" w:fill="auto"/>
            <w:noWrap/>
            <w:vAlign w:val="bottom"/>
            <w:hideMark/>
          </w:tcPr>
          <w:p w14:paraId="3CA97EFF"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-272,355</w:t>
            </w:r>
          </w:p>
        </w:tc>
        <w:tc>
          <w:tcPr>
            <w:tcW w:w="1356" w:type="dxa"/>
            <w:shd w:val="clear" w:color="auto" w:fill="auto"/>
            <w:noWrap/>
            <w:vAlign w:val="bottom"/>
            <w:hideMark/>
          </w:tcPr>
          <w:p w14:paraId="4D79D8B9"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58301,76</w:t>
            </w:r>
          </w:p>
        </w:tc>
        <w:tc>
          <w:tcPr>
            <w:tcW w:w="1277" w:type="dxa"/>
            <w:shd w:val="clear" w:color="auto" w:fill="auto"/>
            <w:noWrap/>
            <w:vAlign w:val="bottom"/>
            <w:hideMark/>
          </w:tcPr>
          <w:p w14:paraId="567C141D"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-14331</w:t>
            </w:r>
          </w:p>
        </w:tc>
        <w:tc>
          <w:tcPr>
            <w:tcW w:w="1277" w:type="dxa"/>
            <w:shd w:val="clear" w:color="auto" w:fill="auto"/>
            <w:noWrap/>
            <w:vAlign w:val="bottom"/>
            <w:hideMark/>
          </w:tcPr>
          <w:p w14:paraId="711C6D61" w14:textId="77777777" w:rsidR="007005A1" w:rsidRPr="007005A1" w:rsidRDefault="007005A1" w:rsidP="00234C83">
            <w:pPr>
              <w:spacing w:after="0" w:line="240" w:lineRule="auto"/>
              <w:jc w:val="center"/>
              <w:rPr>
                <w:rFonts w:ascii="Times New Roman" w:eastAsia="Times New Roman" w:hAnsi="Times New Roman" w:cs="Times New Roman"/>
                <w:color w:val="000000"/>
                <w:lang w:eastAsia="ru-RU"/>
              </w:rPr>
            </w:pPr>
            <w:r w:rsidRPr="007005A1">
              <w:rPr>
                <w:rFonts w:ascii="Times New Roman" w:eastAsia="Times New Roman" w:hAnsi="Times New Roman" w:cs="Times New Roman"/>
                <w:color w:val="000000"/>
                <w:lang w:eastAsia="ru-RU"/>
              </w:rPr>
              <w:t>-291,831</w:t>
            </w:r>
          </w:p>
        </w:tc>
      </w:tr>
    </w:tbl>
    <w:p w14:paraId="7E3B757B" w14:textId="2B0C39EE" w:rsidR="007005A1" w:rsidRDefault="007005A1" w:rsidP="007005A1">
      <w:pPr>
        <w:spacing w:line="276" w:lineRule="auto"/>
        <w:jc w:val="center"/>
        <w:rPr>
          <w:rFonts w:ascii="Times New Roman" w:hAnsi="Times New Roman" w:cs="Times New Roman"/>
          <w:sz w:val="24"/>
          <w:szCs w:val="24"/>
        </w:rPr>
      </w:pPr>
    </w:p>
    <w:p w14:paraId="78DE5214" w14:textId="318F7950" w:rsidR="00B72430" w:rsidRPr="00234C83" w:rsidRDefault="00234C83" w:rsidP="00234C83">
      <w:pPr>
        <w:spacing w:line="360" w:lineRule="auto"/>
        <w:jc w:val="center"/>
        <w:rPr>
          <w:rFonts w:ascii="Times New Roman" w:hAnsi="Times New Roman" w:cs="Times New Roman"/>
          <w:sz w:val="24"/>
          <w:szCs w:val="24"/>
          <w:lang w:val="en-US"/>
        </w:rPr>
      </w:pPr>
      <w:r w:rsidRPr="00234C83">
        <w:rPr>
          <w:rFonts w:ascii="Times New Roman" w:hAnsi="Times New Roman" w:cs="Times New Roman"/>
          <w:sz w:val="24"/>
          <w:szCs w:val="24"/>
          <w:lang w:val="en-US"/>
        </w:rPr>
        <w:t>Calculation of coefficients of the multiple regression equation using matrix calculation.</w:t>
      </w:r>
    </w:p>
    <w:tbl>
      <w:tblPr>
        <w:tblW w:w="4900" w:type="dxa"/>
        <w:tblLook w:val="04A0" w:firstRow="1" w:lastRow="0" w:firstColumn="1" w:lastColumn="0" w:noHBand="0" w:noVBand="1"/>
      </w:tblPr>
      <w:tblGrid>
        <w:gridCol w:w="980"/>
        <w:gridCol w:w="980"/>
        <w:gridCol w:w="980"/>
        <w:gridCol w:w="980"/>
        <w:gridCol w:w="980"/>
      </w:tblGrid>
      <w:tr w:rsidR="00744553" w:rsidRPr="00744553" w14:paraId="335EDBD7" w14:textId="77777777" w:rsidTr="00744553">
        <w:trPr>
          <w:trHeight w:val="28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80FD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0748BC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16,39</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2229DD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50D3CF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14,45</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7E766C7"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3,45</w:t>
            </w:r>
          </w:p>
        </w:tc>
      </w:tr>
      <w:tr w:rsidR="00744553" w:rsidRPr="00744553" w14:paraId="5F767DBE" w14:textId="77777777" w:rsidTr="00744553">
        <w:trPr>
          <w:trHeight w:val="28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924A5D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14:paraId="6DFA0D2D"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12,5</w:t>
            </w:r>
          </w:p>
        </w:tc>
        <w:tc>
          <w:tcPr>
            <w:tcW w:w="980" w:type="dxa"/>
            <w:tcBorders>
              <w:top w:val="nil"/>
              <w:left w:val="nil"/>
              <w:bottom w:val="single" w:sz="4" w:space="0" w:color="auto"/>
              <w:right w:val="single" w:sz="4" w:space="0" w:color="auto"/>
            </w:tcBorders>
            <w:shd w:val="clear" w:color="auto" w:fill="auto"/>
            <w:noWrap/>
            <w:vAlign w:val="bottom"/>
            <w:hideMark/>
          </w:tcPr>
          <w:p w14:paraId="2CD877C7"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0</w:t>
            </w:r>
          </w:p>
        </w:tc>
        <w:tc>
          <w:tcPr>
            <w:tcW w:w="980" w:type="dxa"/>
            <w:tcBorders>
              <w:top w:val="nil"/>
              <w:left w:val="nil"/>
              <w:bottom w:val="single" w:sz="4" w:space="0" w:color="auto"/>
              <w:right w:val="single" w:sz="4" w:space="0" w:color="auto"/>
            </w:tcBorders>
            <w:shd w:val="clear" w:color="auto" w:fill="auto"/>
            <w:noWrap/>
            <w:vAlign w:val="bottom"/>
            <w:hideMark/>
          </w:tcPr>
          <w:p w14:paraId="0777CDA9"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11,75</w:t>
            </w:r>
          </w:p>
        </w:tc>
        <w:tc>
          <w:tcPr>
            <w:tcW w:w="980" w:type="dxa"/>
            <w:tcBorders>
              <w:top w:val="nil"/>
              <w:left w:val="nil"/>
              <w:bottom w:val="single" w:sz="4" w:space="0" w:color="auto"/>
              <w:right w:val="single" w:sz="4" w:space="0" w:color="auto"/>
            </w:tcBorders>
            <w:shd w:val="clear" w:color="auto" w:fill="auto"/>
            <w:noWrap/>
            <w:vAlign w:val="bottom"/>
            <w:hideMark/>
          </w:tcPr>
          <w:p w14:paraId="1A1980F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1,53</w:t>
            </w:r>
          </w:p>
        </w:tc>
      </w:tr>
      <w:tr w:rsidR="00744553" w:rsidRPr="00744553" w14:paraId="68E89D8B" w14:textId="77777777" w:rsidTr="00744553">
        <w:trPr>
          <w:trHeight w:val="28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FC2CA5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14:paraId="4ED8A5F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12,06</w:t>
            </w:r>
          </w:p>
        </w:tc>
        <w:tc>
          <w:tcPr>
            <w:tcW w:w="980" w:type="dxa"/>
            <w:tcBorders>
              <w:top w:val="nil"/>
              <w:left w:val="nil"/>
              <w:bottom w:val="single" w:sz="4" w:space="0" w:color="auto"/>
              <w:right w:val="single" w:sz="4" w:space="0" w:color="auto"/>
            </w:tcBorders>
            <w:shd w:val="clear" w:color="auto" w:fill="auto"/>
            <w:noWrap/>
            <w:vAlign w:val="bottom"/>
            <w:hideMark/>
          </w:tcPr>
          <w:p w14:paraId="68650B4A"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705,41</w:t>
            </w:r>
          </w:p>
        </w:tc>
        <w:tc>
          <w:tcPr>
            <w:tcW w:w="980" w:type="dxa"/>
            <w:tcBorders>
              <w:top w:val="nil"/>
              <w:left w:val="nil"/>
              <w:bottom w:val="single" w:sz="4" w:space="0" w:color="auto"/>
              <w:right w:val="single" w:sz="4" w:space="0" w:color="auto"/>
            </w:tcBorders>
            <w:shd w:val="clear" w:color="auto" w:fill="auto"/>
            <w:noWrap/>
            <w:vAlign w:val="bottom"/>
            <w:hideMark/>
          </w:tcPr>
          <w:p w14:paraId="076F060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9,7</w:t>
            </w:r>
          </w:p>
        </w:tc>
        <w:tc>
          <w:tcPr>
            <w:tcW w:w="980" w:type="dxa"/>
            <w:tcBorders>
              <w:top w:val="nil"/>
              <w:left w:val="nil"/>
              <w:bottom w:val="single" w:sz="4" w:space="0" w:color="auto"/>
              <w:right w:val="single" w:sz="4" w:space="0" w:color="auto"/>
            </w:tcBorders>
            <w:shd w:val="clear" w:color="auto" w:fill="auto"/>
            <w:noWrap/>
            <w:vAlign w:val="bottom"/>
            <w:hideMark/>
          </w:tcPr>
          <w:p w14:paraId="4947F757"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-0,4</w:t>
            </w:r>
          </w:p>
        </w:tc>
      </w:tr>
      <w:tr w:rsidR="00744553" w:rsidRPr="00744553" w14:paraId="4F881F86" w14:textId="77777777" w:rsidTr="00744553">
        <w:trPr>
          <w:trHeight w:val="28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EF0CEA3"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14:paraId="373427B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11,43</w:t>
            </w:r>
          </w:p>
        </w:tc>
        <w:tc>
          <w:tcPr>
            <w:tcW w:w="980" w:type="dxa"/>
            <w:tcBorders>
              <w:top w:val="nil"/>
              <w:left w:val="nil"/>
              <w:bottom w:val="single" w:sz="4" w:space="0" w:color="auto"/>
              <w:right w:val="single" w:sz="4" w:space="0" w:color="auto"/>
            </w:tcBorders>
            <w:shd w:val="clear" w:color="auto" w:fill="auto"/>
            <w:noWrap/>
            <w:vAlign w:val="bottom"/>
            <w:hideMark/>
          </w:tcPr>
          <w:p w14:paraId="66E3A16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838,1</w:t>
            </w:r>
          </w:p>
        </w:tc>
        <w:tc>
          <w:tcPr>
            <w:tcW w:w="980" w:type="dxa"/>
            <w:tcBorders>
              <w:top w:val="nil"/>
              <w:left w:val="nil"/>
              <w:bottom w:val="single" w:sz="4" w:space="0" w:color="auto"/>
              <w:right w:val="single" w:sz="4" w:space="0" w:color="auto"/>
            </w:tcBorders>
            <w:shd w:val="clear" w:color="auto" w:fill="auto"/>
            <w:noWrap/>
            <w:vAlign w:val="bottom"/>
            <w:hideMark/>
          </w:tcPr>
          <w:p w14:paraId="45B36F57"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18,64</w:t>
            </w:r>
          </w:p>
        </w:tc>
        <w:tc>
          <w:tcPr>
            <w:tcW w:w="980" w:type="dxa"/>
            <w:tcBorders>
              <w:top w:val="nil"/>
              <w:left w:val="nil"/>
              <w:bottom w:val="single" w:sz="4" w:space="0" w:color="auto"/>
              <w:right w:val="single" w:sz="4" w:space="0" w:color="auto"/>
            </w:tcBorders>
            <w:shd w:val="clear" w:color="auto" w:fill="auto"/>
            <w:noWrap/>
            <w:vAlign w:val="bottom"/>
            <w:hideMark/>
          </w:tcPr>
          <w:p w14:paraId="0FC339AB"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-1,08</w:t>
            </w:r>
          </w:p>
        </w:tc>
      </w:tr>
      <w:tr w:rsidR="00744553" w:rsidRPr="00744553" w14:paraId="55EFB262" w14:textId="77777777" w:rsidTr="00744553">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42E3FA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14:paraId="6D4DD48B"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14,64</w:t>
            </w:r>
          </w:p>
        </w:tc>
        <w:tc>
          <w:tcPr>
            <w:tcW w:w="980" w:type="dxa"/>
            <w:tcBorders>
              <w:top w:val="nil"/>
              <w:left w:val="nil"/>
              <w:bottom w:val="single" w:sz="4" w:space="0" w:color="auto"/>
              <w:right w:val="single" w:sz="4" w:space="0" w:color="auto"/>
            </w:tcBorders>
            <w:shd w:val="clear" w:color="auto" w:fill="auto"/>
            <w:noWrap/>
            <w:vAlign w:val="bottom"/>
            <w:hideMark/>
          </w:tcPr>
          <w:p w14:paraId="5DDFCCA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737,51</w:t>
            </w:r>
          </w:p>
        </w:tc>
        <w:tc>
          <w:tcPr>
            <w:tcW w:w="980" w:type="dxa"/>
            <w:tcBorders>
              <w:top w:val="nil"/>
              <w:left w:val="nil"/>
              <w:bottom w:val="single" w:sz="4" w:space="0" w:color="auto"/>
              <w:right w:val="single" w:sz="4" w:space="0" w:color="auto"/>
            </w:tcBorders>
            <w:shd w:val="clear" w:color="auto" w:fill="auto"/>
            <w:noWrap/>
            <w:vAlign w:val="bottom"/>
            <w:hideMark/>
          </w:tcPr>
          <w:p w14:paraId="6DBA51AB"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16,02</w:t>
            </w:r>
          </w:p>
        </w:tc>
        <w:tc>
          <w:tcPr>
            <w:tcW w:w="980" w:type="dxa"/>
            <w:tcBorders>
              <w:top w:val="nil"/>
              <w:left w:val="nil"/>
              <w:bottom w:val="single" w:sz="4" w:space="0" w:color="auto"/>
              <w:right w:val="single" w:sz="4" w:space="0" w:color="auto"/>
            </w:tcBorders>
            <w:shd w:val="clear" w:color="auto" w:fill="auto"/>
            <w:noWrap/>
            <w:vAlign w:val="bottom"/>
            <w:hideMark/>
          </w:tcPr>
          <w:p w14:paraId="1FDBFFC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-4,53</w:t>
            </w:r>
          </w:p>
        </w:tc>
      </w:tr>
      <w:tr w:rsidR="00744553" w:rsidRPr="00744553" w14:paraId="37AE1F98" w14:textId="77777777" w:rsidTr="00744553">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79B2B9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14:paraId="46E3754D"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15,3</w:t>
            </w:r>
          </w:p>
        </w:tc>
        <w:tc>
          <w:tcPr>
            <w:tcW w:w="980" w:type="dxa"/>
            <w:tcBorders>
              <w:top w:val="nil"/>
              <w:left w:val="nil"/>
              <w:bottom w:val="single" w:sz="4" w:space="0" w:color="auto"/>
              <w:right w:val="single" w:sz="4" w:space="0" w:color="auto"/>
            </w:tcBorders>
            <w:shd w:val="clear" w:color="auto" w:fill="auto"/>
            <w:noWrap/>
            <w:vAlign w:val="bottom"/>
            <w:hideMark/>
          </w:tcPr>
          <w:p w14:paraId="1F17EF1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586,58</w:t>
            </w:r>
          </w:p>
        </w:tc>
        <w:tc>
          <w:tcPr>
            <w:tcW w:w="980" w:type="dxa"/>
            <w:tcBorders>
              <w:top w:val="nil"/>
              <w:left w:val="nil"/>
              <w:bottom w:val="single" w:sz="4" w:space="0" w:color="auto"/>
              <w:right w:val="single" w:sz="4" w:space="0" w:color="auto"/>
            </w:tcBorders>
            <w:shd w:val="clear" w:color="auto" w:fill="auto"/>
            <w:noWrap/>
            <w:vAlign w:val="bottom"/>
            <w:hideMark/>
          </w:tcPr>
          <w:p w14:paraId="743B9F8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16,63</w:t>
            </w:r>
          </w:p>
        </w:tc>
        <w:tc>
          <w:tcPr>
            <w:tcW w:w="980" w:type="dxa"/>
            <w:tcBorders>
              <w:top w:val="nil"/>
              <w:left w:val="nil"/>
              <w:bottom w:val="single" w:sz="4" w:space="0" w:color="auto"/>
              <w:right w:val="single" w:sz="4" w:space="0" w:color="auto"/>
            </w:tcBorders>
            <w:shd w:val="clear" w:color="auto" w:fill="auto"/>
            <w:noWrap/>
            <w:vAlign w:val="bottom"/>
            <w:hideMark/>
          </w:tcPr>
          <w:p w14:paraId="2E636F35"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-7,16</w:t>
            </w:r>
          </w:p>
        </w:tc>
      </w:tr>
      <w:tr w:rsidR="00744553" w:rsidRPr="00744553" w14:paraId="745E7BAD" w14:textId="77777777" w:rsidTr="00744553">
        <w:trPr>
          <w:trHeight w:val="28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DFECDC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14:paraId="232A2B8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14,94</w:t>
            </w:r>
          </w:p>
        </w:tc>
        <w:tc>
          <w:tcPr>
            <w:tcW w:w="980" w:type="dxa"/>
            <w:tcBorders>
              <w:top w:val="nil"/>
              <w:left w:val="nil"/>
              <w:bottom w:val="single" w:sz="4" w:space="0" w:color="auto"/>
              <w:right w:val="single" w:sz="4" w:space="0" w:color="auto"/>
            </w:tcBorders>
            <w:shd w:val="clear" w:color="auto" w:fill="auto"/>
            <w:noWrap/>
            <w:vAlign w:val="bottom"/>
            <w:hideMark/>
          </w:tcPr>
          <w:p w14:paraId="23D4D62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524,38</w:t>
            </w:r>
          </w:p>
        </w:tc>
        <w:tc>
          <w:tcPr>
            <w:tcW w:w="980" w:type="dxa"/>
            <w:tcBorders>
              <w:top w:val="nil"/>
              <w:left w:val="nil"/>
              <w:bottom w:val="single" w:sz="4" w:space="0" w:color="auto"/>
              <w:right w:val="single" w:sz="4" w:space="0" w:color="auto"/>
            </w:tcBorders>
            <w:shd w:val="clear" w:color="auto" w:fill="auto"/>
            <w:noWrap/>
            <w:vAlign w:val="bottom"/>
            <w:hideMark/>
          </w:tcPr>
          <w:p w14:paraId="37275BAC"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13,51</w:t>
            </w:r>
          </w:p>
        </w:tc>
        <w:tc>
          <w:tcPr>
            <w:tcW w:w="980" w:type="dxa"/>
            <w:tcBorders>
              <w:top w:val="nil"/>
              <w:left w:val="nil"/>
              <w:bottom w:val="single" w:sz="4" w:space="0" w:color="auto"/>
              <w:right w:val="single" w:sz="4" w:space="0" w:color="auto"/>
            </w:tcBorders>
            <w:shd w:val="clear" w:color="auto" w:fill="auto"/>
            <w:noWrap/>
            <w:vAlign w:val="bottom"/>
            <w:hideMark/>
          </w:tcPr>
          <w:p w14:paraId="7BF4AB59"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-7,48</w:t>
            </w:r>
          </w:p>
        </w:tc>
      </w:tr>
      <w:tr w:rsidR="00744553" w:rsidRPr="00744553" w14:paraId="40657991" w14:textId="77777777" w:rsidTr="00744553">
        <w:trPr>
          <w:trHeight w:val="28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7BB8FE9"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14:paraId="218CC56C"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13,64</w:t>
            </w:r>
          </w:p>
        </w:tc>
        <w:tc>
          <w:tcPr>
            <w:tcW w:w="980" w:type="dxa"/>
            <w:tcBorders>
              <w:top w:val="nil"/>
              <w:left w:val="nil"/>
              <w:bottom w:val="single" w:sz="4" w:space="0" w:color="auto"/>
              <w:right w:val="single" w:sz="4" w:space="0" w:color="auto"/>
            </w:tcBorders>
            <w:shd w:val="clear" w:color="auto" w:fill="auto"/>
            <w:noWrap/>
            <w:vAlign w:val="bottom"/>
            <w:hideMark/>
          </w:tcPr>
          <w:p w14:paraId="307E89AA"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530,11</w:t>
            </w:r>
          </w:p>
        </w:tc>
        <w:tc>
          <w:tcPr>
            <w:tcW w:w="980" w:type="dxa"/>
            <w:tcBorders>
              <w:top w:val="nil"/>
              <w:left w:val="nil"/>
              <w:bottom w:val="single" w:sz="4" w:space="0" w:color="auto"/>
              <w:right w:val="single" w:sz="4" w:space="0" w:color="auto"/>
            </w:tcBorders>
            <w:shd w:val="clear" w:color="auto" w:fill="auto"/>
            <w:noWrap/>
            <w:vAlign w:val="bottom"/>
            <w:hideMark/>
          </w:tcPr>
          <w:p w14:paraId="017418E7"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13,55</w:t>
            </w:r>
          </w:p>
        </w:tc>
        <w:tc>
          <w:tcPr>
            <w:tcW w:w="980" w:type="dxa"/>
            <w:tcBorders>
              <w:top w:val="nil"/>
              <w:left w:val="nil"/>
              <w:bottom w:val="single" w:sz="4" w:space="0" w:color="auto"/>
              <w:right w:val="single" w:sz="4" w:space="0" w:color="auto"/>
            </w:tcBorders>
            <w:shd w:val="clear" w:color="auto" w:fill="auto"/>
            <w:noWrap/>
            <w:vAlign w:val="bottom"/>
            <w:hideMark/>
          </w:tcPr>
          <w:p w14:paraId="5DEBF6BC"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-3,17</w:t>
            </w:r>
          </w:p>
        </w:tc>
      </w:tr>
    </w:tbl>
    <w:p w14:paraId="4BBAF9FF" w14:textId="12936B8D" w:rsidR="00744553" w:rsidRDefault="00744553" w:rsidP="007005A1">
      <w:pPr>
        <w:spacing w:line="360" w:lineRule="auto"/>
        <w:rPr>
          <w:rFonts w:ascii="Times New Roman" w:hAnsi="Times New Roman" w:cs="Times New Roman"/>
          <w:sz w:val="24"/>
          <w:szCs w:val="24"/>
        </w:rPr>
      </w:pPr>
    </w:p>
    <w:tbl>
      <w:tblP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80"/>
        <w:gridCol w:w="980"/>
        <w:gridCol w:w="980"/>
        <w:gridCol w:w="980"/>
        <w:gridCol w:w="980"/>
        <w:gridCol w:w="980"/>
        <w:gridCol w:w="980"/>
      </w:tblGrid>
      <w:tr w:rsidR="00744553" w:rsidRPr="00744553" w14:paraId="5C5AEFD8" w14:textId="77777777" w:rsidTr="00744553">
        <w:trPr>
          <w:trHeight w:val="280"/>
        </w:trPr>
        <w:tc>
          <w:tcPr>
            <w:tcW w:w="980" w:type="dxa"/>
            <w:shd w:val="clear" w:color="auto" w:fill="auto"/>
            <w:noWrap/>
            <w:vAlign w:val="bottom"/>
            <w:hideMark/>
          </w:tcPr>
          <w:p w14:paraId="26173FE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shd w:val="clear" w:color="auto" w:fill="auto"/>
            <w:noWrap/>
            <w:vAlign w:val="bottom"/>
            <w:hideMark/>
          </w:tcPr>
          <w:p w14:paraId="64FA910C"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shd w:val="clear" w:color="auto" w:fill="auto"/>
            <w:noWrap/>
            <w:vAlign w:val="bottom"/>
            <w:hideMark/>
          </w:tcPr>
          <w:p w14:paraId="7B9B724A"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shd w:val="clear" w:color="auto" w:fill="auto"/>
            <w:noWrap/>
            <w:vAlign w:val="bottom"/>
            <w:hideMark/>
          </w:tcPr>
          <w:p w14:paraId="157C878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shd w:val="clear" w:color="auto" w:fill="auto"/>
            <w:noWrap/>
            <w:vAlign w:val="bottom"/>
            <w:hideMark/>
          </w:tcPr>
          <w:p w14:paraId="65682F9D"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shd w:val="clear" w:color="auto" w:fill="auto"/>
            <w:noWrap/>
            <w:vAlign w:val="bottom"/>
            <w:hideMark/>
          </w:tcPr>
          <w:p w14:paraId="68F7979D"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shd w:val="clear" w:color="auto" w:fill="auto"/>
            <w:noWrap/>
            <w:vAlign w:val="bottom"/>
            <w:hideMark/>
          </w:tcPr>
          <w:p w14:paraId="7D804C5B"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c>
          <w:tcPr>
            <w:tcW w:w="980" w:type="dxa"/>
            <w:shd w:val="clear" w:color="auto" w:fill="auto"/>
            <w:noWrap/>
            <w:vAlign w:val="bottom"/>
            <w:hideMark/>
          </w:tcPr>
          <w:p w14:paraId="3DFE359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w:t>
            </w:r>
          </w:p>
        </w:tc>
      </w:tr>
      <w:tr w:rsidR="00744553" w:rsidRPr="00744553" w14:paraId="1B97957A" w14:textId="77777777" w:rsidTr="00744553">
        <w:trPr>
          <w:trHeight w:val="280"/>
        </w:trPr>
        <w:tc>
          <w:tcPr>
            <w:tcW w:w="980" w:type="dxa"/>
            <w:shd w:val="clear" w:color="auto" w:fill="auto"/>
            <w:noWrap/>
            <w:vAlign w:val="bottom"/>
            <w:hideMark/>
          </w:tcPr>
          <w:p w14:paraId="27B0135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16,39</w:t>
            </w:r>
          </w:p>
        </w:tc>
        <w:tc>
          <w:tcPr>
            <w:tcW w:w="980" w:type="dxa"/>
            <w:shd w:val="clear" w:color="auto" w:fill="auto"/>
            <w:noWrap/>
            <w:vAlign w:val="bottom"/>
            <w:hideMark/>
          </w:tcPr>
          <w:p w14:paraId="28E23989"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12,5</w:t>
            </w:r>
          </w:p>
        </w:tc>
        <w:tc>
          <w:tcPr>
            <w:tcW w:w="980" w:type="dxa"/>
            <w:shd w:val="clear" w:color="auto" w:fill="auto"/>
            <w:noWrap/>
            <w:vAlign w:val="bottom"/>
            <w:hideMark/>
          </w:tcPr>
          <w:p w14:paraId="09C60335"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12,06</w:t>
            </w:r>
          </w:p>
        </w:tc>
        <w:tc>
          <w:tcPr>
            <w:tcW w:w="980" w:type="dxa"/>
            <w:shd w:val="clear" w:color="auto" w:fill="auto"/>
            <w:noWrap/>
            <w:vAlign w:val="bottom"/>
            <w:hideMark/>
          </w:tcPr>
          <w:p w14:paraId="0C75B1D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11,43</w:t>
            </w:r>
          </w:p>
        </w:tc>
        <w:tc>
          <w:tcPr>
            <w:tcW w:w="980" w:type="dxa"/>
            <w:shd w:val="clear" w:color="auto" w:fill="auto"/>
            <w:noWrap/>
            <w:vAlign w:val="bottom"/>
            <w:hideMark/>
          </w:tcPr>
          <w:p w14:paraId="1A3457A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14,64</w:t>
            </w:r>
          </w:p>
        </w:tc>
        <w:tc>
          <w:tcPr>
            <w:tcW w:w="980" w:type="dxa"/>
            <w:shd w:val="clear" w:color="auto" w:fill="auto"/>
            <w:noWrap/>
            <w:vAlign w:val="bottom"/>
            <w:hideMark/>
          </w:tcPr>
          <w:p w14:paraId="65146821"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15,3</w:t>
            </w:r>
          </w:p>
        </w:tc>
        <w:tc>
          <w:tcPr>
            <w:tcW w:w="980" w:type="dxa"/>
            <w:shd w:val="clear" w:color="auto" w:fill="auto"/>
            <w:noWrap/>
            <w:vAlign w:val="bottom"/>
            <w:hideMark/>
          </w:tcPr>
          <w:p w14:paraId="5AEBA37C"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14,94</w:t>
            </w:r>
          </w:p>
        </w:tc>
        <w:tc>
          <w:tcPr>
            <w:tcW w:w="980" w:type="dxa"/>
            <w:shd w:val="clear" w:color="auto" w:fill="auto"/>
            <w:noWrap/>
            <w:vAlign w:val="bottom"/>
            <w:hideMark/>
          </w:tcPr>
          <w:p w14:paraId="1CEBC2A9"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13,64</w:t>
            </w:r>
          </w:p>
        </w:tc>
      </w:tr>
      <w:tr w:rsidR="00744553" w:rsidRPr="00744553" w14:paraId="05CFFF0B" w14:textId="77777777" w:rsidTr="00744553">
        <w:trPr>
          <w:trHeight w:val="280"/>
        </w:trPr>
        <w:tc>
          <w:tcPr>
            <w:tcW w:w="980" w:type="dxa"/>
            <w:shd w:val="clear" w:color="auto" w:fill="auto"/>
            <w:noWrap/>
            <w:vAlign w:val="bottom"/>
            <w:hideMark/>
          </w:tcPr>
          <w:p w14:paraId="214E391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0</w:t>
            </w:r>
          </w:p>
        </w:tc>
        <w:tc>
          <w:tcPr>
            <w:tcW w:w="980" w:type="dxa"/>
            <w:shd w:val="clear" w:color="auto" w:fill="auto"/>
            <w:noWrap/>
            <w:vAlign w:val="bottom"/>
            <w:hideMark/>
          </w:tcPr>
          <w:p w14:paraId="50F21EE5"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0</w:t>
            </w:r>
          </w:p>
        </w:tc>
        <w:tc>
          <w:tcPr>
            <w:tcW w:w="980" w:type="dxa"/>
            <w:shd w:val="clear" w:color="auto" w:fill="auto"/>
            <w:noWrap/>
            <w:vAlign w:val="bottom"/>
            <w:hideMark/>
          </w:tcPr>
          <w:p w14:paraId="73981FB7"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705,41</w:t>
            </w:r>
          </w:p>
        </w:tc>
        <w:tc>
          <w:tcPr>
            <w:tcW w:w="980" w:type="dxa"/>
            <w:shd w:val="clear" w:color="auto" w:fill="auto"/>
            <w:noWrap/>
            <w:vAlign w:val="bottom"/>
            <w:hideMark/>
          </w:tcPr>
          <w:p w14:paraId="2E05983B"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838,1</w:t>
            </w:r>
          </w:p>
        </w:tc>
        <w:tc>
          <w:tcPr>
            <w:tcW w:w="980" w:type="dxa"/>
            <w:shd w:val="clear" w:color="auto" w:fill="auto"/>
            <w:noWrap/>
            <w:vAlign w:val="bottom"/>
            <w:hideMark/>
          </w:tcPr>
          <w:p w14:paraId="27ADE6E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737,51</w:t>
            </w:r>
          </w:p>
        </w:tc>
        <w:tc>
          <w:tcPr>
            <w:tcW w:w="980" w:type="dxa"/>
            <w:shd w:val="clear" w:color="auto" w:fill="auto"/>
            <w:noWrap/>
            <w:vAlign w:val="bottom"/>
            <w:hideMark/>
          </w:tcPr>
          <w:p w14:paraId="557EF83D"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586,58</w:t>
            </w:r>
          </w:p>
        </w:tc>
        <w:tc>
          <w:tcPr>
            <w:tcW w:w="980" w:type="dxa"/>
            <w:shd w:val="clear" w:color="auto" w:fill="auto"/>
            <w:noWrap/>
            <w:vAlign w:val="bottom"/>
            <w:hideMark/>
          </w:tcPr>
          <w:p w14:paraId="03062656"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524,38</w:t>
            </w:r>
          </w:p>
        </w:tc>
        <w:tc>
          <w:tcPr>
            <w:tcW w:w="980" w:type="dxa"/>
            <w:shd w:val="clear" w:color="auto" w:fill="auto"/>
            <w:noWrap/>
            <w:vAlign w:val="bottom"/>
            <w:hideMark/>
          </w:tcPr>
          <w:p w14:paraId="1DF9737B"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530,11</w:t>
            </w:r>
          </w:p>
        </w:tc>
      </w:tr>
      <w:tr w:rsidR="00744553" w:rsidRPr="00744553" w14:paraId="68BA6EB9" w14:textId="77777777" w:rsidTr="00744553">
        <w:trPr>
          <w:trHeight w:val="280"/>
        </w:trPr>
        <w:tc>
          <w:tcPr>
            <w:tcW w:w="980" w:type="dxa"/>
            <w:shd w:val="clear" w:color="auto" w:fill="auto"/>
            <w:noWrap/>
            <w:vAlign w:val="bottom"/>
            <w:hideMark/>
          </w:tcPr>
          <w:p w14:paraId="17780CC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14,45</w:t>
            </w:r>
          </w:p>
        </w:tc>
        <w:tc>
          <w:tcPr>
            <w:tcW w:w="980" w:type="dxa"/>
            <w:shd w:val="clear" w:color="auto" w:fill="auto"/>
            <w:noWrap/>
            <w:vAlign w:val="bottom"/>
            <w:hideMark/>
          </w:tcPr>
          <w:p w14:paraId="7390236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11,75</w:t>
            </w:r>
          </w:p>
        </w:tc>
        <w:tc>
          <w:tcPr>
            <w:tcW w:w="980" w:type="dxa"/>
            <w:shd w:val="clear" w:color="auto" w:fill="auto"/>
            <w:noWrap/>
            <w:vAlign w:val="bottom"/>
            <w:hideMark/>
          </w:tcPr>
          <w:p w14:paraId="7BAC490A"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9,7</w:t>
            </w:r>
          </w:p>
        </w:tc>
        <w:tc>
          <w:tcPr>
            <w:tcW w:w="980" w:type="dxa"/>
            <w:shd w:val="clear" w:color="auto" w:fill="auto"/>
            <w:noWrap/>
            <w:vAlign w:val="bottom"/>
            <w:hideMark/>
          </w:tcPr>
          <w:p w14:paraId="1B7AFE3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18,64</w:t>
            </w:r>
          </w:p>
        </w:tc>
        <w:tc>
          <w:tcPr>
            <w:tcW w:w="980" w:type="dxa"/>
            <w:shd w:val="clear" w:color="auto" w:fill="auto"/>
            <w:noWrap/>
            <w:vAlign w:val="bottom"/>
            <w:hideMark/>
          </w:tcPr>
          <w:p w14:paraId="587862D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16,02</w:t>
            </w:r>
          </w:p>
        </w:tc>
        <w:tc>
          <w:tcPr>
            <w:tcW w:w="980" w:type="dxa"/>
            <w:shd w:val="clear" w:color="auto" w:fill="auto"/>
            <w:noWrap/>
            <w:vAlign w:val="bottom"/>
            <w:hideMark/>
          </w:tcPr>
          <w:p w14:paraId="1D75D06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16,63</w:t>
            </w:r>
          </w:p>
        </w:tc>
        <w:tc>
          <w:tcPr>
            <w:tcW w:w="980" w:type="dxa"/>
            <w:shd w:val="clear" w:color="auto" w:fill="auto"/>
            <w:noWrap/>
            <w:vAlign w:val="bottom"/>
            <w:hideMark/>
          </w:tcPr>
          <w:p w14:paraId="4BC85BD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13,51</w:t>
            </w:r>
          </w:p>
        </w:tc>
        <w:tc>
          <w:tcPr>
            <w:tcW w:w="980" w:type="dxa"/>
            <w:shd w:val="clear" w:color="auto" w:fill="auto"/>
            <w:noWrap/>
            <w:vAlign w:val="bottom"/>
            <w:hideMark/>
          </w:tcPr>
          <w:p w14:paraId="6077A323"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13,55</w:t>
            </w:r>
          </w:p>
        </w:tc>
      </w:tr>
      <w:tr w:rsidR="00744553" w:rsidRPr="00744553" w14:paraId="57602CAC" w14:textId="77777777" w:rsidTr="00744553">
        <w:trPr>
          <w:trHeight w:val="280"/>
        </w:trPr>
        <w:tc>
          <w:tcPr>
            <w:tcW w:w="980" w:type="dxa"/>
            <w:shd w:val="clear" w:color="auto" w:fill="auto"/>
            <w:noWrap/>
            <w:vAlign w:val="bottom"/>
            <w:hideMark/>
          </w:tcPr>
          <w:p w14:paraId="53369675"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3,45</w:t>
            </w:r>
          </w:p>
        </w:tc>
        <w:tc>
          <w:tcPr>
            <w:tcW w:w="980" w:type="dxa"/>
            <w:shd w:val="clear" w:color="auto" w:fill="auto"/>
            <w:noWrap/>
            <w:vAlign w:val="bottom"/>
            <w:hideMark/>
          </w:tcPr>
          <w:p w14:paraId="7036EBE1"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1,53</w:t>
            </w:r>
          </w:p>
        </w:tc>
        <w:tc>
          <w:tcPr>
            <w:tcW w:w="980" w:type="dxa"/>
            <w:shd w:val="clear" w:color="auto" w:fill="auto"/>
            <w:noWrap/>
            <w:vAlign w:val="bottom"/>
            <w:hideMark/>
          </w:tcPr>
          <w:p w14:paraId="06040DBA"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-0,4</w:t>
            </w:r>
          </w:p>
        </w:tc>
        <w:tc>
          <w:tcPr>
            <w:tcW w:w="980" w:type="dxa"/>
            <w:shd w:val="clear" w:color="auto" w:fill="auto"/>
            <w:noWrap/>
            <w:vAlign w:val="bottom"/>
            <w:hideMark/>
          </w:tcPr>
          <w:p w14:paraId="648F5D21"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-1,08</w:t>
            </w:r>
          </w:p>
        </w:tc>
        <w:tc>
          <w:tcPr>
            <w:tcW w:w="980" w:type="dxa"/>
            <w:shd w:val="clear" w:color="auto" w:fill="auto"/>
            <w:noWrap/>
            <w:vAlign w:val="bottom"/>
            <w:hideMark/>
          </w:tcPr>
          <w:p w14:paraId="6AF49C8B"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-4,53</w:t>
            </w:r>
          </w:p>
        </w:tc>
        <w:tc>
          <w:tcPr>
            <w:tcW w:w="980" w:type="dxa"/>
            <w:shd w:val="clear" w:color="auto" w:fill="auto"/>
            <w:noWrap/>
            <w:vAlign w:val="bottom"/>
            <w:hideMark/>
          </w:tcPr>
          <w:p w14:paraId="45266D5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-7,16</w:t>
            </w:r>
          </w:p>
        </w:tc>
        <w:tc>
          <w:tcPr>
            <w:tcW w:w="980" w:type="dxa"/>
            <w:shd w:val="clear" w:color="auto" w:fill="auto"/>
            <w:noWrap/>
            <w:vAlign w:val="bottom"/>
            <w:hideMark/>
          </w:tcPr>
          <w:p w14:paraId="6E3E8623"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-7,48</w:t>
            </w:r>
          </w:p>
        </w:tc>
        <w:tc>
          <w:tcPr>
            <w:tcW w:w="980" w:type="dxa"/>
            <w:shd w:val="clear" w:color="auto" w:fill="auto"/>
            <w:noWrap/>
            <w:vAlign w:val="bottom"/>
            <w:hideMark/>
          </w:tcPr>
          <w:p w14:paraId="6FACE87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-3,17</w:t>
            </w:r>
          </w:p>
        </w:tc>
      </w:tr>
    </w:tbl>
    <w:p w14:paraId="3C91AED4" w14:textId="1F9EA8EA" w:rsidR="00744553" w:rsidRDefault="00744553" w:rsidP="007005A1">
      <w:pPr>
        <w:spacing w:line="360" w:lineRule="auto"/>
        <w:rPr>
          <w:rFonts w:ascii="Times New Roman" w:hAnsi="Times New Roman" w:cs="Times New Roman"/>
          <w:sz w:val="24"/>
          <w:szCs w:val="24"/>
        </w:rPr>
      </w:pPr>
    </w:p>
    <w:tbl>
      <w:tblPr>
        <w:tblW w:w="7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053"/>
        <w:gridCol w:w="1380"/>
        <w:gridCol w:w="1494"/>
        <w:gridCol w:w="1282"/>
        <w:gridCol w:w="1058"/>
      </w:tblGrid>
      <w:tr w:rsidR="00744553" w:rsidRPr="00744553" w14:paraId="3108BDA5" w14:textId="77777777" w:rsidTr="00234C83">
        <w:trPr>
          <w:trHeight w:val="300"/>
        </w:trPr>
        <w:tc>
          <w:tcPr>
            <w:tcW w:w="1651" w:type="dxa"/>
            <w:shd w:val="clear" w:color="auto" w:fill="E7E6E6" w:themeFill="background2"/>
            <w:noWrap/>
            <w:vAlign w:val="bottom"/>
            <w:hideMark/>
          </w:tcPr>
          <w:p w14:paraId="6E9DE5BD"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645,42</w:t>
            </w:r>
          </w:p>
        </w:tc>
        <w:tc>
          <w:tcPr>
            <w:tcW w:w="1053" w:type="dxa"/>
            <w:shd w:val="clear" w:color="auto" w:fill="FFFFFF" w:themeFill="background1"/>
            <w:noWrap/>
            <w:vAlign w:val="bottom"/>
            <w:hideMark/>
          </w:tcPr>
          <w:p w14:paraId="3A837DB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8</w:t>
            </w:r>
          </w:p>
        </w:tc>
        <w:tc>
          <w:tcPr>
            <w:tcW w:w="1380" w:type="dxa"/>
            <w:shd w:val="clear" w:color="auto" w:fill="FFFFFF" w:themeFill="background1"/>
            <w:noWrap/>
            <w:vAlign w:val="bottom"/>
            <w:hideMark/>
          </w:tcPr>
          <w:p w14:paraId="617AD1A3"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110,9</w:t>
            </w:r>
          </w:p>
        </w:tc>
        <w:tc>
          <w:tcPr>
            <w:tcW w:w="1494" w:type="dxa"/>
            <w:shd w:val="clear" w:color="auto" w:fill="FFFFFF" w:themeFill="background1"/>
            <w:noWrap/>
            <w:vAlign w:val="bottom"/>
            <w:hideMark/>
          </w:tcPr>
          <w:p w14:paraId="3FC9333B"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3922,09</w:t>
            </w:r>
          </w:p>
        </w:tc>
        <w:tc>
          <w:tcPr>
            <w:tcW w:w="1282" w:type="dxa"/>
            <w:shd w:val="clear" w:color="auto" w:fill="FFFFFF" w:themeFill="background1"/>
            <w:noWrap/>
            <w:vAlign w:val="bottom"/>
            <w:hideMark/>
          </w:tcPr>
          <w:p w14:paraId="24BF302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114,25</w:t>
            </w:r>
          </w:p>
        </w:tc>
        <w:tc>
          <w:tcPr>
            <w:tcW w:w="1058" w:type="dxa"/>
            <w:shd w:val="clear" w:color="auto" w:fill="FFFFFF" w:themeFill="background1"/>
            <w:noWrap/>
            <w:vAlign w:val="bottom"/>
            <w:hideMark/>
          </w:tcPr>
          <w:p w14:paraId="55A83511"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-18,84</w:t>
            </w:r>
          </w:p>
        </w:tc>
      </w:tr>
      <w:tr w:rsidR="00744553" w:rsidRPr="00744553" w14:paraId="4446BBEB" w14:textId="77777777" w:rsidTr="00234C83">
        <w:trPr>
          <w:trHeight w:val="300"/>
        </w:trPr>
        <w:tc>
          <w:tcPr>
            <w:tcW w:w="1651" w:type="dxa"/>
            <w:shd w:val="clear" w:color="auto" w:fill="E7E6E6" w:themeFill="background2"/>
            <w:noWrap/>
            <w:vAlign w:val="bottom"/>
            <w:hideMark/>
          </w:tcPr>
          <w:p w14:paraId="37602F1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8756,9641</w:t>
            </w:r>
          </w:p>
        </w:tc>
        <w:tc>
          <w:tcPr>
            <w:tcW w:w="1053" w:type="dxa"/>
            <w:shd w:val="clear" w:color="auto" w:fill="FFFFFF" w:themeFill="background1"/>
            <w:noWrap/>
            <w:vAlign w:val="bottom"/>
            <w:hideMark/>
          </w:tcPr>
          <w:p w14:paraId="7FFA8DF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110,9</w:t>
            </w:r>
          </w:p>
        </w:tc>
        <w:tc>
          <w:tcPr>
            <w:tcW w:w="1380" w:type="dxa"/>
            <w:shd w:val="clear" w:color="auto" w:fill="FFFFFF" w:themeFill="background1"/>
            <w:noWrap/>
            <w:vAlign w:val="bottom"/>
            <w:hideMark/>
          </w:tcPr>
          <w:p w14:paraId="4A263BEA"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1558,6434</w:t>
            </w:r>
          </w:p>
        </w:tc>
        <w:tc>
          <w:tcPr>
            <w:tcW w:w="1494" w:type="dxa"/>
            <w:shd w:val="clear" w:color="auto" w:fill="FFFFFF" w:themeFill="background1"/>
            <w:noWrap/>
            <w:vAlign w:val="bottom"/>
            <w:hideMark/>
          </w:tcPr>
          <w:p w14:paraId="37D5568D"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52923,4856</w:t>
            </w:r>
          </w:p>
        </w:tc>
        <w:tc>
          <w:tcPr>
            <w:tcW w:w="1282" w:type="dxa"/>
            <w:shd w:val="clear" w:color="auto" w:fill="FFFFFF" w:themeFill="background1"/>
            <w:noWrap/>
            <w:vAlign w:val="bottom"/>
            <w:hideMark/>
          </w:tcPr>
          <w:p w14:paraId="0E663133"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1589,3809</w:t>
            </w:r>
          </w:p>
        </w:tc>
        <w:tc>
          <w:tcPr>
            <w:tcW w:w="1058" w:type="dxa"/>
            <w:shd w:val="clear" w:color="auto" w:fill="FFFFFF" w:themeFill="background1"/>
            <w:noWrap/>
            <w:vAlign w:val="bottom"/>
            <w:hideMark/>
          </w:tcPr>
          <w:p w14:paraId="017A1A11"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-272,355</w:t>
            </w:r>
          </w:p>
        </w:tc>
      </w:tr>
      <w:tr w:rsidR="00744553" w:rsidRPr="00744553" w14:paraId="3C72BA6C" w14:textId="77777777" w:rsidTr="00234C83">
        <w:trPr>
          <w:trHeight w:val="300"/>
        </w:trPr>
        <w:tc>
          <w:tcPr>
            <w:tcW w:w="1651" w:type="dxa"/>
            <w:shd w:val="clear" w:color="auto" w:fill="E7E6E6" w:themeFill="background2"/>
            <w:noWrap/>
            <w:vAlign w:val="bottom"/>
            <w:hideMark/>
          </w:tcPr>
          <w:p w14:paraId="68A3F39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311837,7945</w:t>
            </w:r>
          </w:p>
        </w:tc>
        <w:tc>
          <w:tcPr>
            <w:tcW w:w="1053" w:type="dxa"/>
            <w:shd w:val="clear" w:color="auto" w:fill="FFFFFF" w:themeFill="background1"/>
            <w:noWrap/>
            <w:vAlign w:val="bottom"/>
            <w:hideMark/>
          </w:tcPr>
          <w:p w14:paraId="74C60A7A"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3922,09</w:t>
            </w:r>
          </w:p>
        </w:tc>
        <w:tc>
          <w:tcPr>
            <w:tcW w:w="1380" w:type="dxa"/>
            <w:shd w:val="clear" w:color="auto" w:fill="FFFFFF" w:themeFill="background1"/>
            <w:noWrap/>
            <w:vAlign w:val="bottom"/>
            <w:hideMark/>
          </w:tcPr>
          <w:p w14:paraId="6C8CE3DA"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52923,4856</w:t>
            </w:r>
          </w:p>
        </w:tc>
        <w:tc>
          <w:tcPr>
            <w:tcW w:w="1494" w:type="dxa"/>
            <w:shd w:val="clear" w:color="auto" w:fill="FFFFFF" w:themeFill="background1"/>
            <w:noWrap/>
            <w:vAlign w:val="bottom"/>
            <w:hideMark/>
          </w:tcPr>
          <w:p w14:paraId="740E140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2644002,971</w:t>
            </w:r>
          </w:p>
        </w:tc>
        <w:tc>
          <w:tcPr>
            <w:tcW w:w="1282" w:type="dxa"/>
            <w:shd w:val="clear" w:color="auto" w:fill="FFFFFF" w:themeFill="background1"/>
            <w:noWrap/>
            <w:vAlign w:val="bottom"/>
            <w:hideMark/>
          </w:tcPr>
          <w:p w14:paraId="5B228DA1"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58301,7609</w:t>
            </w:r>
          </w:p>
        </w:tc>
        <w:tc>
          <w:tcPr>
            <w:tcW w:w="1058" w:type="dxa"/>
            <w:shd w:val="clear" w:color="auto" w:fill="FFFFFF" w:themeFill="background1"/>
            <w:noWrap/>
            <w:vAlign w:val="bottom"/>
            <w:hideMark/>
          </w:tcPr>
          <w:p w14:paraId="57A051E6"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-14331</w:t>
            </w:r>
          </w:p>
        </w:tc>
      </w:tr>
      <w:tr w:rsidR="00744553" w:rsidRPr="00744553" w14:paraId="0D5C29C5" w14:textId="77777777" w:rsidTr="00234C83">
        <w:trPr>
          <w:trHeight w:val="300"/>
        </w:trPr>
        <w:tc>
          <w:tcPr>
            <w:tcW w:w="1651" w:type="dxa"/>
            <w:shd w:val="clear" w:color="auto" w:fill="E7E6E6" w:themeFill="background2"/>
            <w:noWrap/>
            <w:vAlign w:val="bottom"/>
            <w:hideMark/>
          </w:tcPr>
          <w:p w14:paraId="1866A13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9154,9809</w:t>
            </w:r>
          </w:p>
        </w:tc>
        <w:tc>
          <w:tcPr>
            <w:tcW w:w="1053" w:type="dxa"/>
            <w:shd w:val="clear" w:color="auto" w:fill="FFFFFF" w:themeFill="background1"/>
            <w:noWrap/>
            <w:vAlign w:val="bottom"/>
            <w:hideMark/>
          </w:tcPr>
          <w:p w14:paraId="3443AEF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114,25</w:t>
            </w:r>
          </w:p>
        </w:tc>
        <w:tc>
          <w:tcPr>
            <w:tcW w:w="1380" w:type="dxa"/>
            <w:shd w:val="clear" w:color="auto" w:fill="FFFFFF" w:themeFill="background1"/>
            <w:noWrap/>
            <w:vAlign w:val="bottom"/>
            <w:hideMark/>
          </w:tcPr>
          <w:p w14:paraId="239C40D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1589,3809</w:t>
            </w:r>
          </w:p>
        </w:tc>
        <w:tc>
          <w:tcPr>
            <w:tcW w:w="1494" w:type="dxa"/>
            <w:shd w:val="clear" w:color="auto" w:fill="FFFFFF" w:themeFill="background1"/>
            <w:noWrap/>
            <w:vAlign w:val="bottom"/>
            <w:hideMark/>
          </w:tcPr>
          <w:p w14:paraId="3C6FCB99"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58301,7609</w:t>
            </w:r>
          </w:p>
        </w:tc>
        <w:tc>
          <w:tcPr>
            <w:tcW w:w="1282" w:type="dxa"/>
            <w:shd w:val="clear" w:color="auto" w:fill="FFFFFF" w:themeFill="background1"/>
            <w:noWrap/>
            <w:vAlign w:val="bottom"/>
            <w:hideMark/>
          </w:tcPr>
          <w:p w14:paraId="27E28A7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1687,7245</w:t>
            </w:r>
          </w:p>
        </w:tc>
        <w:tc>
          <w:tcPr>
            <w:tcW w:w="1058" w:type="dxa"/>
            <w:shd w:val="clear" w:color="auto" w:fill="FFFFFF" w:themeFill="background1"/>
            <w:noWrap/>
            <w:vAlign w:val="bottom"/>
            <w:hideMark/>
          </w:tcPr>
          <w:p w14:paraId="38E6E7EC"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-291,831</w:t>
            </w:r>
          </w:p>
        </w:tc>
      </w:tr>
      <w:tr w:rsidR="00744553" w:rsidRPr="00744553" w14:paraId="5B90F8D3" w14:textId="77777777" w:rsidTr="00234C83">
        <w:trPr>
          <w:trHeight w:val="310"/>
        </w:trPr>
        <w:tc>
          <w:tcPr>
            <w:tcW w:w="1651" w:type="dxa"/>
            <w:shd w:val="clear" w:color="auto" w:fill="E7E6E6" w:themeFill="background2"/>
            <w:noWrap/>
            <w:vAlign w:val="bottom"/>
            <w:hideMark/>
          </w:tcPr>
          <w:p w14:paraId="23BB26A9"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-1050,3354</w:t>
            </w:r>
          </w:p>
        </w:tc>
        <w:tc>
          <w:tcPr>
            <w:tcW w:w="1053" w:type="dxa"/>
            <w:shd w:val="clear" w:color="auto" w:fill="FFFFFF" w:themeFill="background1"/>
            <w:noWrap/>
            <w:vAlign w:val="bottom"/>
            <w:hideMark/>
          </w:tcPr>
          <w:p w14:paraId="5DC6EECB"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-18,84</w:t>
            </w:r>
          </w:p>
        </w:tc>
        <w:tc>
          <w:tcPr>
            <w:tcW w:w="1380" w:type="dxa"/>
            <w:shd w:val="clear" w:color="auto" w:fill="FFFFFF" w:themeFill="background1"/>
            <w:noWrap/>
            <w:vAlign w:val="bottom"/>
            <w:hideMark/>
          </w:tcPr>
          <w:p w14:paraId="33C3D3F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-272,3551</w:t>
            </w:r>
          </w:p>
        </w:tc>
        <w:tc>
          <w:tcPr>
            <w:tcW w:w="1494" w:type="dxa"/>
            <w:shd w:val="clear" w:color="auto" w:fill="FFFFFF" w:themeFill="background1"/>
            <w:noWrap/>
            <w:vAlign w:val="bottom"/>
            <w:hideMark/>
          </w:tcPr>
          <w:p w14:paraId="7AA67121"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-14330,9562</w:t>
            </w:r>
          </w:p>
        </w:tc>
        <w:tc>
          <w:tcPr>
            <w:tcW w:w="1282" w:type="dxa"/>
            <w:shd w:val="clear" w:color="auto" w:fill="FFFFFF" w:themeFill="background1"/>
            <w:noWrap/>
            <w:vAlign w:val="bottom"/>
            <w:hideMark/>
          </w:tcPr>
          <w:p w14:paraId="5E4F021C"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-291,8309</w:t>
            </w:r>
          </w:p>
        </w:tc>
        <w:tc>
          <w:tcPr>
            <w:tcW w:w="1058" w:type="dxa"/>
            <w:shd w:val="clear" w:color="auto" w:fill="FFFFFF" w:themeFill="background1"/>
            <w:noWrap/>
            <w:vAlign w:val="bottom"/>
            <w:hideMark/>
          </w:tcPr>
          <w:p w14:paraId="1810E795"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153,3556</w:t>
            </w:r>
          </w:p>
        </w:tc>
      </w:tr>
    </w:tbl>
    <w:p w14:paraId="24C2D819" w14:textId="6BE1F2B6" w:rsidR="00744553" w:rsidRDefault="00744553" w:rsidP="007005A1">
      <w:pPr>
        <w:spacing w:line="360" w:lineRule="auto"/>
        <w:rPr>
          <w:rFonts w:ascii="Times New Roman" w:hAnsi="Times New Roman" w:cs="Times New Roman"/>
          <w:sz w:val="24"/>
          <w:szCs w:val="24"/>
        </w:rPr>
      </w:pPr>
    </w:p>
    <w:tbl>
      <w:tblPr>
        <w:tblW w:w="7881" w:type="dxa"/>
        <w:tblLook w:val="04A0" w:firstRow="1" w:lastRow="0" w:firstColumn="1" w:lastColumn="0" w:noHBand="0" w:noVBand="1"/>
      </w:tblPr>
      <w:tblGrid>
        <w:gridCol w:w="1480"/>
        <w:gridCol w:w="1940"/>
        <w:gridCol w:w="2100"/>
        <w:gridCol w:w="1320"/>
        <w:gridCol w:w="1041"/>
      </w:tblGrid>
      <w:tr w:rsidR="00744553" w:rsidRPr="00744553" w14:paraId="384B752D" w14:textId="77777777" w:rsidTr="00234C83">
        <w:trPr>
          <w:trHeight w:val="28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E7E6"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8</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505E5485"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110,9</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4DDD56CB"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3922,09</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3F5799D7"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114,25</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1EB59CC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-18,84</w:t>
            </w:r>
          </w:p>
        </w:tc>
      </w:tr>
      <w:tr w:rsidR="00744553" w:rsidRPr="00744553" w14:paraId="4807AFB7"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1DB09C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110,9</w:t>
            </w:r>
          </w:p>
        </w:tc>
        <w:tc>
          <w:tcPr>
            <w:tcW w:w="1940" w:type="dxa"/>
            <w:tcBorders>
              <w:top w:val="nil"/>
              <w:left w:val="nil"/>
              <w:bottom w:val="single" w:sz="4" w:space="0" w:color="auto"/>
              <w:right w:val="single" w:sz="4" w:space="0" w:color="auto"/>
            </w:tcBorders>
            <w:shd w:val="clear" w:color="auto" w:fill="auto"/>
            <w:noWrap/>
            <w:vAlign w:val="bottom"/>
            <w:hideMark/>
          </w:tcPr>
          <w:p w14:paraId="0B11F2C1"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1558,6434</w:t>
            </w:r>
          </w:p>
        </w:tc>
        <w:tc>
          <w:tcPr>
            <w:tcW w:w="2100" w:type="dxa"/>
            <w:tcBorders>
              <w:top w:val="nil"/>
              <w:left w:val="nil"/>
              <w:bottom w:val="single" w:sz="4" w:space="0" w:color="auto"/>
              <w:right w:val="single" w:sz="4" w:space="0" w:color="auto"/>
            </w:tcBorders>
            <w:shd w:val="clear" w:color="auto" w:fill="auto"/>
            <w:noWrap/>
            <w:vAlign w:val="bottom"/>
            <w:hideMark/>
          </w:tcPr>
          <w:p w14:paraId="4A9A8E16"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52923,4856</w:t>
            </w:r>
          </w:p>
        </w:tc>
        <w:tc>
          <w:tcPr>
            <w:tcW w:w="1320" w:type="dxa"/>
            <w:tcBorders>
              <w:top w:val="nil"/>
              <w:left w:val="nil"/>
              <w:bottom w:val="single" w:sz="4" w:space="0" w:color="auto"/>
              <w:right w:val="single" w:sz="4" w:space="0" w:color="auto"/>
            </w:tcBorders>
            <w:shd w:val="clear" w:color="auto" w:fill="auto"/>
            <w:noWrap/>
            <w:vAlign w:val="bottom"/>
            <w:hideMark/>
          </w:tcPr>
          <w:p w14:paraId="2649AFC5"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1589,3809</w:t>
            </w:r>
          </w:p>
        </w:tc>
        <w:tc>
          <w:tcPr>
            <w:tcW w:w="1041" w:type="dxa"/>
            <w:tcBorders>
              <w:top w:val="nil"/>
              <w:left w:val="nil"/>
              <w:bottom w:val="single" w:sz="4" w:space="0" w:color="auto"/>
              <w:right w:val="single" w:sz="4" w:space="0" w:color="auto"/>
            </w:tcBorders>
            <w:shd w:val="clear" w:color="auto" w:fill="auto"/>
            <w:noWrap/>
            <w:vAlign w:val="bottom"/>
            <w:hideMark/>
          </w:tcPr>
          <w:p w14:paraId="73E8E0D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-272,355</w:t>
            </w:r>
          </w:p>
        </w:tc>
      </w:tr>
      <w:tr w:rsidR="00744553" w:rsidRPr="00744553" w14:paraId="7E8617ED"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9ECDE1D"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3922,09</w:t>
            </w:r>
          </w:p>
        </w:tc>
        <w:tc>
          <w:tcPr>
            <w:tcW w:w="1940" w:type="dxa"/>
            <w:tcBorders>
              <w:top w:val="nil"/>
              <w:left w:val="nil"/>
              <w:bottom w:val="single" w:sz="4" w:space="0" w:color="auto"/>
              <w:right w:val="single" w:sz="4" w:space="0" w:color="auto"/>
            </w:tcBorders>
            <w:shd w:val="clear" w:color="auto" w:fill="auto"/>
            <w:noWrap/>
            <w:vAlign w:val="bottom"/>
            <w:hideMark/>
          </w:tcPr>
          <w:p w14:paraId="3F11E82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52923,4856</w:t>
            </w:r>
          </w:p>
        </w:tc>
        <w:tc>
          <w:tcPr>
            <w:tcW w:w="2100" w:type="dxa"/>
            <w:tcBorders>
              <w:top w:val="nil"/>
              <w:left w:val="nil"/>
              <w:bottom w:val="single" w:sz="4" w:space="0" w:color="auto"/>
              <w:right w:val="single" w:sz="4" w:space="0" w:color="auto"/>
            </w:tcBorders>
            <w:shd w:val="clear" w:color="auto" w:fill="auto"/>
            <w:noWrap/>
            <w:vAlign w:val="bottom"/>
            <w:hideMark/>
          </w:tcPr>
          <w:p w14:paraId="2D053143"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2644002,971</w:t>
            </w:r>
          </w:p>
        </w:tc>
        <w:tc>
          <w:tcPr>
            <w:tcW w:w="1320" w:type="dxa"/>
            <w:tcBorders>
              <w:top w:val="nil"/>
              <w:left w:val="nil"/>
              <w:bottom w:val="single" w:sz="4" w:space="0" w:color="auto"/>
              <w:right w:val="single" w:sz="4" w:space="0" w:color="auto"/>
            </w:tcBorders>
            <w:shd w:val="clear" w:color="auto" w:fill="auto"/>
            <w:noWrap/>
            <w:vAlign w:val="bottom"/>
            <w:hideMark/>
          </w:tcPr>
          <w:p w14:paraId="3B3F972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58301,7609</w:t>
            </w:r>
          </w:p>
        </w:tc>
        <w:tc>
          <w:tcPr>
            <w:tcW w:w="1041" w:type="dxa"/>
            <w:tcBorders>
              <w:top w:val="nil"/>
              <w:left w:val="nil"/>
              <w:bottom w:val="single" w:sz="4" w:space="0" w:color="auto"/>
              <w:right w:val="single" w:sz="4" w:space="0" w:color="auto"/>
            </w:tcBorders>
            <w:shd w:val="clear" w:color="auto" w:fill="auto"/>
            <w:noWrap/>
            <w:vAlign w:val="bottom"/>
            <w:hideMark/>
          </w:tcPr>
          <w:p w14:paraId="11979043"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-14331</w:t>
            </w:r>
          </w:p>
        </w:tc>
      </w:tr>
      <w:tr w:rsidR="00744553" w:rsidRPr="00744553" w14:paraId="1D97AE15"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950EB23"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lastRenderedPageBreak/>
              <w:t>114,25</w:t>
            </w:r>
          </w:p>
        </w:tc>
        <w:tc>
          <w:tcPr>
            <w:tcW w:w="1940" w:type="dxa"/>
            <w:tcBorders>
              <w:top w:val="nil"/>
              <w:left w:val="nil"/>
              <w:bottom w:val="single" w:sz="4" w:space="0" w:color="auto"/>
              <w:right w:val="single" w:sz="4" w:space="0" w:color="auto"/>
            </w:tcBorders>
            <w:shd w:val="clear" w:color="auto" w:fill="auto"/>
            <w:noWrap/>
            <w:vAlign w:val="bottom"/>
            <w:hideMark/>
          </w:tcPr>
          <w:p w14:paraId="30598A4A"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1589,3809</w:t>
            </w:r>
          </w:p>
        </w:tc>
        <w:tc>
          <w:tcPr>
            <w:tcW w:w="2100" w:type="dxa"/>
            <w:tcBorders>
              <w:top w:val="nil"/>
              <w:left w:val="nil"/>
              <w:bottom w:val="single" w:sz="4" w:space="0" w:color="auto"/>
              <w:right w:val="single" w:sz="4" w:space="0" w:color="auto"/>
            </w:tcBorders>
            <w:shd w:val="clear" w:color="auto" w:fill="auto"/>
            <w:noWrap/>
            <w:vAlign w:val="bottom"/>
            <w:hideMark/>
          </w:tcPr>
          <w:p w14:paraId="761AF40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58301,7609</w:t>
            </w:r>
          </w:p>
        </w:tc>
        <w:tc>
          <w:tcPr>
            <w:tcW w:w="1320" w:type="dxa"/>
            <w:tcBorders>
              <w:top w:val="nil"/>
              <w:left w:val="nil"/>
              <w:bottom w:val="single" w:sz="4" w:space="0" w:color="auto"/>
              <w:right w:val="single" w:sz="4" w:space="0" w:color="auto"/>
            </w:tcBorders>
            <w:shd w:val="clear" w:color="auto" w:fill="auto"/>
            <w:noWrap/>
            <w:vAlign w:val="bottom"/>
            <w:hideMark/>
          </w:tcPr>
          <w:p w14:paraId="030F89E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1687,7245</w:t>
            </w:r>
          </w:p>
        </w:tc>
        <w:tc>
          <w:tcPr>
            <w:tcW w:w="1041" w:type="dxa"/>
            <w:tcBorders>
              <w:top w:val="nil"/>
              <w:left w:val="nil"/>
              <w:bottom w:val="single" w:sz="4" w:space="0" w:color="auto"/>
              <w:right w:val="single" w:sz="4" w:space="0" w:color="auto"/>
            </w:tcBorders>
            <w:shd w:val="clear" w:color="auto" w:fill="auto"/>
            <w:noWrap/>
            <w:vAlign w:val="bottom"/>
            <w:hideMark/>
          </w:tcPr>
          <w:p w14:paraId="062A3DF6"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-291,831</w:t>
            </w:r>
          </w:p>
        </w:tc>
      </w:tr>
      <w:tr w:rsidR="00744553" w:rsidRPr="00744553" w14:paraId="50E81CB1"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EFE307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-18,84</w:t>
            </w:r>
          </w:p>
        </w:tc>
        <w:tc>
          <w:tcPr>
            <w:tcW w:w="1940" w:type="dxa"/>
            <w:tcBorders>
              <w:top w:val="nil"/>
              <w:left w:val="nil"/>
              <w:bottom w:val="single" w:sz="4" w:space="0" w:color="auto"/>
              <w:right w:val="single" w:sz="4" w:space="0" w:color="auto"/>
            </w:tcBorders>
            <w:shd w:val="clear" w:color="auto" w:fill="auto"/>
            <w:noWrap/>
            <w:vAlign w:val="bottom"/>
            <w:hideMark/>
          </w:tcPr>
          <w:p w14:paraId="58951AF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-272,3551</w:t>
            </w:r>
          </w:p>
        </w:tc>
        <w:tc>
          <w:tcPr>
            <w:tcW w:w="2100" w:type="dxa"/>
            <w:tcBorders>
              <w:top w:val="nil"/>
              <w:left w:val="nil"/>
              <w:bottom w:val="single" w:sz="4" w:space="0" w:color="auto"/>
              <w:right w:val="single" w:sz="4" w:space="0" w:color="auto"/>
            </w:tcBorders>
            <w:shd w:val="clear" w:color="auto" w:fill="auto"/>
            <w:noWrap/>
            <w:vAlign w:val="bottom"/>
            <w:hideMark/>
          </w:tcPr>
          <w:p w14:paraId="6B37F82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-14330,9562</w:t>
            </w:r>
          </w:p>
        </w:tc>
        <w:tc>
          <w:tcPr>
            <w:tcW w:w="1320" w:type="dxa"/>
            <w:tcBorders>
              <w:top w:val="nil"/>
              <w:left w:val="nil"/>
              <w:bottom w:val="single" w:sz="4" w:space="0" w:color="auto"/>
              <w:right w:val="single" w:sz="4" w:space="0" w:color="auto"/>
            </w:tcBorders>
            <w:shd w:val="clear" w:color="auto" w:fill="auto"/>
            <w:noWrap/>
            <w:vAlign w:val="bottom"/>
            <w:hideMark/>
          </w:tcPr>
          <w:p w14:paraId="5D36DCA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-291,8309</w:t>
            </w:r>
          </w:p>
        </w:tc>
        <w:tc>
          <w:tcPr>
            <w:tcW w:w="1041" w:type="dxa"/>
            <w:tcBorders>
              <w:top w:val="nil"/>
              <w:left w:val="nil"/>
              <w:bottom w:val="single" w:sz="4" w:space="0" w:color="auto"/>
              <w:right w:val="single" w:sz="4" w:space="0" w:color="auto"/>
            </w:tcBorders>
            <w:shd w:val="clear" w:color="auto" w:fill="auto"/>
            <w:noWrap/>
            <w:vAlign w:val="bottom"/>
            <w:hideMark/>
          </w:tcPr>
          <w:p w14:paraId="1CBB1A2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153,3556</w:t>
            </w:r>
          </w:p>
        </w:tc>
      </w:tr>
    </w:tbl>
    <w:p w14:paraId="56292B13" w14:textId="1ECF8079" w:rsidR="00744553" w:rsidRDefault="00234C83" w:rsidP="007005A1">
      <w:pPr>
        <w:spacing w:line="360" w:lineRule="auto"/>
        <w:rPr>
          <w:rFonts w:ascii="Times New Roman" w:hAnsi="Times New Roman" w:cs="Times New Roman"/>
          <w:sz w:val="24"/>
          <w:szCs w:val="24"/>
        </w:rPr>
      </w:pPr>
      <w:r w:rsidRPr="00234C83">
        <w:rPr>
          <w:rFonts w:ascii="Times New Roman" w:hAnsi="Times New Roman" w:cs="Times New Roman"/>
          <w:sz w:val="24"/>
          <w:szCs w:val="24"/>
        </w:rPr>
        <w:t>Matrix determinant:</w:t>
      </w:r>
      <w:r>
        <w:rPr>
          <w:rFonts w:ascii="Times New Roman" w:hAnsi="Times New Roman" w:cs="Times New Roman"/>
          <w:sz w:val="24"/>
          <w:szCs w:val="24"/>
        </w:rPr>
        <w:t xml:space="preserve"> </w:t>
      </w:r>
      <w:r w:rsidR="00744553">
        <w:rPr>
          <w:rFonts w:ascii="Times New Roman" w:hAnsi="Times New Roman" w:cs="Times New Roman"/>
          <w:sz w:val="24"/>
          <w:szCs w:val="24"/>
        </w:rPr>
        <w:t>217416327033,52</w:t>
      </w:r>
    </w:p>
    <w:tbl>
      <w:tblPr>
        <w:tblW w:w="7881" w:type="dxa"/>
        <w:tblLook w:val="04A0" w:firstRow="1" w:lastRow="0" w:firstColumn="1" w:lastColumn="0" w:noHBand="0" w:noVBand="1"/>
      </w:tblPr>
      <w:tblGrid>
        <w:gridCol w:w="1480"/>
        <w:gridCol w:w="1940"/>
        <w:gridCol w:w="2100"/>
        <w:gridCol w:w="1320"/>
        <w:gridCol w:w="1041"/>
      </w:tblGrid>
      <w:tr w:rsidR="00744553" w:rsidRPr="00744553" w14:paraId="16F9F705" w14:textId="77777777" w:rsidTr="00234C83">
        <w:trPr>
          <w:trHeight w:val="280"/>
        </w:trPr>
        <w:tc>
          <w:tcPr>
            <w:tcW w:w="14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3168756"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645,42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5252D4E5"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110,9</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4EBE292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3922,09</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703EE1AA"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114,25</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37641EA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-18,84</w:t>
            </w:r>
          </w:p>
        </w:tc>
      </w:tr>
      <w:tr w:rsidR="00744553" w:rsidRPr="00744553" w14:paraId="2E5C7ECE"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0E862D5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8756,9641</w:t>
            </w:r>
          </w:p>
        </w:tc>
        <w:tc>
          <w:tcPr>
            <w:tcW w:w="1940" w:type="dxa"/>
            <w:tcBorders>
              <w:top w:val="nil"/>
              <w:left w:val="nil"/>
              <w:bottom w:val="single" w:sz="4" w:space="0" w:color="auto"/>
              <w:right w:val="single" w:sz="4" w:space="0" w:color="auto"/>
            </w:tcBorders>
            <w:shd w:val="clear" w:color="auto" w:fill="auto"/>
            <w:noWrap/>
            <w:vAlign w:val="bottom"/>
            <w:hideMark/>
          </w:tcPr>
          <w:p w14:paraId="4C856699"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1558,6434</w:t>
            </w:r>
          </w:p>
        </w:tc>
        <w:tc>
          <w:tcPr>
            <w:tcW w:w="2100" w:type="dxa"/>
            <w:tcBorders>
              <w:top w:val="nil"/>
              <w:left w:val="nil"/>
              <w:bottom w:val="single" w:sz="4" w:space="0" w:color="auto"/>
              <w:right w:val="single" w:sz="4" w:space="0" w:color="auto"/>
            </w:tcBorders>
            <w:shd w:val="clear" w:color="auto" w:fill="auto"/>
            <w:noWrap/>
            <w:vAlign w:val="bottom"/>
            <w:hideMark/>
          </w:tcPr>
          <w:p w14:paraId="34BDE42F"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52923,4856</w:t>
            </w:r>
          </w:p>
        </w:tc>
        <w:tc>
          <w:tcPr>
            <w:tcW w:w="1320" w:type="dxa"/>
            <w:tcBorders>
              <w:top w:val="nil"/>
              <w:left w:val="nil"/>
              <w:bottom w:val="single" w:sz="4" w:space="0" w:color="auto"/>
              <w:right w:val="single" w:sz="4" w:space="0" w:color="auto"/>
            </w:tcBorders>
            <w:shd w:val="clear" w:color="auto" w:fill="auto"/>
            <w:noWrap/>
            <w:vAlign w:val="bottom"/>
            <w:hideMark/>
          </w:tcPr>
          <w:p w14:paraId="73E7A86D"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1589,3809</w:t>
            </w:r>
          </w:p>
        </w:tc>
        <w:tc>
          <w:tcPr>
            <w:tcW w:w="1041" w:type="dxa"/>
            <w:tcBorders>
              <w:top w:val="nil"/>
              <w:left w:val="nil"/>
              <w:bottom w:val="single" w:sz="4" w:space="0" w:color="auto"/>
              <w:right w:val="single" w:sz="4" w:space="0" w:color="auto"/>
            </w:tcBorders>
            <w:shd w:val="clear" w:color="auto" w:fill="auto"/>
            <w:noWrap/>
            <w:vAlign w:val="bottom"/>
            <w:hideMark/>
          </w:tcPr>
          <w:p w14:paraId="1935572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-272,355</w:t>
            </w:r>
          </w:p>
        </w:tc>
      </w:tr>
      <w:tr w:rsidR="00744553" w:rsidRPr="00744553" w14:paraId="7C79845F"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D797B4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311837,7945</w:t>
            </w:r>
          </w:p>
        </w:tc>
        <w:tc>
          <w:tcPr>
            <w:tcW w:w="1940" w:type="dxa"/>
            <w:tcBorders>
              <w:top w:val="nil"/>
              <w:left w:val="nil"/>
              <w:bottom w:val="single" w:sz="4" w:space="0" w:color="auto"/>
              <w:right w:val="single" w:sz="4" w:space="0" w:color="auto"/>
            </w:tcBorders>
            <w:shd w:val="clear" w:color="auto" w:fill="auto"/>
            <w:noWrap/>
            <w:vAlign w:val="bottom"/>
            <w:hideMark/>
          </w:tcPr>
          <w:p w14:paraId="287C2A57"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52923,4856</w:t>
            </w:r>
          </w:p>
        </w:tc>
        <w:tc>
          <w:tcPr>
            <w:tcW w:w="2100" w:type="dxa"/>
            <w:tcBorders>
              <w:top w:val="nil"/>
              <w:left w:val="nil"/>
              <w:bottom w:val="single" w:sz="4" w:space="0" w:color="auto"/>
              <w:right w:val="single" w:sz="4" w:space="0" w:color="auto"/>
            </w:tcBorders>
            <w:shd w:val="clear" w:color="auto" w:fill="auto"/>
            <w:noWrap/>
            <w:vAlign w:val="bottom"/>
            <w:hideMark/>
          </w:tcPr>
          <w:p w14:paraId="3E711EA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2644002,971</w:t>
            </w:r>
          </w:p>
        </w:tc>
        <w:tc>
          <w:tcPr>
            <w:tcW w:w="1320" w:type="dxa"/>
            <w:tcBorders>
              <w:top w:val="nil"/>
              <w:left w:val="nil"/>
              <w:bottom w:val="single" w:sz="4" w:space="0" w:color="auto"/>
              <w:right w:val="single" w:sz="4" w:space="0" w:color="auto"/>
            </w:tcBorders>
            <w:shd w:val="clear" w:color="auto" w:fill="auto"/>
            <w:noWrap/>
            <w:vAlign w:val="bottom"/>
            <w:hideMark/>
          </w:tcPr>
          <w:p w14:paraId="14B0C3DC"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58301,7609</w:t>
            </w:r>
          </w:p>
        </w:tc>
        <w:tc>
          <w:tcPr>
            <w:tcW w:w="1041" w:type="dxa"/>
            <w:tcBorders>
              <w:top w:val="nil"/>
              <w:left w:val="nil"/>
              <w:bottom w:val="single" w:sz="4" w:space="0" w:color="auto"/>
              <w:right w:val="single" w:sz="4" w:space="0" w:color="auto"/>
            </w:tcBorders>
            <w:shd w:val="clear" w:color="auto" w:fill="auto"/>
            <w:noWrap/>
            <w:vAlign w:val="bottom"/>
            <w:hideMark/>
          </w:tcPr>
          <w:p w14:paraId="5C567954"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-14331</w:t>
            </w:r>
          </w:p>
        </w:tc>
      </w:tr>
      <w:tr w:rsidR="00744553" w:rsidRPr="00744553" w14:paraId="0A6A71DD"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CD83030"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9154,9809</w:t>
            </w:r>
          </w:p>
        </w:tc>
        <w:tc>
          <w:tcPr>
            <w:tcW w:w="1940" w:type="dxa"/>
            <w:tcBorders>
              <w:top w:val="nil"/>
              <w:left w:val="nil"/>
              <w:bottom w:val="single" w:sz="4" w:space="0" w:color="auto"/>
              <w:right w:val="single" w:sz="4" w:space="0" w:color="auto"/>
            </w:tcBorders>
            <w:shd w:val="clear" w:color="auto" w:fill="auto"/>
            <w:noWrap/>
            <w:vAlign w:val="bottom"/>
            <w:hideMark/>
          </w:tcPr>
          <w:p w14:paraId="6CBD8F0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1589,3809</w:t>
            </w:r>
          </w:p>
        </w:tc>
        <w:tc>
          <w:tcPr>
            <w:tcW w:w="2100" w:type="dxa"/>
            <w:tcBorders>
              <w:top w:val="nil"/>
              <w:left w:val="nil"/>
              <w:bottom w:val="single" w:sz="4" w:space="0" w:color="auto"/>
              <w:right w:val="single" w:sz="4" w:space="0" w:color="auto"/>
            </w:tcBorders>
            <w:shd w:val="clear" w:color="auto" w:fill="auto"/>
            <w:noWrap/>
            <w:vAlign w:val="bottom"/>
            <w:hideMark/>
          </w:tcPr>
          <w:p w14:paraId="3F260253"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58301,7609</w:t>
            </w:r>
          </w:p>
        </w:tc>
        <w:tc>
          <w:tcPr>
            <w:tcW w:w="1320" w:type="dxa"/>
            <w:tcBorders>
              <w:top w:val="nil"/>
              <w:left w:val="nil"/>
              <w:bottom w:val="single" w:sz="4" w:space="0" w:color="auto"/>
              <w:right w:val="single" w:sz="4" w:space="0" w:color="auto"/>
            </w:tcBorders>
            <w:shd w:val="clear" w:color="auto" w:fill="auto"/>
            <w:noWrap/>
            <w:vAlign w:val="bottom"/>
            <w:hideMark/>
          </w:tcPr>
          <w:p w14:paraId="3033F5E8"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1687,7245</w:t>
            </w:r>
          </w:p>
        </w:tc>
        <w:tc>
          <w:tcPr>
            <w:tcW w:w="1041" w:type="dxa"/>
            <w:tcBorders>
              <w:top w:val="nil"/>
              <w:left w:val="nil"/>
              <w:bottom w:val="single" w:sz="4" w:space="0" w:color="auto"/>
              <w:right w:val="single" w:sz="4" w:space="0" w:color="auto"/>
            </w:tcBorders>
            <w:shd w:val="clear" w:color="auto" w:fill="auto"/>
            <w:noWrap/>
            <w:vAlign w:val="bottom"/>
            <w:hideMark/>
          </w:tcPr>
          <w:p w14:paraId="546D914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-291,831</w:t>
            </w:r>
          </w:p>
        </w:tc>
      </w:tr>
      <w:tr w:rsidR="00744553" w:rsidRPr="00744553" w14:paraId="6334D52C"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309ED971"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-1050,3354</w:t>
            </w:r>
          </w:p>
        </w:tc>
        <w:tc>
          <w:tcPr>
            <w:tcW w:w="1940" w:type="dxa"/>
            <w:tcBorders>
              <w:top w:val="nil"/>
              <w:left w:val="nil"/>
              <w:bottom w:val="single" w:sz="4" w:space="0" w:color="auto"/>
              <w:right w:val="single" w:sz="4" w:space="0" w:color="auto"/>
            </w:tcBorders>
            <w:shd w:val="clear" w:color="auto" w:fill="auto"/>
            <w:noWrap/>
            <w:vAlign w:val="bottom"/>
            <w:hideMark/>
          </w:tcPr>
          <w:p w14:paraId="590899B1"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-272,3551</w:t>
            </w:r>
          </w:p>
        </w:tc>
        <w:tc>
          <w:tcPr>
            <w:tcW w:w="2100" w:type="dxa"/>
            <w:tcBorders>
              <w:top w:val="nil"/>
              <w:left w:val="nil"/>
              <w:bottom w:val="single" w:sz="4" w:space="0" w:color="auto"/>
              <w:right w:val="single" w:sz="4" w:space="0" w:color="auto"/>
            </w:tcBorders>
            <w:shd w:val="clear" w:color="auto" w:fill="auto"/>
            <w:noWrap/>
            <w:vAlign w:val="bottom"/>
            <w:hideMark/>
          </w:tcPr>
          <w:p w14:paraId="39FD0CBE"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-14330,9562</w:t>
            </w:r>
          </w:p>
        </w:tc>
        <w:tc>
          <w:tcPr>
            <w:tcW w:w="1320" w:type="dxa"/>
            <w:tcBorders>
              <w:top w:val="nil"/>
              <w:left w:val="nil"/>
              <w:bottom w:val="single" w:sz="4" w:space="0" w:color="auto"/>
              <w:right w:val="single" w:sz="4" w:space="0" w:color="auto"/>
            </w:tcBorders>
            <w:shd w:val="clear" w:color="auto" w:fill="auto"/>
            <w:noWrap/>
            <w:vAlign w:val="bottom"/>
            <w:hideMark/>
          </w:tcPr>
          <w:p w14:paraId="3BDEAF03"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-291,8309</w:t>
            </w:r>
          </w:p>
        </w:tc>
        <w:tc>
          <w:tcPr>
            <w:tcW w:w="1041" w:type="dxa"/>
            <w:tcBorders>
              <w:top w:val="nil"/>
              <w:left w:val="nil"/>
              <w:bottom w:val="single" w:sz="4" w:space="0" w:color="auto"/>
              <w:right w:val="single" w:sz="4" w:space="0" w:color="auto"/>
            </w:tcBorders>
            <w:shd w:val="clear" w:color="auto" w:fill="auto"/>
            <w:noWrap/>
            <w:vAlign w:val="bottom"/>
            <w:hideMark/>
          </w:tcPr>
          <w:p w14:paraId="68ECE5B2" w14:textId="77777777" w:rsidR="00744553" w:rsidRPr="00744553" w:rsidRDefault="00744553" w:rsidP="00744553">
            <w:pPr>
              <w:spacing w:after="0" w:line="240" w:lineRule="auto"/>
              <w:jc w:val="right"/>
              <w:rPr>
                <w:rFonts w:ascii="Times New Roman" w:eastAsia="Times New Roman" w:hAnsi="Times New Roman" w:cs="Times New Roman"/>
                <w:color w:val="000000"/>
                <w:lang w:eastAsia="ru-RU"/>
              </w:rPr>
            </w:pPr>
            <w:r w:rsidRPr="00744553">
              <w:rPr>
                <w:rFonts w:ascii="Times New Roman" w:eastAsia="Times New Roman" w:hAnsi="Times New Roman" w:cs="Times New Roman"/>
                <w:color w:val="000000"/>
                <w:lang w:eastAsia="ru-RU"/>
              </w:rPr>
              <w:t>153,3556</w:t>
            </w:r>
          </w:p>
        </w:tc>
      </w:tr>
    </w:tbl>
    <w:p w14:paraId="2FF9BF67" w14:textId="660CF4CE" w:rsidR="00744553" w:rsidRDefault="00234C83" w:rsidP="007005A1">
      <w:pPr>
        <w:spacing w:line="360" w:lineRule="auto"/>
        <w:rPr>
          <w:rFonts w:ascii="Times New Roman" w:hAnsi="Times New Roman" w:cs="Times New Roman"/>
          <w:sz w:val="24"/>
          <w:szCs w:val="24"/>
        </w:rPr>
      </w:pPr>
      <w:r w:rsidRPr="00234C83">
        <w:rPr>
          <w:rFonts w:ascii="Times New Roman" w:hAnsi="Times New Roman" w:cs="Times New Roman"/>
          <w:sz w:val="24"/>
          <w:szCs w:val="24"/>
        </w:rPr>
        <w:t>Matrix determinant:</w:t>
      </w:r>
      <w:r>
        <w:rPr>
          <w:rFonts w:ascii="Times New Roman" w:hAnsi="Times New Roman" w:cs="Times New Roman"/>
          <w:sz w:val="24"/>
          <w:szCs w:val="24"/>
        </w:rPr>
        <w:t xml:space="preserve"> </w:t>
      </w:r>
      <w:r w:rsidR="00744553">
        <w:rPr>
          <w:rFonts w:ascii="Times New Roman" w:hAnsi="Times New Roman" w:cs="Times New Roman"/>
          <w:sz w:val="24"/>
          <w:szCs w:val="24"/>
        </w:rPr>
        <w:t>356</w:t>
      </w:r>
      <w:r w:rsidR="00FF217D">
        <w:rPr>
          <w:rFonts w:ascii="Times New Roman" w:hAnsi="Times New Roman" w:cs="Times New Roman"/>
          <w:sz w:val="24"/>
          <w:szCs w:val="24"/>
        </w:rPr>
        <w:t>41031932303,3</w:t>
      </w:r>
    </w:p>
    <w:tbl>
      <w:tblPr>
        <w:tblW w:w="7881" w:type="dxa"/>
        <w:tblLook w:val="04A0" w:firstRow="1" w:lastRow="0" w:firstColumn="1" w:lastColumn="0" w:noHBand="0" w:noVBand="1"/>
      </w:tblPr>
      <w:tblGrid>
        <w:gridCol w:w="1480"/>
        <w:gridCol w:w="1940"/>
        <w:gridCol w:w="2100"/>
        <w:gridCol w:w="1320"/>
        <w:gridCol w:w="1041"/>
      </w:tblGrid>
      <w:tr w:rsidR="00FF217D" w:rsidRPr="00FF217D" w14:paraId="74ED7000" w14:textId="77777777" w:rsidTr="00234C83">
        <w:trPr>
          <w:trHeight w:val="28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8B34D"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8</w:t>
            </w:r>
          </w:p>
        </w:tc>
        <w:tc>
          <w:tcPr>
            <w:tcW w:w="194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BF38988"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645,42</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58F00A49"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3922,09</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0BC7713B"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114,25</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7D4FAEAF"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-18,84</w:t>
            </w:r>
          </w:p>
        </w:tc>
      </w:tr>
      <w:tr w:rsidR="00FF217D" w:rsidRPr="00FF217D" w14:paraId="3455B89F" w14:textId="77777777" w:rsidTr="00234C83">
        <w:trPr>
          <w:trHeight w:val="29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3EE96B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110,9</w:t>
            </w:r>
          </w:p>
        </w:tc>
        <w:tc>
          <w:tcPr>
            <w:tcW w:w="1940" w:type="dxa"/>
            <w:tcBorders>
              <w:top w:val="nil"/>
              <w:left w:val="nil"/>
              <w:bottom w:val="single" w:sz="4" w:space="0" w:color="auto"/>
              <w:right w:val="single" w:sz="4" w:space="0" w:color="auto"/>
            </w:tcBorders>
            <w:shd w:val="clear" w:color="auto" w:fill="E7E6E6" w:themeFill="background2"/>
            <w:noWrap/>
            <w:vAlign w:val="bottom"/>
            <w:hideMark/>
          </w:tcPr>
          <w:p w14:paraId="0319389D"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8756,9641</w:t>
            </w:r>
          </w:p>
        </w:tc>
        <w:tc>
          <w:tcPr>
            <w:tcW w:w="2100" w:type="dxa"/>
            <w:tcBorders>
              <w:top w:val="nil"/>
              <w:left w:val="nil"/>
              <w:bottom w:val="single" w:sz="4" w:space="0" w:color="auto"/>
              <w:right w:val="single" w:sz="4" w:space="0" w:color="auto"/>
            </w:tcBorders>
            <w:shd w:val="clear" w:color="auto" w:fill="auto"/>
            <w:noWrap/>
            <w:vAlign w:val="bottom"/>
            <w:hideMark/>
          </w:tcPr>
          <w:p w14:paraId="799D86BE"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52923,4856</w:t>
            </w:r>
          </w:p>
        </w:tc>
        <w:tc>
          <w:tcPr>
            <w:tcW w:w="1320" w:type="dxa"/>
            <w:tcBorders>
              <w:top w:val="nil"/>
              <w:left w:val="nil"/>
              <w:bottom w:val="single" w:sz="4" w:space="0" w:color="auto"/>
              <w:right w:val="single" w:sz="4" w:space="0" w:color="auto"/>
            </w:tcBorders>
            <w:shd w:val="clear" w:color="auto" w:fill="auto"/>
            <w:noWrap/>
            <w:vAlign w:val="bottom"/>
            <w:hideMark/>
          </w:tcPr>
          <w:p w14:paraId="2B473192"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1589,3809</w:t>
            </w:r>
          </w:p>
        </w:tc>
        <w:tc>
          <w:tcPr>
            <w:tcW w:w="1041" w:type="dxa"/>
            <w:tcBorders>
              <w:top w:val="nil"/>
              <w:left w:val="nil"/>
              <w:bottom w:val="single" w:sz="4" w:space="0" w:color="auto"/>
              <w:right w:val="single" w:sz="4" w:space="0" w:color="auto"/>
            </w:tcBorders>
            <w:shd w:val="clear" w:color="auto" w:fill="auto"/>
            <w:noWrap/>
            <w:vAlign w:val="bottom"/>
            <w:hideMark/>
          </w:tcPr>
          <w:p w14:paraId="654572E5"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-272,355</w:t>
            </w:r>
          </w:p>
        </w:tc>
      </w:tr>
      <w:tr w:rsidR="00FF217D" w:rsidRPr="00FF217D" w14:paraId="7DED9F77"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7988826"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3922,09</w:t>
            </w:r>
          </w:p>
        </w:tc>
        <w:tc>
          <w:tcPr>
            <w:tcW w:w="1940" w:type="dxa"/>
            <w:tcBorders>
              <w:top w:val="nil"/>
              <w:left w:val="nil"/>
              <w:bottom w:val="single" w:sz="4" w:space="0" w:color="auto"/>
              <w:right w:val="single" w:sz="4" w:space="0" w:color="auto"/>
            </w:tcBorders>
            <w:shd w:val="clear" w:color="auto" w:fill="E7E6E6" w:themeFill="background2"/>
            <w:noWrap/>
            <w:vAlign w:val="bottom"/>
            <w:hideMark/>
          </w:tcPr>
          <w:p w14:paraId="11ABF239"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311837,7945</w:t>
            </w:r>
          </w:p>
        </w:tc>
        <w:tc>
          <w:tcPr>
            <w:tcW w:w="2100" w:type="dxa"/>
            <w:tcBorders>
              <w:top w:val="nil"/>
              <w:left w:val="nil"/>
              <w:bottom w:val="single" w:sz="4" w:space="0" w:color="auto"/>
              <w:right w:val="single" w:sz="4" w:space="0" w:color="auto"/>
            </w:tcBorders>
            <w:shd w:val="clear" w:color="auto" w:fill="auto"/>
            <w:noWrap/>
            <w:vAlign w:val="bottom"/>
            <w:hideMark/>
          </w:tcPr>
          <w:p w14:paraId="0C783513"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2644002,971</w:t>
            </w:r>
          </w:p>
        </w:tc>
        <w:tc>
          <w:tcPr>
            <w:tcW w:w="1320" w:type="dxa"/>
            <w:tcBorders>
              <w:top w:val="nil"/>
              <w:left w:val="nil"/>
              <w:bottom w:val="single" w:sz="4" w:space="0" w:color="auto"/>
              <w:right w:val="single" w:sz="4" w:space="0" w:color="auto"/>
            </w:tcBorders>
            <w:shd w:val="clear" w:color="auto" w:fill="auto"/>
            <w:noWrap/>
            <w:vAlign w:val="bottom"/>
            <w:hideMark/>
          </w:tcPr>
          <w:p w14:paraId="7A98CE80"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58301,7609</w:t>
            </w:r>
          </w:p>
        </w:tc>
        <w:tc>
          <w:tcPr>
            <w:tcW w:w="1041" w:type="dxa"/>
            <w:tcBorders>
              <w:top w:val="nil"/>
              <w:left w:val="nil"/>
              <w:bottom w:val="single" w:sz="4" w:space="0" w:color="auto"/>
              <w:right w:val="single" w:sz="4" w:space="0" w:color="auto"/>
            </w:tcBorders>
            <w:shd w:val="clear" w:color="auto" w:fill="auto"/>
            <w:noWrap/>
            <w:vAlign w:val="bottom"/>
            <w:hideMark/>
          </w:tcPr>
          <w:p w14:paraId="5336F1F8"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-14331</w:t>
            </w:r>
          </w:p>
        </w:tc>
      </w:tr>
      <w:tr w:rsidR="00FF217D" w:rsidRPr="00FF217D" w14:paraId="6039D154"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00B9969"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114,25</w:t>
            </w:r>
          </w:p>
        </w:tc>
        <w:tc>
          <w:tcPr>
            <w:tcW w:w="1940" w:type="dxa"/>
            <w:tcBorders>
              <w:top w:val="nil"/>
              <w:left w:val="nil"/>
              <w:bottom w:val="single" w:sz="4" w:space="0" w:color="auto"/>
              <w:right w:val="single" w:sz="4" w:space="0" w:color="auto"/>
            </w:tcBorders>
            <w:shd w:val="clear" w:color="auto" w:fill="E7E6E6" w:themeFill="background2"/>
            <w:noWrap/>
            <w:vAlign w:val="bottom"/>
            <w:hideMark/>
          </w:tcPr>
          <w:p w14:paraId="78090A50"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9154,9809</w:t>
            </w:r>
          </w:p>
        </w:tc>
        <w:tc>
          <w:tcPr>
            <w:tcW w:w="2100" w:type="dxa"/>
            <w:tcBorders>
              <w:top w:val="nil"/>
              <w:left w:val="nil"/>
              <w:bottom w:val="single" w:sz="4" w:space="0" w:color="auto"/>
              <w:right w:val="single" w:sz="4" w:space="0" w:color="auto"/>
            </w:tcBorders>
            <w:shd w:val="clear" w:color="auto" w:fill="auto"/>
            <w:noWrap/>
            <w:vAlign w:val="bottom"/>
            <w:hideMark/>
          </w:tcPr>
          <w:p w14:paraId="0DDD8F9C"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58301,7609</w:t>
            </w:r>
          </w:p>
        </w:tc>
        <w:tc>
          <w:tcPr>
            <w:tcW w:w="1320" w:type="dxa"/>
            <w:tcBorders>
              <w:top w:val="nil"/>
              <w:left w:val="nil"/>
              <w:bottom w:val="single" w:sz="4" w:space="0" w:color="auto"/>
              <w:right w:val="single" w:sz="4" w:space="0" w:color="auto"/>
            </w:tcBorders>
            <w:shd w:val="clear" w:color="auto" w:fill="auto"/>
            <w:noWrap/>
            <w:vAlign w:val="bottom"/>
            <w:hideMark/>
          </w:tcPr>
          <w:p w14:paraId="07DB008F"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1687,7245</w:t>
            </w:r>
          </w:p>
        </w:tc>
        <w:tc>
          <w:tcPr>
            <w:tcW w:w="1041" w:type="dxa"/>
            <w:tcBorders>
              <w:top w:val="nil"/>
              <w:left w:val="nil"/>
              <w:bottom w:val="single" w:sz="4" w:space="0" w:color="auto"/>
              <w:right w:val="single" w:sz="4" w:space="0" w:color="auto"/>
            </w:tcBorders>
            <w:shd w:val="clear" w:color="auto" w:fill="auto"/>
            <w:noWrap/>
            <w:vAlign w:val="bottom"/>
            <w:hideMark/>
          </w:tcPr>
          <w:p w14:paraId="77B119DB"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-291,831</w:t>
            </w:r>
          </w:p>
        </w:tc>
      </w:tr>
      <w:tr w:rsidR="00FF217D" w:rsidRPr="00FF217D" w14:paraId="2B7F9806"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5207D93"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-18,84</w:t>
            </w:r>
          </w:p>
        </w:tc>
        <w:tc>
          <w:tcPr>
            <w:tcW w:w="1940" w:type="dxa"/>
            <w:tcBorders>
              <w:top w:val="nil"/>
              <w:left w:val="nil"/>
              <w:bottom w:val="single" w:sz="4" w:space="0" w:color="auto"/>
              <w:right w:val="single" w:sz="4" w:space="0" w:color="auto"/>
            </w:tcBorders>
            <w:shd w:val="clear" w:color="auto" w:fill="E7E6E6" w:themeFill="background2"/>
            <w:noWrap/>
            <w:vAlign w:val="bottom"/>
            <w:hideMark/>
          </w:tcPr>
          <w:p w14:paraId="6A7E461E"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-1050,3354</w:t>
            </w:r>
          </w:p>
        </w:tc>
        <w:tc>
          <w:tcPr>
            <w:tcW w:w="2100" w:type="dxa"/>
            <w:tcBorders>
              <w:top w:val="nil"/>
              <w:left w:val="nil"/>
              <w:bottom w:val="single" w:sz="4" w:space="0" w:color="auto"/>
              <w:right w:val="single" w:sz="4" w:space="0" w:color="auto"/>
            </w:tcBorders>
            <w:shd w:val="clear" w:color="auto" w:fill="auto"/>
            <w:noWrap/>
            <w:vAlign w:val="bottom"/>
            <w:hideMark/>
          </w:tcPr>
          <w:p w14:paraId="0954E550"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-14330,9562</w:t>
            </w:r>
          </w:p>
        </w:tc>
        <w:tc>
          <w:tcPr>
            <w:tcW w:w="1320" w:type="dxa"/>
            <w:tcBorders>
              <w:top w:val="nil"/>
              <w:left w:val="nil"/>
              <w:bottom w:val="single" w:sz="4" w:space="0" w:color="auto"/>
              <w:right w:val="single" w:sz="4" w:space="0" w:color="auto"/>
            </w:tcBorders>
            <w:shd w:val="clear" w:color="auto" w:fill="auto"/>
            <w:noWrap/>
            <w:vAlign w:val="bottom"/>
            <w:hideMark/>
          </w:tcPr>
          <w:p w14:paraId="18EDDD92"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-291,8309</w:t>
            </w:r>
          </w:p>
        </w:tc>
        <w:tc>
          <w:tcPr>
            <w:tcW w:w="1041" w:type="dxa"/>
            <w:tcBorders>
              <w:top w:val="nil"/>
              <w:left w:val="nil"/>
              <w:bottom w:val="single" w:sz="4" w:space="0" w:color="auto"/>
              <w:right w:val="single" w:sz="4" w:space="0" w:color="auto"/>
            </w:tcBorders>
            <w:shd w:val="clear" w:color="auto" w:fill="auto"/>
            <w:noWrap/>
            <w:vAlign w:val="bottom"/>
            <w:hideMark/>
          </w:tcPr>
          <w:p w14:paraId="7859E3A8"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153,3556</w:t>
            </w:r>
          </w:p>
        </w:tc>
      </w:tr>
    </w:tbl>
    <w:p w14:paraId="1DC4C430" w14:textId="0DF2BE8B" w:rsidR="00FF217D" w:rsidRDefault="00234C83" w:rsidP="007005A1">
      <w:pPr>
        <w:spacing w:line="360" w:lineRule="auto"/>
        <w:rPr>
          <w:rFonts w:ascii="Times New Roman" w:hAnsi="Times New Roman" w:cs="Times New Roman"/>
          <w:sz w:val="24"/>
          <w:szCs w:val="24"/>
        </w:rPr>
      </w:pPr>
      <w:r w:rsidRPr="00234C83">
        <w:rPr>
          <w:rFonts w:ascii="Times New Roman" w:hAnsi="Times New Roman" w:cs="Times New Roman"/>
          <w:sz w:val="24"/>
          <w:szCs w:val="24"/>
        </w:rPr>
        <w:t>Matrix determinant:</w:t>
      </w:r>
      <w:r>
        <w:rPr>
          <w:rFonts w:ascii="Times New Roman" w:hAnsi="Times New Roman" w:cs="Times New Roman"/>
          <w:sz w:val="24"/>
          <w:szCs w:val="24"/>
        </w:rPr>
        <w:t xml:space="preserve"> </w:t>
      </w:r>
      <w:r w:rsidR="00FF217D">
        <w:rPr>
          <w:rFonts w:ascii="Times New Roman" w:hAnsi="Times New Roman" w:cs="Times New Roman"/>
          <w:sz w:val="24"/>
          <w:szCs w:val="24"/>
        </w:rPr>
        <w:t>-1416577146355,57</w:t>
      </w:r>
    </w:p>
    <w:tbl>
      <w:tblPr>
        <w:tblW w:w="7881" w:type="dxa"/>
        <w:tblLook w:val="04A0" w:firstRow="1" w:lastRow="0" w:firstColumn="1" w:lastColumn="0" w:noHBand="0" w:noVBand="1"/>
      </w:tblPr>
      <w:tblGrid>
        <w:gridCol w:w="1480"/>
        <w:gridCol w:w="1940"/>
        <w:gridCol w:w="2100"/>
        <w:gridCol w:w="1320"/>
        <w:gridCol w:w="1041"/>
      </w:tblGrid>
      <w:tr w:rsidR="00FF217D" w:rsidRPr="00FF217D" w14:paraId="002A2966" w14:textId="77777777" w:rsidTr="00234C83">
        <w:trPr>
          <w:trHeight w:val="28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7D596"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8</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16599EDB"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110,9</w:t>
            </w:r>
          </w:p>
        </w:tc>
        <w:tc>
          <w:tcPr>
            <w:tcW w:w="210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072FF65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645,42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60A966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114,25</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6F39316E"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-18,84</w:t>
            </w:r>
          </w:p>
        </w:tc>
      </w:tr>
      <w:tr w:rsidR="00FF217D" w:rsidRPr="00FF217D" w14:paraId="5BC2DF96" w14:textId="77777777" w:rsidTr="00234C83">
        <w:trPr>
          <w:trHeight w:val="29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C82D8D6"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110,9</w:t>
            </w:r>
          </w:p>
        </w:tc>
        <w:tc>
          <w:tcPr>
            <w:tcW w:w="1940" w:type="dxa"/>
            <w:tcBorders>
              <w:top w:val="nil"/>
              <w:left w:val="nil"/>
              <w:bottom w:val="single" w:sz="4" w:space="0" w:color="auto"/>
              <w:right w:val="single" w:sz="4" w:space="0" w:color="auto"/>
            </w:tcBorders>
            <w:shd w:val="clear" w:color="auto" w:fill="auto"/>
            <w:noWrap/>
            <w:vAlign w:val="bottom"/>
            <w:hideMark/>
          </w:tcPr>
          <w:p w14:paraId="72C57F14"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1558,6434</w:t>
            </w:r>
          </w:p>
        </w:tc>
        <w:tc>
          <w:tcPr>
            <w:tcW w:w="2100" w:type="dxa"/>
            <w:tcBorders>
              <w:top w:val="nil"/>
              <w:left w:val="nil"/>
              <w:bottom w:val="single" w:sz="4" w:space="0" w:color="auto"/>
              <w:right w:val="single" w:sz="4" w:space="0" w:color="auto"/>
            </w:tcBorders>
            <w:shd w:val="clear" w:color="auto" w:fill="E7E6E6" w:themeFill="background2"/>
            <w:noWrap/>
            <w:vAlign w:val="bottom"/>
            <w:hideMark/>
          </w:tcPr>
          <w:p w14:paraId="1DA91BB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8756,9641</w:t>
            </w:r>
          </w:p>
        </w:tc>
        <w:tc>
          <w:tcPr>
            <w:tcW w:w="1320" w:type="dxa"/>
            <w:tcBorders>
              <w:top w:val="nil"/>
              <w:left w:val="nil"/>
              <w:bottom w:val="single" w:sz="4" w:space="0" w:color="auto"/>
              <w:right w:val="single" w:sz="4" w:space="0" w:color="auto"/>
            </w:tcBorders>
            <w:shd w:val="clear" w:color="auto" w:fill="auto"/>
            <w:noWrap/>
            <w:vAlign w:val="bottom"/>
            <w:hideMark/>
          </w:tcPr>
          <w:p w14:paraId="7B9972F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1589,3809</w:t>
            </w:r>
          </w:p>
        </w:tc>
        <w:tc>
          <w:tcPr>
            <w:tcW w:w="1041" w:type="dxa"/>
            <w:tcBorders>
              <w:top w:val="nil"/>
              <w:left w:val="nil"/>
              <w:bottom w:val="single" w:sz="4" w:space="0" w:color="auto"/>
              <w:right w:val="single" w:sz="4" w:space="0" w:color="auto"/>
            </w:tcBorders>
            <w:shd w:val="clear" w:color="auto" w:fill="auto"/>
            <w:noWrap/>
            <w:vAlign w:val="bottom"/>
            <w:hideMark/>
          </w:tcPr>
          <w:p w14:paraId="48DCDACE"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-272,355</w:t>
            </w:r>
          </w:p>
        </w:tc>
      </w:tr>
      <w:tr w:rsidR="00FF217D" w:rsidRPr="00FF217D" w14:paraId="2223A86E"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E0853A9"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3922,09</w:t>
            </w:r>
          </w:p>
        </w:tc>
        <w:tc>
          <w:tcPr>
            <w:tcW w:w="1940" w:type="dxa"/>
            <w:tcBorders>
              <w:top w:val="nil"/>
              <w:left w:val="nil"/>
              <w:bottom w:val="single" w:sz="4" w:space="0" w:color="auto"/>
              <w:right w:val="single" w:sz="4" w:space="0" w:color="auto"/>
            </w:tcBorders>
            <w:shd w:val="clear" w:color="auto" w:fill="auto"/>
            <w:noWrap/>
            <w:vAlign w:val="bottom"/>
            <w:hideMark/>
          </w:tcPr>
          <w:p w14:paraId="007E4FE4"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52923,4856</w:t>
            </w:r>
          </w:p>
        </w:tc>
        <w:tc>
          <w:tcPr>
            <w:tcW w:w="2100" w:type="dxa"/>
            <w:tcBorders>
              <w:top w:val="nil"/>
              <w:left w:val="nil"/>
              <w:bottom w:val="single" w:sz="4" w:space="0" w:color="auto"/>
              <w:right w:val="single" w:sz="4" w:space="0" w:color="auto"/>
            </w:tcBorders>
            <w:shd w:val="clear" w:color="auto" w:fill="E7E6E6" w:themeFill="background2"/>
            <w:noWrap/>
            <w:vAlign w:val="bottom"/>
            <w:hideMark/>
          </w:tcPr>
          <w:p w14:paraId="08CB9AF9"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311837,7945</w:t>
            </w:r>
          </w:p>
        </w:tc>
        <w:tc>
          <w:tcPr>
            <w:tcW w:w="1320" w:type="dxa"/>
            <w:tcBorders>
              <w:top w:val="nil"/>
              <w:left w:val="nil"/>
              <w:bottom w:val="single" w:sz="4" w:space="0" w:color="auto"/>
              <w:right w:val="single" w:sz="4" w:space="0" w:color="auto"/>
            </w:tcBorders>
            <w:shd w:val="clear" w:color="auto" w:fill="auto"/>
            <w:noWrap/>
            <w:vAlign w:val="bottom"/>
            <w:hideMark/>
          </w:tcPr>
          <w:p w14:paraId="0604FE54"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58301,7609</w:t>
            </w:r>
          </w:p>
        </w:tc>
        <w:tc>
          <w:tcPr>
            <w:tcW w:w="1041" w:type="dxa"/>
            <w:tcBorders>
              <w:top w:val="nil"/>
              <w:left w:val="nil"/>
              <w:bottom w:val="single" w:sz="4" w:space="0" w:color="auto"/>
              <w:right w:val="single" w:sz="4" w:space="0" w:color="auto"/>
            </w:tcBorders>
            <w:shd w:val="clear" w:color="auto" w:fill="auto"/>
            <w:noWrap/>
            <w:vAlign w:val="bottom"/>
            <w:hideMark/>
          </w:tcPr>
          <w:p w14:paraId="089DA084"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-14331</w:t>
            </w:r>
          </w:p>
        </w:tc>
      </w:tr>
      <w:tr w:rsidR="00FF217D" w:rsidRPr="00FF217D" w14:paraId="03F2F8E4"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D015632"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114,25</w:t>
            </w:r>
          </w:p>
        </w:tc>
        <w:tc>
          <w:tcPr>
            <w:tcW w:w="1940" w:type="dxa"/>
            <w:tcBorders>
              <w:top w:val="nil"/>
              <w:left w:val="nil"/>
              <w:bottom w:val="single" w:sz="4" w:space="0" w:color="auto"/>
              <w:right w:val="single" w:sz="4" w:space="0" w:color="auto"/>
            </w:tcBorders>
            <w:shd w:val="clear" w:color="auto" w:fill="auto"/>
            <w:noWrap/>
            <w:vAlign w:val="bottom"/>
            <w:hideMark/>
          </w:tcPr>
          <w:p w14:paraId="47549045"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1589,3809</w:t>
            </w:r>
          </w:p>
        </w:tc>
        <w:tc>
          <w:tcPr>
            <w:tcW w:w="2100" w:type="dxa"/>
            <w:tcBorders>
              <w:top w:val="nil"/>
              <w:left w:val="nil"/>
              <w:bottom w:val="single" w:sz="4" w:space="0" w:color="auto"/>
              <w:right w:val="single" w:sz="4" w:space="0" w:color="auto"/>
            </w:tcBorders>
            <w:shd w:val="clear" w:color="auto" w:fill="E7E6E6" w:themeFill="background2"/>
            <w:noWrap/>
            <w:vAlign w:val="bottom"/>
            <w:hideMark/>
          </w:tcPr>
          <w:p w14:paraId="122F8FF8"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9154,9809</w:t>
            </w:r>
          </w:p>
        </w:tc>
        <w:tc>
          <w:tcPr>
            <w:tcW w:w="1320" w:type="dxa"/>
            <w:tcBorders>
              <w:top w:val="nil"/>
              <w:left w:val="nil"/>
              <w:bottom w:val="single" w:sz="4" w:space="0" w:color="auto"/>
              <w:right w:val="single" w:sz="4" w:space="0" w:color="auto"/>
            </w:tcBorders>
            <w:shd w:val="clear" w:color="auto" w:fill="auto"/>
            <w:noWrap/>
            <w:vAlign w:val="bottom"/>
            <w:hideMark/>
          </w:tcPr>
          <w:p w14:paraId="45B2DBF5"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1687,7245</w:t>
            </w:r>
          </w:p>
        </w:tc>
        <w:tc>
          <w:tcPr>
            <w:tcW w:w="1041" w:type="dxa"/>
            <w:tcBorders>
              <w:top w:val="nil"/>
              <w:left w:val="nil"/>
              <w:bottom w:val="single" w:sz="4" w:space="0" w:color="auto"/>
              <w:right w:val="single" w:sz="4" w:space="0" w:color="auto"/>
            </w:tcBorders>
            <w:shd w:val="clear" w:color="auto" w:fill="auto"/>
            <w:noWrap/>
            <w:vAlign w:val="bottom"/>
            <w:hideMark/>
          </w:tcPr>
          <w:p w14:paraId="79AD2F0D"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-291,831</w:t>
            </w:r>
          </w:p>
        </w:tc>
      </w:tr>
      <w:tr w:rsidR="00FF217D" w:rsidRPr="00FF217D" w14:paraId="02151E30"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B42FD5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-18,84</w:t>
            </w:r>
          </w:p>
        </w:tc>
        <w:tc>
          <w:tcPr>
            <w:tcW w:w="1940" w:type="dxa"/>
            <w:tcBorders>
              <w:top w:val="nil"/>
              <w:left w:val="nil"/>
              <w:bottom w:val="single" w:sz="4" w:space="0" w:color="auto"/>
              <w:right w:val="single" w:sz="4" w:space="0" w:color="auto"/>
            </w:tcBorders>
            <w:shd w:val="clear" w:color="auto" w:fill="auto"/>
            <w:noWrap/>
            <w:vAlign w:val="bottom"/>
            <w:hideMark/>
          </w:tcPr>
          <w:p w14:paraId="73FE13D9"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-272,3551</w:t>
            </w:r>
          </w:p>
        </w:tc>
        <w:tc>
          <w:tcPr>
            <w:tcW w:w="2100" w:type="dxa"/>
            <w:tcBorders>
              <w:top w:val="nil"/>
              <w:left w:val="nil"/>
              <w:bottom w:val="single" w:sz="4" w:space="0" w:color="auto"/>
              <w:right w:val="single" w:sz="4" w:space="0" w:color="auto"/>
            </w:tcBorders>
            <w:shd w:val="clear" w:color="auto" w:fill="E7E6E6" w:themeFill="background2"/>
            <w:noWrap/>
            <w:vAlign w:val="bottom"/>
            <w:hideMark/>
          </w:tcPr>
          <w:p w14:paraId="754C67D6"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-1050,3354</w:t>
            </w:r>
          </w:p>
        </w:tc>
        <w:tc>
          <w:tcPr>
            <w:tcW w:w="1320" w:type="dxa"/>
            <w:tcBorders>
              <w:top w:val="nil"/>
              <w:left w:val="nil"/>
              <w:bottom w:val="single" w:sz="4" w:space="0" w:color="auto"/>
              <w:right w:val="single" w:sz="4" w:space="0" w:color="auto"/>
            </w:tcBorders>
            <w:shd w:val="clear" w:color="auto" w:fill="auto"/>
            <w:noWrap/>
            <w:vAlign w:val="bottom"/>
            <w:hideMark/>
          </w:tcPr>
          <w:p w14:paraId="0F386E43"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-291,8309</w:t>
            </w:r>
          </w:p>
        </w:tc>
        <w:tc>
          <w:tcPr>
            <w:tcW w:w="1041" w:type="dxa"/>
            <w:tcBorders>
              <w:top w:val="nil"/>
              <w:left w:val="nil"/>
              <w:bottom w:val="single" w:sz="4" w:space="0" w:color="auto"/>
              <w:right w:val="single" w:sz="4" w:space="0" w:color="auto"/>
            </w:tcBorders>
            <w:shd w:val="clear" w:color="auto" w:fill="auto"/>
            <w:noWrap/>
            <w:vAlign w:val="bottom"/>
            <w:hideMark/>
          </w:tcPr>
          <w:p w14:paraId="02EABB03"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153,3556</w:t>
            </w:r>
          </w:p>
        </w:tc>
      </w:tr>
    </w:tbl>
    <w:p w14:paraId="18F8FC39" w14:textId="3D371327" w:rsidR="00FF217D" w:rsidRDefault="00234C83" w:rsidP="007005A1">
      <w:pPr>
        <w:spacing w:line="360" w:lineRule="auto"/>
        <w:rPr>
          <w:rFonts w:ascii="Times New Roman" w:hAnsi="Times New Roman" w:cs="Times New Roman"/>
          <w:sz w:val="24"/>
          <w:szCs w:val="24"/>
        </w:rPr>
      </w:pPr>
      <w:r w:rsidRPr="00234C83">
        <w:rPr>
          <w:rFonts w:ascii="Times New Roman" w:hAnsi="Times New Roman" w:cs="Times New Roman"/>
          <w:sz w:val="24"/>
          <w:szCs w:val="24"/>
        </w:rPr>
        <w:t>Matrix determinant:</w:t>
      </w:r>
      <w:r>
        <w:rPr>
          <w:rFonts w:ascii="Times New Roman" w:hAnsi="Times New Roman" w:cs="Times New Roman"/>
          <w:sz w:val="24"/>
          <w:szCs w:val="24"/>
        </w:rPr>
        <w:t xml:space="preserve"> </w:t>
      </w:r>
      <w:r w:rsidR="00FF217D">
        <w:rPr>
          <w:rFonts w:ascii="Times New Roman" w:hAnsi="Times New Roman" w:cs="Times New Roman"/>
          <w:sz w:val="24"/>
          <w:szCs w:val="24"/>
        </w:rPr>
        <w:t>1521846233,27</w:t>
      </w:r>
    </w:p>
    <w:tbl>
      <w:tblPr>
        <w:tblW w:w="7932" w:type="dxa"/>
        <w:tblLook w:val="04A0" w:firstRow="1" w:lastRow="0" w:firstColumn="1" w:lastColumn="0" w:noHBand="0" w:noVBand="1"/>
      </w:tblPr>
      <w:tblGrid>
        <w:gridCol w:w="1480"/>
        <w:gridCol w:w="1940"/>
        <w:gridCol w:w="2100"/>
        <w:gridCol w:w="1371"/>
        <w:gridCol w:w="1041"/>
      </w:tblGrid>
      <w:tr w:rsidR="00FF217D" w:rsidRPr="00FF217D" w14:paraId="17141CEC" w14:textId="77777777" w:rsidTr="00234C83">
        <w:trPr>
          <w:trHeight w:val="28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A9774"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8</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3E90F03E"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110,9</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595D4FB7"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3922,09</w:t>
            </w:r>
          </w:p>
        </w:tc>
        <w:tc>
          <w:tcPr>
            <w:tcW w:w="137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BC80D79"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645,42</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74B9CDAB" w14:textId="28603E09"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-18,84</w:t>
            </w:r>
          </w:p>
        </w:tc>
      </w:tr>
      <w:tr w:rsidR="00FF217D" w:rsidRPr="00FF217D" w14:paraId="5EA5461E"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9A650B0"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110,9</w:t>
            </w:r>
          </w:p>
        </w:tc>
        <w:tc>
          <w:tcPr>
            <w:tcW w:w="1940" w:type="dxa"/>
            <w:tcBorders>
              <w:top w:val="nil"/>
              <w:left w:val="nil"/>
              <w:bottom w:val="single" w:sz="4" w:space="0" w:color="auto"/>
              <w:right w:val="single" w:sz="4" w:space="0" w:color="auto"/>
            </w:tcBorders>
            <w:shd w:val="clear" w:color="auto" w:fill="auto"/>
            <w:noWrap/>
            <w:vAlign w:val="bottom"/>
            <w:hideMark/>
          </w:tcPr>
          <w:p w14:paraId="7C7270A9"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1558,6434</w:t>
            </w:r>
          </w:p>
        </w:tc>
        <w:tc>
          <w:tcPr>
            <w:tcW w:w="2100" w:type="dxa"/>
            <w:tcBorders>
              <w:top w:val="nil"/>
              <w:left w:val="nil"/>
              <w:bottom w:val="single" w:sz="4" w:space="0" w:color="auto"/>
              <w:right w:val="single" w:sz="4" w:space="0" w:color="auto"/>
            </w:tcBorders>
            <w:shd w:val="clear" w:color="auto" w:fill="auto"/>
            <w:noWrap/>
            <w:vAlign w:val="bottom"/>
            <w:hideMark/>
          </w:tcPr>
          <w:p w14:paraId="4D5905FE"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52923,4856</w:t>
            </w:r>
          </w:p>
        </w:tc>
        <w:tc>
          <w:tcPr>
            <w:tcW w:w="1371" w:type="dxa"/>
            <w:tcBorders>
              <w:top w:val="nil"/>
              <w:left w:val="nil"/>
              <w:bottom w:val="single" w:sz="4" w:space="0" w:color="auto"/>
              <w:right w:val="single" w:sz="4" w:space="0" w:color="auto"/>
            </w:tcBorders>
            <w:shd w:val="clear" w:color="auto" w:fill="E7E6E6" w:themeFill="background2"/>
            <w:noWrap/>
            <w:vAlign w:val="bottom"/>
            <w:hideMark/>
          </w:tcPr>
          <w:p w14:paraId="6B47D230"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8756,9641</w:t>
            </w:r>
          </w:p>
        </w:tc>
        <w:tc>
          <w:tcPr>
            <w:tcW w:w="1041" w:type="dxa"/>
            <w:tcBorders>
              <w:top w:val="nil"/>
              <w:left w:val="nil"/>
              <w:bottom w:val="single" w:sz="4" w:space="0" w:color="auto"/>
              <w:right w:val="single" w:sz="4" w:space="0" w:color="auto"/>
            </w:tcBorders>
            <w:shd w:val="clear" w:color="auto" w:fill="auto"/>
            <w:noWrap/>
            <w:vAlign w:val="bottom"/>
            <w:hideMark/>
          </w:tcPr>
          <w:p w14:paraId="3D577160"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-272,355</w:t>
            </w:r>
          </w:p>
        </w:tc>
      </w:tr>
      <w:tr w:rsidR="00FF217D" w:rsidRPr="00FF217D" w14:paraId="420AE3B4" w14:textId="77777777" w:rsidTr="00234C83">
        <w:trPr>
          <w:trHeight w:val="28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57FC95D"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3922,09</w:t>
            </w:r>
          </w:p>
        </w:tc>
        <w:tc>
          <w:tcPr>
            <w:tcW w:w="1940" w:type="dxa"/>
            <w:tcBorders>
              <w:top w:val="nil"/>
              <w:left w:val="nil"/>
              <w:bottom w:val="single" w:sz="4" w:space="0" w:color="auto"/>
              <w:right w:val="single" w:sz="4" w:space="0" w:color="auto"/>
            </w:tcBorders>
            <w:shd w:val="clear" w:color="auto" w:fill="auto"/>
            <w:noWrap/>
            <w:vAlign w:val="bottom"/>
            <w:hideMark/>
          </w:tcPr>
          <w:p w14:paraId="125CADCF"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52923,4856</w:t>
            </w:r>
          </w:p>
        </w:tc>
        <w:tc>
          <w:tcPr>
            <w:tcW w:w="2100" w:type="dxa"/>
            <w:tcBorders>
              <w:top w:val="nil"/>
              <w:left w:val="nil"/>
              <w:bottom w:val="single" w:sz="4" w:space="0" w:color="auto"/>
              <w:right w:val="single" w:sz="4" w:space="0" w:color="auto"/>
            </w:tcBorders>
            <w:shd w:val="clear" w:color="auto" w:fill="auto"/>
            <w:noWrap/>
            <w:vAlign w:val="bottom"/>
            <w:hideMark/>
          </w:tcPr>
          <w:p w14:paraId="08849A72"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2644002,971</w:t>
            </w:r>
          </w:p>
        </w:tc>
        <w:tc>
          <w:tcPr>
            <w:tcW w:w="1371" w:type="dxa"/>
            <w:tcBorders>
              <w:top w:val="nil"/>
              <w:left w:val="nil"/>
              <w:bottom w:val="single" w:sz="4" w:space="0" w:color="auto"/>
              <w:right w:val="single" w:sz="4" w:space="0" w:color="auto"/>
            </w:tcBorders>
            <w:shd w:val="clear" w:color="auto" w:fill="E7E6E6" w:themeFill="background2"/>
            <w:noWrap/>
            <w:vAlign w:val="bottom"/>
            <w:hideMark/>
          </w:tcPr>
          <w:p w14:paraId="6225BC63"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311837,7945</w:t>
            </w:r>
          </w:p>
        </w:tc>
        <w:tc>
          <w:tcPr>
            <w:tcW w:w="1041" w:type="dxa"/>
            <w:tcBorders>
              <w:top w:val="nil"/>
              <w:left w:val="nil"/>
              <w:bottom w:val="single" w:sz="4" w:space="0" w:color="auto"/>
              <w:right w:val="single" w:sz="4" w:space="0" w:color="auto"/>
            </w:tcBorders>
            <w:shd w:val="clear" w:color="auto" w:fill="auto"/>
            <w:noWrap/>
            <w:vAlign w:val="bottom"/>
            <w:hideMark/>
          </w:tcPr>
          <w:p w14:paraId="5CB90BE9"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-14331</w:t>
            </w:r>
          </w:p>
        </w:tc>
      </w:tr>
      <w:tr w:rsidR="00FF217D" w:rsidRPr="00FF217D" w14:paraId="79FBB8C5" w14:textId="77777777" w:rsidTr="00234C83">
        <w:trPr>
          <w:trHeight w:val="29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6CE461C"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114,25</w:t>
            </w:r>
          </w:p>
        </w:tc>
        <w:tc>
          <w:tcPr>
            <w:tcW w:w="1940" w:type="dxa"/>
            <w:tcBorders>
              <w:top w:val="nil"/>
              <w:left w:val="nil"/>
              <w:bottom w:val="single" w:sz="4" w:space="0" w:color="auto"/>
              <w:right w:val="single" w:sz="4" w:space="0" w:color="auto"/>
            </w:tcBorders>
            <w:shd w:val="clear" w:color="auto" w:fill="auto"/>
            <w:noWrap/>
            <w:vAlign w:val="bottom"/>
            <w:hideMark/>
          </w:tcPr>
          <w:p w14:paraId="22647238"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1589,3809</w:t>
            </w:r>
          </w:p>
        </w:tc>
        <w:tc>
          <w:tcPr>
            <w:tcW w:w="2100" w:type="dxa"/>
            <w:tcBorders>
              <w:top w:val="nil"/>
              <w:left w:val="nil"/>
              <w:bottom w:val="single" w:sz="4" w:space="0" w:color="auto"/>
              <w:right w:val="single" w:sz="4" w:space="0" w:color="auto"/>
            </w:tcBorders>
            <w:shd w:val="clear" w:color="auto" w:fill="auto"/>
            <w:noWrap/>
            <w:vAlign w:val="bottom"/>
            <w:hideMark/>
          </w:tcPr>
          <w:p w14:paraId="027EA437"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58301,7609</w:t>
            </w:r>
          </w:p>
        </w:tc>
        <w:tc>
          <w:tcPr>
            <w:tcW w:w="1371" w:type="dxa"/>
            <w:tcBorders>
              <w:top w:val="nil"/>
              <w:left w:val="nil"/>
              <w:bottom w:val="single" w:sz="4" w:space="0" w:color="auto"/>
              <w:right w:val="single" w:sz="4" w:space="0" w:color="auto"/>
            </w:tcBorders>
            <w:shd w:val="clear" w:color="auto" w:fill="E7E6E6" w:themeFill="background2"/>
            <w:noWrap/>
            <w:vAlign w:val="bottom"/>
            <w:hideMark/>
          </w:tcPr>
          <w:p w14:paraId="4F6E8B9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9154,9809</w:t>
            </w:r>
          </w:p>
        </w:tc>
        <w:tc>
          <w:tcPr>
            <w:tcW w:w="1041" w:type="dxa"/>
            <w:tcBorders>
              <w:top w:val="nil"/>
              <w:left w:val="nil"/>
              <w:bottom w:val="single" w:sz="4" w:space="0" w:color="auto"/>
              <w:right w:val="single" w:sz="4" w:space="0" w:color="auto"/>
            </w:tcBorders>
            <w:shd w:val="clear" w:color="auto" w:fill="auto"/>
            <w:noWrap/>
            <w:vAlign w:val="bottom"/>
            <w:hideMark/>
          </w:tcPr>
          <w:p w14:paraId="5EEE6092"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-291,831</w:t>
            </w:r>
          </w:p>
        </w:tc>
      </w:tr>
      <w:tr w:rsidR="00FF217D" w:rsidRPr="00FF217D" w14:paraId="22194D38" w14:textId="77777777" w:rsidTr="00234C83">
        <w:trPr>
          <w:trHeight w:val="29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8EC67CF"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-18,84</w:t>
            </w:r>
          </w:p>
        </w:tc>
        <w:tc>
          <w:tcPr>
            <w:tcW w:w="1940" w:type="dxa"/>
            <w:tcBorders>
              <w:top w:val="nil"/>
              <w:left w:val="nil"/>
              <w:bottom w:val="single" w:sz="4" w:space="0" w:color="auto"/>
              <w:right w:val="single" w:sz="4" w:space="0" w:color="auto"/>
            </w:tcBorders>
            <w:shd w:val="clear" w:color="auto" w:fill="auto"/>
            <w:noWrap/>
            <w:vAlign w:val="bottom"/>
            <w:hideMark/>
          </w:tcPr>
          <w:p w14:paraId="30574EFC"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-272,3551</w:t>
            </w:r>
          </w:p>
        </w:tc>
        <w:tc>
          <w:tcPr>
            <w:tcW w:w="2100" w:type="dxa"/>
            <w:tcBorders>
              <w:top w:val="nil"/>
              <w:left w:val="nil"/>
              <w:bottom w:val="single" w:sz="4" w:space="0" w:color="auto"/>
              <w:right w:val="single" w:sz="4" w:space="0" w:color="auto"/>
            </w:tcBorders>
            <w:shd w:val="clear" w:color="auto" w:fill="auto"/>
            <w:noWrap/>
            <w:vAlign w:val="bottom"/>
            <w:hideMark/>
          </w:tcPr>
          <w:p w14:paraId="207DEAC5"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-14330,9562</w:t>
            </w:r>
          </w:p>
        </w:tc>
        <w:tc>
          <w:tcPr>
            <w:tcW w:w="1371" w:type="dxa"/>
            <w:tcBorders>
              <w:top w:val="nil"/>
              <w:left w:val="nil"/>
              <w:bottom w:val="single" w:sz="4" w:space="0" w:color="auto"/>
              <w:right w:val="single" w:sz="4" w:space="0" w:color="auto"/>
            </w:tcBorders>
            <w:shd w:val="clear" w:color="auto" w:fill="E7E6E6" w:themeFill="background2"/>
            <w:noWrap/>
            <w:vAlign w:val="bottom"/>
            <w:hideMark/>
          </w:tcPr>
          <w:p w14:paraId="19A45D83"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-1050,3354</w:t>
            </w:r>
          </w:p>
        </w:tc>
        <w:tc>
          <w:tcPr>
            <w:tcW w:w="1041" w:type="dxa"/>
            <w:tcBorders>
              <w:top w:val="nil"/>
              <w:left w:val="nil"/>
              <w:bottom w:val="single" w:sz="4" w:space="0" w:color="auto"/>
              <w:right w:val="single" w:sz="4" w:space="0" w:color="auto"/>
            </w:tcBorders>
            <w:shd w:val="clear" w:color="auto" w:fill="auto"/>
            <w:noWrap/>
            <w:vAlign w:val="bottom"/>
            <w:hideMark/>
          </w:tcPr>
          <w:p w14:paraId="51A42B2D"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153,3556</w:t>
            </w:r>
          </w:p>
        </w:tc>
      </w:tr>
    </w:tbl>
    <w:p w14:paraId="7A8B1C6E" w14:textId="57774DFC" w:rsidR="00FF217D" w:rsidRDefault="00234C83" w:rsidP="007005A1">
      <w:pPr>
        <w:spacing w:line="360" w:lineRule="auto"/>
        <w:rPr>
          <w:rFonts w:ascii="Times New Roman" w:hAnsi="Times New Roman" w:cs="Times New Roman"/>
          <w:sz w:val="24"/>
          <w:szCs w:val="24"/>
        </w:rPr>
      </w:pPr>
      <w:r w:rsidRPr="00234C83">
        <w:rPr>
          <w:rFonts w:ascii="Times New Roman" w:hAnsi="Times New Roman" w:cs="Times New Roman"/>
          <w:sz w:val="24"/>
          <w:szCs w:val="24"/>
        </w:rPr>
        <w:t>Matrix determinant:</w:t>
      </w:r>
      <w:r>
        <w:rPr>
          <w:rFonts w:ascii="Times New Roman" w:hAnsi="Times New Roman" w:cs="Times New Roman"/>
          <w:sz w:val="24"/>
          <w:szCs w:val="24"/>
        </w:rPr>
        <w:t xml:space="preserve"> </w:t>
      </w:r>
      <w:r w:rsidR="00FF217D">
        <w:rPr>
          <w:rFonts w:ascii="Times New Roman" w:hAnsi="Times New Roman" w:cs="Times New Roman"/>
          <w:sz w:val="24"/>
          <w:szCs w:val="24"/>
        </w:rPr>
        <w:t>204667385041,53</w:t>
      </w:r>
    </w:p>
    <w:tbl>
      <w:tblPr>
        <w:tblW w:w="7881" w:type="dxa"/>
        <w:tblLook w:val="04A0" w:firstRow="1" w:lastRow="0" w:firstColumn="1" w:lastColumn="0" w:noHBand="0" w:noVBand="1"/>
      </w:tblPr>
      <w:tblGrid>
        <w:gridCol w:w="1480"/>
        <w:gridCol w:w="1940"/>
        <w:gridCol w:w="2100"/>
        <w:gridCol w:w="1320"/>
        <w:gridCol w:w="1041"/>
      </w:tblGrid>
      <w:tr w:rsidR="00FF217D" w:rsidRPr="00FF217D" w14:paraId="3F349735" w14:textId="77777777" w:rsidTr="00234C83">
        <w:trPr>
          <w:trHeight w:val="29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71713"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8</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4FCD34EE"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110,9</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0E746036"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3922,09</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219BB19D"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114,25</w:t>
            </w:r>
          </w:p>
        </w:tc>
        <w:tc>
          <w:tcPr>
            <w:tcW w:w="1041"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CF99E23"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645,42</w:t>
            </w:r>
          </w:p>
        </w:tc>
      </w:tr>
      <w:tr w:rsidR="00FF217D" w:rsidRPr="00FF217D" w14:paraId="1437B6EF" w14:textId="77777777" w:rsidTr="00234C83">
        <w:trPr>
          <w:trHeight w:val="29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F9994B5"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110,9</w:t>
            </w:r>
          </w:p>
        </w:tc>
        <w:tc>
          <w:tcPr>
            <w:tcW w:w="1940" w:type="dxa"/>
            <w:tcBorders>
              <w:top w:val="nil"/>
              <w:left w:val="nil"/>
              <w:bottom w:val="single" w:sz="4" w:space="0" w:color="auto"/>
              <w:right w:val="single" w:sz="4" w:space="0" w:color="auto"/>
            </w:tcBorders>
            <w:shd w:val="clear" w:color="auto" w:fill="auto"/>
            <w:noWrap/>
            <w:vAlign w:val="bottom"/>
            <w:hideMark/>
          </w:tcPr>
          <w:p w14:paraId="21EAD665"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1558,6434</w:t>
            </w:r>
          </w:p>
        </w:tc>
        <w:tc>
          <w:tcPr>
            <w:tcW w:w="2100" w:type="dxa"/>
            <w:tcBorders>
              <w:top w:val="nil"/>
              <w:left w:val="nil"/>
              <w:bottom w:val="single" w:sz="4" w:space="0" w:color="auto"/>
              <w:right w:val="single" w:sz="4" w:space="0" w:color="auto"/>
            </w:tcBorders>
            <w:shd w:val="clear" w:color="auto" w:fill="auto"/>
            <w:noWrap/>
            <w:vAlign w:val="bottom"/>
            <w:hideMark/>
          </w:tcPr>
          <w:p w14:paraId="492FB715"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52923,4856</w:t>
            </w:r>
          </w:p>
        </w:tc>
        <w:tc>
          <w:tcPr>
            <w:tcW w:w="1320" w:type="dxa"/>
            <w:tcBorders>
              <w:top w:val="nil"/>
              <w:left w:val="nil"/>
              <w:bottom w:val="single" w:sz="4" w:space="0" w:color="auto"/>
              <w:right w:val="single" w:sz="4" w:space="0" w:color="auto"/>
            </w:tcBorders>
            <w:shd w:val="clear" w:color="auto" w:fill="auto"/>
            <w:noWrap/>
            <w:vAlign w:val="bottom"/>
            <w:hideMark/>
          </w:tcPr>
          <w:p w14:paraId="468F8B07"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1589,3809</w:t>
            </w:r>
          </w:p>
        </w:tc>
        <w:tc>
          <w:tcPr>
            <w:tcW w:w="1041" w:type="dxa"/>
            <w:tcBorders>
              <w:top w:val="nil"/>
              <w:left w:val="nil"/>
              <w:bottom w:val="single" w:sz="4" w:space="0" w:color="auto"/>
              <w:right w:val="single" w:sz="4" w:space="0" w:color="auto"/>
            </w:tcBorders>
            <w:shd w:val="clear" w:color="auto" w:fill="E7E6E6" w:themeFill="background2"/>
            <w:noWrap/>
            <w:vAlign w:val="bottom"/>
            <w:hideMark/>
          </w:tcPr>
          <w:p w14:paraId="0BD562B0"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8756,964</w:t>
            </w:r>
          </w:p>
        </w:tc>
      </w:tr>
      <w:tr w:rsidR="00FF217D" w:rsidRPr="00FF217D" w14:paraId="6FCCD51A" w14:textId="77777777" w:rsidTr="00234C83">
        <w:trPr>
          <w:trHeight w:val="29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8719CC2"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3922,09</w:t>
            </w:r>
          </w:p>
        </w:tc>
        <w:tc>
          <w:tcPr>
            <w:tcW w:w="1940" w:type="dxa"/>
            <w:tcBorders>
              <w:top w:val="nil"/>
              <w:left w:val="nil"/>
              <w:bottom w:val="single" w:sz="4" w:space="0" w:color="auto"/>
              <w:right w:val="single" w:sz="4" w:space="0" w:color="auto"/>
            </w:tcBorders>
            <w:shd w:val="clear" w:color="auto" w:fill="auto"/>
            <w:noWrap/>
            <w:vAlign w:val="bottom"/>
            <w:hideMark/>
          </w:tcPr>
          <w:p w14:paraId="79977F36"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52923,4856</w:t>
            </w:r>
          </w:p>
        </w:tc>
        <w:tc>
          <w:tcPr>
            <w:tcW w:w="2100" w:type="dxa"/>
            <w:tcBorders>
              <w:top w:val="nil"/>
              <w:left w:val="nil"/>
              <w:bottom w:val="single" w:sz="4" w:space="0" w:color="auto"/>
              <w:right w:val="single" w:sz="4" w:space="0" w:color="auto"/>
            </w:tcBorders>
            <w:shd w:val="clear" w:color="auto" w:fill="auto"/>
            <w:noWrap/>
            <w:vAlign w:val="bottom"/>
            <w:hideMark/>
          </w:tcPr>
          <w:p w14:paraId="43F8386C"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2644002,971</w:t>
            </w:r>
          </w:p>
        </w:tc>
        <w:tc>
          <w:tcPr>
            <w:tcW w:w="1320" w:type="dxa"/>
            <w:tcBorders>
              <w:top w:val="nil"/>
              <w:left w:val="nil"/>
              <w:bottom w:val="single" w:sz="4" w:space="0" w:color="auto"/>
              <w:right w:val="single" w:sz="4" w:space="0" w:color="auto"/>
            </w:tcBorders>
            <w:shd w:val="clear" w:color="auto" w:fill="auto"/>
            <w:noWrap/>
            <w:vAlign w:val="bottom"/>
            <w:hideMark/>
          </w:tcPr>
          <w:p w14:paraId="2499602D"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58301,7609</w:t>
            </w:r>
          </w:p>
        </w:tc>
        <w:tc>
          <w:tcPr>
            <w:tcW w:w="1041" w:type="dxa"/>
            <w:tcBorders>
              <w:top w:val="nil"/>
              <w:left w:val="nil"/>
              <w:bottom w:val="single" w:sz="4" w:space="0" w:color="auto"/>
              <w:right w:val="single" w:sz="4" w:space="0" w:color="auto"/>
            </w:tcBorders>
            <w:shd w:val="clear" w:color="auto" w:fill="E7E6E6" w:themeFill="background2"/>
            <w:noWrap/>
            <w:vAlign w:val="bottom"/>
            <w:hideMark/>
          </w:tcPr>
          <w:p w14:paraId="2B0B6921"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311837,8</w:t>
            </w:r>
          </w:p>
        </w:tc>
      </w:tr>
      <w:tr w:rsidR="00FF217D" w:rsidRPr="00FF217D" w14:paraId="44A913CD" w14:textId="77777777" w:rsidTr="00234C83">
        <w:trPr>
          <w:trHeight w:val="29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018368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114,25</w:t>
            </w:r>
          </w:p>
        </w:tc>
        <w:tc>
          <w:tcPr>
            <w:tcW w:w="1940" w:type="dxa"/>
            <w:tcBorders>
              <w:top w:val="nil"/>
              <w:left w:val="nil"/>
              <w:bottom w:val="single" w:sz="4" w:space="0" w:color="auto"/>
              <w:right w:val="single" w:sz="4" w:space="0" w:color="auto"/>
            </w:tcBorders>
            <w:shd w:val="clear" w:color="auto" w:fill="auto"/>
            <w:noWrap/>
            <w:vAlign w:val="bottom"/>
            <w:hideMark/>
          </w:tcPr>
          <w:p w14:paraId="5BF11BC8"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1589,3809</w:t>
            </w:r>
          </w:p>
        </w:tc>
        <w:tc>
          <w:tcPr>
            <w:tcW w:w="2100" w:type="dxa"/>
            <w:tcBorders>
              <w:top w:val="nil"/>
              <w:left w:val="nil"/>
              <w:bottom w:val="single" w:sz="4" w:space="0" w:color="auto"/>
              <w:right w:val="single" w:sz="4" w:space="0" w:color="auto"/>
            </w:tcBorders>
            <w:shd w:val="clear" w:color="auto" w:fill="auto"/>
            <w:noWrap/>
            <w:vAlign w:val="bottom"/>
            <w:hideMark/>
          </w:tcPr>
          <w:p w14:paraId="4BC3A4B7"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58301,7609</w:t>
            </w:r>
          </w:p>
        </w:tc>
        <w:tc>
          <w:tcPr>
            <w:tcW w:w="1320" w:type="dxa"/>
            <w:tcBorders>
              <w:top w:val="nil"/>
              <w:left w:val="nil"/>
              <w:bottom w:val="single" w:sz="4" w:space="0" w:color="auto"/>
              <w:right w:val="single" w:sz="4" w:space="0" w:color="auto"/>
            </w:tcBorders>
            <w:shd w:val="clear" w:color="auto" w:fill="auto"/>
            <w:noWrap/>
            <w:vAlign w:val="bottom"/>
            <w:hideMark/>
          </w:tcPr>
          <w:p w14:paraId="2B92F140"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1687,7245</w:t>
            </w:r>
          </w:p>
        </w:tc>
        <w:tc>
          <w:tcPr>
            <w:tcW w:w="1041" w:type="dxa"/>
            <w:tcBorders>
              <w:top w:val="nil"/>
              <w:left w:val="nil"/>
              <w:bottom w:val="single" w:sz="4" w:space="0" w:color="auto"/>
              <w:right w:val="single" w:sz="4" w:space="0" w:color="auto"/>
            </w:tcBorders>
            <w:shd w:val="clear" w:color="auto" w:fill="E7E6E6" w:themeFill="background2"/>
            <w:noWrap/>
            <w:vAlign w:val="bottom"/>
            <w:hideMark/>
          </w:tcPr>
          <w:p w14:paraId="3F3DE5E3"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9154,981</w:t>
            </w:r>
          </w:p>
        </w:tc>
      </w:tr>
      <w:tr w:rsidR="00FF217D" w:rsidRPr="00FF217D" w14:paraId="3127F022" w14:textId="77777777" w:rsidTr="00234C83">
        <w:trPr>
          <w:trHeight w:val="29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5696D40"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-18,84</w:t>
            </w:r>
          </w:p>
        </w:tc>
        <w:tc>
          <w:tcPr>
            <w:tcW w:w="1940" w:type="dxa"/>
            <w:tcBorders>
              <w:top w:val="nil"/>
              <w:left w:val="nil"/>
              <w:bottom w:val="single" w:sz="4" w:space="0" w:color="auto"/>
              <w:right w:val="single" w:sz="4" w:space="0" w:color="auto"/>
            </w:tcBorders>
            <w:shd w:val="clear" w:color="auto" w:fill="auto"/>
            <w:noWrap/>
            <w:vAlign w:val="bottom"/>
            <w:hideMark/>
          </w:tcPr>
          <w:p w14:paraId="5890F88E"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-272,3551</w:t>
            </w:r>
          </w:p>
        </w:tc>
        <w:tc>
          <w:tcPr>
            <w:tcW w:w="2100" w:type="dxa"/>
            <w:tcBorders>
              <w:top w:val="nil"/>
              <w:left w:val="nil"/>
              <w:bottom w:val="single" w:sz="4" w:space="0" w:color="auto"/>
              <w:right w:val="single" w:sz="4" w:space="0" w:color="auto"/>
            </w:tcBorders>
            <w:shd w:val="clear" w:color="auto" w:fill="auto"/>
            <w:noWrap/>
            <w:vAlign w:val="bottom"/>
            <w:hideMark/>
          </w:tcPr>
          <w:p w14:paraId="4C9C444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-14330,9562</w:t>
            </w:r>
          </w:p>
        </w:tc>
        <w:tc>
          <w:tcPr>
            <w:tcW w:w="1320" w:type="dxa"/>
            <w:tcBorders>
              <w:top w:val="nil"/>
              <w:left w:val="nil"/>
              <w:bottom w:val="single" w:sz="4" w:space="0" w:color="auto"/>
              <w:right w:val="single" w:sz="4" w:space="0" w:color="auto"/>
            </w:tcBorders>
            <w:shd w:val="clear" w:color="auto" w:fill="auto"/>
            <w:noWrap/>
            <w:vAlign w:val="bottom"/>
            <w:hideMark/>
          </w:tcPr>
          <w:p w14:paraId="21F4A985"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-291,8309</w:t>
            </w:r>
          </w:p>
        </w:tc>
        <w:tc>
          <w:tcPr>
            <w:tcW w:w="1041" w:type="dxa"/>
            <w:tcBorders>
              <w:top w:val="nil"/>
              <w:left w:val="nil"/>
              <w:bottom w:val="single" w:sz="4" w:space="0" w:color="auto"/>
              <w:right w:val="single" w:sz="4" w:space="0" w:color="auto"/>
            </w:tcBorders>
            <w:shd w:val="clear" w:color="auto" w:fill="E7E6E6" w:themeFill="background2"/>
            <w:noWrap/>
            <w:vAlign w:val="bottom"/>
            <w:hideMark/>
          </w:tcPr>
          <w:p w14:paraId="4218169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-1050,34</w:t>
            </w:r>
          </w:p>
        </w:tc>
      </w:tr>
    </w:tbl>
    <w:p w14:paraId="11292215" w14:textId="4687D2DC" w:rsidR="00FF217D" w:rsidRDefault="00234C83" w:rsidP="007005A1">
      <w:pPr>
        <w:spacing w:line="360" w:lineRule="auto"/>
        <w:rPr>
          <w:rFonts w:ascii="Times New Roman" w:hAnsi="Times New Roman" w:cs="Times New Roman"/>
          <w:sz w:val="24"/>
          <w:szCs w:val="24"/>
        </w:rPr>
      </w:pPr>
      <w:r w:rsidRPr="00234C83">
        <w:rPr>
          <w:rFonts w:ascii="Times New Roman" w:hAnsi="Times New Roman" w:cs="Times New Roman"/>
          <w:sz w:val="24"/>
          <w:szCs w:val="24"/>
        </w:rPr>
        <w:t>Matrix determinant:</w:t>
      </w:r>
      <w:r w:rsidR="00FF217D">
        <w:rPr>
          <w:rFonts w:ascii="Times New Roman" w:hAnsi="Times New Roman" w:cs="Times New Roman"/>
          <w:sz w:val="24"/>
          <w:szCs w:val="24"/>
        </w:rPr>
        <w:t xml:space="preserve"> 905364690427,66</w:t>
      </w:r>
    </w:p>
    <w:tbl>
      <w:tblPr>
        <w:tblW w:w="54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517"/>
        <w:gridCol w:w="980"/>
        <w:gridCol w:w="2480"/>
      </w:tblGrid>
      <w:tr w:rsidR="00FF217D" w:rsidRPr="00FF217D" w14:paraId="14257BDC" w14:textId="77777777" w:rsidTr="00DB6F48">
        <w:trPr>
          <w:trHeight w:val="290"/>
        </w:trPr>
        <w:tc>
          <w:tcPr>
            <w:tcW w:w="443" w:type="dxa"/>
            <w:shd w:val="clear" w:color="auto" w:fill="auto"/>
            <w:noWrap/>
            <w:vAlign w:val="bottom"/>
            <w:hideMark/>
          </w:tcPr>
          <w:p w14:paraId="249B9B9B" w14:textId="77777777" w:rsidR="00FF217D" w:rsidRPr="00FF217D" w:rsidRDefault="00FF217D" w:rsidP="00FF217D">
            <w:pPr>
              <w:spacing w:after="0" w:line="240" w:lineRule="auto"/>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b0</w:t>
            </w:r>
          </w:p>
        </w:tc>
        <w:tc>
          <w:tcPr>
            <w:tcW w:w="1517" w:type="dxa"/>
            <w:shd w:val="clear" w:color="auto" w:fill="auto"/>
            <w:noWrap/>
            <w:vAlign w:val="bottom"/>
            <w:hideMark/>
          </w:tcPr>
          <w:p w14:paraId="00AD5344"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163,9299</w:t>
            </w:r>
          </w:p>
        </w:tc>
        <w:tc>
          <w:tcPr>
            <w:tcW w:w="980" w:type="dxa"/>
            <w:shd w:val="clear" w:color="auto" w:fill="auto"/>
            <w:noWrap/>
            <w:vAlign w:val="bottom"/>
            <w:hideMark/>
          </w:tcPr>
          <w:p w14:paraId="146015E6" w14:textId="77777777" w:rsidR="00FF217D" w:rsidRPr="00FF217D" w:rsidRDefault="00FF217D" w:rsidP="00FF217D">
            <w:pPr>
              <w:spacing w:after="0" w:line="240" w:lineRule="auto"/>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b0</w:t>
            </w:r>
          </w:p>
        </w:tc>
        <w:tc>
          <w:tcPr>
            <w:tcW w:w="2480" w:type="dxa"/>
            <w:shd w:val="clear" w:color="auto" w:fill="auto"/>
            <w:noWrap/>
            <w:vAlign w:val="bottom"/>
            <w:hideMark/>
          </w:tcPr>
          <w:p w14:paraId="4534C2E4"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44,56296809</w:t>
            </w:r>
          </w:p>
        </w:tc>
      </w:tr>
      <w:tr w:rsidR="00FF217D" w:rsidRPr="00FF217D" w14:paraId="604CFE87" w14:textId="77777777" w:rsidTr="00DB6F48">
        <w:trPr>
          <w:trHeight w:val="280"/>
        </w:trPr>
        <w:tc>
          <w:tcPr>
            <w:tcW w:w="443" w:type="dxa"/>
            <w:shd w:val="clear" w:color="auto" w:fill="auto"/>
            <w:noWrap/>
            <w:vAlign w:val="bottom"/>
            <w:hideMark/>
          </w:tcPr>
          <w:p w14:paraId="7D0D6C9A" w14:textId="77777777" w:rsidR="00FF217D" w:rsidRPr="00FF217D" w:rsidRDefault="00FF217D" w:rsidP="00FF217D">
            <w:pPr>
              <w:spacing w:after="0" w:line="240" w:lineRule="auto"/>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b1</w:t>
            </w:r>
          </w:p>
        </w:tc>
        <w:tc>
          <w:tcPr>
            <w:tcW w:w="1517" w:type="dxa"/>
            <w:shd w:val="clear" w:color="auto" w:fill="auto"/>
            <w:noWrap/>
            <w:vAlign w:val="bottom"/>
            <w:hideMark/>
          </w:tcPr>
          <w:p w14:paraId="070C4D4E" w14:textId="77777777" w:rsidR="00FF217D" w:rsidRPr="00FF217D" w:rsidRDefault="00FF217D" w:rsidP="00FF217D">
            <w:pPr>
              <w:spacing w:after="0" w:line="240" w:lineRule="auto"/>
              <w:jc w:val="right"/>
              <w:rPr>
                <w:rFonts w:ascii="Times New Roman" w:eastAsia="Times New Roman" w:hAnsi="Times New Roman" w:cs="Times New Roman"/>
                <w:lang w:eastAsia="ru-RU"/>
              </w:rPr>
            </w:pPr>
            <w:r w:rsidRPr="00FF217D">
              <w:rPr>
                <w:rFonts w:ascii="Times New Roman" w:eastAsia="Times New Roman" w:hAnsi="Times New Roman" w:cs="Times New Roman"/>
                <w:lang w:eastAsia="ru-RU"/>
              </w:rPr>
              <w:t>-6,5155</w:t>
            </w:r>
          </w:p>
        </w:tc>
        <w:tc>
          <w:tcPr>
            <w:tcW w:w="980" w:type="dxa"/>
            <w:shd w:val="clear" w:color="auto" w:fill="auto"/>
            <w:noWrap/>
            <w:vAlign w:val="bottom"/>
            <w:hideMark/>
          </w:tcPr>
          <w:p w14:paraId="7DFE5876" w14:textId="77777777" w:rsidR="00FF217D" w:rsidRPr="00FF217D" w:rsidRDefault="00FF217D" w:rsidP="00FF217D">
            <w:pPr>
              <w:spacing w:after="0" w:line="240" w:lineRule="auto"/>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b1</w:t>
            </w:r>
          </w:p>
        </w:tc>
        <w:tc>
          <w:tcPr>
            <w:tcW w:w="2480" w:type="dxa"/>
            <w:shd w:val="clear" w:color="auto" w:fill="auto"/>
            <w:noWrap/>
            <w:vAlign w:val="bottom"/>
            <w:hideMark/>
          </w:tcPr>
          <w:p w14:paraId="2194B0BD"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3,075046593</w:t>
            </w:r>
          </w:p>
        </w:tc>
      </w:tr>
      <w:tr w:rsidR="00FF217D" w:rsidRPr="00FF217D" w14:paraId="64E4CCED" w14:textId="77777777" w:rsidTr="00DB6F48">
        <w:trPr>
          <w:trHeight w:val="280"/>
        </w:trPr>
        <w:tc>
          <w:tcPr>
            <w:tcW w:w="443" w:type="dxa"/>
            <w:shd w:val="clear" w:color="auto" w:fill="auto"/>
            <w:noWrap/>
            <w:vAlign w:val="bottom"/>
            <w:hideMark/>
          </w:tcPr>
          <w:p w14:paraId="04CD5FE8" w14:textId="77777777" w:rsidR="00FF217D" w:rsidRPr="00FF217D" w:rsidRDefault="00FF217D" w:rsidP="00FF217D">
            <w:pPr>
              <w:spacing w:after="0" w:line="240" w:lineRule="auto"/>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b2</w:t>
            </w:r>
          </w:p>
        </w:tc>
        <w:tc>
          <w:tcPr>
            <w:tcW w:w="1517" w:type="dxa"/>
            <w:shd w:val="clear" w:color="auto" w:fill="auto"/>
            <w:noWrap/>
            <w:vAlign w:val="bottom"/>
            <w:hideMark/>
          </w:tcPr>
          <w:p w14:paraId="55E4F91C" w14:textId="77777777" w:rsidR="00FF217D" w:rsidRPr="00FF217D" w:rsidRDefault="00FF217D" w:rsidP="00FF217D">
            <w:pPr>
              <w:spacing w:after="0" w:line="240" w:lineRule="auto"/>
              <w:jc w:val="right"/>
              <w:rPr>
                <w:rFonts w:ascii="Times New Roman" w:eastAsia="Times New Roman" w:hAnsi="Times New Roman" w:cs="Times New Roman"/>
                <w:lang w:eastAsia="ru-RU"/>
              </w:rPr>
            </w:pPr>
            <w:r w:rsidRPr="00FF217D">
              <w:rPr>
                <w:rFonts w:ascii="Times New Roman" w:eastAsia="Times New Roman" w:hAnsi="Times New Roman" w:cs="Times New Roman"/>
                <w:lang w:eastAsia="ru-RU"/>
              </w:rPr>
              <w:t>0,007</w:t>
            </w:r>
          </w:p>
        </w:tc>
        <w:tc>
          <w:tcPr>
            <w:tcW w:w="980" w:type="dxa"/>
            <w:shd w:val="clear" w:color="auto" w:fill="auto"/>
            <w:noWrap/>
            <w:vAlign w:val="bottom"/>
            <w:hideMark/>
          </w:tcPr>
          <w:p w14:paraId="4C3578FE" w14:textId="77777777" w:rsidR="00FF217D" w:rsidRPr="00FF217D" w:rsidRDefault="00FF217D" w:rsidP="00FF217D">
            <w:pPr>
              <w:spacing w:after="0" w:line="240" w:lineRule="auto"/>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b2</w:t>
            </w:r>
          </w:p>
        </w:tc>
        <w:tc>
          <w:tcPr>
            <w:tcW w:w="2480" w:type="dxa"/>
            <w:shd w:val="clear" w:color="auto" w:fill="auto"/>
            <w:noWrap/>
            <w:vAlign w:val="bottom"/>
            <w:hideMark/>
          </w:tcPr>
          <w:p w14:paraId="3A6F8F9A"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0,020382803</w:t>
            </w:r>
          </w:p>
        </w:tc>
      </w:tr>
      <w:tr w:rsidR="00FF217D" w:rsidRPr="00FF217D" w14:paraId="3A1668E1" w14:textId="77777777" w:rsidTr="00DB6F48">
        <w:trPr>
          <w:trHeight w:val="280"/>
        </w:trPr>
        <w:tc>
          <w:tcPr>
            <w:tcW w:w="443" w:type="dxa"/>
            <w:shd w:val="clear" w:color="auto" w:fill="auto"/>
            <w:noWrap/>
            <w:vAlign w:val="bottom"/>
            <w:hideMark/>
          </w:tcPr>
          <w:p w14:paraId="389692F7" w14:textId="77777777" w:rsidR="00FF217D" w:rsidRPr="00FF217D" w:rsidRDefault="00FF217D" w:rsidP="00FF217D">
            <w:pPr>
              <w:spacing w:after="0" w:line="240" w:lineRule="auto"/>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b3</w:t>
            </w:r>
          </w:p>
        </w:tc>
        <w:tc>
          <w:tcPr>
            <w:tcW w:w="1517" w:type="dxa"/>
            <w:shd w:val="clear" w:color="auto" w:fill="auto"/>
            <w:noWrap/>
            <w:vAlign w:val="bottom"/>
            <w:hideMark/>
          </w:tcPr>
          <w:p w14:paraId="0390D2AB" w14:textId="77777777" w:rsidR="00FF217D" w:rsidRPr="00FF217D" w:rsidRDefault="00FF217D" w:rsidP="00FF217D">
            <w:pPr>
              <w:spacing w:after="0" w:line="240" w:lineRule="auto"/>
              <w:jc w:val="right"/>
              <w:rPr>
                <w:rFonts w:ascii="Times New Roman" w:eastAsia="Times New Roman" w:hAnsi="Times New Roman" w:cs="Times New Roman"/>
                <w:lang w:eastAsia="ru-RU"/>
              </w:rPr>
            </w:pPr>
            <w:r w:rsidRPr="00FF217D">
              <w:rPr>
                <w:rFonts w:ascii="Times New Roman" w:eastAsia="Times New Roman" w:hAnsi="Times New Roman" w:cs="Times New Roman"/>
                <w:lang w:eastAsia="ru-RU"/>
              </w:rPr>
              <w:t>0,941362</w:t>
            </w:r>
          </w:p>
        </w:tc>
        <w:tc>
          <w:tcPr>
            <w:tcW w:w="980" w:type="dxa"/>
            <w:shd w:val="clear" w:color="auto" w:fill="auto"/>
            <w:noWrap/>
            <w:vAlign w:val="bottom"/>
            <w:hideMark/>
          </w:tcPr>
          <w:p w14:paraId="65EEA1CA" w14:textId="77777777" w:rsidR="00FF217D" w:rsidRPr="00FF217D" w:rsidRDefault="00FF217D" w:rsidP="00FF217D">
            <w:pPr>
              <w:spacing w:after="0" w:line="240" w:lineRule="auto"/>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b3</w:t>
            </w:r>
          </w:p>
        </w:tc>
        <w:tc>
          <w:tcPr>
            <w:tcW w:w="2480" w:type="dxa"/>
            <w:shd w:val="clear" w:color="auto" w:fill="auto"/>
            <w:noWrap/>
            <w:vAlign w:val="bottom"/>
            <w:hideMark/>
          </w:tcPr>
          <w:p w14:paraId="0EC1C104"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1,541228306</w:t>
            </w:r>
          </w:p>
        </w:tc>
      </w:tr>
      <w:tr w:rsidR="00FF217D" w:rsidRPr="00FF217D" w14:paraId="121325A7" w14:textId="77777777" w:rsidTr="00DB6F48">
        <w:trPr>
          <w:trHeight w:val="290"/>
        </w:trPr>
        <w:tc>
          <w:tcPr>
            <w:tcW w:w="443" w:type="dxa"/>
            <w:shd w:val="clear" w:color="auto" w:fill="auto"/>
            <w:noWrap/>
            <w:vAlign w:val="bottom"/>
            <w:hideMark/>
          </w:tcPr>
          <w:p w14:paraId="08C262F2" w14:textId="77777777" w:rsidR="00FF217D" w:rsidRPr="00FF217D" w:rsidRDefault="00FF217D" w:rsidP="00FF217D">
            <w:pPr>
              <w:spacing w:after="0" w:line="240" w:lineRule="auto"/>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b4</w:t>
            </w:r>
          </w:p>
        </w:tc>
        <w:tc>
          <w:tcPr>
            <w:tcW w:w="1517" w:type="dxa"/>
            <w:shd w:val="clear" w:color="auto" w:fill="auto"/>
            <w:noWrap/>
            <w:vAlign w:val="bottom"/>
            <w:hideMark/>
          </w:tcPr>
          <w:p w14:paraId="245AA446"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4,164198</w:t>
            </w:r>
          </w:p>
        </w:tc>
        <w:tc>
          <w:tcPr>
            <w:tcW w:w="980" w:type="dxa"/>
            <w:shd w:val="clear" w:color="auto" w:fill="auto"/>
            <w:noWrap/>
            <w:vAlign w:val="bottom"/>
            <w:hideMark/>
          </w:tcPr>
          <w:p w14:paraId="445CDA69" w14:textId="77777777" w:rsidR="00FF217D" w:rsidRPr="00FF217D" w:rsidRDefault="00FF217D" w:rsidP="00FF217D">
            <w:pPr>
              <w:spacing w:after="0" w:line="240" w:lineRule="auto"/>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b4</w:t>
            </w:r>
          </w:p>
        </w:tc>
        <w:tc>
          <w:tcPr>
            <w:tcW w:w="2480" w:type="dxa"/>
            <w:shd w:val="clear" w:color="auto" w:fill="auto"/>
            <w:noWrap/>
            <w:vAlign w:val="bottom"/>
            <w:hideMark/>
          </w:tcPr>
          <w:p w14:paraId="3933C4D6" w14:textId="77777777" w:rsidR="00FF217D" w:rsidRPr="00FF217D" w:rsidRDefault="00FF217D" w:rsidP="00FF217D">
            <w:pPr>
              <w:spacing w:after="0" w:line="240" w:lineRule="auto"/>
              <w:jc w:val="right"/>
              <w:rPr>
                <w:rFonts w:ascii="Times New Roman" w:eastAsia="Times New Roman" w:hAnsi="Times New Roman" w:cs="Times New Roman"/>
                <w:color w:val="000000"/>
                <w:lang w:eastAsia="ru-RU"/>
              </w:rPr>
            </w:pPr>
            <w:r w:rsidRPr="00FF217D">
              <w:rPr>
                <w:rFonts w:ascii="Times New Roman" w:eastAsia="Times New Roman" w:hAnsi="Times New Roman" w:cs="Times New Roman"/>
                <w:color w:val="000000"/>
                <w:lang w:eastAsia="ru-RU"/>
              </w:rPr>
              <w:t>1,460561327</w:t>
            </w:r>
          </w:p>
        </w:tc>
      </w:tr>
    </w:tbl>
    <w:p w14:paraId="7AD990F6" w14:textId="783F025A" w:rsidR="00B72430" w:rsidRPr="00DB6F48" w:rsidRDefault="00B72430" w:rsidP="00DB6F48">
      <w:pPr>
        <w:spacing w:line="360" w:lineRule="auto"/>
        <w:rPr>
          <w:rFonts w:ascii="Times New Roman" w:hAnsi="Times New Roman" w:cs="Times New Roman"/>
          <w:sz w:val="24"/>
          <w:szCs w:val="24"/>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677"/>
        <w:gridCol w:w="766"/>
        <w:gridCol w:w="666"/>
        <w:gridCol w:w="694"/>
        <w:gridCol w:w="980"/>
        <w:gridCol w:w="1400"/>
        <w:gridCol w:w="1460"/>
        <w:gridCol w:w="1121"/>
        <w:gridCol w:w="1276"/>
      </w:tblGrid>
      <w:tr w:rsidR="00FF217D" w:rsidRPr="00A80EE1" w14:paraId="22AE3E7F" w14:textId="77777777" w:rsidTr="00234C83">
        <w:trPr>
          <w:trHeight w:val="280"/>
        </w:trPr>
        <w:tc>
          <w:tcPr>
            <w:tcW w:w="316" w:type="dxa"/>
            <w:shd w:val="clear" w:color="auto" w:fill="auto"/>
            <w:noWrap/>
            <w:vAlign w:val="bottom"/>
            <w:hideMark/>
          </w:tcPr>
          <w:p w14:paraId="1DC21E35"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677" w:type="dxa"/>
            <w:shd w:val="clear" w:color="auto" w:fill="auto"/>
            <w:noWrap/>
            <w:vAlign w:val="bottom"/>
            <w:hideMark/>
          </w:tcPr>
          <w:p w14:paraId="3B0D99F1"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766" w:type="dxa"/>
            <w:shd w:val="clear" w:color="auto" w:fill="auto"/>
            <w:noWrap/>
            <w:vAlign w:val="bottom"/>
            <w:hideMark/>
          </w:tcPr>
          <w:p w14:paraId="13D77F5B"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666" w:type="dxa"/>
            <w:shd w:val="clear" w:color="auto" w:fill="auto"/>
            <w:noWrap/>
            <w:vAlign w:val="bottom"/>
            <w:hideMark/>
          </w:tcPr>
          <w:p w14:paraId="4D3D8081"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694" w:type="dxa"/>
            <w:shd w:val="clear" w:color="auto" w:fill="auto"/>
            <w:noWrap/>
            <w:vAlign w:val="bottom"/>
            <w:hideMark/>
          </w:tcPr>
          <w:p w14:paraId="4B77A26A"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980" w:type="dxa"/>
            <w:shd w:val="clear" w:color="auto" w:fill="E7E6E6" w:themeFill="background2"/>
            <w:noWrap/>
            <w:vAlign w:val="bottom"/>
            <w:hideMark/>
          </w:tcPr>
          <w:p w14:paraId="479E964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80,6775</w:t>
            </w:r>
          </w:p>
        </w:tc>
        <w:tc>
          <w:tcPr>
            <w:tcW w:w="1400" w:type="dxa"/>
            <w:shd w:val="clear" w:color="auto" w:fill="auto"/>
            <w:noWrap/>
            <w:vAlign w:val="bottom"/>
            <w:hideMark/>
          </w:tcPr>
          <w:p w14:paraId="29F7C623"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p>
        </w:tc>
        <w:tc>
          <w:tcPr>
            <w:tcW w:w="1460" w:type="dxa"/>
            <w:shd w:val="clear" w:color="auto" w:fill="auto"/>
            <w:noWrap/>
            <w:vAlign w:val="bottom"/>
            <w:hideMark/>
          </w:tcPr>
          <w:p w14:paraId="2178E3DD" w14:textId="77777777"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Qr</w:t>
            </w:r>
          </w:p>
        </w:tc>
        <w:tc>
          <w:tcPr>
            <w:tcW w:w="1121" w:type="dxa"/>
            <w:shd w:val="clear" w:color="auto" w:fill="auto"/>
            <w:noWrap/>
            <w:vAlign w:val="bottom"/>
            <w:hideMark/>
          </w:tcPr>
          <w:p w14:paraId="35CA6323" w14:textId="77777777"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Qy</w:t>
            </w:r>
          </w:p>
        </w:tc>
        <w:tc>
          <w:tcPr>
            <w:tcW w:w="1276" w:type="dxa"/>
            <w:shd w:val="clear" w:color="auto" w:fill="auto"/>
            <w:noWrap/>
            <w:vAlign w:val="bottom"/>
            <w:hideMark/>
          </w:tcPr>
          <w:p w14:paraId="304A04FE" w14:textId="77777777"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Qe</w:t>
            </w:r>
          </w:p>
        </w:tc>
      </w:tr>
      <w:tr w:rsidR="00FF217D" w:rsidRPr="00A80EE1" w14:paraId="6B3C46C6" w14:textId="77777777" w:rsidTr="00A80EE1">
        <w:trPr>
          <w:trHeight w:val="280"/>
        </w:trPr>
        <w:tc>
          <w:tcPr>
            <w:tcW w:w="316" w:type="dxa"/>
            <w:shd w:val="clear" w:color="auto" w:fill="auto"/>
            <w:noWrap/>
            <w:vAlign w:val="bottom"/>
            <w:hideMark/>
          </w:tcPr>
          <w:p w14:paraId="11A046C9" w14:textId="77777777"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i</w:t>
            </w:r>
          </w:p>
        </w:tc>
        <w:tc>
          <w:tcPr>
            <w:tcW w:w="677" w:type="dxa"/>
            <w:shd w:val="clear" w:color="auto" w:fill="auto"/>
            <w:noWrap/>
            <w:vAlign w:val="bottom"/>
            <w:hideMark/>
          </w:tcPr>
          <w:p w14:paraId="4CC84CC8" w14:textId="77777777"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x1</w:t>
            </w:r>
          </w:p>
        </w:tc>
        <w:tc>
          <w:tcPr>
            <w:tcW w:w="766" w:type="dxa"/>
            <w:shd w:val="clear" w:color="auto" w:fill="auto"/>
            <w:noWrap/>
            <w:vAlign w:val="bottom"/>
            <w:hideMark/>
          </w:tcPr>
          <w:p w14:paraId="3B36849A" w14:textId="77777777"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x2</w:t>
            </w:r>
          </w:p>
        </w:tc>
        <w:tc>
          <w:tcPr>
            <w:tcW w:w="666" w:type="dxa"/>
            <w:shd w:val="clear" w:color="auto" w:fill="auto"/>
            <w:noWrap/>
            <w:vAlign w:val="bottom"/>
            <w:hideMark/>
          </w:tcPr>
          <w:p w14:paraId="3589C9A9" w14:textId="77777777"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x3</w:t>
            </w:r>
          </w:p>
        </w:tc>
        <w:tc>
          <w:tcPr>
            <w:tcW w:w="694" w:type="dxa"/>
            <w:shd w:val="clear" w:color="auto" w:fill="auto"/>
            <w:noWrap/>
            <w:vAlign w:val="bottom"/>
            <w:hideMark/>
          </w:tcPr>
          <w:p w14:paraId="020A1757" w14:textId="77777777"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x4</w:t>
            </w:r>
          </w:p>
        </w:tc>
        <w:tc>
          <w:tcPr>
            <w:tcW w:w="980" w:type="dxa"/>
            <w:shd w:val="clear" w:color="auto" w:fill="auto"/>
            <w:noWrap/>
            <w:vAlign w:val="bottom"/>
            <w:hideMark/>
          </w:tcPr>
          <w:p w14:paraId="582E07E5" w14:textId="41E9BFB0" w:rsidR="00FF217D" w:rsidRPr="00A80EE1" w:rsidRDefault="00B72430"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Y</w:t>
            </w:r>
          </w:p>
        </w:tc>
        <w:tc>
          <w:tcPr>
            <w:tcW w:w="1400" w:type="dxa"/>
            <w:shd w:val="clear" w:color="auto" w:fill="auto"/>
            <w:noWrap/>
            <w:vAlign w:val="bottom"/>
            <w:hideMark/>
          </w:tcPr>
          <w:p w14:paraId="78F1CB3C" w14:textId="77777777"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y*</w:t>
            </w:r>
          </w:p>
        </w:tc>
        <w:tc>
          <w:tcPr>
            <w:tcW w:w="1460" w:type="dxa"/>
            <w:shd w:val="clear" w:color="auto" w:fill="auto"/>
            <w:noWrap/>
            <w:vAlign w:val="bottom"/>
            <w:hideMark/>
          </w:tcPr>
          <w:p w14:paraId="6F0EB4FB" w14:textId="762C8D36"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(y*-y)^2</w:t>
            </w:r>
          </w:p>
        </w:tc>
        <w:tc>
          <w:tcPr>
            <w:tcW w:w="1121" w:type="dxa"/>
            <w:shd w:val="clear" w:color="auto" w:fill="auto"/>
            <w:noWrap/>
            <w:vAlign w:val="bottom"/>
            <w:hideMark/>
          </w:tcPr>
          <w:p w14:paraId="2241E883" w14:textId="739B36BA"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(y-y)^2</w:t>
            </w:r>
          </w:p>
        </w:tc>
        <w:tc>
          <w:tcPr>
            <w:tcW w:w="1276" w:type="dxa"/>
            <w:shd w:val="clear" w:color="auto" w:fill="auto"/>
            <w:noWrap/>
            <w:vAlign w:val="bottom"/>
            <w:hideMark/>
          </w:tcPr>
          <w:p w14:paraId="5581AFA6" w14:textId="77777777" w:rsidR="00FF217D" w:rsidRPr="00A80EE1" w:rsidRDefault="00FF217D" w:rsidP="00FF217D">
            <w:pPr>
              <w:spacing w:after="0" w:line="240" w:lineRule="auto"/>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(y-y*)^2</w:t>
            </w:r>
          </w:p>
        </w:tc>
      </w:tr>
      <w:tr w:rsidR="00FF217D" w:rsidRPr="00A80EE1" w14:paraId="67EA5499" w14:textId="77777777" w:rsidTr="00A80EE1">
        <w:trPr>
          <w:trHeight w:val="280"/>
        </w:trPr>
        <w:tc>
          <w:tcPr>
            <w:tcW w:w="316" w:type="dxa"/>
            <w:shd w:val="clear" w:color="auto" w:fill="auto"/>
            <w:noWrap/>
            <w:vAlign w:val="bottom"/>
            <w:hideMark/>
          </w:tcPr>
          <w:p w14:paraId="0274011C"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w:t>
            </w:r>
          </w:p>
        </w:tc>
        <w:tc>
          <w:tcPr>
            <w:tcW w:w="677" w:type="dxa"/>
            <w:shd w:val="clear" w:color="auto" w:fill="auto"/>
            <w:noWrap/>
            <w:vAlign w:val="bottom"/>
            <w:hideMark/>
          </w:tcPr>
          <w:p w14:paraId="375B474B"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16,39</w:t>
            </w:r>
          </w:p>
        </w:tc>
        <w:tc>
          <w:tcPr>
            <w:tcW w:w="766" w:type="dxa"/>
            <w:shd w:val="clear" w:color="auto" w:fill="auto"/>
            <w:noWrap/>
            <w:vAlign w:val="bottom"/>
            <w:hideMark/>
          </w:tcPr>
          <w:p w14:paraId="43CAE3F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w:t>
            </w:r>
          </w:p>
        </w:tc>
        <w:tc>
          <w:tcPr>
            <w:tcW w:w="666" w:type="dxa"/>
            <w:shd w:val="clear" w:color="auto" w:fill="auto"/>
            <w:noWrap/>
            <w:vAlign w:val="bottom"/>
            <w:hideMark/>
          </w:tcPr>
          <w:p w14:paraId="59982B6F"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14,45</w:t>
            </w:r>
          </w:p>
        </w:tc>
        <w:tc>
          <w:tcPr>
            <w:tcW w:w="694" w:type="dxa"/>
            <w:shd w:val="clear" w:color="auto" w:fill="auto"/>
            <w:noWrap/>
            <w:vAlign w:val="bottom"/>
            <w:hideMark/>
          </w:tcPr>
          <w:p w14:paraId="3DC71DB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3,45</w:t>
            </w:r>
          </w:p>
        </w:tc>
        <w:tc>
          <w:tcPr>
            <w:tcW w:w="980" w:type="dxa"/>
            <w:shd w:val="clear" w:color="auto" w:fill="auto"/>
            <w:noWrap/>
            <w:vAlign w:val="bottom"/>
            <w:hideMark/>
          </w:tcPr>
          <w:p w14:paraId="1ACBA789"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87,11</w:t>
            </w:r>
          </w:p>
        </w:tc>
        <w:tc>
          <w:tcPr>
            <w:tcW w:w="1400" w:type="dxa"/>
            <w:shd w:val="clear" w:color="auto" w:fill="auto"/>
            <w:noWrap/>
            <w:vAlign w:val="bottom"/>
            <w:hideMark/>
          </w:tcPr>
          <w:p w14:paraId="11E6F323"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85,10991172</w:t>
            </w:r>
          </w:p>
        </w:tc>
        <w:tc>
          <w:tcPr>
            <w:tcW w:w="1460" w:type="dxa"/>
            <w:shd w:val="clear" w:color="auto" w:fill="auto"/>
            <w:noWrap/>
            <w:vAlign w:val="bottom"/>
            <w:hideMark/>
          </w:tcPr>
          <w:p w14:paraId="640A3A50"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19,64627362</w:t>
            </w:r>
          </w:p>
        </w:tc>
        <w:tc>
          <w:tcPr>
            <w:tcW w:w="1121" w:type="dxa"/>
            <w:shd w:val="clear" w:color="auto" w:fill="auto"/>
            <w:noWrap/>
            <w:vAlign w:val="bottom"/>
            <w:hideMark/>
          </w:tcPr>
          <w:p w14:paraId="776BFC88"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41,37706</w:t>
            </w:r>
          </w:p>
        </w:tc>
        <w:tc>
          <w:tcPr>
            <w:tcW w:w="1276" w:type="dxa"/>
            <w:shd w:val="clear" w:color="auto" w:fill="auto"/>
            <w:noWrap/>
            <w:vAlign w:val="bottom"/>
            <w:hideMark/>
          </w:tcPr>
          <w:p w14:paraId="04C3D5B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4,000353</w:t>
            </w:r>
          </w:p>
        </w:tc>
      </w:tr>
      <w:tr w:rsidR="00FF217D" w:rsidRPr="00A80EE1" w14:paraId="4BDC49F0" w14:textId="77777777" w:rsidTr="00A80EE1">
        <w:trPr>
          <w:trHeight w:val="280"/>
        </w:trPr>
        <w:tc>
          <w:tcPr>
            <w:tcW w:w="316" w:type="dxa"/>
            <w:shd w:val="clear" w:color="auto" w:fill="auto"/>
            <w:noWrap/>
            <w:vAlign w:val="bottom"/>
            <w:hideMark/>
          </w:tcPr>
          <w:p w14:paraId="23BC553D"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lastRenderedPageBreak/>
              <w:t>2</w:t>
            </w:r>
          </w:p>
        </w:tc>
        <w:tc>
          <w:tcPr>
            <w:tcW w:w="677" w:type="dxa"/>
            <w:shd w:val="clear" w:color="auto" w:fill="auto"/>
            <w:noWrap/>
            <w:vAlign w:val="bottom"/>
            <w:hideMark/>
          </w:tcPr>
          <w:p w14:paraId="0B1ECEF8"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12,5</w:t>
            </w:r>
          </w:p>
        </w:tc>
        <w:tc>
          <w:tcPr>
            <w:tcW w:w="766" w:type="dxa"/>
            <w:shd w:val="clear" w:color="auto" w:fill="auto"/>
            <w:noWrap/>
            <w:vAlign w:val="bottom"/>
            <w:hideMark/>
          </w:tcPr>
          <w:p w14:paraId="37F6B059"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w:t>
            </w:r>
          </w:p>
        </w:tc>
        <w:tc>
          <w:tcPr>
            <w:tcW w:w="666" w:type="dxa"/>
            <w:shd w:val="clear" w:color="auto" w:fill="auto"/>
            <w:noWrap/>
            <w:vAlign w:val="bottom"/>
            <w:hideMark/>
          </w:tcPr>
          <w:p w14:paraId="0DD81F4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11,75</w:t>
            </w:r>
          </w:p>
        </w:tc>
        <w:tc>
          <w:tcPr>
            <w:tcW w:w="694" w:type="dxa"/>
            <w:shd w:val="clear" w:color="auto" w:fill="auto"/>
            <w:noWrap/>
            <w:vAlign w:val="bottom"/>
            <w:hideMark/>
          </w:tcPr>
          <w:p w14:paraId="37348B3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1,53</w:t>
            </w:r>
          </w:p>
        </w:tc>
        <w:tc>
          <w:tcPr>
            <w:tcW w:w="980" w:type="dxa"/>
            <w:shd w:val="clear" w:color="auto" w:fill="auto"/>
            <w:noWrap/>
            <w:vAlign w:val="bottom"/>
            <w:hideMark/>
          </w:tcPr>
          <w:p w14:paraId="75CD54BB"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99,84</w:t>
            </w:r>
          </w:p>
        </w:tc>
        <w:tc>
          <w:tcPr>
            <w:tcW w:w="1400" w:type="dxa"/>
            <w:shd w:val="clear" w:color="auto" w:fill="auto"/>
            <w:noWrap/>
            <w:vAlign w:val="bottom"/>
            <w:hideMark/>
          </w:tcPr>
          <w:p w14:paraId="61387A0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99,9182888</w:t>
            </w:r>
          </w:p>
        </w:tc>
        <w:tc>
          <w:tcPr>
            <w:tcW w:w="1460" w:type="dxa"/>
            <w:shd w:val="clear" w:color="auto" w:fill="auto"/>
            <w:noWrap/>
            <w:vAlign w:val="bottom"/>
            <w:hideMark/>
          </w:tcPr>
          <w:p w14:paraId="4EAE2E31"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370,2079535</w:t>
            </w:r>
          </w:p>
        </w:tc>
        <w:tc>
          <w:tcPr>
            <w:tcW w:w="1121" w:type="dxa"/>
            <w:shd w:val="clear" w:color="auto" w:fill="auto"/>
            <w:noWrap/>
            <w:vAlign w:val="bottom"/>
            <w:hideMark/>
          </w:tcPr>
          <w:p w14:paraId="0B2EEADE"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367,2014</w:t>
            </w:r>
          </w:p>
        </w:tc>
        <w:tc>
          <w:tcPr>
            <w:tcW w:w="1276" w:type="dxa"/>
            <w:shd w:val="clear" w:color="auto" w:fill="auto"/>
            <w:noWrap/>
            <w:vAlign w:val="bottom"/>
            <w:hideMark/>
          </w:tcPr>
          <w:p w14:paraId="21F4EAB1"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0,006129</w:t>
            </w:r>
          </w:p>
        </w:tc>
      </w:tr>
      <w:tr w:rsidR="00FF217D" w:rsidRPr="00A80EE1" w14:paraId="0236C3D1" w14:textId="77777777" w:rsidTr="00A80EE1">
        <w:trPr>
          <w:trHeight w:val="280"/>
        </w:trPr>
        <w:tc>
          <w:tcPr>
            <w:tcW w:w="316" w:type="dxa"/>
            <w:shd w:val="clear" w:color="auto" w:fill="auto"/>
            <w:noWrap/>
            <w:vAlign w:val="bottom"/>
            <w:hideMark/>
          </w:tcPr>
          <w:p w14:paraId="5D0D5A85"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w:t>
            </w:r>
          </w:p>
        </w:tc>
        <w:tc>
          <w:tcPr>
            <w:tcW w:w="677" w:type="dxa"/>
            <w:shd w:val="clear" w:color="auto" w:fill="auto"/>
            <w:noWrap/>
            <w:vAlign w:val="bottom"/>
            <w:hideMark/>
          </w:tcPr>
          <w:p w14:paraId="64569474"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12,06</w:t>
            </w:r>
          </w:p>
        </w:tc>
        <w:tc>
          <w:tcPr>
            <w:tcW w:w="766" w:type="dxa"/>
            <w:shd w:val="clear" w:color="auto" w:fill="auto"/>
            <w:noWrap/>
            <w:vAlign w:val="bottom"/>
            <w:hideMark/>
          </w:tcPr>
          <w:p w14:paraId="688A14CF"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705,41</w:t>
            </w:r>
          </w:p>
        </w:tc>
        <w:tc>
          <w:tcPr>
            <w:tcW w:w="666" w:type="dxa"/>
            <w:shd w:val="clear" w:color="auto" w:fill="auto"/>
            <w:noWrap/>
            <w:vAlign w:val="bottom"/>
            <w:hideMark/>
          </w:tcPr>
          <w:p w14:paraId="144D2DE8"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9,7</w:t>
            </w:r>
          </w:p>
        </w:tc>
        <w:tc>
          <w:tcPr>
            <w:tcW w:w="694" w:type="dxa"/>
            <w:shd w:val="clear" w:color="auto" w:fill="auto"/>
            <w:noWrap/>
            <w:vAlign w:val="bottom"/>
            <w:hideMark/>
          </w:tcPr>
          <w:p w14:paraId="6FE6D58D"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-0,4</w:t>
            </w:r>
          </w:p>
        </w:tc>
        <w:tc>
          <w:tcPr>
            <w:tcW w:w="980" w:type="dxa"/>
            <w:shd w:val="clear" w:color="auto" w:fill="auto"/>
            <w:noWrap/>
            <w:vAlign w:val="bottom"/>
            <w:hideMark/>
          </w:tcPr>
          <w:p w14:paraId="059B6BE0"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102,3</w:t>
            </w:r>
          </w:p>
        </w:tc>
        <w:tc>
          <w:tcPr>
            <w:tcW w:w="1400" w:type="dxa"/>
            <w:shd w:val="clear" w:color="auto" w:fill="auto"/>
            <w:noWrap/>
            <w:vAlign w:val="bottom"/>
            <w:hideMark/>
          </w:tcPr>
          <w:p w14:paraId="36862859"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97,7560662</w:t>
            </w:r>
          </w:p>
        </w:tc>
        <w:tc>
          <w:tcPr>
            <w:tcW w:w="1460" w:type="dxa"/>
            <w:shd w:val="clear" w:color="auto" w:fill="auto"/>
            <w:noWrap/>
            <w:vAlign w:val="bottom"/>
            <w:hideMark/>
          </w:tcPr>
          <w:p w14:paraId="53C6AC1B"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291,6774233</w:t>
            </w:r>
          </w:p>
        </w:tc>
        <w:tc>
          <w:tcPr>
            <w:tcW w:w="1121" w:type="dxa"/>
            <w:shd w:val="clear" w:color="auto" w:fill="auto"/>
            <w:noWrap/>
            <w:vAlign w:val="bottom"/>
            <w:hideMark/>
          </w:tcPr>
          <w:p w14:paraId="07C5767B"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467,5325</w:t>
            </w:r>
          </w:p>
        </w:tc>
        <w:tc>
          <w:tcPr>
            <w:tcW w:w="1276" w:type="dxa"/>
            <w:shd w:val="clear" w:color="auto" w:fill="auto"/>
            <w:noWrap/>
            <w:vAlign w:val="bottom"/>
            <w:hideMark/>
          </w:tcPr>
          <w:p w14:paraId="3D5F0B0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20,64733</w:t>
            </w:r>
          </w:p>
        </w:tc>
      </w:tr>
      <w:tr w:rsidR="00FF217D" w:rsidRPr="00A80EE1" w14:paraId="22F50EE8" w14:textId="77777777" w:rsidTr="00A80EE1">
        <w:trPr>
          <w:trHeight w:val="280"/>
        </w:trPr>
        <w:tc>
          <w:tcPr>
            <w:tcW w:w="316" w:type="dxa"/>
            <w:shd w:val="clear" w:color="auto" w:fill="auto"/>
            <w:noWrap/>
            <w:vAlign w:val="bottom"/>
            <w:hideMark/>
          </w:tcPr>
          <w:p w14:paraId="0A02EC37"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4</w:t>
            </w:r>
          </w:p>
        </w:tc>
        <w:tc>
          <w:tcPr>
            <w:tcW w:w="677" w:type="dxa"/>
            <w:shd w:val="clear" w:color="auto" w:fill="auto"/>
            <w:noWrap/>
            <w:vAlign w:val="bottom"/>
            <w:hideMark/>
          </w:tcPr>
          <w:p w14:paraId="2D2CB1CE"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11,43</w:t>
            </w:r>
          </w:p>
        </w:tc>
        <w:tc>
          <w:tcPr>
            <w:tcW w:w="766" w:type="dxa"/>
            <w:shd w:val="clear" w:color="auto" w:fill="auto"/>
            <w:noWrap/>
            <w:vAlign w:val="bottom"/>
            <w:hideMark/>
          </w:tcPr>
          <w:p w14:paraId="26AE02AC"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838,1</w:t>
            </w:r>
          </w:p>
        </w:tc>
        <w:tc>
          <w:tcPr>
            <w:tcW w:w="666" w:type="dxa"/>
            <w:shd w:val="clear" w:color="auto" w:fill="auto"/>
            <w:noWrap/>
            <w:vAlign w:val="bottom"/>
            <w:hideMark/>
          </w:tcPr>
          <w:p w14:paraId="7CA938B7"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18,64</w:t>
            </w:r>
          </w:p>
        </w:tc>
        <w:tc>
          <w:tcPr>
            <w:tcW w:w="694" w:type="dxa"/>
            <w:shd w:val="clear" w:color="auto" w:fill="auto"/>
            <w:noWrap/>
            <w:vAlign w:val="bottom"/>
            <w:hideMark/>
          </w:tcPr>
          <w:p w14:paraId="02F1BDD5"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-1,08</w:t>
            </w:r>
          </w:p>
        </w:tc>
        <w:tc>
          <w:tcPr>
            <w:tcW w:w="980" w:type="dxa"/>
            <w:shd w:val="clear" w:color="auto" w:fill="auto"/>
            <w:noWrap/>
            <w:vAlign w:val="bottom"/>
            <w:hideMark/>
          </w:tcPr>
          <w:p w14:paraId="0F0C3B1F"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111,56</w:t>
            </w:r>
          </w:p>
        </w:tc>
        <w:tc>
          <w:tcPr>
            <w:tcW w:w="1400" w:type="dxa"/>
            <w:shd w:val="clear" w:color="auto" w:fill="auto"/>
            <w:noWrap/>
            <w:vAlign w:val="bottom"/>
            <w:hideMark/>
          </w:tcPr>
          <w:p w14:paraId="6344C437"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108,3737408</w:t>
            </w:r>
          </w:p>
        </w:tc>
        <w:tc>
          <w:tcPr>
            <w:tcW w:w="1460" w:type="dxa"/>
            <w:shd w:val="clear" w:color="auto" w:fill="auto"/>
            <w:noWrap/>
            <w:vAlign w:val="bottom"/>
            <w:hideMark/>
          </w:tcPr>
          <w:p w14:paraId="60286C69"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767,0817538</w:t>
            </w:r>
          </w:p>
        </w:tc>
        <w:tc>
          <w:tcPr>
            <w:tcW w:w="1121" w:type="dxa"/>
            <w:shd w:val="clear" w:color="auto" w:fill="auto"/>
            <w:noWrap/>
            <w:vAlign w:val="bottom"/>
            <w:hideMark/>
          </w:tcPr>
          <w:p w14:paraId="09D3F0B5"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953,7288</w:t>
            </w:r>
          </w:p>
        </w:tc>
        <w:tc>
          <w:tcPr>
            <w:tcW w:w="1276" w:type="dxa"/>
            <w:shd w:val="clear" w:color="auto" w:fill="auto"/>
            <w:noWrap/>
            <w:vAlign w:val="bottom"/>
            <w:hideMark/>
          </w:tcPr>
          <w:p w14:paraId="22C60D32"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10,15225</w:t>
            </w:r>
          </w:p>
        </w:tc>
      </w:tr>
      <w:tr w:rsidR="00FF217D" w:rsidRPr="00A80EE1" w14:paraId="7C8F669C" w14:textId="77777777" w:rsidTr="00A80EE1">
        <w:trPr>
          <w:trHeight w:val="280"/>
        </w:trPr>
        <w:tc>
          <w:tcPr>
            <w:tcW w:w="316" w:type="dxa"/>
            <w:shd w:val="clear" w:color="auto" w:fill="auto"/>
            <w:noWrap/>
            <w:vAlign w:val="bottom"/>
            <w:hideMark/>
          </w:tcPr>
          <w:p w14:paraId="2E49A8A8"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w:t>
            </w:r>
          </w:p>
        </w:tc>
        <w:tc>
          <w:tcPr>
            <w:tcW w:w="677" w:type="dxa"/>
            <w:shd w:val="clear" w:color="auto" w:fill="auto"/>
            <w:noWrap/>
            <w:vAlign w:val="bottom"/>
            <w:hideMark/>
          </w:tcPr>
          <w:p w14:paraId="5AD80EB8"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14,64</w:t>
            </w:r>
          </w:p>
        </w:tc>
        <w:tc>
          <w:tcPr>
            <w:tcW w:w="766" w:type="dxa"/>
            <w:shd w:val="clear" w:color="auto" w:fill="auto"/>
            <w:noWrap/>
            <w:vAlign w:val="bottom"/>
            <w:hideMark/>
          </w:tcPr>
          <w:p w14:paraId="2DB992F2"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737,51</w:t>
            </w:r>
          </w:p>
        </w:tc>
        <w:tc>
          <w:tcPr>
            <w:tcW w:w="666" w:type="dxa"/>
            <w:shd w:val="clear" w:color="auto" w:fill="auto"/>
            <w:noWrap/>
            <w:vAlign w:val="bottom"/>
            <w:hideMark/>
          </w:tcPr>
          <w:p w14:paraId="4347092F"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16,02</w:t>
            </w:r>
          </w:p>
        </w:tc>
        <w:tc>
          <w:tcPr>
            <w:tcW w:w="694" w:type="dxa"/>
            <w:shd w:val="clear" w:color="auto" w:fill="auto"/>
            <w:noWrap/>
            <w:vAlign w:val="bottom"/>
            <w:hideMark/>
          </w:tcPr>
          <w:p w14:paraId="17381D8E"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-4,53</w:t>
            </w:r>
          </w:p>
        </w:tc>
        <w:tc>
          <w:tcPr>
            <w:tcW w:w="980" w:type="dxa"/>
            <w:shd w:val="clear" w:color="auto" w:fill="auto"/>
            <w:noWrap/>
            <w:vAlign w:val="bottom"/>
            <w:hideMark/>
          </w:tcPr>
          <w:p w14:paraId="5ED27D04"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65,49</w:t>
            </w:r>
          </w:p>
        </w:tc>
        <w:tc>
          <w:tcPr>
            <w:tcW w:w="1400" w:type="dxa"/>
            <w:shd w:val="clear" w:color="auto" w:fill="auto"/>
            <w:noWrap/>
            <w:vAlign w:val="bottom"/>
            <w:hideMark/>
          </w:tcPr>
          <w:p w14:paraId="4C12F7A4"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69,92202009</w:t>
            </w:r>
          </w:p>
        </w:tc>
        <w:tc>
          <w:tcPr>
            <w:tcW w:w="1460" w:type="dxa"/>
            <w:shd w:val="clear" w:color="auto" w:fill="auto"/>
            <w:noWrap/>
            <w:vAlign w:val="bottom"/>
            <w:hideMark/>
          </w:tcPr>
          <w:p w14:paraId="0EB32BB8"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115,6803482</w:t>
            </w:r>
          </w:p>
        </w:tc>
        <w:tc>
          <w:tcPr>
            <w:tcW w:w="1121" w:type="dxa"/>
            <w:shd w:val="clear" w:color="auto" w:fill="auto"/>
            <w:noWrap/>
            <w:vAlign w:val="bottom"/>
            <w:hideMark/>
          </w:tcPr>
          <w:p w14:paraId="0AA0DCDB"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230,6602</w:t>
            </w:r>
          </w:p>
        </w:tc>
        <w:tc>
          <w:tcPr>
            <w:tcW w:w="1276" w:type="dxa"/>
            <w:shd w:val="clear" w:color="auto" w:fill="auto"/>
            <w:noWrap/>
            <w:vAlign w:val="bottom"/>
            <w:hideMark/>
          </w:tcPr>
          <w:p w14:paraId="58457B13"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19,6428</w:t>
            </w:r>
          </w:p>
        </w:tc>
      </w:tr>
      <w:tr w:rsidR="00FF217D" w:rsidRPr="00A80EE1" w14:paraId="7ED949CC" w14:textId="77777777" w:rsidTr="00A80EE1">
        <w:trPr>
          <w:trHeight w:val="280"/>
        </w:trPr>
        <w:tc>
          <w:tcPr>
            <w:tcW w:w="316" w:type="dxa"/>
            <w:shd w:val="clear" w:color="auto" w:fill="auto"/>
            <w:noWrap/>
            <w:vAlign w:val="bottom"/>
            <w:hideMark/>
          </w:tcPr>
          <w:p w14:paraId="24605F4B"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6</w:t>
            </w:r>
          </w:p>
        </w:tc>
        <w:tc>
          <w:tcPr>
            <w:tcW w:w="677" w:type="dxa"/>
            <w:shd w:val="clear" w:color="auto" w:fill="auto"/>
            <w:noWrap/>
            <w:vAlign w:val="bottom"/>
            <w:hideMark/>
          </w:tcPr>
          <w:p w14:paraId="2034740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15,3</w:t>
            </w:r>
          </w:p>
        </w:tc>
        <w:tc>
          <w:tcPr>
            <w:tcW w:w="766" w:type="dxa"/>
            <w:shd w:val="clear" w:color="auto" w:fill="auto"/>
            <w:noWrap/>
            <w:vAlign w:val="bottom"/>
            <w:hideMark/>
          </w:tcPr>
          <w:p w14:paraId="1753D15D"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586,58</w:t>
            </w:r>
          </w:p>
        </w:tc>
        <w:tc>
          <w:tcPr>
            <w:tcW w:w="666" w:type="dxa"/>
            <w:shd w:val="clear" w:color="auto" w:fill="auto"/>
            <w:noWrap/>
            <w:vAlign w:val="bottom"/>
            <w:hideMark/>
          </w:tcPr>
          <w:p w14:paraId="0593A5B2"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16,63</w:t>
            </w:r>
          </w:p>
        </w:tc>
        <w:tc>
          <w:tcPr>
            <w:tcW w:w="694" w:type="dxa"/>
            <w:shd w:val="clear" w:color="auto" w:fill="auto"/>
            <w:noWrap/>
            <w:vAlign w:val="bottom"/>
            <w:hideMark/>
          </w:tcPr>
          <w:p w14:paraId="0C484707"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-7,16</w:t>
            </w:r>
          </w:p>
        </w:tc>
        <w:tc>
          <w:tcPr>
            <w:tcW w:w="980" w:type="dxa"/>
            <w:shd w:val="clear" w:color="auto" w:fill="auto"/>
            <w:noWrap/>
            <w:vAlign w:val="bottom"/>
            <w:hideMark/>
          </w:tcPr>
          <w:p w14:paraId="4BD99535"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57,6</w:t>
            </w:r>
          </w:p>
        </w:tc>
        <w:tc>
          <w:tcPr>
            <w:tcW w:w="1400" w:type="dxa"/>
            <w:shd w:val="clear" w:color="auto" w:fill="auto"/>
            <w:noWrap/>
            <w:vAlign w:val="bottom"/>
            <w:hideMark/>
          </w:tcPr>
          <w:p w14:paraId="753DFEE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54,18771326</w:t>
            </w:r>
          </w:p>
        </w:tc>
        <w:tc>
          <w:tcPr>
            <w:tcW w:w="1460" w:type="dxa"/>
            <w:shd w:val="clear" w:color="auto" w:fill="auto"/>
            <w:noWrap/>
            <w:vAlign w:val="bottom"/>
            <w:hideMark/>
          </w:tcPr>
          <w:p w14:paraId="6668A5EE"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701,7088018</w:t>
            </w:r>
          </w:p>
        </w:tc>
        <w:tc>
          <w:tcPr>
            <w:tcW w:w="1121" w:type="dxa"/>
            <w:shd w:val="clear" w:color="auto" w:fill="auto"/>
            <w:noWrap/>
            <w:vAlign w:val="bottom"/>
            <w:hideMark/>
          </w:tcPr>
          <w:p w14:paraId="57B27659"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532,571</w:t>
            </w:r>
          </w:p>
        </w:tc>
        <w:tc>
          <w:tcPr>
            <w:tcW w:w="1276" w:type="dxa"/>
            <w:shd w:val="clear" w:color="auto" w:fill="auto"/>
            <w:noWrap/>
            <w:vAlign w:val="bottom"/>
            <w:hideMark/>
          </w:tcPr>
          <w:p w14:paraId="74731AD5"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11,6437</w:t>
            </w:r>
          </w:p>
        </w:tc>
      </w:tr>
      <w:tr w:rsidR="00FF217D" w:rsidRPr="00A80EE1" w14:paraId="3A95F555" w14:textId="77777777" w:rsidTr="00A80EE1">
        <w:trPr>
          <w:trHeight w:val="280"/>
        </w:trPr>
        <w:tc>
          <w:tcPr>
            <w:tcW w:w="316" w:type="dxa"/>
            <w:shd w:val="clear" w:color="auto" w:fill="auto"/>
            <w:noWrap/>
            <w:vAlign w:val="bottom"/>
            <w:hideMark/>
          </w:tcPr>
          <w:p w14:paraId="70F11104"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w:t>
            </w:r>
          </w:p>
        </w:tc>
        <w:tc>
          <w:tcPr>
            <w:tcW w:w="677" w:type="dxa"/>
            <w:shd w:val="clear" w:color="auto" w:fill="auto"/>
            <w:noWrap/>
            <w:vAlign w:val="bottom"/>
            <w:hideMark/>
          </w:tcPr>
          <w:p w14:paraId="6B26B4AC"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14,94</w:t>
            </w:r>
          </w:p>
        </w:tc>
        <w:tc>
          <w:tcPr>
            <w:tcW w:w="766" w:type="dxa"/>
            <w:shd w:val="clear" w:color="auto" w:fill="auto"/>
            <w:noWrap/>
            <w:vAlign w:val="bottom"/>
            <w:hideMark/>
          </w:tcPr>
          <w:p w14:paraId="46EE0BD1"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524,38</w:t>
            </w:r>
          </w:p>
        </w:tc>
        <w:tc>
          <w:tcPr>
            <w:tcW w:w="666" w:type="dxa"/>
            <w:shd w:val="clear" w:color="auto" w:fill="auto"/>
            <w:noWrap/>
            <w:vAlign w:val="bottom"/>
            <w:hideMark/>
          </w:tcPr>
          <w:p w14:paraId="354828F8"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13,51</w:t>
            </w:r>
          </w:p>
        </w:tc>
        <w:tc>
          <w:tcPr>
            <w:tcW w:w="694" w:type="dxa"/>
            <w:shd w:val="clear" w:color="auto" w:fill="auto"/>
            <w:noWrap/>
            <w:vAlign w:val="bottom"/>
            <w:hideMark/>
          </w:tcPr>
          <w:p w14:paraId="2C5875FB"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-7,48</w:t>
            </w:r>
          </w:p>
        </w:tc>
        <w:tc>
          <w:tcPr>
            <w:tcW w:w="980" w:type="dxa"/>
            <w:shd w:val="clear" w:color="auto" w:fill="auto"/>
            <w:noWrap/>
            <w:vAlign w:val="bottom"/>
            <w:hideMark/>
          </w:tcPr>
          <w:p w14:paraId="58B2E763"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57,52</w:t>
            </w:r>
          </w:p>
        </w:tc>
        <w:tc>
          <w:tcPr>
            <w:tcW w:w="1400" w:type="dxa"/>
            <w:shd w:val="clear" w:color="auto" w:fill="auto"/>
            <w:noWrap/>
            <w:vAlign w:val="bottom"/>
            <w:hideMark/>
          </w:tcPr>
          <w:p w14:paraId="6263AC8F"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51,82832281</w:t>
            </w:r>
          </w:p>
        </w:tc>
        <w:tc>
          <w:tcPr>
            <w:tcW w:w="1460" w:type="dxa"/>
            <w:shd w:val="clear" w:color="auto" w:fill="auto"/>
            <w:noWrap/>
            <w:vAlign w:val="bottom"/>
            <w:hideMark/>
          </w:tcPr>
          <w:p w14:paraId="24DFE3DC"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832,2750247</w:t>
            </w:r>
          </w:p>
        </w:tc>
        <w:tc>
          <w:tcPr>
            <w:tcW w:w="1121" w:type="dxa"/>
            <w:shd w:val="clear" w:color="auto" w:fill="auto"/>
            <w:noWrap/>
            <w:vAlign w:val="bottom"/>
            <w:hideMark/>
          </w:tcPr>
          <w:p w14:paraId="3C3536B4"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536,2698</w:t>
            </w:r>
          </w:p>
        </w:tc>
        <w:tc>
          <w:tcPr>
            <w:tcW w:w="1276" w:type="dxa"/>
            <w:shd w:val="clear" w:color="auto" w:fill="auto"/>
            <w:noWrap/>
            <w:vAlign w:val="bottom"/>
            <w:hideMark/>
          </w:tcPr>
          <w:p w14:paraId="608071AD"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32,39519</w:t>
            </w:r>
          </w:p>
        </w:tc>
      </w:tr>
      <w:tr w:rsidR="00FF217D" w:rsidRPr="00A80EE1" w14:paraId="69995B3D" w14:textId="77777777" w:rsidTr="00A80EE1">
        <w:trPr>
          <w:trHeight w:val="280"/>
        </w:trPr>
        <w:tc>
          <w:tcPr>
            <w:tcW w:w="316" w:type="dxa"/>
            <w:shd w:val="clear" w:color="auto" w:fill="auto"/>
            <w:noWrap/>
            <w:vAlign w:val="bottom"/>
            <w:hideMark/>
          </w:tcPr>
          <w:p w14:paraId="25F17E8B"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8</w:t>
            </w:r>
          </w:p>
        </w:tc>
        <w:tc>
          <w:tcPr>
            <w:tcW w:w="677" w:type="dxa"/>
            <w:shd w:val="clear" w:color="auto" w:fill="auto"/>
            <w:noWrap/>
            <w:vAlign w:val="bottom"/>
            <w:hideMark/>
          </w:tcPr>
          <w:p w14:paraId="3C906AF8"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13,64</w:t>
            </w:r>
          </w:p>
        </w:tc>
        <w:tc>
          <w:tcPr>
            <w:tcW w:w="766" w:type="dxa"/>
            <w:shd w:val="clear" w:color="auto" w:fill="auto"/>
            <w:noWrap/>
            <w:vAlign w:val="bottom"/>
            <w:hideMark/>
          </w:tcPr>
          <w:p w14:paraId="0B648915"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530,11</w:t>
            </w:r>
          </w:p>
        </w:tc>
        <w:tc>
          <w:tcPr>
            <w:tcW w:w="666" w:type="dxa"/>
            <w:shd w:val="clear" w:color="auto" w:fill="auto"/>
            <w:noWrap/>
            <w:vAlign w:val="bottom"/>
            <w:hideMark/>
          </w:tcPr>
          <w:p w14:paraId="2AEBAE11"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13,55</w:t>
            </w:r>
          </w:p>
        </w:tc>
        <w:tc>
          <w:tcPr>
            <w:tcW w:w="694" w:type="dxa"/>
            <w:shd w:val="clear" w:color="auto" w:fill="auto"/>
            <w:noWrap/>
            <w:vAlign w:val="bottom"/>
            <w:hideMark/>
          </w:tcPr>
          <w:p w14:paraId="2E8187EF"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-3,17</w:t>
            </w:r>
          </w:p>
        </w:tc>
        <w:tc>
          <w:tcPr>
            <w:tcW w:w="980" w:type="dxa"/>
            <w:shd w:val="clear" w:color="auto" w:fill="auto"/>
            <w:noWrap/>
            <w:vAlign w:val="bottom"/>
            <w:hideMark/>
          </w:tcPr>
          <w:p w14:paraId="3A48B9C9"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64</w:t>
            </w:r>
          </w:p>
        </w:tc>
        <w:tc>
          <w:tcPr>
            <w:tcW w:w="1400" w:type="dxa"/>
            <w:shd w:val="clear" w:color="auto" w:fill="auto"/>
            <w:noWrap/>
            <w:vAlign w:val="bottom"/>
            <w:hideMark/>
          </w:tcPr>
          <w:p w14:paraId="130C2552"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78,32393636</w:t>
            </w:r>
          </w:p>
        </w:tc>
        <w:tc>
          <w:tcPr>
            <w:tcW w:w="1460" w:type="dxa"/>
            <w:shd w:val="clear" w:color="auto" w:fill="auto"/>
            <w:noWrap/>
            <w:vAlign w:val="bottom"/>
            <w:hideMark/>
          </w:tcPr>
          <w:p w14:paraId="54007156"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5,539261825</w:t>
            </w:r>
          </w:p>
        </w:tc>
        <w:tc>
          <w:tcPr>
            <w:tcW w:w="1121" w:type="dxa"/>
            <w:shd w:val="clear" w:color="auto" w:fill="auto"/>
            <w:noWrap/>
            <w:vAlign w:val="bottom"/>
            <w:hideMark/>
          </w:tcPr>
          <w:p w14:paraId="3008D313"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278,139</w:t>
            </w:r>
          </w:p>
        </w:tc>
        <w:tc>
          <w:tcPr>
            <w:tcW w:w="1276" w:type="dxa"/>
            <w:shd w:val="clear" w:color="auto" w:fill="auto"/>
            <w:noWrap/>
            <w:vAlign w:val="bottom"/>
            <w:hideMark/>
          </w:tcPr>
          <w:p w14:paraId="5D9649C8"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205,1752</w:t>
            </w:r>
          </w:p>
        </w:tc>
      </w:tr>
      <w:tr w:rsidR="00FF217D" w:rsidRPr="00A80EE1" w14:paraId="223F57A6" w14:textId="77777777" w:rsidTr="00234C83">
        <w:trPr>
          <w:trHeight w:val="280"/>
        </w:trPr>
        <w:tc>
          <w:tcPr>
            <w:tcW w:w="316" w:type="dxa"/>
            <w:shd w:val="clear" w:color="auto" w:fill="auto"/>
            <w:noWrap/>
            <w:vAlign w:val="bottom"/>
            <w:hideMark/>
          </w:tcPr>
          <w:p w14:paraId="3B4E2E58"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p>
        </w:tc>
        <w:tc>
          <w:tcPr>
            <w:tcW w:w="677" w:type="dxa"/>
            <w:shd w:val="clear" w:color="auto" w:fill="auto"/>
            <w:noWrap/>
            <w:vAlign w:val="bottom"/>
            <w:hideMark/>
          </w:tcPr>
          <w:p w14:paraId="4154B11F"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766" w:type="dxa"/>
            <w:shd w:val="clear" w:color="auto" w:fill="auto"/>
            <w:noWrap/>
            <w:vAlign w:val="bottom"/>
            <w:hideMark/>
          </w:tcPr>
          <w:p w14:paraId="691BD337"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666" w:type="dxa"/>
            <w:shd w:val="clear" w:color="auto" w:fill="auto"/>
            <w:noWrap/>
            <w:vAlign w:val="bottom"/>
            <w:hideMark/>
          </w:tcPr>
          <w:p w14:paraId="6B82E6D4"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694" w:type="dxa"/>
            <w:shd w:val="clear" w:color="auto" w:fill="auto"/>
            <w:noWrap/>
            <w:vAlign w:val="bottom"/>
            <w:hideMark/>
          </w:tcPr>
          <w:p w14:paraId="17DE4AE7"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980" w:type="dxa"/>
            <w:shd w:val="clear" w:color="auto" w:fill="auto"/>
            <w:noWrap/>
            <w:vAlign w:val="bottom"/>
            <w:hideMark/>
          </w:tcPr>
          <w:p w14:paraId="45EC4B5F"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1400" w:type="dxa"/>
            <w:shd w:val="clear" w:color="auto" w:fill="auto"/>
            <w:noWrap/>
            <w:vAlign w:val="bottom"/>
            <w:hideMark/>
          </w:tcPr>
          <w:p w14:paraId="151451FB" w14:textId="77777777" w:rsidR="00FF217D" w:rsidRPr="00A80EE1" w:rsidRDefault="00FF217D" w:rsidP="00FF217D">
            <w:pPr>
              <w:spacing w:after="0" w:line="240" w:lineRule="auto"/>
              <w:rPr>
                <w:rFonts w:ascii="Times New Roman" w:eastAsia="Times New Roman" w:hAnsi="Times New Roman" w:cs="Times New Roman"/>
                <w:sz w:val="20"/>
                <w:szCs w:val="20"/>
                <w:lang w:eastAsia="ru-RU"/>
              </w:rPr>
            </w:pPr>
          </w:p>
        </w:tc>
        <w:tc>
          <w:tcPr>
            <w:tcW w:w="1460" w:type="dxa"/>
            <w:shd w:val="clear" w:color="auto" w:fill="E7E6E6" w:themeFill="background2"/>
            <w:noWrap/>
            <w:vAlign w:val="bottom"/>
            <w:hideMark/>
          </w:tcPr>
          <w:p w14:paraId="4799D530"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3103,816841</w:t>
            </w:r>
          </w:p>
        </w:tc>
        <w:tc>
          <w:tcPr>
            <w:tcW w:w="1121" w:type="dxa"/>
            <w:shd w:val="clear" w:color="auto" w:fill="E7E6E6" w:themeFill="background2"/>
            <w:noWrap/>
            <w:vAlign w:val="bottom"/>
            <w:hideMark/>
          </w:tcPr>
          <w:p w14:paraId="73946575"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3407,48</w:t>
            </w:r>
          </w:p>
        </w:tc>
        <w:tc>
          <w:tcPr>
            <w:tcW w:w="1276" w:type="dxa"/>
            <w:shd w:val="clear" w:color="auto" w:fill="E7E6E6" w:themeFill="background2"/>
            <w:noWrap/>
            <w:vAlign w:val="bottom"/>
            <w:hideMark/>
          </w:tcPr>
          <w:p w14:paraId="1F051D3C" w14:textId="77777777" w:rsidR="00FF217D" w:rsidRPr="00A80EE1" w:rsidRDefault="00FF217D" w:rsidP="00FF217D">
            <w:pPr>
              <w:spacing w:after="0" w:line="240" w:lineRule="auto"/>
              <w:jc w:val="right"/>
              <w:rPr>
                <w:rFonts w:ascii="Times New Roman" w:eastAsia="Times New Roman" w:hAnsi="Times New Roman" w:cs="Times New Roman"/>
                <w:color w:val="000000"/>
                <w:sz w:val="20"/>
                <w:szCs w:val="20"/>
                <w:lang w:eastAsia="ru-RU"/>
              </w:rPr>
            </w:pPr>
            <w:r w:rsidRPr="00A80EE1">
              <w:rPr>
                <w:rFonts w:ascii="Times New Roman" w:eastAsia="Times New Roman" w:hAnsi="Times New Roman" w:cs="Times New Roman"/>
                <w:color w:val="000000"/>
                <w:sz w:val="20"/>
                <w:szCs w:val="20"/>
                <w:lang w:eastAsia="ru-RU"/>
              </w:rPr>
              <w:t>303,6629</w:t>
            </w:r>
          </w:p>
        </w:tc>
      </w:tr>
    </w:tbl>
    <w:p w14:paraId="74A1CBFA" w14:textId="58E2E05F" w:rsidR="00FF217D" w:rsidRDefault="00FF217D" w:rsidP="007005A1">
      <w:pPr>
        <w:spacing w:line="360" w:lineRule="auto"/>
        <w:rPr>
          <w:rFonts w:ascii="Times New Roman" w:hAnsi="Times New Roman" w:cs="Times New Roman"/>
          <w:sz w:val="24"/>
          <w:szCs w:val="24"/>
        </w:rPr>
      </w:pPr>
    </w:p>
    <w:tbl>
      <w:tblPr>
        <w:tblW w:w="2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60"/>
      </w:tblGrid>
      <w:tr w:rsidR="002D61A9" w:rsidRPr="002D61A9" w14:paraId="07231812" w14:textId="77777777" w:rsidTr="00234C83">
        <w:trPr>
          <w:trHeight w:val="290"/>
        </w:trPr>
        <w:tc>
          <w:tcPr>
            <w:tcW w:w="1400" w:type="dxa"/>
            <w:shd w:val="clear" w:color="auto" w:fill="auto"/>
            <w:noWrap/>
            <w:vAlign w:val="bottom"/>
            <w:hideMark/>
          </w:tcPr>
          <w:p w14:paraId="225C4BFB" w14:textId="77777777" w:rsidR="002D61A9" w:rsidRPr="002D61A9" w:rsidRDefault="002D61A9"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R^2</w:t>
            </w:r>
          </w:p>
        </w:tc>
        <w:tc>
          <w:tcPr>
            <w:tcW w:w="1460" w:type="dxa"/>
            <w:shd w:val="clear" w:color="auto" w:fill="FFFFFF" w:themeFill="background1"/>
            <w:noWrap/>
            <w:vAlign w:val="bottom"/>
            <w:hideMark/>
          </w:tcPr>
          <w:p w14:paraId="49DB8FA9" w14:textId="77777777" w:rsidR="002D61A9" w:rsidRPr="002D61A9" w:rsidRDefault="002D61A9" w:rsidP="002D61A9">
            <w:pPr>
              <w:spacing w:after="0" w:line="240" w:lineRule="auto"/>
              <w:jc w:val="right"/>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0,91088343</w:t>
            </w:r>
          </w:p>
        </w:tc>
      </w:tr>
      <w:tr w:rsidR="002D61A9" w:rsidRPr="002D61A9" w14:paraId="650196AB" w14:textId="77777777" w:rsidTr="00234C83">
        <w:trPr>
          <w:trHeight w:val="280"/>
        </w:trPr>
        <w:tc>
          <w:tcPr>
            <w:tcW w:w="1400" w:type="dxa"/>
            <w:shd w:val="clear" w:color="auto" w:fill="auto"/>
            <w:noWrap/>
            <w:vAlign w:val="bottom"/>
            <w:hideMark/>
          </w:tcPr>
          <w:p w14:paraId="685F1D90" w14:textId="39BDD442" w:rsidR="002D61A9" w:rsidRPr="002D61A9" w:rsidRDefault="002D61A9"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R^2</w:t>
            </w:r>
            <w:r w:rsidR="00DB6F48">
              <w:rPr>
                <w:rFonts w:ascii="Times New Roman" w:eastAsia="Times New Roman" w:hAnsi="Times New Roman" w:cs="Times New Roman"/>
                <w:color w:val="000000"/>
                <w:lang w:eastAsia="ru-RU"/>
              </w:rPr>
              <w:t>*</w:t>
            </w:r>
          </w:p>
        </w:tc>
        <w:tc>
          <w:tcPr>
            <w:tcW w:w="1460" w:type="dxa"/>
            <w:shd w:val="clear" w:color="auto" w:fill="FFFFFF" w:themeFill="background1"/>
            <w:noWrap/>
            <w:vAlign w:val="bottom"/>
            <w:hideMark/>
          </w:tcPr>
          <w:p w14:paraId="23FE11E7" w14:textId="77777777" w:rsidR="002D61A9" w:rsidRPr="002D61A9" w:rsidRDefault="002D61A9" w:rsidP="002D61A9">
            <w:pPr>
              <w:spacing w:after="0" w:line="240" w:lineRule="auto"/>
              <w:jc w:val="right"/>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0,792061336</w:t>
            </w:r>
          </w:p>
        </w:tc>
      </w:tr>
      <w:tr w:rsidR="002D61A9" w:rsidRPr="002D61A9" w14:paraId="0FC81D46" w14:textId="77777777" w:rsidTr="00234C83">
        <w:trPr>
          <w:trHeight w:val="280"/>
        </w:trPr>
        <w:tc>
          <w:tcPr>
            <w:tcW w:w="1400" w:type="dxa"/>
            <w:shd w:val="clear" w:color="auto" w:fill="auto"/>
            <w:noWrap/>
            <w:vAlign w:val="bottom"/>
            <w:hideMark/>
          </w:tcPr>
          <w:p w14:paraId="08FE1077" w14:textId="77777777" w:rsidR="002D61A9" w:rsidRPr="002D61A9" w:rsidRDefault="002D61A9" w:rsidP="002D61A9">
            <w:pPr>
              <w:spacing w:after="0" w:line="240" w:lineRule="auto"/>
              <w:jc w:val="right"/>
              <w:rPr>
                <w:rFonts w:ascii="Times New Roman" w:eastAsia="Times New Roman" w:hAnsi="Times New Roman" w:cs="Times New Roman"/>
                <w:color w:val="000000"/>
                <w:lang w:eastAsia="ru-RU"/>
              </w:rPr>
            </w:pPr>
          </w:p>
        </w:tc>
        <w:tc>
          <w:tcPr>
            <w:tcW w:w="1460" w:type="dxa"/>
            <w:shd w:val="clear" w:color="auto" w:fill="FFFFFF" w:themeFill="background1"/>
            <w:noWrap/>
            <w:vAlign w:val="bottom"/>
            <w:hideMark/>
          </w:tcPr>
          <w:p w14:paraId="15CA5FC1" w14:textId="77777777" w:rsidR="002D61A9" w:rsidRPr="002D61A9" w:rsidRDefault="002D61A9" w:rsidP="002D61A9">
            <w:pPr>
              <w:spacing w:after="0" w:line="240" w:lineRule="auto"/>
              <w:rPr>
                <w:rFonts w:ascii="Times New Roman" w:eastAsia="Times New Roman" w:hAnsi="Times New Roman" w:cs="Times New Roman"/>
                <w:sz w:val="20"/>
                <w:szCs w:val="20"/>
                <w:lang w:eastAsia="ru-RU"/>
              </w:rPr>
            </w:pPr>
          </w:p>
        </w:tc>
      </w:tr>
      <w:tr w:rsidR="002D61A9" w:rsidRPr="002D61A9" w14:paraId="2C66A228" w14:textId="77777777" w:rsidTr="00234C83">
        <w:trPr>
          <w:trHeight w:val="280"/>
        </w:trPr>
        <w:tc>
          <w:tcPr>
            <w:tcW w:w="1400" w:type="dxa"/>
            <w:shd w:val="clear" w:color="auto" w:fill="auto"/>
            <w:noWrap/>
            <w:vAlign w:val="bottom"/>
            <w:hideMark/>
          </w:tcPr>
          <w:p w14:paraId="0B17B5B7" w14:textId="514EA76B" w:rsidR="002D61A9" w:rsidRPr="002D61A9" w:rsidRDefault="002D61A9"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F</w:t>
            </w:r>
            <w:r w:rsidR="00DB6F48">
              <w:rPr>
                <w:rFonts w:ascii="Times New Roman" w:eastAsia="Times New Roman" w:hAnsi="Times New Roman" w:cs="Times New Roman"/>
                <w:color w:val="000000"/>
                <w:lang w:eastAsia="ru-RU"/>
              </w:rPr>
              <w:t>(1)</w:t>
            </w:r>
          </w:p>
        </w:tc>
        <w:tc>
          <w:tcPr>
            <w:tcW w:w="1460" w:type="dxa"/>
            <w:shd w:val="clear" w:color="auto" w:fill="FFFFFF" w:themeFill="background1"/>
            <w:noWrap/>
            <w:vAlign w:val="bottom"/>
            <w:hideMark/>
          </w:tcPr>
          <w:p w14:paraId="27A2D232" w14:textId="77777777" w:rsidR="002D61A9" w:rsidRPr="002D61A9" w:rsidRDefault="002D61A9" w:rsidP="002D61A9">
            <w:pPr>
              <w:spacing w:after="0" w:line="240" w:lineRule="auto"/>
              <w:jc w:val="right"/>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7,665943251</w:t>
            </w:r>
          </w:p>
        </w:tc>
      </w:tr>
      <w:tr w:rsidR="002D61A9" w:rsidRPr="002D61A9" w14:paraId="7C2ACE19" w14:textId="77777777" w:rsidTr="00234C83">
        <w:trPr>
          <w:trHeight w:val="290"/>
        </w:trPr>
        <w:tc>
          <w:tcPr>
            <w:tcW w:w="1400" w:type="dxa"/>
            <w:shd w:val="clear" w:color="auto" w:fill="auto"/>
            <w:noWrap/>
            <w:vAlign w:val="bottom"/>
            <w:hideMark/>
          </w:tcPr>
          <w:p w14:paraId="786791C6" w14:textId="4332D2E0" w:rsidR="002D61A9" w:rsidRPr="002D61A9" w:rsidRDefault="002D61A9"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F</w:t>
            </w:r>
            <w:r w:rsidR="00DB6F48">
              <w:rPr>
                <w:rFonts w:ascii="Times New Roman" w:eastAsia="Times New Roman" w:hAnsi="Times New Roman" w:cs="Times New Roman"/>
                <w:color w:val="000000"/>
                <w:lang w:eastAsia="ru-RU"/>
              </w:rPr>
              <w:t>(2)</w:t>
            </w:r>
          </w:p>
        </w:tc>
        <w:tc>
          <w:tcPr>
            <w:tcW w:w="1460" w:type="dxa"/>
            <w:shd w:val="clear" w:color="auto" w:fill="FFFFFF" w:themeFill="background1"/>
            <w:noWrap/>
            <w:vAlign w:val="bottom"/>
            <w:hideMark/>
          </w:tcPr>
          <w:p w14:paraId="38505071" w14:textId="77777777" w:rsidR="002D61A9" w:rsidRPr="002D61A9" w:rsidRDefault="002D61A9" w:rsidP="002D61A9">
            <w:pPr>
              <w:spacing w:after="0" w:line="240" w:lineRule="auto"/>
              <w:jc w:val="right"/>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9,117182253</w:t>
            </w:r>
          </w:p>
        </w:tc>
      </w:tr>
    </w:tbl>
    <w:p w14:paraId="34199BC9" w14:textId="244A22E5" w:rsidR="002D61A9" w:rsidRDefault="002D61A9" w:rsidP="00DB6F48">
      <w:pPr>
        <w:spacing w:line="360" w:lineRule="auto"/>
        <w:rPr>
          <w:rFonts w:ascii="Times New Roman" w:hAnsi="Times New Roman" w:cs="Times New Roman"/>
          <w:sz w:val="24"/>
          <w:szCs w:val="24"/>
        </w:rPr>
      </w:pPr>
    </w:p>
    <w:tbl>
      <w:tblPr>
        <w:tblW w:w="2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041"/>
        <w:gridCol w:w="1041"/>
      </w:tblGrid>
      <w:tr w:rsidR="002D61A9" w:rsidRPr="002D61A9" w14:paraId="28FD1DF3" w14:textId="77777777" w:rsidTr="00A80EE1">
        <w:trPr>
          <w:trHeight w:val="280"/>
        </w:trPr>
        <w:tc>
          <w:tcPr>
            <w:tcW w:w="980" w:type="dxa"/>
            <w:shd w:val="clear" w:color="auto" w:fill="auto"/>
            <w:noWrap/>
            <w:vAlign w:val="bottom"/>
            <w:hideMark/>
          </w:tcPr>
          <w:p w14:paraId="3B46ADB7" w14:textId="77777777" w:rsidR="002D61A9" w:rsidRPr="002D61A9" w:rsidRDefault="002D61A9" w:rsidP="002D61A9">
            <w:pPr>
              <w:spacing w:after="0" w:line="240" w:lineRule="auto"/>
              <w:rPr>
                <w:rFonts w:ascii="Times New Roman" w:eastAsia="Times New Roman" w:hAnsi="Times New Roman" w:cs="Times New Roman"/>
                <w:sz w:val="24"/>
                <w:szCs w:val="24"/>
                <w:lang w:eastAsia="ru-RU"/>
              </w:rPr>
            </w:pPr>
          </w:p>
        </w:tc>
        <w:tc>
          <w:tcPr>
            <w:tcW w:w="980" w:type="dxa"/>
            <w:shd w:val="clear" w:color="auto" w:fill="auto"/>
            <w:noWrap/>
            <w:vAlign w:val="bottom"/>
            <w:hideMark/>
          </w:tcPr>
          <w:p w14:paraId="21832504" w14:textId="13010AF4" w:rsidR="002D61A9" w:rsidRPr="002D61A9" w:rsidRDefault="002D61A9"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t</w:t>
            </w:r>
          </w:p>
        </w:tc>
        <w:tc>
          <w:tcPr>
            <w:tcW w:w="980" w:type="dxa"/>
            <w:shd w:val="clear" w:color="auto" w:fill="auto"/>
            <w:noWrap/>
            <w:vAlign w:val="bottom"/>
            <w:hideMark/>
          </w:tcPr>
          <w:p w14:paraId="3F2FD4A2" w14:textId="661BAF20" w:rsidR="002D61A9" w:rsidRPr="002D61A9" w:rsidRDefault="00A80EE1"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T</w:t>
            </w:r>
          </w:p>
        </w:tc>
      </w:tr>
      <w:tr w:rsidR="002D61A9" w:rsidRPr="002D61A9" w14:paraId="22D6C325" w14:textId="77777777" w:rsidTr="00A80EE1">
        <w:trPr>
          <w:trHeight w:val="280"/>
        </w:trPr>
        <w:tc>
          <w:tcPr>
            <w:tcW w:w="980" w:type="dxa"/>
            <w:shd w:val="clear" w:color="auto" w:fill="auto"/>
            <w:noWrap/>
            <w:vAlign w:val="bottom"/>
            <w:hideMark/>
          </w:tcPr>
          <w:p w14:paraId="1172B79D" w14:textId="77777777" w:rsidR="002D61A9" w:rsidRPr="002D61A9" w:rsidRDefault="002D61A9"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b0</w:t>
            </w:r>
          </w:p>
        </w:tc>
        <w:tc>
          <w:tcPr>
            <w:tcW w:w="980" w:type="dxa"/>
            <w:shd w:val="clear" w:color="000000" w:fill="FFFFFF"/>
            <w:noWrap/>
            <w:vAlign w:val="bottom"/>
            <w:hideMark/>
          </w:tcPr>
          <w:p w14:paraId="78FACEAF" w14:textId="77777777" w:rsidR="002D61A9" w:rsidRPr="002D61A9" w:rsidRDefault="002D61A9" w:rsidP="002D61A9">
            <w:pPr>
              <w:spacing w:after="0" w:line="240" w:lineRule="auto"/>
              <w:jc w:val="right"/>
              <w:rPr>
                <w:rFonts w:ascii="Times New Roman" w:eastAsia="Times New Roman" w:hAnsi="Times New Roman" w:cs="Times New Roman"/>
                <w:lang w:eastAsia="ru-RU"/>
              </w:rPr>
            </w:pPr>
            <w:r w:rsidRPr="002D61A9">
              <w:rPr>
                <w:rFonts w:ascii="Times New Roman" w:eastAsia="Times New Roman" w:hAnsi="Times New Roman" w:cs="Times New Roman"/>
                <w:lang w:eastAsia="ru-RU"/>
              </w:rPr>
              <w:t>3,678612</w:t>
            </w:r>
          </w:p>
        </w:tc>
        <w:tc>
          <w:tcPr>
            <w:tcW w:w="980" w:type="dxa"/>
            <w:vMerge w:val="restart"/>
            <w:shd w:val="clear" w:color="auto" w:fill="auto"/>
            <w:noWrap/>
            <w:vAlign w:val="center"/>
            <w:hideMark/>
          </w:tcPr>
          <w:p w14:paraId="48D808CF" w14:textId="77777777" w:rsidR="002D61A9" w:rsidRPr="002D61A9" w:rsidRDefault="002D61A9" w:rsidP="002D61A9">
            <w:pPr>
              <w:spacing w:after="0" w:line="240" w:lineRule="auto"/>
              <w:jc w:val="center"/>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3,182446</w:t>
            </w:r>
          </w:p>
        </w:tc>
      </w:tr>
      <w:tr w:rsidR="002D61A9" w:rsidRPr="002D61A9" w14:paraId="795614AC" w14:textId="77777777" w:rsidTr="00234C83">
        <w:trPr>
          <w:trHeight w:val="280"/>
        </w:trPr>
        <w:tc>
          <w:tcPr>
            <w:tcW w:w="980" w:type="dxa"/>
            <w:shd w:val="clear" w:color="auto" w:fill="auto"/>
            <w:noWrap/>
            <w:vAlign w:val="bottom"/>
            <w:hideMark/>
          </w:tcPr>
          <w:p w14:paraId="24092308" w14:textId="77777777" w:rsidR="002D61A9" w:rsidRPr="002D61A9" w:rsidRDefault="002D61A9"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b1</w:t>
            </w:r>
          </w:p>
        </w:tc>
        <w:tc>
          <w:tcPr>
            <w:tcW w:w="980" w:type="dxa"/>
            <w:shd w:val="clear" w:color="auto" w:fill="FFFFFF" w:themeFill="background1"/>
            <w:noWrap/>
            <w:vAlign w:val="bottom"/>
            <w:hideMark/>
          </w:tcPr>
          <w:p w14:paraId="0D91B36A" w14:textId="77777777" w:rsidR="002D61A9" w:rsidRPr="002D61A9" w:rsidRDefault="002D61A9" w:rsidP="002D61A9">
            <w:pPr>
              <w:spacing w:after="0" w:line="240" w:lineRule="auto"/>
              <w:jc w:val="right"/>
              <w:rPr>
                <w:rFonts w:ascii="Times New Roman" w:eastAsia="Times New Roman" w:hAnsi="Times New Roman" w:cs="Times New Roman"/>
                <w:lang w:eastAsia="ru-RU"/>
              </w:rPr>
            </w:pPr>
            <w:r w:rsidRPr="002D61A9">
              <w:rPr>
                <w:rFonts w:ascii="Times New Roman" w:eastAsia="Times New Roman" w:hAnsi="Times New Roman" w:cs="Times New Roman"/>
                <w:lang w:eastAsia="ru-RU"/>
              </w:rPr>
              <w:t>-2,11883</w:t>
            </w:r>
          </w:p>
        </w:tc>
        <w:tc>
          <w:tcPr>
            <w:tcW w:w="980" w:type="dxa"/>
            <w:vMerge/>
            <w:vAlign w:val="center"/>
            <w:hideMark/>
          </w:tcPr>
          <w:p w14:paraId="299CA441" w14:textId="77777777" w:rsidR="002D61A9" w:rsidRPr="002D61A9" w:rsidRDefault="002D61A9" w:rsidP="002D61A9">
            <w:pPr>
              <w:spacing w:after="0" w:line="240" w:lineRule="auto"/>
              <w:rPr>
                <w:rFonts w:ascii="Times New Roman" w:eastAsia="Times New Roman" w:hAnsi="Times New Roman" w:cs="Times New Roman"/>
                <w:color w:val="000000"/>
                <w:lang w:eastAsia="ru-RU"/>
              </w:rPr>
            </w:pPr>
          </w:p>
        </w:tc>
      </w:tr>
      <w:tr w:rsidR="002D61A9" w:rsidRPr="002D61A9" w14:paraId="613967F4" w14:textId="77777777" w:rsidTr="00234C83">
        <w:trPr>
          <w:trHeight w:val="280"/>
        </w:trPr>
        <w:tc>
          <w:tcPr>
            <w:tcW w:w="980" w:type="dxa"/>
            <w:shd w:val="clear" w:color="auto" w:fill="auto"/>
            <w:noWrap/>
            <w:vAlign w:val="bottom"/>
            <w:hideMark/>
          </w:tcPr>
          <w:p w14:paraId="7663FA20" w14:textId="77777777" w:rsidR="002D61A9" w:rsidRPr="002D61A9" w:rsidRDefault="002D61A9"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b2</w:t>
            </w:r>
          </w:p>
        </w:tc>
        <w:tc>
          <w:tcPr>
            <w:tcW w:w="980" w:type="dxa"/>
            <w:shd w:val="clear" w:color="auto" w:fill="FFFFFF" w:themeFill="background1"/>
            <w:noWrap/>
            <w:vAlign w:val="bottom"/>
            <w:hideMark/>
          </w:tcPr>
          <w:p w14:paraId="747F9056" w14:textId="77777777" w:rsidR="002D61A9" w:rsidRPr="002D61A9" w:rsidRDefault="002D61A9" w:rsidP="002D61A9">
            <w:pPr>
              <w:spacing w:after="0" w:line="240" w:lineRule="auto"/>
              <w:jc w:val="right"/>
              <w:rPr>
                <w:rFonts w:ascii="Times New Roman" w:eastAsia="Times New Roman" w:hAnsi="Times New Roman" w:cs="Times New Roman"/>
                <w:lang w:eastAsia="ru-RU"/>
              </w:rPr>
            </w:pPr>
            <w:r w:rsidRPr="002D61A9">
              <w:rPr>
                <w:rFonts w:ascii="Times New Roman" w:eastAsia="Times New Roman" w:hAnsi="Times New Roman" w:cs="Times New Roman"/>
                <w:lang w:eastAsia="ru-RU"/>
              </w:rPr>
              <w:t>0,343411</w:t>
            </w:r>
          </w:p>
        </w:tc>
        <w:tc>
          <w:tcPr>
            <w:tcW w:w="980" w:type="dxa"/>
            <w:vMerge/>
            <w:vAlign w:val="center"/>
            <w:hideMark/>
          </w:tcPr>
          <w:p w14:paraId="5CD1370A" w14:textId="77777777" w:rsidR="002D61A9" w:rsidRPr="002D61A9" w:rsidRDefault="002D61A9" w:rsidP="002D61A9">
            <w:pPr>
              <w:spacing w:after="0" w:line="240" w:lineRule="auto"/>
              <w:rPr>
                <w:rFonts w:ascii="Times New Roman" w:eastAsia="Times New Roman" w:hAnsi="Times New Roman" w:cs="Times New Roman"/>
                <w:color w:val="000000"/>
                <w:lang w:eastAsia="ru-RU"/>
              </w:rPr>
            </w:pPr>
          </w:p>
        </w:tc>
      </w:tr>
      <w:tr w:rsidR="002D61A9" w:rsidRPr="002D61A9" w14:paraId="701C904A" w14:textId="77777777" w:rsidTr="00A80EE1">
        <w:trPr>
          <w:trHeight w:val="280"/>
        </w:trPr>
        <w:tc>
          <w:tcPr>
            <w:tcW w:w="980" w:type="dxa"/>
            <w:shd w:val="clear" w:color="auto" w:fill="auto"/>
            <w:noWrap/>
            <w:vAlign w:val="bottom"/>
            <w:hideMark/>
          </w:tcPr>
          <w:p w14:paraId="7255D600" w14:textId="77777777" w:rsidR="002D61A9" w:rsidRPr="002D61A9" w:rsidRDefault="002D61A9"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b3</w:t>
            </w:r>
          </w:p>
        </w:tc>
        <w:tc>
          <w:tcPr>
            <w:tcW w:w="980" w:type="dxa"/>
            <w:shd w:val="clear" w:color="000000" w:fill="FFFFFF"/>
            <w:noWrap/>
            <w:vAlign w:val="bottom"/>
            <w:hideMark/>
          </w:tcPr>
          <w:p w14:paraId="61FFC073" w14:textId="77777777" w:rsidR="002D61A9" w:rsidRPr="002D61A9" w:rsidRDefault="002D61A9" w:rsidP="002D61A9">
            <w:pPr>
              <w:spacing w:after="0" w:line="240" w:lineRule="auto"/>
              <w:jc w:val="right"/>
              <w:rPr>
                <w:rFonts w:ascii="Times New Roman" w:eastAsia="Times New Roman" w:hAnsi="Times New Roman" w:cs="Times New Roman"/>
                <w:lang w:eastAsia="ru-RU"/>
              </w:rPr>
            </w:pPr>
            <w:r w:rsidRPr="002D61A9">
              <w:rPr>
                <w:rFonts w:ascii="Times New Roman" w:eastAsia="Times New Roman" w:hAnsi="Times New Roman" w:cs="Times New Roman"/>
                <w:lang w:eastAsia="ru-RU"/>
              </w:rPr>
              <w:t>0,610787</w:t>
            </w:r>
          </w:p>
        </w:tc>
        <w:tc>
          <w:tcPr>
            <w:tcW w:w="980" w:type="dxa"/>
            <w:vMerge/>
            <w:vAlign w:val="center"/>
            <w:hideMark/>
          </w:tcPr>
          <w:p w14:paraId="2B86DEC2" w14:textId="77777777" w:rsidR="002D61A9" w:rsidRPr="002D61A9" w:rsidRDefault="002D61A9" w:rsidP="002D61A9">
            <w:pPr>
              <w:spacing w:after="0" w:line="240" w:lineRule="auto"/>
              <w:rPr>
                <w:rFonts w:ascii="Times New Roman" w:eastAsia="Times New Roman" w:hAnsi="Times New Roman" w:cs="Times New Roman"/>
                <w:color w:val="000000"/>
                <w:lang w:eastAsia="ru-RU"/>
              </w:rPr>
            </w:pPr>
          </w:p>
        </w:tc>
      </w:tr>
      <w:tr w:rsidR="002D61A9" w:rsidRPr="002D61A9" w14:paraId="6C760CC1" w14:textId="77777777" w:rsidTr="00A80EE1">
        <w:trPr>
          <w:trHeight w:val="280"/>
        </w:trPr>
        <w:tc>
          <w:tcPr>
            <w:tcW w:w="980" w:type="dxa"/>
            <w:shd w:val="clear" w:color="auto" w:fill="auto"/>
            <w:noWrap/>
            <w:vAlign w:val="bottom"/>
            <w:hideMark/>
          </w:tcPr>
          <w:p w14:paraId="12D86298" w14:textId="77777777" w:rsidR="002D61A9" w:rsidRPr="002D61A9" w:rsidRDefault="002D61A9" w:rsidP="002D61A9">
            <w:pPr>
              <w:spacing w:after="0" w:line="240" w:lineRule="auto"/>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b4</w:t>
            </w:r>
          </w:p>
        </w:tc>
        <w:tc>
          <w:tcPr>
            <w:tcW w:w="980" w:type="dxa"/>
            <w:shd w:val="clear" w:color="000000" w:fill="FFFFFF"/>
            <w:noWrap/>
            <w:vAlign w:val="bottom"/>
            <w:hideMark/>
          </w:tcPr>
          <w:p w14:paraId="124B1080" w14:textId="77777777" w:rsidR="002D61A9" w:rsidRPr="002D61A9" w:rsidRDefault="002D61A9" w:rsidP="002D61A9">
            <w:pPr>
              <w:spacing w:after="0" w:line="240" w:lineRule="auto"/>
              <w:jc w:val="right"/>
              <w:rPr>
                <w:rFonts w:ascii="Times New Roman" w:eastAsia="Times New Roman" w:hAnsi="Times New Roman" w:cs="Times New Roman"/>
                <w:lang w:eastAsia="ru-RU"/>
              </w:rPr>
            </w:pPr>
            <w:r w:rsidRPr="002D61A9">
              <w:rPr>
                <w:rFonts w:ascii="Times New Roman" w:eastAsia="Times New Roman" w:hAnsi="Times New Roman" w:cs="Times New Roman"/>
                <w:lang w:eastAsia="ru-RU"/>
              </w:rPr>
              <w:t>2,851094</w:t>
            </w:r>
          </w:p>
        </w:tc>
        <w:tc>
          <w:tcPr>
            <w:tcW w:w="980" w:type="dxa"/>
            <w:vMerge/>
            <w:vAlign w:val="center"/>
            <w:hideMark/>
          </w:tcPr>
          <w:p w14:paraId="64C4C994" w14:textId="77777777" w:rsidR="002D61A9" w:rsidRPr="002D61A9" w:rsidRDefault="002D61A9" w:rsidP="002D61A9">
            <w:pPr>
              <w:spacing w:after="0" w:line="240" w:lineRule="auto"/>
              <w:rPr>
                <w:rFonts w:ascii="Times New Roman" w:eastAsia="Times New Roman" w:hAnsi="Times New Roman" w:cs="Times New Roman"/>
                <w:color w:val="000000"/>
                <w:lang w:eastAsia="ru-RU"/>
              </w:rPr>
            </w:pPr>
          </w:p>
        </w:tc>
      </w:tr>
    </w:tbl>
    <w:p w14:paraId="451C58CD" w14:textId="19806BEA" w:rsidR="00B72430" w:rsidRDefault="00B72430" w:rsidP="002D61A9">
      <w:pPr>
        <w:spacing w:line="360" w:lineRule="auto"/>
        <w:rPr>
          <w:rFonts w:ascii="Times New Roman" w:hAnsi="Times New Roman" w:cs="Times New Roman"/>
          <w:sz w:val="24"/>
          <w:szCs w:val="24"/>
        </w:rPr>
      </w:pPr>
    </w:p>
    <w:p w14:paraId="6EB8AE32" w14:textId="3E776297" w:rsidR="00234C83" w:rsidRPr="00234C83" w:rsidRDefault="00234C83" w:rsidP="00234C83">
      <w:pPr>
        <w:spacing w:line="360" w:lineRule="auto"/>
        <w:jc w:val="center"/>
        <w:rPr>
          <w:rFonts w:ascii="Times New Roman" w:hAnsi="Times New Roman" w:cs="Times New Roman"/>
          <w:b/>
          <w:bCs/>
          <w:sz w:val="24"/>
          <w:szCs w:val="24"/>
        </w:rPr>
      </w:pPr>
      <w:r w:rsidRPr="00234C83">
        <w:rPr>
          <w:rFonts w:ascii="Times New Roman" w:hAnsi="Times New Roman" w:cs="Times New Roman"/>
          <w:b/>
          <w:bCs/>
          <w:sz w:val="24"/>
          <w:szCs w:val="24"/>
        </w:rPr>
        <w:t>Correlation coefficient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1559"/>
        <w:gridCol w:w="4678"/>
      </w:tblGrid>
      <w:tr w:rsidR="002D61A9" w:rsidRPr="002D61A9" w14:paraId="65CB1099" w14:textId="77777777" w:rsidTr="00A80EE1">
        <w:trPr>
          <w:trHeight w:val="366"/>
        </w:trPr>
        <w:tc>
          <w:tcPr>
            <w:tcW w:w="1560" w:type="dxa"/>
            <w:shd w:val="clear" w:color="auto" w:fill="auto"/>
            <w:noWrap/>
            <w:vAlign w:val="bottom"/>
            <w:hideMark/>
          </w:tcPr>
          <w:p w14:paraId="671E4789" w14:textId="77777777" w:rsidR="002D61A9" w:rsidRPr="002D61A9" w:rsidRDefault="002D61A9" w:rsidP="002D61A9">
            <w:pPr>
              <w:spacing w:after="0" w:line="240" w:lineRule="auto"/>
              <w:jc w:val="center"/>
              <w:rPr>
                <w:rFonts w:ascii="Times New Roman" w:eastAsia="Times New Roman" w:hAnsi="Times New Roman" w:cs="Times New Roman"/>
                <w:b/>
                <w:bCs/>
                <w:color w:val="000000"/>
                <w:lang w:eastAsia="ru-RU"/>
              </w:rPr>
            </w:pPr>
            <w:r w:rsidRPr="002D61A9">
              <w:rPr>
                <w:rFonts w:ascii="Times New Roman" w:eastAsia="Times New Roman" w:hAnsi="Times New Roman" w:cs="Times New Roman"/>
                <w:b/>
                <w:bCs/>
                <w:color w:val="000000"/>
                <w:lang w:eastAsia="ru-RU"/>
              </w:rPr>
              <w:t>Х1</w:t>
            </w:r>
          </w:p>
        </w:tc>
        <w:tc>
          <w:tcPr>
            <w:tcW w:w="1559" w:type="dxa"/>
            <w:shd w:val="clear" w:color="auto" w:fill="auto"/>
            <w:noWrap/>
            <w:vAlign w:val="bottom"/>
            <w:hideMark/>
          </w:tcPr>
          <w:p w14:paraId="0FAB4676" w14:textId="77777777" w:rsidR="002D61A9" w:rsidRPr="002D61A9" w:rsidRDefault="002D61A9" w:rsidP="002D61A9">
            <w:pPr>
              <w:spacing w:after="0" w:line="240" w:lineRule="auto"/>
              <w:jc w:val="center"/>
              <w:rPr>
                <w:rFonts w:ascii="Times New Roman" w:eastAsia="Times New Roman" w:hAnsi="Times New Roman" w:cs="Times New Roman"/>
                <w:b/>
                <w:bCs/>
                <w:color w:val="000000"/>
                <w:lang w:eastAsia="ru-RU"/>
              </w:rPr>
            </w:pPr>
            <w:r w:rsidRPr="002D61A9">
              <w:rPr>
                <w:rFonts w:ascii="Times New Roman" w:eastAsia="Times New Roman" w:hAnsi="Times New Roman" w:cs="Times New Roman"/>
                <w:b/>
                <w:bCs/>
                <w:color w:val="000000"/>
                <w:lang w:eastAsia="ru-RU"/>
              </w:rPr>
              <w:t>Х2</w:t>
            </w:r>
          </w:p>
        </w:tc>
        <w:tc>
          <w:tcPr>
            <w:tcW w:w="1559" w:type="dxa"/>
            <w:shd w:val="clear" w:color="auto" w:fill="auto"/>
            <w:noWrap/>
            <w:vAlign w:val="bottom"/>
            <w:hideMark/>
          </w:tcPr>
          <w:p w14:paraId="38BAE1BA" w14:textId="77777777" w:rsidR="002D61A9" w:rsidRPr="002D61A9" w:rsidRDefault="002D61A9" w:rsidP="002D61A9">
            <w:pPr>
              <w:spacing w:after="0" w:line="240" w:lineRule="auto"/>
              <w:jc w:val="center"/>
              <w:rPr>
                <w:rFonts w:ascii="Times New Roman" w:eastAsia="Times New Roman" w:hAnsi="Times New Roman" w:cs="Times New Roman"/>
                <w:b/>
                <w:bCs/>
                <w:color w:val="000000"/>
                <w:lang w:eastAsia="ru-RU"/>
              </w:rPr>
            </w:pPr>
            <w:r w:rsidRPr="002D61A9">
              <w:rPr>
                <w:rFonts w:ascii="Times New Roman" w:eastAsia="Times New Roman" w:hAnsi="Times New Roman" w:cs="Times New Roman"/>
                <w:b/>
                <w:bCs/>
                <w:color w:val="000000"/>
                <w:lang w:eastAsia="ru-RU"/>
              </w:rPr>
              <w:t>Х3</w:t>
            </w:r>
          </w:p>
        </w:tc>
        <w:tc>
          <w:tcPr>
            <w:tcW w:w="4678" w:type="dxa"/>
            <w:shd w:val="clear" w:color="auto" w:fill="auto"/>
            <w:noWrap/>
            <w:vAlign w:val="bottom"/>
            <w:hideMark/>
          </w:tcPr>
          <w:p w14:paraId="747273A2" w14:textId="77777777" w:rsidR="002D61A9" w:rsidRPr="002D61A9" w:rsidRDefault="002D61A9" w:rsidP="002D61A9">
            <w:pPr>
              <w:spacing w:after="0" w:line="240" w:lineRule="auto"/>
              <w:jc w:val="center"/>
              <w:rPr>
                <w:rFonts w:ascii="Times New Roman" w:eastAsia="Times New Roman" w:hAnsi="Times New Roman" w:cs="Times New Roman"/>
                <w:b/>
                <w:bCs/>
                <w:color w:val="000000"/>
                <w:lang w:eastAsia="ru-RU"/>
              </w:rPr>
            </w:pPr>
            <w:r w:rsidRPr="002D61A9">
              <w:rPr>
                <w:rFonts w:ascii="Times New Roman" w:eastAsia="Times New Roman" w:hAnsi="Times New Roman" w:cs="Times New Roman"/>
                <w:b/>
                <w:bCs/>
                <w:color w:val="000000"/>
                <w:lang w:eastAsia="ru-RU"/>
              </w:rPr>
              <w:t>Х4</w:t>
            </w:r>
          </w:p>
        </w:tc>
      </w:tr>
      <w:tr w:rsidR="002D61A9" w:rsidRPr="002D61A9" w14:paraId="7863FA27" w14:textId="77777777" w:rsidTr="00A80EE1">
        <w:trPr>
          <w:trHeight w:val="366"/>
        </w:trPr>
        <w:tc>
          <w:tcPr>
            <w:tcW w:w="1560" w:type="dxa"/>
            <w:shd w:val="clear" w:color="auto" w:fill="auto"/>
            <w:noWrap/>
            <w:vAlign w:val="bottom"/>
            <w:hideMark/>
          </w:tcPr>
          <w:p w14:paraId="3A48BC70" w14:textId="77777777" w:rsidR="002D61A9" w:rsidRPr="002D61A9" w:rsidRDefault="002D61A9" w:rsidP="002D61A9">
            <w:pPr>
              <w:spacing w:after="0" w:line="240" w:lineRule="auto"/>
              <w:jc w:val="right"/>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-0,706020141</w:t>
            </w:r>
          </w:p>
        </w:tc>
        <w:tc>
          <w:tcPr>
            <w:tcW w:w="1559" w:type="dxa"/>
            <w:shd w:val="clear" w:color="auto" w:fill="auto"/>
            <w:noWrap/>
            <w:vAlign w:val="bottom"/>
            <w:hideMark/>
          </w:tcPr>
          <w:p w14:paraId="1371DC06" w14:textId="77777777" w:rsidR="002D61A9" w:rsidRPr="002D61A9" w:rsidRDefault="002D61A9" w:rsidP="002D61A9">
            <w:pPr>
              <w:spacing w:after="0" w:line="240" w:lineRule="auto"/>
              <w:jc w:val="right"/>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-0,092525658</w:t>
            </w:r>
          </w:p>
        </w:tc>
        <w:tc>
          <w:tcPr>
            <w:tcW w:w="1559" w:type="dxa"/>
            <w:shd w:val="clear" w:color="auto" w:fill="auto"/>
            <w:noWrap/>
            <w:vAlign w:val="bottom"/>
            <w:hideMark/>
          </w:tcPr>
          <w:p w14:paraId="121282A9" w14:textId="77777777" w:rsidR="002D61A9" w:rsidRPr="002D61A9" w:rsidRDefault="002D61A9" w:rsidP="002D61A9">
            <w:pPr>
              <w:spacing w:after="0" w:line="240" w:lineRule="auto"/>
              <w:jc w:val="right"/>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-0,142784823</w:t>
            </w:r>
          </w:p>
        </w:tc>
        <w:tc>
          <w:tcPr>
            <w:tcW w:w="4678" w:type="dxa"/>
            <w:shd w:val="clear" w:color="auto" w:fill="auto"/>
            <w:noWrap/>
            <w:vAlign w:val="bottom"/>
            <w:hideMark/>
          </w:tcPr>
          <w:p w14:paraId="6B2B54E0" w14:textId="77777777" w:rsidR="002D61A9" w:rsidRPr="002D61A9" w:rsidRDefault="002D61A9" w:rsidP="00A80EE1">
            <w:pPr>
              <w:spacing w:after="0" w:line="240" w:lineRule="auto"/>
              <w:jc w:val="center"/>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0,770636974</w:t>
            </w:r>
          </w:p>
        </w:tc>
      </w:tr>
      <w:tr w:rsidR="002D61A9" w:rsidRPr="002D61A9" w14:paraId="182E1ED6" w14:textId="77777777" w:rsidTr="00A80EE1">
        <w:trPr>
          <w:trHeight w:val="366"/>
        </w:trPr>
        <w:tc>
          <w:tcPr>
            <w:tcW w:w="1560" w:type="dxa"/>
            <w:shd w:val="clear" w:color="auto" w:fill="auto"/>
            <w:noWrap/>
            <w:vAlign w:val="bottom"/>
            <w:hideMark/>
          </w:tcPr>
          <w:p w14:paraId="2E808FD9" w14:textId="77777777" w:rsidR="002D61A9" w:rsidRPr="002D61A9" w:rsidRDefault="002D61A9" w:rsidP="002D61A9">
            <w:pPr>
              <w:spacing w:after="0" w:line="240" w:lineRule="auto"/>
              <w:jc w:val="right"/>
              <w:rPr>
                <w:rFonts w:ascii="Times New Roman" w:eastAsia="Times New Roman" w:hAnsi="Times New Roman" w:cs="Times New Roman"/>
                <w:color w:val="000000"/>
                <w:lang w:eastAsia="ru-RU"/>
              </w:rPr>
            </w:pPr>
          </w:p>
        </w:tc>
        <w:tc>
          <w:tcPr>
            <w:tcW w:w="1559" w:type="dxa"/>
            <w:shd w:val="clear" w:color="auto" w:fill="auto"/>
            <w:noWrap/>
            <w:vAlign w:val="bottom"/>
            <w:hideMark/>
          </w:tcPr>
          <w:p w14:paraId="151B3E0B" w14:textId="77777777" w:rsidR="002D61A9" w:rsidRPr="002D61A9" w:rsidRDefault="002D61A9" w:rsidP="002D61A9">
            <w:pPr>
              <w:spacing w:after="0" w:line="240" w:lineRule="auto"/>
              <w:rPr>
                <w:rFonts w:ascii="Times New Roman" w:eastAsia="Times New Roman" w:hAnsi="Times New Roman" w:cs="Times New Roman"/>
                <w:sz w:val="20"/>
                <w:szCs w:val="20"/>
                <w:lang w:eastAsia="ru-RU"/>
              </w:rPr>
            </w:pPr>
          </w:p>
        </w:tc>
        <w:tc>
          <w:tcPr>
            <w:tcW w:w="1559" w:type="dxa"/>
            <w:shd w:val="clear" w:color="auto" w:fill="auto"/>
            <w:noWrap/>
            <w:vAlign w:val="bottom"/>
            <w:hideMark/>
          </w:tcPr>
          <w:p w14:paraId="5127E70A" w14:textId="77777777" w:rsidR="002D61A9" w:rsidRPr="002D61A9" w:rsidRDefault="002D61A9" w:rsidP="002D61A9">
            <w:pPr>
              <w:spacing w:after="0" w:line="240" w:lineRule="auto"/>
              <w:rPr>
                <w:rFonts w:ascii="Times New Roman" w:eastAsia="Times New Roman" w:hAnsi="Times New Roman" w:cs="Times New Roman"/>
                <w:sz w:val="20"/>
                <w:szCs w:val="20"/>
                <w:lang w:eastAsia="ru-RU"/>
              </w:rPr>
            </w:pPr>
          </w:p>
        </w:tc>
        <w:tc>
          <w:tcPr>
            <w:tcW w:w="4678" w:type="dxa"/>
            <w:shd w:val="clear" w:color="auto" w:fill="auto"/>
            <w:noWrap/>
            <w:vAlign w:val="bottom"/>
            <w:hideMark/>
          </w:tcPr>
          <w:p w14:paraId="02D74992" w14:textId="2D7500AE" w:rsidR="002D61A9" w:rsidRPr="002D61A9" w:rsidRDefault="002D61A9" w:rsidP="00A80EE1">
            <w:pPr>
              <w:spacing w:after="0" w:line="240" w:lineRule="auto"/>
              <w:jc w:val="center"/>
              <w:rPr>
                <w:rFonts w:ascii="Times New Roman" w:eastAsia="Times New Roman" w:hAnsi="Times New Roman" w:cs="Times New Roman"/>
                <w:color w:val="000000"/>
                <w:lang w:eastAsia="ru-RU"/>
              </w:rPr>
            </w:pPr>
            <w:r w:rsidRPr="002D61A9">
              <w:rPr>
                <w:rFonts w:ascii="Times New Roman" w:eastAsia="Times New Roman" w:hAnsi="Times New Roman" w:cs="Times New Roman"/>
                <w:color w:val="000000"/>
                <w:lang w:eastAsia="ru-RU"/>
              </w:rPr>
              <w:t>0,5 &lt; r &lt; 0,8</w:t>
            </w:r>
          </w:p>
        </w:tc>
      </w:tr>
    </w:tbl>
    <w:p w14:paraId="17EAFF59" w14:textId="06F14A3D" w:rsidR="00995867" w:rsidRPr="00995867" w:rsidRDefault="00995867" w:rsidP="006F55A6">
      <w:pPr>
        <w:pStyle w:val="a8"/>
        <w:spacing w:line="360" w:lineRule="auto"/>
        <w:rPr>
          <w:rFonts w:ascii="Times New Roman" w:hAnsi="Times New Roman"/>
          <w:sz w:val="24"/>
          <w:szCs w:val="24"/>
        </w:rPr>
      </w:pPr>
      <w:r w:rsidRPr="00995867">
        <w:rPr>
          <w:rFonts w:ascii="Arial" w:hAnsi="Arial" w:cs="Arial"/>
          <w:color w:val="333333"/>
          <w:sz w:val="27"/>
          <w:szCs w:val="27"/>
        </w:rPr>
        <w:br/>
      </w:r>
    </w:p>
    <w:sectPr w:rsidR="00995867" w:rsidRPr="00995867" w:rsidSect="00DB6F48">
      <w:footerReference w:type="default" r:id="rId8"/>
      <w:pgSz w:w="11906" w:h="16838"/>
      <w:pgMar w:top="1134" w:right="851"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1061B" w14:textId="77777777" w:rsidR="0082392F" w:rsidRDefault="0082392F" w:rsidP="00D97F0B">
      <w:pPr>
        <w:spacing w:after="0" w:line="240" w:lineRule="auto"/>
      </w:pPr>
      <w:r>
        <w:separator/>
      </w:r>
    </w:p>
  </w:endnote>
  <w:endnote w:type="continuationSeparator" w:id="0">
    <w:p w14:paraId="4CB7D816" w14:textId="77777777" w:rsidR="0082392F" w:rsidRDefault="0082392F" w:rsidP="00D9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593589"/>
      <w:docPartObj>
        <w:docPartGallery w:val="Page Numbers (Bottom of Page)"/>
        <w:docPartUnique/>
      </w:docPartObj>
    </w:sdtPr>
    <w:sdtEndPr/>
    <w:sdtContent>
      <w:p w14:paraId="2FE6DB28" w14:textId="2DAC9C6B" w:rsidR="003949E6" w:rsidRDefault="003949E6">
        <w:pPr>
          <w:pStyle w:val="ac"/>
          <w:jc w:val="center"/>
        </w:pPr>
        <w:r>
          <w:fldChar w:fldCharType="begin"/>
        </w:r>
        <w:r>
          <w:instrText>PAGE   \* MERGEFORMAT</w:instrText>
        </w:r>
        <w:r>
          <w:fldChar w:fldCharType="separate"/>
        </w:r>
        <w:r>
          <w:t>2</w:t>
        </w:r>
        <w:r>
          <w:fldChar w:fldCharType="end"/>
        </w:r>
      </w:p>
    </w:sdtContent>
  </w:sdt>
  <w:p w14:paraId="64F91F2D" w14:textId="77777777" w:rsidR="003949E6" w:rsidRDefault="003949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B19C3" w14:textId="77777777" w:rsidR="0082392F" w:rsidRDefault="0082392F" w:rsidP="00D97F0B">
      <w:pPr>
        <w:spacing w:after="0" w:line="240" w:lineRule="auto"/>
      </w:pPr>
      <w:r>
        <w:separator/>
      </w:r>
    </w:p>
  </w:footnote>
  <w:footnote w:type="continuationSeparator" w:id="0">
    <w:p w14:paraId="4E9320A0" w14:textId="77777777" w:rsidR="0082392F" w:rsidRDefault="0082392F" w:rsidP="00D97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22A1B6"/>
    <w:lvl w:ilvl="0">
      <w:numFmt w:val="bullet"/>
      <w:lvlText w:val="*"/>
      <w:lvlJc w:val="left"/>
    </w:lvl>
  </w:abstractNum>
  <w:abstractNum w:abstractNumId="1" w15:restartNumberingAfterBreak="0">
    <w:nsid w:val="0699411C"/>
    <w:multiLevelType w:val="hybridMultilevel"/>
    <w:tmpl w:val="A784006E"/>
    <w:lvl w:ilvl="0" w:tplc="95EAC6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F62D10"/>
    <w:multiLevelType w:val="hybridMultilevel"/>
    <w:tmpl w:val="CE26463E"/>
    <w:lvl w:ilvl="0" w:tplc="7B7E1422">
      <w:start w:val="8"/>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13A26A07"/>
    <w:multiLevelType w:val="hybridMultilevel"/>
    <w:tmpl w:val="C33C5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B14201"/>
    <w:multiLevelType w:val="hybridMultilevel"/>
    <w:tmpl w:val="BDBC8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05F91"/>
    <w:multiLevelType w:val="multilevel"/>
    <w:tmpl w:val="158CD92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713"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D9E1DA1"/>
    <w:multiLevelType w:val="multilevel"/>
    <w:tmpl w:val="AB16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5619F5"/>
    <w:multiLevelType w:val="multilevel"/>
    <w:tmpl w:val="A04C04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52D4682D"/>
    <w:multiLevelType w:val="multilevel"/>
    <w:tmpl w:val="98DE1A6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5610620F"/>
    <w:multiLevelType w:val="hybridMultilevel"/>
    <w:tmpl w:val="4FF86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F12ED7"/>
    <w:multiLevelType w:val="hybridMultilevel"/>
    <w:tmpl w:val="742E8F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B04526B"/>
    <w:multiLevelType w:val="multilevel"/>
    <w:tmpl w:val="5272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D95D03"/>
    <w:multiLevelType w:val="hybridMultilevel"/>
    <w:tmpl w:val="20362B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4">
    <w:abstractNumId w:val="1"/>
  </w:num>
  <w:num w:numId="5">
    <w:abstractNumId w:val="5"/>
  </w:num>
  <w:num w:numId="6">
    <w:abstractNumId w:val="8"/>
  </w:num>
  <w:num w:numId="7">
    <w:abstractNumId w:val="2"/>
  </w:num>
  <w:num w:numId="8">
    <w:abstractNumId w:val="6"/>
  </w:num>
  <w:num w:numId="9">
    <w:abstractNumId w:val="10"/>
  </w:num>
  <w:num w:numId="10">
    <w:abstractNumId w:val="9"/>
  </w:num>
  <w:num w:numId="11">
    <w:abstractNumId w:val="1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9F"/>
    <w:rsid w:val="000914E1"/>
    <w:rsid w:val="000942D9"/>
    <w:rsid w:val="001119B3"/>
    <w:rsid w:val="0016520E"/>
    <w:rsid w:val="001852BE"/>
    <w:rsid w:val="00234C83"/>
    <w:rsid w:val="002479F7"/>
    <w:rsid w:val="00253A8E"/>
    <w:rsid w:val="002B79C0"/>
    <w:rsid w:val="002C78D8"/>
    <w:rsid w:val="002D61A9"/>
    <w:rsid w:val="003175CB"/>
    <w:rsid w:val="00321B13"/>
    <w:rsid w:val="003949E6"/>
    <w:rsid w:val="003A4F26"/>
    <w:rsid w:val="003E0E62"/>
    <w:rsid w:val="0040449F"/>
    <w:rsid w:val="0053463E"/>
    <w:rsid w:val="0058419B"/>
    <w:rsid w:val="005B229E"/>
    <w:rsid w:val="005C42B8"/>
    <w:rsid w:val="00601DE6"/>
    <w:rsid w:val="0063730A"/>
    <w:rsid w:val="006713B8"/>
    <w:rsid w:val="006F53FE"/>
    <w:rsid w:val="006F55A6"/>
    <w:rsid w:val="007005A1"/>
    <w:rsid w:val="00744553"/>
    <w:rsid w:val="007911F5"/>
    <w:rsid w:val="007B559F"/>
    <w:rsid w:val="007C6391"/>
    <w:rsid w:val="0081166A"/>
    <w:rsid w:val="0082392F"/>
    <w:rsid w:val="008A74EA"/>
    <w:rsid w:val="009505C5"/>
    <w:rsid w:val="00995867"/>
    <w:rsid w:val="00A43146"/>
    <w:rsid w:val="00A80EE1"/>
    <w:rsid w:val="00AC7A17"/>
    <w:rsid w:val="00B1627C"/>
    <w:rsid w:val="00B72430"/>
    <w:rsid w:val="00BC2B40"/>
    <w:rsid w:val="00BE4339"/>
    <w:rsid w:val="00C027DC"/>
    <w:rsid w:val="00C2334D"/>
    <w:rsid w:val="00C3035A"/>
    <w:rsid w:val="00D010E5"/>
    <w:rsid w:val="00D27F5C"/>
    <w:rsid w:val="00D63FDE"/>
    <w:rsid w:val="00D97F0B"/>
    <w:rsid w:val="00DB6F48"/>
    <w:rsid w:val="00DC4DA0"/>
    <w:rsid w:val="00DE7911"/>
    <w:rsid w:val="00EC6D2D"/>
    <w:rsid w:val="00F04457"/>
    <w:rsid w:val="00F4410C"/>
    <w:rsid w:val="00FB10CB"/>
    <w:rsid w:val="00FC6188"/>
    <w:rsid w:val="00FF2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9160"/>
  <w15:chartTrackingRefBased/>
  <w15:docId w15:val="{9EBCC4E1-9DF2-4FEE-A513-E8E2B8D9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14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14E1"/>
    <w:rPr>
      <w:b/>
      <w:bCs/>
    </w:rPr>
  </w:style>
  <w:style w:type="character" w:styleId="a5">
    <w:name w:val="Hyperlink"/>
    <w:basedOn w:val="a0"/>
    <w:uiPriority w:val="99"/>
    <w:semiHidden/>
    <w:unhideWhenUsed/>
    <w:rsid w:val="000914E1"/>
    <w:rPr>
      <w:color w:val="0000FF"/>
      <w:u w:val="single"/>
    </w:rPr>
  </w:style>
  <w:style w:type="paragraph" w:customStyle="1" w:styleId="21">
    <w:name w:val="Основной текст 21"/>
    <w:basedOn w:val="a"/>
    <w:rsid w:val="003E0E62"/>
    <w:pPr>
      <w:spacing w:after="0" w:line="240" w:lineRule="auto"/>
      <w:ind w:firstLine="720"/>
      <w:jc w:val="both"/>
    </w:pPr>
    <w:rPr>
      <w:rFonts w:ascii="Courier New" w:eastAsia="Times New Roman" w:hAnsi="Courier New" w:cs="Times New Roman"/>
      <w:snapToGrid w:val="0"/>
      <w:sz w:val="28"/>
      <w:szCs w:val="20"/>
      <w:lang w:eastAsia="ru-RU"/>
    </w:rPr>
  </w:style>
  <w:style w:type="paragraph" w:styleId="a6">
    <w:name w:val="Body Text"/>
    <w:basedOn w:val="a"/>
    <w:link w:val="a7"/>
    <w:rsid w:val="003E0E62"/>
    <w:pPr>
      <w:widowControl w:val="0"/>
      <w:autoSpaceDE w:val="0"/>
      <w:autoSpaceDN w:val="0"/>
      <w:adjustRightInd w:val="0"/>
      <w:spacing w:after="0" w:line="36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3E0E62"/>
    <w:rPr>
      <w:rFonts w:ascii="Times New Roman" w:eastAsia="Times New Roman" w:hAnsi="Times New Roman" w:cs="Times New Roman"/>
      <w:sz w:val="28"/>
      <w:szCs w:val="28"/>
      <w:lang w:eastAsia="ru-RU"/>
    </w:rPr>
  </w:style>
  <w:style w:type="paragraph" w:styleId="3">
    <w:name w:val="Body Text Indent 3"/>
    <w:basedOn w:val="a"/>
    <w:link w:val="30"/>
    <w:rsid w:val="003E0E6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rsid w:val="003E0E62"/>
    <w:rPr>
      <w:rFonts w:ascii="Times New Roman" w:eastAsia="Times New Roman" w:hAnsi="Times New Roman" w:cs="Times New Roman"/>
      <w:sz w:val="28"/>
      <w:szCs w:val="28"/>
      <w:lang w:eastAsia="ru-RU"/>
    </w:rPr>
  </w:style>
  <w:style w:type="paragraph" w:styleId="a8">
    <w:name w:val="List Paragraph"/>
    <w:basedOn w:val="a"/>
    <w:uiPriority w:val="34"/>
    <w:qFormat/>
    <w:rsid w:val="003E0E62"/>
    <w:pPr>
      <w:spacing w:after="200" w:line="276" w:lineRule="auto"/>
      <w:ind w:left="720"/>
      <w:contextualSpacing/>
    </w:pPr>
    <w:rPr>
      <w:rFonts w:ascii="Calibri" w:eastAsia="Times New Roman" w:hAnsi="Calibri" w:cs="Times New Roman"/>
      <w:lang w:eastAsia="ru-RU"/>
    </w:rPr>
  </w:style>
  <w:style w:type="paragraph" w:customStyle="1" w:styleId="14pt">
    <w:name w:val="Обычный + 14 pt"/>
    <w:aliases w:val="Черный,по ширине,Слева:  1,5 см,Первая строка:  1,25 см,..."/>
    <w:basedOn w:val="a"/>
    <w:rsid w:val="003E0E62"/>
    <w:pPr>
      <w:spacing w:after="0" w:line="360" w:lineRule="auto"/>
    </w:pPr>
    <w:rPr>
      <w:rFonts w:ascii="Times New Roman" w:eastAsia="Times New Roman" w:hAnsi="Times New Roman" w:cs="Times New Roman"/>
      <w:sz w:val="28"/>
      <w:szCs w:val="28"/>
      <w:lang w:eastAsia="ru-RU"/>
    </w:rPr>
  </w:style>
  <w:style w:type="character" w:styleId="a9">
    <w:name w:val="Emphasis"/>
    <w:basedOn w:val="a0"/>
    <w:uiPriority w:val="20"/>
    <w:qFormat/>
    <w:rsid w:val="001119B3"/>
    <w:rPr>
      <w:i/>
      <w:iCs/>
    </w:rPr>
  </w:style>
  <w:style w:type="paragraph" w:styleId="aa">
    <w:name w:val="header"/>
    <w:basedOn w:val="a"/>
    <w:link w:val="ab"/>
    <w:uiPriority w:val="99"/>
    <w:unhideWhenUsed/>
    <w:rsid w:val="00D97F0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7F0B"/>
  </w:style>
  <w:style w:type="paragraph" w:styleId="ac">
    <w:name w:val="footer"/>
    <w:basedOn w:val="a"/>
    <w:link w:val="ad"/>
    <w:uiPriority w:val="99"/>
    <w:unhideWhenUsed/>
    <w:rsid w:val="00D97F0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9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9609">
      <w:bodyDiv w:val="1"/>
      <w:marLeft w:val="0"/>
      <w:marRight w:val="0"/>
      <w:marTop w:val="0"/>
      <w:marBottom w:val="0"/>
      <w:divBdr>
        <w:top w:val="none" w:sz="0" w:space="0" w:color="auto"/>
        <w:left w:val="none" w:sz="0" w:space="0" w:color="auto"/>
        <w:bottom w:val="none" w:sz="0" w:space="0" w:color="auto"/>
        <w:right w:val="none" w:sz="0" w:space="0" w:color="auto"/>
      </w:divBdr>
    </w:div>
    <w:div w:id="193931101">
      <w:bodyDiv w:val="1"/>
      <w:marLeft w:val="0"/>
      <w:marRight w:val="0"/>
      <w:marTop w:val="0"/>
      <w:marBottom w:val="0"/>
      <w:divBdr>
        <w:top w:val="none" w:sz="0" w:space="0" w:color="auto"/>
        <w:left w:val="none" w:sz="0" w:space="0" w:color="auto"/>
        <w:bottom w:val="none" w:sz="0" w:space="0" w:color="auto"/>
        <w:right w:val="none" w:sz="0" w:space="0" w:color="auto"/>
      </w:divBdr>
    </w:div>
    <w:div w:id="240138576">
      <w:bodyDiv w:val="1"/>
      <w:marLeft w:val="0"/>
      <w:marRight w:val="0"/>
      <w:marTop w:val="0"/>
      <w:marBottom w:val="0"/>
      <w:divBdr>
        <w:top w:val="none" w:sz="0" w:space="0" w:color="auto"/>
        <w:left w:val="none" w:sz="0" w:space="0" w:color="auto"/>
        <w:bottom w:val="none" w:sz="0" w:space="0" w:color="auto"/>
        <w:right w:val="none" w:sz="0" w:space="0" w:color="auto"/>
      </w:divBdr>
    </w:div>
    <w:div w:id="374042299">
      <w:bodyDiv w:val="1"/>
      <w:marLeft w:val="0"/>
      <w:marRight w:val="0"/>
      <w:marTop w:val="0"/>
      <w:marBottom w:val="0"/>
      <w:divBdr>
        <w:top w:val="none" w:sz="0" w:space="0" w:color="auto"/>
        <w:left w:val="none" w:sz="0" w:space="0" w:color="auto"/>
        <w:bottom w:val="none" w:sz="0" w:space="0" w:color="auto"/>
        <w:right w:val="none" w:sz="0" w:space="0" w:color="auto"/>
      </w:divBdr>
    </w:div>
    <w:div w:id="376970479">
      <w:bodyDiv w:val="1"/>
      <w:marLeft w:val="0"/>
      <w:marRight w:val="0"/>
      <w:marTop w:val="0"/>
      <w:marBottom w:val="0"/>
      <w:divBdr>
        <w:top w:val="none" w:sz="0" w:space="0" w:color="auto"/>
        <w:left w:val="none" w:sz="0" w:space="0" w:color="auto"/>
        <w:bottom w:val="none" w:sz="0" w:space="0" w:color="auto"/>
        <w:right w:val="none" w:sz="0" w:space="0" w:color="auto"/>
      </w:divBdr>
    </w:div>
    <w:div w:id="637951682">
      <w:bodyDiv w:val="1"/>
      <w:marLeft w:val="0"/>
      <w:marRight w:val="0"/>
      <w:marTop w:val="0"/>
      <w:marBottom w:val="0"/>
      <w:divBdr>
        <w:top w:val="none" w:sz="0" w:space="0" w:color="auto"/>
        <w:left w:val="none" w:sz="0" w:space="0" w:color="auto"/>
        <w:bottom w:val="none" w:sz="0" w:space="0" w:color="auto"/>
        <w:right w:val="none" w:sz="0" w:space="0" w:color="auto"/>
      </w:divBdr>
    </w:div>
    <w:div w:id="656616798">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91300728">
      <w:bodyDiv w:val="1"/>
      <w:marLeft w:val="0"/>
      <w:marRight w:val="0"/>
      <w:marTop w:val="0"/>
      <w:marBottom w:val="0"/>
      <w:divBdr>
        <w:top w:val="none" w:sz="0" w:space="0" w:color="auto"/>
        <w:left w:val="none" w:sz="0" w:space="0" w:color="auto"/>
        <w:bottom w:val="none" w:sz="0" w:space="0" w:color="auto"/>
        <w:right w:val="none" w:sz="0" w:space="0" w:color="auto"/>
      </w:divBdr>
      <w:divsChild>
        <w:div w:id="1258557474">
          <w:marLeft w:val="0"/>
          <w:marRight w:val="0"/>
          <w:marTop w:val="0"/>
          <w:marBottom w:val="0"/>
          <w:divBdr>
            <w:top w:val="none" w:sz="0" w:space="0" w:color="auto"/>
            <w:left w:val="none" w:sz="0" w:space="0" w:color="auto"/>
            <w:bottom w:val="none" w:sz="0" w:space="0" w:color="auto"/>
            <w:right w:val="none" w:sz="0" w:space="0" w:color="auto"/>
          </w:divBdr>
          <w:divsChild>
            <w:div w:id="14544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34127">
      <w:bodyDiv w:val="1"/>
      <w:marLeft w:val="0"/>
      <w:marRight w:val="0"/>
      <w:marTop w:val="0"/>
      <w:marBottom w:val="0"/>
      <w:divBdr>
        <w:top w:val="none" w:sz="0" w:space="0" w:color="auto"/>
        <w:left w:val="none" w:sz="0" w:space="0" w:color="auto"/>
        <w:bottom w:val="none" w:sz="0" w:space="0" w:color="auto"/>
        <w:right w:val="none" w:sz="0" w:space="0" w:color="auto"/>
      </w:divBdr>
    </w:div>
    <w:div w:id="850871899">
      <w:bodyDiv w:val="1"/>
      <w:marLeft w:val="0"/>
      <w:marRight w:val="0"/>
      <w:marTop w:val="0"/>
      <w:marBottom w:val="0"/>
      <w:divBdr>
        <w:top w:val="none" w:sz="0" w:space="0" w:color="auto"/>
        <w:left w:val="none" w:sz="0" w:space="0" w:color="auto"/>
        <w:bottom w:val="none" w:sz="0" w:space="0" w:color="auto"/>
        <w:right w:val="none" w:sz="0" w:space="0" w:color="auto"/>
      </w:divBdr>
    </w:div>
    <w:div w:id="910584808">
      <w:bodyDiv w:val="1"/>
      <w:marLeft w:val="0"/>
      <w:marRight w:val="0"/>
      <w:marTop w:val="0"/>
      <w:marBottom w:val="0"/>
      <w:divBdr>
        <w:top w:val="none" w:sz="0" w:space="0" w:color="auto"/>
        <w:left w:val="none" w:sz="0" w:space="0" w:color="auto"/>
        <w:bottom w:val="none" w:sz="0" w:space="0" w:color="auto"/>
        <w:right w:val="none" w:sz="0" w:space="0" w:color="auto"/>
      </w:divBdr>
    </w:div>
    <w:div w:id="987828789">
      <w:bodyDiv w:val="1"/>
      <w:marLeft w:val="0"/>
      <w:marRight w:val="0"/>
      <w:marTop w:val="0"/>
      <w:marBottom w:val="0"/>
      <w:divBdr>
        <w:top w:val="none" w:sz="0" w:space="0" w:color="auto"/>
        <w:left w:val="none" w:sz="0" w:space="0" w:color="auto"/>
        <w:bottom w:val="none" w:sz="0" w:space="0" w:color="auto"/>
        <w:right w:val="none" w:sz="0" w:space="0" w:color="auto"/>
      </w:divBdr>
    </w:div>
    <w:div w:id="1016080137">
      <w:bodyDiv w:val="1"/>
      <w:marLeft w:val="0"/>
      <w:marRight w:val="0"/>
      <w:marTop w:val="0"/>
      <w:marBottom w:val="0"/>
      <w:divBdr>
        <w:top w:val="none" w:sz="0" w:space="0" w:color="auto"/>
        <w:left w:val="none" w:sz="0" w:space="0" w:color="auto"/>
        <w:bottom w:val="none" w:sz="0" w:space="0" w:color="auto"/>
        <w:right w:val="none" w:sz="0" w:space="0" w:color="auto"/>
      </w:divBdr>
    </w:div>
    <w:div w:id="1112937337">
      <w:bodyDiv w:val="1"/>
      <w:marLeft w:val="0"/>
      <w:marRight w:val="0"/>
      <w:marTop w:val="0"/>
      <w:marBottom w:val="0"/>
      <w:divBdr>
        <w:top w:val="none" w:sz="0" w:space="0" w:color="auto"/>
        <w:left w:val="none" w:sz="0" w:space="0" w:color="auto"/>
        <w:bottom w:val="none" w:sz="0" w:space="0" w:color="auto"/>
        <w:right w:val="none" w:sz="0" w:space="0" w:color="auto"/>
      </w:divBdr>
    </w:div>
    <w:div w:id="1231234581">
      <w:bodyDiv w:val="1"/>
      <w:marLeft w:val="0"/>
      <w:marRight w:val="0"/>
      <w:marTop w:val="0"/>
      <w:marBottom w:val="0"/>
      <w:divBdr>
        <w:top w:val="none" w:sz="0" w:space="0" w:color="auto"/>
        <w:left w:val="none" w:sz="0" w:space="0" w:color="auto"/>
        <w:bottom w:val="none" w:sz="0" w:space="0" w:color="auto"/>
        <w:right w:val="none" w:sz="0" w:space="0" w:color="auto"/>
      </w:divBdr>
    </w:div>
    <w:div w:id="1233345928">
      <w:bodyDiv w:val="1"/>
      <w:marLeft w:val="0"/>
      <w:marRight w:val="0"/>
      <w:marTop w:val="0"/>
      <w:marBottom w:val="0"/>
      <w:divBdr>
        <w:top w:val="none" w:sz="0" w:space="0" w:color="auto"/>
        <w:left w:val="none" w:sz="0" w:space="0" w:color="auto"/>
        <w:bottom w:val="none" w:sz="0" w:space="0" w:color="auto"/>
        <w:right w:val="none" w:sz="0" w:space="0" w:color="auto"/>
      </w:divBdr>
    </w:div>
    <w:div w:id="1238440606">
      <w:bodyDiv w:val="1"/>
      <w:marLeft w:val="0"/>
      <w:marRight w:val="0"/>
      <w:marTop w:val="0"/>
      <w:marBottom w:val="0"/>
      <w:divBdr>
        <w:top w:val="none" w:sz="0" w:space="0" w:color="auto"/>
        <w:left w:val="none" w:sz="0" w:space="0" w:color="auto"/>
        <w:bottom w:val="none" w:sz="0" w:space="0" w:color="auto"/>
        <w:right w:val="none" w:sz="0" w:space="0" w:color="auto"/>
      </w:divBdr>
    </w:div>
    <w:div w:id="1309045767">
      <w:bodyDiv w:val="1"/>
      <w:marLeft w:val="0"/>
      <w:marRight w:val="0"/>
      <w:marTop w:val="0"/>
      <w:marBottom w:val="0"/>
      <w:divBdr>
        <w:top w:val="none" w:sz="0" w:space="0" w:color="auto"/>
        <w:left w:val="none" w:sz="0" w:space="0" w:color="auto"/>
        <w:bottom w:val="none" w:sz="0" w:space="0" w:color="auto"/>
        <w:right w:val="none" w:sz="0" w:space="0" w:color="auto"/>
      </w:divBdr>
    </w:div>
    <w:div w:id="1348169662">
      <w:bodyDiv w:val="1"/>
      <w:marLeft w:val="0"/>
      <w:marRight w:val="0"/>
      <w:marTop w:val="0"/>
      <w:marBottom w:val="0"/>
      <w:divBdr>
        <w:top w:val="none" w:sz="0" w:space="0" w:color="auto"/>
        <w:left w:val="none" w:sz="0" w:space="0" w:color="auto"/>
        <w:bottom w:val="none" w:sz="0" w:space="0" w:color="auto"/>
        <w:right w:val="none" w:sz="0" w:space="0" w:color="auto"/>
      </w:divBdr>
    </w:div>
    <w:div w:id="1489860462">
      <w:bodyDiv w:val="1"/>
      <w:marLeft w:val="0"/>
      <w:marRight w:val="0"/>
      <w:marTop w:val="0"/>
      <w:marBottom w:val="0"/>
      <w:divBdr>
        <w:top w:val="none" w:sz="0" w:space="0" w:color="auto"/>
        <w:left w:val="none" w:sz="0" w:space="0" w:color="auto"/>
        <w:bottom w:val="none" w:sz="0" w:space="0" w:color="auto"/>
        <w:right w:val="none" w:sz="0" w:space="0" w:color="auto"/>
      </w:divBdr>
    </w:div>
    <w:div w:id="1728994585">
      <w:bodyDiv w:val="1"/>
      <w:marLeft w:val="0"/>
      <w:marRight w:val="0"/>
      <w:marTop w:val="0"/>
      <w:marBottom w:val="0"/>
      <w:divBdr>
        <w:top w:val="none" w:sz="0" w:space="0" w:color="auto"/>
        <w:left w:val="none" w:sz="0" w:space="0" w:color="auto"/>
        <w:bottom w:val="none" w:sz="0" w:space="0" w:color="auto"/>
        <w:right w:val="none" w:sz="0" w:space="0" w:color="auto"/>
      </w:divBdr>
    </w:div>
    <w:div w:id="1810826008">
      <w:bodyDiv w:val="1"/>
      <w:marLeft w:val="0"/>
      <w:marRight w:val="0"/>
      <w:marTop w:val="0"/>
      <w:marBottom w:val="0"/>
      <w:divBdr>
        <w:top w:val="none" w:sz="0" w:space="0" w:color="auto"/>
        <w:left w:val="none" w:sz="0" w:space="0" w:color="auto"/>
        <w:bottom w:val="none" w:sz="0" w:space="0" w:color="auto"/>
        <w:right w:val="none" w:sz="0" w:space="0" w:color="auto"/>
      </w:divBdr>
    </w:div>
    <w:div w:id="1814828840">
      <w:bodyDiv w:val="1"/>
      <w:marLeft w:val="0"/>
      <w:marRight w:val="0"/>
      <w:marTop w:val="0"/>
      <w:marBottom w:val="0"/>
      <w:divBdr>
        <w:top w:val="none" w:sz="0" w:space="0" w:color="auto"/>
        <w:left w:val="none" w:sz="0" w:space="0" w:color="auto"/>
        <w:bottom w:val="none" w:sz="0" w:space="0" w:color="auto"/>
        <w:right w:val="none" w:sz="0" w:space="0" w:color="auto"/>
      </w:divBdr>
    </w:div>
    <w:div w:id="1920090535">
      <w:bodyDiv w:val="1"/>
      <w:marLeft w:val="0"/>
      <w:marRight w:val="0"/>
      <w:marTop w:val="0"/>
      <w:marBottom w:val="0"/>
      <w:divBdr>
        <w:top w:val="none" w:sz="0" w:space="0" w:color="auto"/>
        <w:left w:val="none" w:sz="0" w:space="0" w:color="auto"/>
        <w:bottom w:val="none" w:sz="0" w:space="0" w:color="auto"/>
        <w:right w:val="none" w:sz="0" w:space="0" w:color="auto"/>
      </w:divBdr>
    </w:div>
    <w:div w:id="2010325203">
      <w:bodyDiv w:val="1"/>
      <w:marLeft w:val="0"/>
      <w:marRight w:val="0"/>
      <w:marTop w:val="0"/>
      <w:marBottom w:val="0"/>
      <w:divBdr>
        <w:top w:val="none" w:sz="0" w:space="0" w:color="auto"/>
        <w:left w:val="none" w:sz="0" w:space="0" w:color="auto"/>
        <w:bottom w:val="none" w:sz="0" w:space="0" w:color="auto"/>
        <w:right w:val="none" w:sz="0" w:space="0" w:color="auto"/>
      </w:divBdr>
    </w:div>
    <w:div w:id="20205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76FFA-2DFE-4A6A-9383-C0FF7141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2527</Words>
  <Characters>14406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2020-01-12T23:46:00Z</dcterms:created>
  <dcterms:modified xsi:type="dcterms:W3CDTF">2020-01-12T23:51:00Z</dcterms:modified>
</cp:coreProperties>
</file>