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34" w:rsidRPr="00F36939" w:rsidRDefault="00FC2D34" w:rsidP="00F36939">
      <w:pPr>
        <w:autoSpaceDE w:val="0"/>
        <w:autoSpaceDN w:val="0"/>
        <w:adjustRightInd w:val="0"/>
        <w:spacing w:line="240" w:lineRule="auto"/>
        <w:ind w:left="0" w:right="0" w:firstLine="0"/>
        <w:jc w:val="left"/>
        <w:rPr>
          <w:rFonts w:ascii="Times New Roman" w:hAnsi="Times New Roman" w:cs="Times New Roman"/>
          <w:b/>
          <w:sz w:val="24"/>
          <w:szCs w:val="24"/>
          <w:lang w:val="en-US"/>
        </w:rPr>
      </w:pPr>
      <w:r w:rsidRPr="00F36939">
        <w:rPr>
          <w:rFonts w:ascii="Times New Roman" w:hAnsi="Times New Roman" w:cs="Times New Roman"/>
          <w:b/>
          <w:sz w:val="24"/>
          <w:szCs w:val="24"/>
          <w:lang w:val="en-US"/>
        </w:rPr>
        <w:t xml:space="preserve">ABOUT PROPERTIES OF GRAPHEMES IN NOVEL </w:t>
      </w:r>
      <w:r w:rsidR="00A84A75" w:rsidRPr="00F36939">
        <w:rPr>
          <w:rFonts w:ascii="Times New Roman" w:hAnsi="Times New Roman" w:cs="Times New Roman"/>
          <w:b/>
          <w:sz w:val="24"/>
          <w:szCs w:val="24"/>
          <w:lang w:val="en-US"/>
        </w:rPr>
        <w:t xml:space="preserve">L.N. </w:t>
      </w:r>
      <w:r w:rsidR="004C554C" w:rsidRPr="00F36939">
        <w:rPr>
          <w:rFonts w:ascii="Times New Roman" w:hAnsi="Times New Roman" w:cs="Times New Roman"/>
          <w:b/>
          <w:sz w:val="24"/>
          <w:szCs w:val="24"/>
          <w:lang w:val="en-US"/>
        </w:rPr>
        <w:t>TOLSTOY'S</w:t>
      </w:r>
    </w:p>
    <w:p w:rsidR="00FC2D34" w:rsidRPr="00F36939" w:rsidRDefault="00F148B5" w:rsidP="00F36939">
      <w:pPr>
        <w:spacing w:line="240" w:lineRule="auto"/>
        <w:ind w:left="-851"/>
        <w:jc w:val="left"/>
        <w:rPr>
          <w:rFonts w:ascii="Times New Roman" w:hAnsi="Times New Roman" w:cs="Times New Roman"/>
          <w:b/>
          <w:sz w:val="24"/>
          <w:szCs w:val="24"/>
          <w:lang w:val="en-US"/>
        </w:rPr>
      </w:pPr>
      <w:r w:rsidRPr="00F36939">
        <w:rPr>
          <w:rFonts w:ascii="Times New Roman" w:hAnsi="Times New Roman" w:cs="Times New Roman"/>
          <w:b/>
          <w:sz w:val="24"/>
          <w:szCs w:val="24"/>
          <w:lang w:val="en-US"/>
        </w:rPr>
        <w:t xml:space="preserve">    </w:t>
      </w:r>
      <w:r w:rsidR="00F36939">
        <w:rPr>
          <w:rFonts w:ascii="Times New Roman" w:hAnsi="Times New Roman" w:cs="Times New Roman"/>
          <w:b/>
          <w:sz w:val="24"/>
          <w:szCs w:val="24"/>
          <w:lang w:val="en-US"/>
        </w:rPr>
        <w:t xml:space="preserve">                            </w:t>
      </w:r>
      <w:r w:rsidR="003D5311" w:rsidRPr="00F36939">
        <w:rPr>
          <w:rFonts w:ascii="Times New Roman" w:hAnsi="Times New Roman" w:cs="Times New Roman"/>
          <w:b/>
          <w:sz w:val="24"/>
          <w:szCs w:val="24"/>
          <w:lang w:val="en-US"/>
        </w:rPr>
        <w:t>"</w:t>
      </w:r>
      <w:r w:rsidR="00FC2D34" w:rsidRPr="00F36939">
        <w:rPr>
          <w:rFonts w:ascii="Times New Roman" w:hAnsi="Times New Roman" w:cs="Times New Roman"/>
          <w:b/>
          <w:sz w:val="24"/>
          <w:szCs w:val="24"/>
          <w:lang w:val="en-US"/>
        </w:rPr>
        <w:t xml:space="preserve">ANNA </w:t>
      </w:r>
      <w:r w:rsidR="00FC2D34" w:rsidRPr="00F36939">
        <w:rPr>
          <w:rFonts w:ascii="Times New Roman" w:hAnsi="Times New Roman" w:cs="Times New Roman"/>
          <w:b/>
          <w:sz w:val="24"/>
          <w:szCs w:val="24"/>
        </w:rPr>
        <w:t>КА</w:t>
      </w:r>
      <w:r w:rsidR="00A84A75" w:rsidRPr="00F36939">
        <w:rPr>
          <w:rFonts w:ascii="Times New Roman" w:hAnsi="Times New Roman" w:cs="Times New Roman"/>
          <w:b/>
          <w:sz w:val="24"/>
          <w:szCs w:val="24"/>
          <w:lang w:val="en-US"/>
        </w:rPr>
        <w:t>RENIN</w:t>
      </w:r>
      <w:r w:rsidR="00FC2D34" w:rsidRPr="00F36939">
        <w:rPr>
          <w:rFonts w:ascii="Times New Roman" w:hAnsi="Times New Roman" w:cs="Times New Roman"/>
          <w:b/>
          <w:sz w:val="24"/>
          <w:szCs w:val="24"/>
        </w:rPr>
        <w:t>А</w:t>
      </w:r>
      <w:r w:rsidR="003D5311" w:rsidRPr="00F36939">
        <w:rPr>
          <w:rFonts w:ascii="Times New Roman" w:hAnsi="Times New Roman" w:cs="Times New Roman"/>
          <w:b/>
          <w:sz w:val="24"/>
          <w:szCs w:val="24"/>
          <w:lang w:val="en-US"/>
        </w:rPr>
        <w:t>"</w:t>
      </w:r>
    </w:p>
    <w:p w:rsidR="00FC2D34" w:rsidRPr="00F36939" w:rsidRDefault="00FC2D34" w:rsidP="00F148B5">
      <w:pPr>
        <w:spacing w:line="240" w:lineRule="auto"/>
        <w:ind w:left="-851"/>
        <w:rPr>
          <w:rFonts w:ascii="Times New Roman" w:hAnsi="Times New Roman" w:cs="Times New Roman"/>
          <w:sz w:val="18"/>
          <w:szCs w:val="18"/>
          <w:lang w:val="en-US"/>
        </w:rPr>
      </w:pPr>
    </w:p>
    <w:p w:rsidR="00767DA3" w:rsidRPr="00F36939" w:rsidRDefault="00767DA3" w:rsidP="00F148B5">
      <w:pPr>
        <w:spacing w:line="240" w:lineRule="auto"/>
        <w:ind w:left="-851"/>
        <w:jc w:val="center"/>
        <w:rPr>
          <w:rFonts w:ascii="Times New Roman" w:hAnsi="Times New Roman" w:cs="Times New Roman"/>
          <w:sz w:val="18"/>
          <w:szCs w:val="18"/>
          <w:lang w:val="en-US"/>
        </w:rPr>
      </w:pPr>
      <w:r w:rsidRPr="00F36939">
        <w:rPr>
          <w:rFonts w:ascii="Times New Roman" w:hAnsi="Times New Roman" w:cs="Times New Roman"/>
          <w:sz w:val="18"/>
          <w:szCs w:val="18"/>
          <w:lang w:val="en-US"/>
        </w:rPr>
        <w:t>Yuri N. Klimov</w:t>
      </w:r>
    </w:p>
    <w:p w:rsidR="00767DA3" w:rsidRPr="00F36939" w:rsidRDefault="00767DA3" w:rsidP="00F148B5">
      <w:pPr>
        <w:spacing w:line="240" w:lineRule="auto"/>
        <w:ind w:left="-851"/>
        <w:jc w:val="center"/>
        <w:rPr>
          <w:rFonts w:ascii="Times New Roman" w:hAnsi="Times New Roman" w:cs="Times New Roman"/>
          <w:sz w:val="18"/>
          <w:szCs w:val="18"/>
          <w:lang w:val="en-US"/>
        </w:rPr>
      </w:pPr>
      <w:r w:rsidRPr="00F36939">
        <w:rPr>
          <w:rFonts w:ascii="Times New Roman" w:hAnsi="Times New Roman" w:cs="Times New Roman"/>
          <w:sz w:val="18"/>
          <w:szCs w:val="18"/>
          <w:lang w:val="en-US"/>
        </w:rPr>
        <w:t>Moscow, Russia</w:t>
      </w:r>
    </w:p>
    <w:p w:rsidR="00767DA3" w:rsidRPr="00F36939" w:rsidRDefault="00767DA3" w:rsidP="00F148B5">
      <w:pPr>
        <w:spacing w:line="240" w:lineRule="auto"/>
        <w:ind w:left="-851"/>
        <w:jc w:val="center"/>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E-mail: yuri </w:t>
      </w:r>
      <w:hyperlink r:id="rId8" w:history="1">
        <w:r w:rsidRPr="00F36939">
          <w:rPr>
            <w:rStyle w:val="ab"/>
            <w:rFonts w:ascii="Times New Roman" w:hAnsi="Times New Roman" w:cs="Times New Roman"/>
            <w:sz w:val="18"/>
            <w:szCs w:val="18"/>
            <w:lang w:val="en-US"/>
          </w:rPr>
          <w:t>klimov29@mail.ru</w:t>
        </w:r>
      </w:hyperlink>
    </w:p>
    <w:p w:rsidR="00767DA3" w:rsidRPr="00F36939" w:rsidRDefault="00767DA3" w:rsidP="00F148B5">
      <w:pPr>
        <w:autoSpaceDE w:val="0"/>
        <w:autoSpaceDN w:val="0"/>
        <w:adjustRightInd w:val="0"/>
        <w:ind w:left="0" w:firstLine="0"/>
        <w:rPr>
          <w:rFonts w:ascii="Times New Roman" w:hAnsi="Times New Roman" w:cs="Times New Roman"/>
          <w:b/>
          <w:sz w:val="18"/>
          <w:szCs w:val="18"/>
          <w:lang w:val="en-US"/>
        </w:rPr>
      </w:pPr>
    </w:p>
    <w:p w:rsidR="00767DA3" w:rsidRPr="00F36939" w:rsidRDefault="00767DA3" w:rsidP="00F148B5">
      <w:pPr>
        <w:spacing w:line="240" w:lineRule="auto"/>
        <w:ind w:left="0" w:right="0" w:firstLine="708"/>
        <w:rPr>
          <w:rFonts w:ascii="Times New Roman" w:eastAsia="Times New Roman" w:hAnsi="Times New Roman" w:cs="Times New Roman"/>
          <w:sz w:val="18"/>
          <w:szCs w:val="18"/>
          <w:lang w:val="en-US" w:eastAsia="ru-RU"/>
        </w:rPr>
      </w:pPr>
      <w:r w:rsidRPr="00F36939">
        <w:rPr>
          <w:rFonts w:ascii="Times New Roman" w:hAnsi="Times New Roman" w:cs="Times New Roman"/>
          <w:b/>
          <w:sz w:val="18"/>
          <w:szCs w:val="18"/>
          <w:lang w:val="en-US"/>
        </w:rPr>
        <w:t>Abstracts:</w:t>
      </w:r>
      <w:r w:rsidRPr="00F36939">
        <w:rPr>
          <w:rFonts w:ascii="Times New Roman" w:eastAsia="Times New Roman" w:hAnsi="Times New Roman" w:cs="Times New Roman"/>
          <w:sz w:val="18"/>
          <w:szCs w:val="18"/>
          <w:lang w:val="en-US" w:eastAsia="ru-RU"/>
        </w:rPr>
        <w:t xml:space="preserve"> The article is devoted to the quantitative analysis of Russian graphemes in the novel by L. N. Tolstoy's "Anna Karenina". A comparison of the natural logarithms of cumulative graphemes of novels by V.G. Sorokin's "Day of the Oprichniks" and "Blue bacon". The obtained results graphemes modeled by linear, exponential, logarithmic and exponential equations, polynomials, second and third degree. Shows the similarities and difference between the studied texts.</w:t>
      </w:r>
    </w:p>
    <w:p w:rsidR="00767DA3" w:rsidRPr="00F36939" w:rsidRDefault="00767DA3" w:rsidP="00F148B5">
      <w:pPr>
        <w:spacing w:line="240" w:lineRule="auto"/>
        <w:ind w:left="0" w:right="0" w:firstLine="708"/>
        <w:rPr>
          <w:rFonts w:ascii="Times New Roman" w:eastAsia="Times New Roman" w:hAnsi="Times New Roman" w:cs="Times New Roman"/>
          <w:sz w:val="18"/>
          <w:szCs w:val="18"/>
          <w:lang w:val="en-US" w:eastAsia="ru-RU"/>
        </w:rPr>
      </w:pPr>
      <w:r w:rsidRPr="00F36939">
        <w:rPr>
          <w:rFonts w:ascii="Times New Roman" w:eastAsia="Times New Roman" w:hAnsi="Times New Roman" w:cs="Times New Roman"/>
          <w:b/>
          <w:i/>
          <w:sz w:val="18"/>
          <w:szCs w:val="18"/>
          <w:lang w:val="en-US" w:eastAsia="ru-RU"/>
        </w:rPr>
        <w:t>Keywords:</w:t>
      </w:r>
      <w:r w:rsidRPr="00F36939">
        <w:rPr>
          <w:rFonts w:ascii="Times New Roman" w:eastAsia="Times New Roman" w:hAnsi="Times New Roman" w:cs="Times New Roman"/>
          <w:sz w:val="18"/>
          <w:szCs w:val="18"/>
          <w:lang w:val="en-US" w:eastAsia="ru-RU"/>
        </w:rPr>
        <w:t xml:space="preserve"> grapheme, Russian language, modeling, Bradford's law, L.N. Tolstoy,</w:t>
      </w:r>
      <w:r w:rsidR="008B01B5" w:rsidRPr="00F36939">
        <w:rPr>
          <w:rFonts w:ascii="Times New Roman" w:eastAsia="Times New Roman" w:hAnsi="Times New Roman" w:cs="Times New Roman"/>
          <w:sz w:val="18"/>
          <w:szCs w:val="18"/>
          <w:lang w:val="en-US" w:eastAsia="ru-RU"/>
        </w:rPr>
        <w:t xml:space="preserve"> </w:t>
      </w:r>
      <w:r w:rsidRPr="00F36939">
        <w:rPr>
          <w:rFonts w:ascii="Times New Roman" w:eastAsia="Times New Roman" w:hAnsi="Times New Roman" w:cs="Times New Roman"/>
          <w:sz w:val="18"/>
          <w:szCs w:val="18"/>
          <w:lang w:val="en-US" w:eastAsia="ru-RU"/>
        </w:rPr>
        <w:t>V.G. Sorokin, Anna Karenina, Day of the Oprichniks, Blue bacon</w:t>
      </w:r>
    </w:p>
    <w:p w:rsidR="00767DA3" w:rsidRPr="00F36939" w:rsidRDefault="00767DA3" w:rsidP="00F148B5">
      <w:pPr>
        <w:ind w:left="0" w:firstLine="0"/>
        <w:rPr>
          <w:rFonts w:ascii="Times New Roman" w:hAnsi="Times New Roman" w:cs="Times New Roman"/>
          <w:b/>
          <w:sz w:val="18"/>
          <w:szCs w:val="18"/>
          <w:lang w:val="en-US"/>
        </w:rPr>
      </w:pPr>
    </w:p>
    <w:p w:rsidR="00FC2D34" w:rsidRPr="00F36939" w:rsidRDefault="00FC2D34" w:rsidP="00F148B5">
      <w:pPr>
        <w:autoSpaceDE w:val="0"/>
        <w:autoSpaceDN w:val="0"/>
        <w:adjustRightInd w:val="0"/>
        <w:spacing w:line="240" w:lineRule="auto"/>
        <w:ind w:left="6372" w:right="0" w:firstLine="0"/>
        <w:rPr>
          <w:rFonts w:ascii="Times New Roman" w:hAnsi="Times New Roman" w:cs="Times New Roman"/>
          <w:b/>
          <w:i/>
          <w:sz w:val="18"/>
          <w:szCs w:val="18"/>
          <w:lang w:val="en-US"/>
        </w:rPr>
      </w:pPr>
      <w:r w:rsidRPr="00F36939">
        <w:rPr>
          <w:rFonts w:ascii="Times New Roman" w:hAnsi="Times New Roman" w:cs="Times New Roman"/>
          <w:b/>
          <w:i/>
          <w:sz w:val="18"/>
          <w:szCs w:val="18"/>
          <w:lang w:val="en-US"/>
        </w:rPr>
        <w:t>A.A.</w:t>
      </w:r>
      <w:r w:rsidR="003D5311" w:rsidRPr="00F36939">
        <w:rPr>
          <w:rFonts w:ascii="Times New Roman" w:hAnsi="Times New Roman" w:cs="Times New Roman"/>
          <w:b/>
          <w:i/>
          <w:sz w:val="18"/>
          <w:szCs w:val="18"/>
          <w:lang w:val="en-US"/>
        </w:rPr>
        <w:t xml:space="preserve"> </w:t>
      </w:r>
      <w:r w:rsidR="008B01B5" w:rsidRPr="00F36939">
        <w:rPr>
          <w:rFonts w:ascii="Times New Roman" w:hAnsi="Times New Roman" w:cs="Times New Roman"/>
          <w:b/>
          <w:i/>
          <w:sz w:val="18"/>
          <w:szCs w:val="18"/>
          <w:lang w:val="en-US"/>
        </w:rPr>
        <w:t>Polikarpov’s memories</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In Russia </w:t>
      </w:r>
      <w:r w:rsidR="00A84A75" w:rsidRPr="00F36939">
        <w:rPr>
          <w:rFonts w:ascii="Times New Roman" w:eastAsia="Times New Roman" w:hAnsi="Times New Roman" w:cs="Times New Roman"/>
          <w:sz w:val="18"/>
          <w:szCs w:val="18"/>
          <w:lang w:val="en-US" w:eastAsia="ru-RU"/>
        </w:rPr>
        <w:t>quantitative</w:t>
      </w:r>
      <w:r w:rsidR="00A84A75" w:rsidRPr="00F36939">
        <w:rPr>
          <w:rFonts w:ascii="Times New Roman" w:hAnsi="Times New Roman" w:cs="Times New Roman"/>
          <w:sz w:val="18"/>
          <w:szCs w:val="18"/>
          <w:lang w:val="en-US"/>
        </w:rPr>
        <w:t xml:space="preserve"> a number</w:t>
      </w:r>
      <w:r w:rsidRPr="00F36939">
        <w:rPr>
          <w:rFonts w:ascii="Times New Roman" w:hAnsi="Times New Roman" w:cs="Times New Roman"/>
          <w:sz w:val="18"/>
          <w:szCs w:val="18"/>
          <w:lang w:val="en-US"/>
        </w:rPr>
        <w:t xml:space="preserve"> of the works executed by A.A.</w:t>
      </w:r>
      <w:r w:rsidR="00C7052B" w:rsidRPr="00F36939">
        <w:rPr>
          <w:rFonts w:ascii="Times New Roman" w:hAnsi="Times New Roman" w:cs="Times New Roman"/>
          <w:sz w:val="18"/>
          <w:szCs w:val="18"/>
          <w:lang w:val="en-US"/>
        </w:rPr>
        <w:t xml:space="preserve"> </w:t>
      </w:r>
      <w:r w:rsidR="008B01B5" w:rsidRPr="00F36939">
        <w:rPr>
          <w:rFonts w:ascii="Times New Roman" w:hAnsi="Times New Roman" w:cs="Times New Roman"/>
          <w:sz w:val="18"/>
          <w:szCs w:val="18"/>
          <w:lang w:val="en-US"/>
        </w:rPr>
        <w:t>Polikarpov’s</w:t>
      </w:r>
      <w:r w:rsidRPr="00F36939">
        <w:rPr>
          <w:rFonts w:ascii="Times New Roman" w:hAnsi="Times New Roman" w:cs="Times New Roman"/>
          <w:sz w:val="18"/>
          <w:szCs w:val="18"/>
          <w:lang w:val="en-US"/>
        </w:rPr>
        <w:t xml:space="preserve"> in Laboratory general both computer </w:t>
      </w:r>
      <w:r w:rsidR="00C7052B" w:rsidRPr="00F36939">
        <w:rPr>
          <w:rFonts w:ascii="Times New Roman" w:hAnsi="Times New Roman" w:cs="Times New Roman"/>
          <w:sz w:val="18"/>
          <w:szCs w:val="18"/>
          <w:lang w:val="en-US"/>
        </w:rPr>
        <w:t>lexicology</w:t>
      </w:r>
      <w:r w:rsidRPr="00F36939">
        <w:rPr>
          <w:rFonts w:ascii="Times New Roman" w:hAnsi="Times New Roman" w:cs="Times New Roman"/>
          <w:sz w:val="18"/>
          <w:szCs w:val="18"/>
          <w:lang w:val="en-US"/>
        </w:rPr>
        <w:t xml:space="preserve"> and the lexicography of the Mosc</w:t>
      </w:r>
      <w:r w:rsidR="00F148B5" w:rsidRPr="00F36939">
        <w:rPr>
          <w:rFonts w:ascii="Times New Roman" w:hAnsi="Times New Roman" w:cs="Times New Roman"/>
          <w:sz w:val="18"/>
          <w:szCs w:val="18"/>
          <w:lang w:val="en-US"/>
        </w:rPr>
        <w:t>ow State University (</w:t>
      </w:r>
      <w:r w:rsidR="008B01B5" w:rsidRPr="00F36939">
        <w:rPr>
          <w:rFonts w:ascii="Times New Roman" w:hAnsi="Times New Roman" w:cs="Times New Roman"/>
          <w:sz w:val="18"/>
          <w:szCs w:val="18"/>
        </w:rPr>
        <w:t>Поликарпов</w:t>
      </w:r>
      <w:r w:rsidRPr="00F36939">
        <w:rPr>
          <w:rFonts w:ascii="Times New Roman" w:hAnsi="Times New Roman" w:cs="Times New Roman"/>
          <w:sz w:val="18"/>
          <w:szCs w:val="18"/>
          <w:lang w:val="en-US"/>
        </w:rPr>
        <w:t xml:space="preserve"> 1987, 2009) is devoted to characteristics of lexicon.</w:t>
      </w:r>
    </w:p>
    <w:p w:rsidR="00C7052B"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Research of graphemes (</w:t>
      </w:r>
      <w:r w:rsidR="00C7052B"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in Russian</w:t>
      </w:r>
      <w:r w:rsidR="00C7052B" w:rsidRPr="00F36939">
        <w:rPr>
          <w:rFonts w:ascii="Times New Roman" w:hAnsi="Times New Roman" w:cs="Times New Roman"/>
          <w:sz w:val="18"/>
          <w:szCs w:val="18"/>
          <w:lang w:val="en-US"/>
        </w:rPr>
        <w:t>-speaking texts was spent</w:t>
      </w:r>
      <w:r w:rsidRPr="00F36939">
        <w:rPr>
          <w:rFonts w:ascii="Times New Roman" w:hAnsi="Times New Roman" w:cs="Times New Roman"/>
          <w:sz w:val="18"/>
          <w:szCs w:val="18"/>
          <w:lang w:val="en-US"/>
        </w:rPr>
        <w:t xml:space="preserve"> in the USSR and Russia (A</w:t>
      </w:r>
      <w:r w:rsidR="00C7052B" w:rsidRPr="00F36939">
        <w:rPr>
          <w:rFonts w:ascii="Times New Roman" w:hAnsi="Times New Roman" w:cs="Times New Roman"/>
          <w:sz w:val="18"/>
          <w:szCs w:val="18"/>
        </w:rPr>
        <w:t>лексеев</w:t>
      </w:r>
      <w:r w:rsidR="00C7052B"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1975</w:t>
      </w:r>
      <w:r w:rsidR="00F81E79">
        <w:rPr>
          <w:rFonts w:ascii="Times New Roman" w:hAnsi="Times New Roman" w:cs="Times New Roman"/>
          <w:sz w:val="18"/>
          <w:szCs w:val="18"/>
          <w:lang w:val="en-US"/>
        </w:rPr>
        <w:t>a</w:t>
      </w:r>
      <w:r w:rsidRPr="00F36939">
        <w:rPr>
          <w:rFonts w:ascii="Times New Roman" w:hAnsi="Times New Roman" w:cs="Times New Roman"/>
          <w:sz w:val="18"/>
          <w:szCs w:val="18"/>
          <w:lang w:val="en-US"/>
        </w:rPr>
        <w:t xml:space="preserve">, </w:t>
      </w:r>
      <w:r w:rsidR="00F81E79">
        <w:rPr>
          <w:rFonts w:ascii="Times New Roman" w:hAnsi="Times New Roman" w:cs="Times New Roman"/>
          <w:sz w:val="18"/>
          <w:szCs w:val="18"/>
          <w:lang w:val="en-US"/>
        </w:rPr>
        <w:t xml:space="preserve">1985b. </w:t>
      </w:r>
      <w:r w:rsidRPr="00F36939">
        <w:rPr>
          <w:rFonts w:ascii="Times New Roman" w:hAnsi="Times New Roman" w:cs="Times New Roman"/>
          <w:sz w:val="18"/>
          <w:szCs w:val="18"/>
        </w:rPr>
        <w:t>Андреева</w:t>
      </w:r>
      <w:r w:rsidR="00C7052B" w:rsidRPr="00F36939">
        <w:rPr>
          <w:rFonts w:ascii="Times New Roman" w:hAnsi="Times New Roman" w:cs="Times New Roman"/>
          <w:sz w:val="18"/>
          <w:szCs w:val="18"/>
          <w:lang w:val="en-US"/>
        </w:rPr>
        <w:t xml:space="preserve"> </w:t>
      </w:r>
      <w:r w:rsidR="00652138">
        <w:rPr>
          <w:rFonts w:ascii="Times New Roman" w:hAnsi="Times New Roman" w:cs="Times New Roman"/>
          <w:sz w:val="18"/>
          <w:szCs w:val="18"/>
          <w:lang w:val="en-US"/>
        </w:rPr>
        <w:t>at all</w:t>
      </w:r>
      <w:r w:rsidRPr="00F36939">
        <w:rPr>
          <w:rFonts w:ascii="Times New Roman" w:hAnsi="Times New Roman" w:cs="Times New Roman"/>
          <w:sz w:val="18"/>
          <w:szCs w:val="18"/>
          <w:lang w:val="en-US"/>
        </w:rPr>
        <w:t xml:space="preserve">. 1980, </w:t>
      </w:r>
      <w:r w:rsidR="00F148B5" w:rsidRPr="00F36939">
        <w:rPr>
          <w:rFonts w:ascii="Times New Roman" w:hAnsi="Times New Roman" w:cs="Times New Roman"/>
          <w:sz w:val="18"/>
          <w:szCs w:val="18"/>
        </w:rPr>
        <w:t>Гр</w:t>
      </w:r>
      <w:r w:rsidRPr="00F36939">
        <w:rPr>
          <w:rFonts w:ascii="Times New Roman" w:hAnsi="Times New Roman" w:cs="Times New Roman"/>
          <w:sz w:val="18"/>
          <w:szCs w:val="18"/>
        </w:rPr>
        <w:t>игорьев</w:t>
      </w:r>
      <w:r w:rsidRPr="00F36939">
        <w:rPr>
          <w:rFonts w:ascii="Times New Roman" w:hAnsi="Times New Roman" w:cs="Times New Roman"/>
          <w:sz w:val="18"/>
          <w:szCs w:val="18"/>
          <w:lang w:val="en-US"/>
        </w:rPr>
        <w:t xml:space="preserve"> 1980, </w:t>
      </w:r>
      <w:r w:rsidR="00652138">
        <w:rPr>
          <w:rFonts w:ascii="Times New Roman" w:hAnsi="Times New Roman" w:cs="Times New Roman"/>
          <w:sz w:val="18"/>
          <w:szCs w:val="18"/>
        </w:rPr>
        <w:t>К</w:t>
      </w:r>
      <w:r w:rsidR="00C7052B" w:rsidRPr="00F36939">
        <w:rPr>
          <w:rFonts w:ascii="Times New Roman" w:hAnsi="Times New Roman" w:cs="Times New Roman"/>
          <w:sz w:val="18"/>
          <w:szCs w:val="18"/>
        </w:rPr>
        <w:t>алинина</w:t>
      </w:r>
      <w:r w:rsidRPr="00F36939">
        <w:rPr>
          <w:rFonts w:ascii="Times New Roman" w:hAnsi="Times New Roman" w:cs="Times New Roman"/>
          <w:sz w:val="18"/>
          <w:szCs w:val="18"/>
          <w:lang w:val="en-US"/>
        </w:rPr>
        <w:t xml:space="preserve"> 1968, </w:t>
      </w:r>
      <w:r w:rsidR="00C7052B" w:rsidRPr="00F36939">
        <w:rPr>
          <w:rFonts w:ascii="Times New Roman" w:hAnsi="Times New Roman" w:cs="Times New Roman"/>
          <w:sz w:val="18"/>
          <w:szCs w:val="18"/>
        </w:rPr>
        <w:t>Проскурин</w:t>
      </w:r>
      <w:r w:rsidRPr="00F36939">
        <w:rPr>
          <w:rFonts w:ascii="Times New Roman" w:hAnsi="Times New Roman" w:cs="Times New Roman"/>
          <w:sz w:val="18"/>
          <w:szCs w:val="18"/>
          <w:lang w:val="en-US"/>
        </w:rPr>
        <w:t xml:space="preserve"> 1937, Grygor'ev 1980, </w:t>
      </w:r>
      <w:r w:rsidRPr="00F36939">
        <w:rPr>
          <w:rFonts w:ascii="Times New Roman" w:hAnsi="Times New Roman" w:cs="Times New Roman"/>
          <w:sz w:val="18"/>
          <w:szCs w:val="18"/>
        </w:rPr>
        <w:t>Олчин</w:t>
      </w:r>
      <w:r w:rsidRPr="00F36939">
        <w:rPr>
          <w:rFonts w:ascii="Times New Roman" w:hAnsi="Times New Roman" w:cs="Times New Roman"/>
          <w:sz w:val="18"/>
          <w:szCs w:val="18"/>
          <w:lang w:val="en-US"/>
        </w:rPr>
        <w:t xml:space="preserve"> 1907, </w:t>
      </w:r>
      <w:r w:rsidRPr="00F36939">
        <w:rPr>
          <w:rFonts w:ascii="Times New Roman" w:hAnsi="Times New Roman" w:cs="Times New Roman"/>
          <w:sz w:val="18"/>
          <w:szCs w:val="18"/>
        </w:rPr>
        <w:t>Тулдава</w:t>
      </w:r>
      <w:r w:rsidRPr="00F36939">
        <w:rPr>
          <w:rFonts w:ascii="Times New Roman" w:hAnsi="Times New Roman" w:cs="Times New Roman"/>
          <w:sz w:val="18"/>
          <w:szCs w:val="18"/>
          <w:lang w:val="en-US"/>
        </w:rPr>
        <w:t xml:space="preserve"> 1987) and abroad [Dietze 1982, Grzybek, Kelih, Altmann 2004, Kelih 2009).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The most interesting works now are conducted in Austria and Germany which ar</w:t>
      </w:r>
      <w:r w:rsidR="00C7052B" w:rsidRPr="00F36939">
        <w:rPr>
          <w:rFonts w:ascii="Times New Roman" w:hAnsi="Times New Roman" w:cs="Times New Roman"/>
          <w:sz w:val="18"/>
          <w:szCs w:val="18"/>
          <w:lang w:val="en-US"/>
        </w:rPr>
        <w:t>e devoted to private</w:t>
      </w:r>
      <w:r w:rsidRPr="00F36939">
        <w:rPr>
          <w:rFonts w:ascii="Times New Roman" w:hAnsi="Times New Roman" w:cs="Times New Roman"/>
          <w:sz w:val="18"/>
          <w:szCs w:val="18"/>
          <w:lang w:val="en-US"/>
        </w:rPr>
        <w:t xml:space="preserve"> problems of research of Russi</w:t>
      </w:r>
      <w:r w:rsidR="00C7052B" w:rsidRPr="00F36939">
        <w:rPr>
          <w:rFonts w:ascii="Times New Roman" w:hAnsi="Times New Roman" w:cs="Times New Roman"/>
          <w:sz w:val="18"/>
          <w:szCs w:val="18"/>
          <w:lang w:val="en-US"/>
        </w:rPr>
        <w:t>an graphemes, including on mode</w:t>
      </w:r>
      <w:r w:rsidRPr="00F36939">
        <w:rPr>
          <w:rFonts w:ascii="Times New Roman" w:hAnsi="Times New Roman" w:cs="Times New Roman"/>
          <w:sz w:val="18"/>
          <w:szCs w:val="18"/>
          <w:lang w:val="en-US"/>
        </w:rPr>
        <w:t xml:space="preserve">ling their properties (Grzybek, Kelih, Altmann 2004, </w:t>
      </w:r>
      <w:r w:rsidR="008B01B5" w:rsidRPr="00F36939">
        <w:rPr>
          <w:rFonts w:ascii="Times New Roman" w:hAnsi="Times New Roman" w:cs="Times New Roman"/>
          <w:sz w:val="18"/>
          <w:szCs w:val="18"/>
          <w:lang w:val="en-US"/>
        </w:rPr>
        <w:t>and Kelih</w:t>
      </w:r>
      <w:r w:rsidRPr="00F36939">
        <w:rPr>
          <w:rFonts w:ascii="Times New Roman" w:hAnsi="Times New Roman" w:cs="Times New Roman"/>
          <w:sz w:val="18"/>
          <w:szCs w:val="18"/>
          <w:lang w:val="en-US"/>
        </w:rPr>
        <w:t xml:space="preserve"> 2009).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Rus</w:t>
      </w:r>
      <w:r w:rsidR="008B01B5" w:rsidRPr="00F36939">
        <w:rPr>
          <w:rFonts w:ascii="Times New Roman" w:hAnsi="Times New Roman" w:cs="Times New Roman"/>
          <w:sz w:val="18"/>
          <w:szCs w:val="18"/>
          <w:lang w:val="en-US"/>
        </w:rPr>
        <w:t xml:space="preserve">sia these works were carried out </w:t>
      </w:r>
      <w:r w:rsidRPr="00F36939">
        <w:rPr>
          <w:rFonts w:ascii="Times New Roman" w:hAnsi="Times New Roman" w:cs="Times New Roman"/>
          <w:sz w:val="18"/>
          <w:szCs w:val="18"/>
          <w:lang w:val="en-US"/>
        </w:rPr>
        <w:t>by the author and were represented 2015 at the international conference on questions of linguistics in Moscow an</w:t>
      </w:r>
      <w:r w:rsidR="006F0051">
        <w:rPr>
          <w:rFonts w:ascii="Times New Roman" w:hAnsi="Times New Roman" w:cs="Times New Roman"/>
          <w:sz w:val="18"/>
          <w:szCs w:val="18"/>
          <w:lang w:val="en-US"/>
        </w:rPr>
        <w:t>d Saint Petersburg (Klimov 2015</w:t>
      </w:r>
      <w:r w:rsidR="008B01B5" w:rsidRPr="00F36939">
        <w:rPr>
          <w:rFonts w:ascii="Times New Roman" w:hAnsi="Times New Roman" w:cs="Times New Roman"/>
          <w:sz w:val="18"/>
          <w:szCs w:val="18"/>
          <w:lang w:val="en-US"/>
        </w:rPr>
        <w:t>a-</w:t>
      </w:r>
      <w:r w:rsidR="006F0051">
        <w:rPr>
          <w:rFonts w:ascii="Times New Roman" w:hAnsi="Times New Roman" w:cs="Times New Roman"/>
          <w:sz w:val="18"/>
          <w:szCs w:val="18"/>
          <w:lang w:val="en-US"/>
        </w:rPr>
        <w:t>k</w:t>
      </w:r>
      <w:r w:rsidRPr="00F36939">
        <w:rPr>
          <w:rFonts w:ascii="Times New Roman" w:hAnsi="Times New Roman" w:cs="Times New Roman"/>
          <w:sz w:val="18"/>
          <w:szCs w:val="18"/>
          <w:lang w:val="en-US"/>
        </w:rPr>
        <w:t xml:space="preserve">).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It is investigated properties </w:t>
      </w:r>
      <w:r w:rsidR="00C7052B"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in L.N.</w:t>
      </w:r>
      <w:r w:rsidR="00C7052B" w:rsidRPr="00F36939">
        <w:rPr>
          <w:rFonts w:ascii="Times New Roman" w:hAnsi="Times New Roman" w:cs="Times New Roman"/>
          <w:sz w:val="18"/>
          <w:szCs w:val="18"/>
          <w:lang w:val="en-US"/>
        </w:rPr>
        <w:t xml:space="preserve"> Tolstoy </w:t>
      </w:r>
      <w:r w:rsidRPr="00F36939">
        <w:rPr>
          <w:rFonts w:ascii="Times New Roman" w:hAnsi="Times New Roman" w:cs="Times New Roman"/>
          <w:sz w:val="18"/>
          <w:szCs w:val="18"/>
          <w:lang w:val="en-US"/>
        </w:rPr>
        <w:t>novel "Anna Karenina" (1875-1877) on the basis of a techniq</w:t>
      </w:r>
      <w:r w:rsidR="00C7052B" w:rsidRPr="00F36939">
        <w:rPr>
          <w:rFonts w:ascii="Times New Roman" w:hAnsi="Times New Roman" w:cs="Times New Roman"/>
          <w:sz w:val="18"/>
          <w:szCs w:val="18"/>
          <w:lang w:val="en-US"/>
        </w:rPr>
        <w:t xml:space="preserve">ue (Antony 2005).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In all the novel number </w:t>
      </w:r>
      <w:r w:rsidR="00C7052B"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since the greatest size, is reduced from 117505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134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as well as natural logarithm</w:t>
      </w:r>
      <w:r w:rsidR="00C7052B" w:rsidRPr="00F36939">
        <w:rPr>
          <w:rFonts w:ascii="Times New Roman" w:hAnsi="Times New Roman" w:cs="Times New Roman"/>
          <w:sz w:val="18"/>
          <w:szCs w:val="18"/>
          <w:lang w:val="en-US"/>
        </w:rPr>
        <w:t xml:space="preserve"> NGr</w:t>
      </w:r>
      <w:r w:rsidRPr="00F36939">
        <w:rPr>
          <w:rFonts w:ascii="Times New Roman" w:hAnsi="Times New Roman" w:cs="Times New Roman"/>
          <w:sz w:val="18"/>
          <w:szCs w:val="18"/>
          <w:lang w:val="en-US"/>
        </w:rPr>
        <w:t xml:space="preserve"> - from 11</w:t>
      </w:r>
      <w:r w:rsidR="008B01B5" w:rsidRPr="00F36939">
        <w:rPr>
          <w:rFonts w:ascii="Times New Roman" w:hAnsi="Times New Roman" w:cs="Times New Roman"/>
          <w:sz w:val="18"/>
          <w:szCs w:val="18"/>
          <w:lang w:val="en-US"/>
        </w:rPr>
        <w:t>, 6742</w:t>
      </w:r>
      <w:r w:rsidRPr="00F36939">
        <w:rPr>
          <w:rFonts w:ascii="Times New Roman" w:hAnsi="Times New Roman" w:cs="Times New Roman"/>
          <w:sz w:val="18"/>
          <w:szCs w:val="18"/>
          <w:lang w:val="en-US"/>
        </w:rPr>
        <w:t xml:space="preserve"> up to 4</w:t>
      </w:r>
      <w:r w:rsidR="008B01B5" w:rsidRPr="00F36939">
        <w:rPr>
          <w:rFonts w:ascii="Times New Roman" w:hAnsi="Times New Roman" w:cs="Times New Roman"/>
          <w:sz w:val="18"/>
          <w:szCs w:val="18"/>
          <w:lang w:val="en-US"/>
        </w:rPr>
        <w:t>, 8978</w:t>
      </w:r>
      <w:r w:rsidRPr="00F36939">
        <w:rPr>
          <w:rFonts w:ascii="Times New Roman" w:hAnsi="Times New Roman" w:cs="Times New Roman"/>
          <w:sz w:val="18"/>
          <w:szCs w:val="18"/>
          <w:lang w:val="en-US"/>
        </w:rPr>
        <w:t>, and natural logarithm</w:t>
      </w:r>
      <w:r w:rsidR="00F36939">
        <w:rPr>
          <w:rFonts w:ascii="Times New Roman" w:hAnsi="Times New Roman" w:cs="Times New Roman"/>
          <w:sz w:val="18"/>
          <w:szCs w:val="18"/>
          <w:lang w:val="en-US"/>
        </w:rPr>
        <w:t xml:space="preserve"> cumulate</w:t>
      </w:r>
      <w:r w:rsidRPr="00F36939">
        <w:rPr>
          <w:rFonts w:ascii="Times New Roman" w:hAnsi="Times New Roman" w:cs="Times New Roman"/>
          <w:sz w:val="18"/>
          <w:szCs w:val="18"/>
          <w:lang w:val="en-US"/>
        </w:rPr>
        <w:t xml:space="preserve"> </w:t>
      </w:r>
      <w:r w:rsidR="00C7052B" w:rsidRPr="00F36939">
        <w:rPr>
          <w:rFonts w:ascii="Times New Roman" w:hAnsi="Times New Roman" w:cs="Times New Roman"/>
          <w:sz w:val="18"/>
          <w:szCs w:val="18"/>
          <w:lang w:val="en-US"/>
        </w:rPr>
        <w:t>NGr</w:t>
      </w:r>
      <w:r w:rsidR="00F36939">
        <w:rPr>
          <w:rFonts w:ascii="Times New Roman" w:hAnsi="Times New Roman" w:cs="Times New Roman"/>
          <w:sz w:val="18"/>
          <w:szCs w:val="18"/>
          <w:lang w:val="en-US"/>
        </w:rPr>
        <w:t xml:space="preserve"> (C</w:t>
      </w:r>
      <w:r w:rsidR="00F36939" w:rsidRPr="00F36939">
        <w:rPr>
          <w:rFonts w:ascii="Times New Roman" w:hAnsi="Times New Roman" w:cs="Times New Roman"/>
          <w:sz w:val="18"/>
          <w:szCs w:val="18"/>
          <w:lang w:val="en-US"/>
        </w:rPr>
        <w:t>NGr</w:t>
      </w:r>
      <w:r w:rsidR="00F36939">
        <w:rPr>
          <w:rFonts w:ascii="Times New Roman" w:hAnsi="Times New Roman" w:cs="Times New Roman"/>
          <w:sz w:val="18"/>
          <w:szCs w:val="18"/>
          <w:lang w:val="en-US"/>
        </w:rPr>
        <w:t>)</w:t>
      </w:r>
      <w:r w:rsidRPr="00F36939">
        <w:rPr>
          <w:rFonts w:ascii="Times New Roman" w:hAnsi="Times New Roman" w:cs="Times New Roman"/>
          <w:sz w:val="18"/>
          <w:szCs w:val="18"/>
          <w:lang w:val="en-US"/>
        </w:rPr>
        <w:t xml:space="preserve"> - from 11</w:t>
      </w:r>
      <w:r w:rsidR="008B01B5" w:rsidRPr="00F36939">
        <w:rPr>
          <w:rFonts w:ascii="Times New Roman" w:hAnsi="Times New Roman" w:cs="Times New Roman"/>
          <w:sz w:val="18"/>
          <w:szCs w:val="18"/>
          <w:lang w:val="en-US"/>
        </w:rPr>
        <w:t>, 6742</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12</w:t>
      </w:r>
      <w:r w:rsidR="008B01B5" w:rsidRPr="00F36939">
        <w:rPr>
          <w:rFonts w:ascii="Times New Roman" w:hAnsi="Times New Roman" w:cs="Times New Roman"/>
          <w:sz w:val="18"/>
          <w:szCs w:val="18"/>
          <w:lang w:val="en-US"/>
        </w:rPr>
        <w:t>, 8054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117505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364190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7052B"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7052B" w:rsidRPr="00F36939">
        <w:rPr>
          <w:rFonts w:ascii="Times New Roman" w:hAnsi="Times New Roman" w:cs="Times New Roman"/>
          <w:sz w:val="18"/>
          <w:szCs w:val="18"/>
          <w:lang w:val="en-US"/>
        </w:rPr>
        <w:t>NG</w:t>
      </w:r>
      <w:r w:rsidR="00C25799" w:rsidRPr="00F36939">
        <w:rPr>
          <w:rFonts w:ascii="Times New Roman" w:hAnsi="Times New Roman" w:cs="Times New Roman"/>
          <w:sz w:val="18"/>
          <w:szCs w:val="18"/>
          <w:lang w:val="en-US"/>
        </w:rPr>
        <w:t>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3226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from 32</w:t>
      </w:r>
      <w:r w:rsidR="008B01B5" w:rsidRPr="00F36939">
        <w:rPr>
          <w:rFonts w:ascii="Times New Roman" w:hAnsi="Times New Roman" w:cs="Times New Roman"/>
          <w:sz w:val="18"/>
          <w:szCs w:val="18"/>
          <w:lang w:val="en-US"/>
        </w:rPr>
        <w:t>, 26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3226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- 32</w:t>
      </w:r>
      <w:r w:rsidR="008B01B5" w:rsidRPr="00F36939">
        <w:rPr>
          <w:rFonts w:ascii="Times New Roman" w:hAnsi="Times New Roman" w:cs="Times New Roman"/>
          <w:sz w:val="18"/>
          <w:szCs w:val="18"/>
          <w:lang w:val="en-US"/>
        </w:rPr>
        <w:t>, 26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In the first part of the novel number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since the greatest size, is reduced from 28443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36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2557</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5835</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2557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w:t>
      </w:r>
      <w:r w:rsidR="008B01B5" w:rsidRPr="00F36939">
        <w:rPr>
          <w:rFonts w:ascii="Times New Roman" w:hAnsi="Times New Roman" w:cs="Times New Roman"/>
          <w:sz w:val="18"/>
          <w:szCs w:val="18"/>
          <w:lang w:val="en-US"/>
        </w:rPr>
        <w:t>, 5835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28443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89037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9994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99</w:t>
      </w:r>
      <w:r w:rsidR="008B01B5" w:rsidRPr="00F36939">
        <w:rPr>
          <w:rFonts w:ascii="Times New Roman" w:hAnsi="Times New Roman" w:cs="Times New Roman"/>
          <w:sz w:val="18"/>
          <w:szCs w:val="18"/>
          <w:lang w:val="en-US"/>
        </w:rPr>
        <w:t>, 94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Sizes,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3340</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5835</w:t>
      </w:r>
      <w:r w:rsidRPr="00F36939">
        <w:rPr>
          <w:rFonts w:ascii="Times New Roman" w:hAnsi="Times New Roman" w:cs="Times New Roman"/>
          <w:sz w:val="18"/>
          <w:szCs w:val="18"/>
          <w:lang w:val="en-US"/>
        </w:rPr>
        <w:t xml:space="preserve"> is reduced from 30756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36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3338</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w:t>
      </w:r>
      <w:r w:rsidR="008B01B5" w:rsidRPr="00F36939">
        <w:rPr>
          <w:rFonts w:ascii="Times New Roman" w:hAnsi="Times New Roman" w:cs="Times New Roman"/>
          <w:sz w:val="18"/>
          <w:szCs w:val="18"/>
          <w:lang w:val="en-US"/>
        </w:rPr>
        <w:t>, 5835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30756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96282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9994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99</w:t>
      </w:r>
      <w:r w:rsidR="008B01B5" w:rsidRPr="00F36939">
        <w:rPr>
          <w:rFonts w:ascii="Times New Roman" w:hAnsi="Times New Roman" w:cs="Times New Roman"/>
          <w:sz w:val="18"/>
          <w:szCs w:val="18"/>
          <w:lang w:val="en-US"/>
        </w:rPr>
        <w:t>, 94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In the </w:t>
      </w:r>
      <w:r w:rsidR="00C25799" w:rsidRPr="00F36939">
        <w:rPr>
          <w:rFonts w:ascii="Times New Roman" w:hAnsi="Times New Roman" w:cs="Times New Roman"/>
          <w:sz w:val="18"/>
          <w:szCs w:val="18"/>
          <w:lang w:val="en-US"/>
        </w:rPr>
        <w:t>third part of the novel</w:t>
      </w:r>
      <w:r w:rsidRPr="00F36939">
        <w:rPr>
          <w:rFonts w:ascii="Times New Roman" w:hAnsi="Times New Roman" w:cs="Times New Roman"/>
          <w:sz w:val="18"/>
          <w:szCs w:val="18"/>
          <w:lang w:val="en-US"/>
        </w:rPr>
        <w:t xml:space="preserve">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since the greatest size, is reduced from 32084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44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3761</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7842</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3761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11</w:t>
      </w:r>
      <w:r w:rsidR="008B01B5" w:rsidRPr="00F36939">
        <w:rPr>
          <w:rFonts w:ascii="Times New Roman" w:hAnsi="Times New Roman" w:cs="Times New Roman"/>
          <w:sz w:val="18"/>
          <w:szCs w:val="18"/>
          <w:lang w:val="en-US"/>
        </w:rPr>
        <w:t>, 5231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increases from 32084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101026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3176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76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93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the fo</w:t>
      </w:r>
      <w:r w:rsidR="00F36939">
        <w:rPr>
          <w:rFonts w:ascii="Times New Roman" w:hAnsi="Times New Roman" w:cs="Times New Roman"/>
          <w:sz w:val="18"/>
          <w:szCs w:val="18"/>
          <w:lang w:val="en-US"/>
        </w:rPr>
        <w:t>urth part of the novel</w:t>
      </w:r>
      <w:r w:rsidR="00C25799" w:rsidRPr="00F36939">
        <w:rPr>
          <w:rFonts w:ascii="Times New Roman" w:hAnsi="Times New Roman" w:cs="Times New Roman"/>
          <w:sz w:val="18"/>
          <w:szCs w:val="18"/>
          <w:lang w:val="en-US"/>
        </w:rPr>
        <w:t xml:space="preserve"> </w:t>
      </w:r>
      <w:r w:rsidR="00835356" w:rsidRPr="00F36939">
        <w:rPr>
          <w:rFonts w:ascii="Times New Roman" w:hAnsi="Times New Roman" w:cs="Times New Roman"/>
          <w:sz w:val="18"/>
          <w:szCs w:val="18"/>
          <w:lang w:val="en-US"/>
        </w:rPr>
        <w:t>N</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since the greatest size, is reduced from 21514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29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9</w:t>
      </w:r>
      <w:r w:rsidR="008B01B5" w:rsidRPr="00F36939">
        <w:rPr>
          <w:rFonts w:ascii="Times New Roman" w:hAnsi="Times New Roman" w:cs="Times New Roman"/>
          <w:sz w:val="18"/>
          <w:szCs w:val="18"/>
          <w:lang w:val="en-US"/>
        </w:rPr>
        <w:t>, 9765</w:t>
      </w:r>
      <w:r w:rsidRPr="00F36939">
        <w:rPr>
          <w:rFonts w:ascii="Times New Roman" w:hAnsi="Times New Roman" w:cs="Times New Roman"/>
          <w:sz w:val="18"/>
          <w:szCs w:val="18"/>
          <w:lang w:val="en-US"/>
        </w:rPr>
        <w:t xml:space="preserve"> up to 3, 3673,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9</w:t>
      </w:r>
      <w:r w:rsidR="008B01B5" w:rsidRPr="00F36939">
        <w:rPr>
          <w:rFonts w:ascii="Times New Roman" w:hAnsi="Times New Roman" w:cs="Times New Roman"/>
          <w:sz w:val="18"/>
          <w:szCs w:val="18"/>
          <w:lang w:val="en-US"/>
        </w:rPr>
        <w:t>, 9765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11</w:t>
      </w:r>
      <w:r w:rsidR="008B01B5" w:rsidRPr="00F36939">
        <w:rPr>
          <w:rFonts w:ascii="Times New Roman" w:hAnsi="Times New Roman" w:cs="Times New Roman"/>
          <w:sz w:val="18"/>
          <w:szCs w:val="18"/>
          <w:lang w:val="en-US"/>
        </w:rPr>
        <w:t>, 1249</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32084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101026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3171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71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3171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71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the f</w:t>
      </w:r>
      <w:r w:rsidR="00C25799" w:rsidRPr="00F36939">
        <w:rPr>
          <w:rFonts w:ascii="Times New Roman" w:hAnsi="Times New Roman" w:cs="Times New Roman"/>
          <w:sz w:val="18"/>
          <w:szCs w:val="18"/>
          <w:lang w:val="en-US"/>
        </w:rPr>
        <w:t>ifth part of the novel NGr</w:t>
      </w:r>
      <w:r w:rsidRPr="00F36939">
        <w:rPr>
          <w:rFonts w:ascii="Times New Roman" w:hAnsi="Times New Roman" w:cs="Times New Roman"/>
          <w:sz w:val="18"/>
          <w:szCs w:val="18"/>
          <w:lang w:val="en-US"/>
        </w:rPr>
        <w:t>, since the greatest size, is reduced from 29685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34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2980</w:t>
      </w:r>
      <w:r w:rsidRPr="00F36939">
        <w:rPr>
          <w:rFonts w:ascii="Times New Roman" w:hAnsi="Times New Roman" w:cs="Times New Roman"/>
          <w:sz w:val="18"/>
          <w:szCs w:val="18"/>
          <w:lang w:val="en-US"/>
        </w:rPr>
        <w:t xml:space="preserve"> up to </w:t>
      </w:r>
      <w:r w:rsidR="00F36939">
        <w:rPr>
          <w:rFonts w:ascii="Times New Roman" w:hAnsi="Times New Roman" w:cs="Times New Roman"/>
          <w:sz w:val="18"/>
          <w:szCs w:val="18"/>
          <w:lang w:val="en-US"/>
        </w:rPr>
        <w:t>3, 5264, and</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2980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11</w:t>
      </w:r>
      <w:r w:rsidR="008B01B5" w:rsidRPr="00F36939">
        <w:rPr>
          <w:rFonts w:ascii="Times New Roman" w:hAnsi="Times New Roman" w:cs="Times New Roman"/>
          <w:sz w:val="18"/>
          <w:szCs w:val="18"/>
          <w:lang w:val="en-US"/>
        </w:rPr>
        <w:t>, 4456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29685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101026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3175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75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3175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75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the sixth part</w:t>
      </w:r>
      <w:r w:rsidR="00C25799" w:rsidRPr="00F36939">
        <w:rPr>
          <w:rFonts w:ascii="Times New Roman" w:hAnsi="Times New Roman" w:cs="Times New Roman"/>
          <w:sz w:val="18"/>
          <w:szCs w:val="18"/>
          <w:lang w:val="en-US"/>
        </w:rPr>
        <w:t xml:space="preserve"> of the novel NGr</w:t>
      </w:r>
      <w:r w:rsidRPr="00F36939">
        <w:rPr>
          <w:rFonts w:ascii="Times New Roman" w:hAnsi="Times New Roman" w:cs="Times New Roman"/>
          <w:sz w:val="18"/>
          <w:szCs w:val="18"/>
          <w:lang w:val="en-US"/>
        </w:rPr>
        <w:t>, since the greatest size, is reduced from 29488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39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2917</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6636</w:t>
      </w:r>
      <w:r w:rsidRPr="00F36939">
        <w:rPr>
          <w:rFonts w:ascii="Times New Roman" w:hAnsi="Times New Roman" w:cs="Times New Roman"/>
          <w:sz w:val="18"/>
          <w:szCs w:val="18"/>
          <w:lang w:val="en-US"/>
        </w:rPr>
        <w:t xml:space="preserve">, and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2917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11</w:t>
      </w:r>
      <w:r w:rsidR="008B01B5" w:rsidRPr="00F36939">
        <w:rPr>
          <w:rFonts w:ascii="Times New Roman" w:hAnsi="Times New Roman" w:cs="Times New Roman"/>
          <w:sz w:val="18"/>
          <w:szCs w:val="18"/>
          <w:lang w:val="en-US"/>
        </w:rPr>
        <w:t>, 4351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increases from 29488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92513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lastRenderedPageBreak/>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3187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87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3187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87</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the sev</w:t>
      </w:r>
      <w:r w:rsidR="00C25799" w:rsidRPr="00F36939">
        <w:rPr>
          <w:rFonts w:ascii="Times New Roman" w:hAnsi="Times New Roman" w:cs="Times New Roman"/>
          <w:sz w:val="18"/>
          <w:szCs w:val="18"/>
          <w:lang w:val="en-US"/>
        </w:rPr>
        <w:t>enth part of the novel NGr</w:t>
      </w:r>
      <w:r w:rsidRPr="00F36939">
        <w:rPr>
          <w:rFonts w:ascii="Times New Roman" w:hAnsi="Times New Roman" w:cs="Times New Roman"/>
          <w:sz w:val="18"/>
          <w:szCs w:val="18"/>
          <w:lang w:val="en-US"/>
        </w:rPr>
        <w:t>, since the greatest size, is reduced from 24445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27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1042</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2958</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10</w:t>
      </w:r>
      <w:r w:rsidR="008B01B5" w:rsidRPr="00F36939">
        <w:rPr>
          <w:rFonts w:ascii="Times New Roman" w:hAnsi="Times New Roman" w:cs="Times New Roman"/>
          <w:sz w:val="18"/>
          <w:szCs w:val="18"/>
          <w:lang w:val="en-US"/>
        </w:rPr>
        <w:t>, 1042</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11</w:t>
      </w:r>
      <w:r w:rsidR="008B01B5" w:rsidRPr="00F36939">
        <w:rPr>
          <w:rFonts w:ascii="Times New Roman" w:hAnsi="Times New Roman" w:cs="Times New Roman"/>
          <w:sz w:val="18"/>
          <w:szCs w:val="18"/>
          <w:lang w:val="en-US"/>
        </w:rPr>
        <w:t>, 2491</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increases from 29488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76807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3183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83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3183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83</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In the ei</w:t>
      </w:r>
      <w:r w:rsidR="00C25799" w:rsidRPr="00F36939">
        <w:rPr>
          <w:rFonts w:ascii="Times New Roman" w:hAnsi="Times New Roman" w:cs="Times New Roman"/>
          <w:sz w:val="18"/>
          <w:szCs w:val="18"/>
          <w:lang w:val="en-US"/>
        </w:rPr>
        <w:t xml:space="preserve">ghth part of the novel </w:t>
      </w:r>
      <w:r w:rsidRPr="00F36939">
        <w:rPr>
          <w:rFonts w:ascii="Times New Roman" w:hAnsi="Times New Roman" w:cs="Times New Roman"/>
          <w:sz w:val="18"/>
          <w:szCs w:val="18"/>
          <w:lang w:val="en-US"/>
        </w:rPr>
        <w:t xml:space="preserve">number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since the greatest size, is reduced from 15733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22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natural logarithm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 from 9</w:t>
      </w:r>
      <w:r w:rsidR="008B01B5" w:rsidRPr="00F36939">
        <w:rPr>
          <w:rFonts w:ascii="Times New Roman" w:hAnsi="Times New Roman" w:cs="Times New Roman"/>
          <w:sz w:val="18"/>
          <w:szCs w:val="18"/>
          <w:lang w:val="en-US"/>
        </w:rPr>
        <w:t>, 6635</w:t>
      </w:r>
      <w:r w:rsidRPr="00F36939">
        <w:rPr>
          <w:rFonts w:ascii="Times New Roman" w:hAnsi="Times New Roman" w:cs="Times New Roman"/>
          <w:sz w:val="18"/>
          <w:szCs w:val="18"/>
          <w:lang w:val="en-US"/>
        </w:rPr>
        <w:t xml:space="preserve"> up to 3</w:t>
      </w:r>
      <w:r w:rsidR="008B01B5" w:rsidRPr="00F36939">
        <w:rPr>
          <w:rFonts w:ascii="Times New Roman" w:hAnsi="Times New Roman" w:cs="Times New Roman"/>
          <w:sz w:val="18"/>
          <w:szCs w:val="18"/>
          <w:lang w:val="en-US"/>
        </w:rPr>
        <w:t>, 2958</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natural logarithm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 from 9</w:t>
      </w:r>
      <w:r w:rsidR="008B01B5" w:rsidRPr="00F36939">
        <w:rPr>
          <w:rFonts w:ascii="Times New Roman" w:hAnsi="Times New Roman" w:cs="Times New Roman"/>
          <w:sz w:val="18"/>
          <w:szCs w:val="18"/>
          <w:lang w:val="en-US"/>
        </w:rPr>
        <w:t>, 6635</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w:t>
      </w:r>
      <w:r w:rsidR="008B01B5" w:rsidRPr="00F36939">
        <w:rPr>
          <w:rFonts w:ascii="Times New Roman" w:hAnsi="Times New Roman" w:cs="Times New Roman"/>
          <w:sz w:val="18"/>
          <w:szCs w:val="18"/>
          <w:lang w:val="en-US"/>
        </w:rPr>
        <w:t>, 8042</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increases from 15733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76807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as well as. </w:t>
      </w:r>
      <w:r w:rsidRPr="00F36939">
        <w:rPr>
          <w:rFonts w:ascii="Times New Roman" w:hAnsi="Times New Roman" w:cs="Times New Roman"/>
          <w:sz w:val="18"/>
          <w:szCs w:val="18"/>
          <w:lang w:val="en-US"/>
        </w:rPr>
        <w:tab/>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have kept the same tendency, as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shares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 were reduced from 0</w:t>
      </w:r>
      <w:r w:rsidR="008B01B5" w:rsidRPr="00F36939">
        <w:rPr>
          <w:rFonts w:ascii="Times New Roman" w:hAnsi="Times New Roman" w:cs="Times New Roman"/>
          <w:sz w:val="18"/>
          <w:szCs w:val="18"/>
          <w:lang w:val="en-US"/>
        </w:rPr>
        <w:t>, 3196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0004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from 31</w:t>
      </w:r>
      <w:r w:rsidR="008B01B5" w:rsidRPr="00F36939">
        <w:rPr>
          <w:rFonts w:ascii="Times New Roman" w:hAnsi="Times New Roman" w:cs="Times New Roman"/>
          <w:sz w:val="18"/>
          <w:szCs w:val="18"/>
          <w:lang w:val="en-US"/>
        </w:rPr>
        <w:t>, 96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0</w:t>
      </w:r>
      <w:r w:rsidR="008B01B5" w:rsidRPr="00F36939">
        <w:rPr>
          <w:rFonts w:ascii="Times New Roman" w:hAnsi="Times New Roman" w:cs="Times New Roman"/>
          <w:sz w:val="18"/>
          <w:szCs w:val="18"/>
          <w:lang w:val="en-US"/>
        </w:rPr>
        <w:t>, 04</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And share </w:t>
      </w:r>
      <w:r w:rsidR="00C25799" w:rsidRPr="00F36939">
        <w:rPr>
          <w:rFonts w:ascii="Times New Roman" w:hAnsi="Times New Roman" w:cs="Times New Roman"/>
          <w:sz w:val="18"/>
          <w:szCs w:val="18"/>
          <w:lang w:val="en-US"/>
        </w:rPr>
        <w:t>CNGr</w:t>
      </w:r>
      <w:r w:rsidRPr="00F36939">
        <w:rPr>
          <w:rFonts w:ascii="Times New Roman" w:hAnsi="Times New Roman" w:cs="Times New Roman"/>
          <w:sz w:val="18"/>
          <w:szCs w:val="18"/>
          <w:lang w:val="en-US"/>
        </w:rPr>
        <w:t xml:space="preserve"> increased from 0</w:t>
      </w:r>
      <w:r w:rsidR="008B01B5" w:rsidRPr="00F36939">
        <w:rPr>
          <w:rFonts w:ascii="Times New Roman" w:hAnsi="Times New Roman" w:cs="Times New Roman"/>
          <w:sz w:val="18"/>
          <w:szCs w:val="18"/>
          <w:lang w:val="en-US"/>
        </w:rPr>
        <w:t>, 3196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w:t>
      </w:r>
      <w:r w:rsidR="008B01B5" w:rsidRPr="00F36939">
        <w:rPr>
          <w:rFonts w:ascii="Times New Roman" w:hAnsi="Times New Roman" w:cs="Times New Roman"/>
          <w:sz w:val="18"/>
          <w:szCs w:val="18"/>
          <w:lang w:val="en-US"/>
        </w:rPr>
        <w:t>, 0000</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and in percentage - 31</w:t>
      </w:r>
      <w:r w:rsidR="008B01B5" w:rsidRPr="00F36939">
        <w:rPr>
          <w:rFonts w:ascii="Times New Roman" w:hAnsi="Times New Roman" w:cs="Times New Roman"/>
          <w:sz w:val="18"/>
          <w:szCs w:val="18"/>
          <w:lang w:val="en-US"/>
        </w:rPr>
        <w:t>, 96</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w:t>
      </w:r>
      <w:r w:rsidRPr="00F36939">
        <w:rPr>
          <w:rFonts w:ascii="Times New Roman" w:hAnsi="Times New Roman" w:cs="Times New Roman"/>
          <w:sz w:val="18"/>
          <w:szCs w:val="18"/>
          <w:lang w:val="en-US"/>
        </w:rPr>
        <w:t>) up to 100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Distribution of graphemes in parts and in all L.N.</w:t>
      </w:r>
      <w:r w:rsidR="004C554C" w:rsidRPr="00F36939">
        <w:rPr>
          <w:rFonts w:ascii="Times New Roman" w:hAnsi="Times New Roman" w:cs="Times New Roman"/>
          <w:sz w:val="18"/>
          <w:szCs w:val="18"/>
          <w:lang w:val="en-US"/>
        </w:rPr>
        <w:t xml:space="preserve"> </w:t>
      </w:r>
      <w:r w:rsidR="00C25799" w:rsidRPr="00F36939">
        <w:rPr>
          <w:rFonts w:ascii="Times New Roman" w:hAnsi="Times New Roman" w:cs="Times New Roman"/>
          <w:sz w:val="18"/>
          <w:szCs w:val="18"/>
          <w:lang w:val="en-US"/>
        </w:rPr>
        <w:t>Tolstoy</w:t>
      </w:r>
      <w:r w:rsidRPr="00F36939">
        <w:rPr>
          <w:rFonts w:ascii="Times New Roman" w:hAnsi="Times New Roman" w:cs="Times New Roman"/>
          <w:sz w:val="18"/>
          <w:szCs w:val="18"/>
          <w:lang w:val="en-US"/>
        </w:rPr>
        <w:t xml:space="preserve">'s </w:t>
      </w:r>
      <w:r w:rsidR="00C25799" w:rsidRPr="00F36939">
        <w:rPr>
          <w:rFonts w:ascii="Times New Roman" w:hAnsi="Times New Roman" w:cs="Times New Roman"/>
          <w:sz w:val="18"/>
          <w:szCs w:val="18"/>
          <w:lang w:val="en-US"/>
        </w:rPr>
        <w:t xml:space="preserve">novel "Anna Karenina" </w:t>
      </w:r>
      <w:r w:rsidRPr="00F36939">
        <w:rPr>
          <w:rFonts w:ascii="Times New Roman" w:hAnsi="Times New Roman" w:cs="Times New Roman"/>
          <w:sz w:val="18"/>
          <w:szCs w:val="18"/>
          <w:lang w:val="en-US"/>
        </w:rPr>
        <w:t xml:space="preserve">has shown, that the basic </w:t>
      </w:r>
      <w:r w:rsidR="00C25799" w:rsidRPr="00F36939">
        <w:rPr>
          <w:rFonts w:ascii="Times New Roman" w:hAnsi="Times New Roman" w:cs="Times New Roman"/>
          <w:sz w:val="18"/>
          <w:szCs w:val="18"/>
          <w:lang w:val="en-US"/>
        </w:rPr>
        <w:t>Gr</w:t>
      </w:r>
      <w:r w:rsidR="00807A80" w:rsidRPr="00F36939">
        <w:rPr>
          <w:rFonts w:ascii="Times New Roman" w:hAnsi="Times New Roman" w:cs="Times New Roman"/>
          <w:sz w:val="18"/>
          <w:szCs w:val="18"/>
          <w:lang w:val="en-US"/>
        </w:rPr>
        <w:t xml:space="preserve"> (vowels and consonants) are  A</w:t>
      </w:r>
      <w:r w:rsidRPr="00F36939">
        <w:rPr>
          <w:rFonts w:ascii="Times New Roman" w:hAnsi="Times New Roman" w:cs="Times New Roman"/>
          <w:sz w:val="18"/>
          <w:szCs w:val="18"/>
          <w:lang w:val="en-US"/>
        </w:rPr>
        <w:t>,</w:t>
      </w:r>
      <w:r w:rsidR="00807A80" w:rsidRPr="00F36939">
        <w:rPr>
          <w:rFonts w:ascii="Times New Roman" w:hAnsi="Times New Roman" w:cs="Times New Roman"/>
          <w:sz w:val="18"/>
          <w:szCs w:val="18"/>
          <w:lang w:val="en-US"/>
        </w:rPr>
        <w:t>O</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Е</w:t>
      </w:r>
      <w:r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rPr>
        <w:t>И</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w:t>
      </w:r>
      <w:r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rPr>
        <w:t>С</w:t>
      </w:r>
      <w:r w:rsidRPr="00F36939">
        <w:rPr>
          <w:rFonts w:ascii="Times New Roman" w:hAnsi="Times New Roman" w:cs="Times New Roman"/>
          <w:sz w:val="18"/>
          <w:szCs w:val="18"/>
          <w:lang w:val="en-US"/>
        </w:rPr>
        <w:t xml:space="preserve"> and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which make from 74,06 % (</w:t>
      </w:r>
      <w:r w:rsidR="00807A80" w:rsidRPr="00F36939">
        <w:rPr>
          <w:rFonts w:ascii="Times New Roman" w:hAnsi="Times New Roman" w:cs="Times New Roman"/>
          <w:sz w:val="18"/>
          <w:szCs w:val="18"/>
          <w:lang w:val="en-US"/>
        </w:rPr>
        <w:t xml:space="preserve">part </w:t>
      </w:r>
      <w:r w:rsidRPr="00F36939">
        <w:rPr>
          <w:rFonts w:ascii="Times New Roman" w:hAnsi="Times New Roman" w:cs="Times New Roman"/>
          <w:sz w:val="18"/>
          <w:szCs w:val="18"/>
          <w:lang w:val="en-US"/>
        </w:rPr>
        <w:t>6) up to 74,91 % (</w:t>
      </w:r>
      <w:r w:rsidR="00807A80" w:rsidRPr="00F36939">
        <w:rPr>
          <w:rFonts w:ascii="Times New Roman" w:hAnsi="Times New Roman" w:cs="Times New Roman"/>
          <w:sz w:val="18"/>
          <w:szCs w:val="18"/>
          <w:lang w:val="en-US"/>
        </w:rPr>
        <w:t xml:space="preserve">part </w:t>
      </w:r>
      <w:r w:rsidRPr="00F36939">
        <w:rPr>
          <w:rFonts w:ascii="Times New Roman" w:hAnsi="Times New Roman" w:cs="Times New Roman"/>
          <w:sz w:val="18"/>
          <w:szCs w:val="18"/>
          <w:lang w:val="en-US"/>
        </w:rPr>
        <w:t>5) all graphemes.</w:t>
      </w:r>
    </w:p>
    <w:p w:rsidR="004C554C"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the basic vowels and consonants in parts and in all </w:t>
      </w:r>
      <w:r w:rsidR="004C554C" w:rsidRPr="00F36939">
        <w:rPr>
          <w:rFonts w:ascii="Times New Roman" w:hAnsi="Times New Roman" w:cs="Times New Roman"/>
          <w:sz w:val="18"/>
          <w:szCs w:val="18"/>
          <w:lang w:val="en-US"/>
        </w:rPr>
        <w:t xml:space="preserve">L.N. Tolstoy's </w:t>
      </w:r>
      <w:r w:rsidRPr="00F36939">
        <w:rPr>
          <w:rFonts w:ascii="Times New Roman" w:hAnsi="Times New Roman" w:cs="Times New Roman"/>
          <w:sz w:val="18"/>
          <w:szCs w:val="18"/>
          <w:lang w:val="en-US"/>
        </w:rPr>
        <w:t xml:space="preserve">novel "Anna Karenina" is shown, that, since the greatest size, vowels and consonants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in parts and in all the novel and their average sizes had the following distribution: parts 1-8 (the novel), 3, 2, 5, 6, 1, 7, 4 and 8, and the </w:t>
      </w:r>
      <w:r w:rsidR="00807A80"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of vowels and concordant graphemes was other: parts 8, 1-8, 6, 2, 3, 7, 4, 1 and 5, that specifies similarity and distinction of consonants in parts and in all the novel.</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ab/>
        <w:t xml:space="preserve"> We shall pass to descriptive</w:t>
      </w:r>
      <w:r w:rsidR="00807A80" w:rsidRPr="00F36939">
        <w:rPr>
          <w:rFonts w:ascii="Times New Roman" w:hAnsi="Times New Roman" w:cs="Times New Roman"/>
          <w:sz w:val="18"/>
          <w:szCs w:val="18"/>
          <w:lang w:val="en-US"/>
        </w:rPr>
        <w:t xml:space="preserve"> statistics of dynamics</w:t>
      </w:r>
      <w:r w:rsidRPr="00F36939">
        <w:rPr>
          <w:rFonts w:ascii="Times New Roman" w:hAnsi="Times New Roman" w:cs="Times New Roman"/>
          <w:sz w:val="18"/>
          <w:szCs w:val="18"/>
          <w:lang w:val="en-US"/>
        </w:rPr>
        <w:t xml:space="preserve"> of frequency of graphemes in the novel</w:t>
      </w:r>
      <w:r w:rsidR="00807A80" w:rsidRPr="00F36939">
        <w:rPr>
          <w:rFonts w:ascii="Times New Roman" w:hAnsi="Times New Roman" w:cs="Times New Roman"/>
          <w:sz w:val="18"/>
          <w:szCs w:val="18"/>
          <w:lang w:val="en-US"/>
        </w:rPr>
        <w:t>:</w:t>
      </w:r>
      <w:r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lang w:val="en-US"/>
        </w:rPr>
        <w:t>a</w:t>
      </w:r>
      <w:r w:rsidRPr="00F36939">
        <w:rPr>
          <w:rFonts w:ascii="Times New Roman" w:hAnsi="Times New Roman" w:cs="Times New Roman"/>
          <w:sz w:val="18"/>
          <w:szCs w:val="18"/>
          <w:lang w:val="en-US"/>
        </w:rPr>
        <w:t xml:space="preserve">verage mistake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has made regarding 1 i</w:t>
      </w:r>
      <w:r w:rsidR="00807A80" w:rsidRPr="00F36939">
        <w:rPr>
          <w:rFonts w:ascii="Times New Roman" w:hAnsi="Times New Roman" w:cs="Times New Roman"/>
          <w:sz w:val="18"/>
          <w:szCs w:val="18"/>
          <w:lang w:val="en-US"/>
        </w:rPr>
        <w:t>n parts 1-8, starting</w:t>
      </w:r>
      <w:r w:rsidRPr="00F36939">
        <w:rPr>
          <w:rFonts w:ascii="Times New Roman" w:hAnsi="Times New Roman" w:cs="Times New Roman"/>
          <w:sz w:val="18"/>
          <w:szCs w:val="18"/>
          <w:lang w:val="en-US"/>
        </w:rPr>
        <w:t xml:space="preserve"> from the least size, from 1574,2580 up to 11648,7700, a standard mistake from 500,0991 up to 3726,2220, a median from 924 up to 6881,</w:t>
      </w:r>
      <w:r w:rsidR="00807A80" w:rsidRPr="00F36939">
        <w:rPr>
          <w:rFonts w:ascii="Times New Roman" w:hAnsi="Times New Roman" w:cs="Times New Roman"/>
          <w:sz w:val="18"/>
          <w:szCs w:val="18"/>
          <w:lang w:val="en-US"/>
        </w:rPr>
        <w:t xml:space="preserve"> a standard deviation</w:t>
      </w:r>
      <w:r w:rsidRPr="00F36939">
        <w:rPr>
          <w:rFonts w:ascii="Times New Roman" w:hAnsi="Times New Roman" w:cs="Times New Roman"/>
          <w:sz w:val="18"/>
          <w:szCs w:val="18"/>
          <w:lang w:val="en-US"/>
        </w:rPr>
        <w:t xml:space="preserve"> from 2784,4340 up to 20746,7200, a dispersion of sample from 7,7</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10</w:t>
      </w:r>
      <w:r w:rsidR="00807A80" w:rsidRPr="00F36939">
        <w:rPr>
          <w:rFonts w:ascii="Times New Roman" w:hAnsi="Times New Roman" w:cs="Times New Roman"/>
          <w:sz w:val="18"/>
          <w:szCs w:val="18"/>
          <w:vertAlign w:val="superscript"/>
          <w:lang w:val="en-US"/>
        </w:rPr>
        <w:t>-6</w:t>
      </w:r>
      <w:r w:rsidRPr="00F36939">
        <w:rPr>
          <w:rFonts w:ascii="Times New Roman" w:hAnsi="Times New Roman" w:cs="Times New Roman"/>
          <w:sz w:val="18"/>
          <w:szCs w:val="18"/>
          <w:lang w:val="en-US"/>
        </w:rPr>
        <w:t xml:space="preserve"> up to 4,3</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10</w:t>
      </w:r>
      <w:r w:rsidR="00807A80" w:rsidRPr="00F36939">
        <w:rPr>
          <w:rFonts w:ascii="Times New Roman" w:hAnsi="Times New Roman" w:cs="Times New Roman"/>
          <w:sz w:val="18"/>
          <w:szCs w:val="18"/>
          <w:vertAlign w:val="superscript"/>
          <w:lang w:val="en-US"/>
        </w:rPr>
        <w:t>-</w:t>
      </w:r>
      <w:r w:rsidRPr="00F36939">
        <w:rPr>
          <w:rFonts w:ascii="Times New Roman" w:hAnsi="Times New Roman" w:cs="Times New Roman"/>
          <w:sz w:val="18"/>
          <w:szCs w:val="18"/>
          <w:vertAlign w:val="superscript"/>
          <w:lang w:val="en-US"/>
        </w:rPr>
        <w:t>8</w:t>
      </w:r>
      <w:r w:rsidRPr="00F36939">
        <w:rPr>
          <w:rFonts w:ascii="Times New Roman" w:hAnsi="Times New Roman" w:cs="Times New Roman"/>
          <w:sz w:val="18"/>
          <w:szCs w:val="18"/>
          <w:lang w:val="en-US"/>
        </w:rPr>
        <w:t xml:space="preserve">, an excess from 23,9424 up to 24,3109, </w:t>
      </w:r>
      <w:r w:rsidR="00807A80" w:rsidRPr="00F36939">
        <w:rPr>
          <w:rFonts w:ascii="Times New Roman" w:hAnsi="Times New Roman" w:cs="Times New Roman"/>
          <w:sz w:val="18"/>
          <w:szCs w:val="18"/>
          <w:lang w:val="en-US"/>
        </w:rPr>
        <w:t>asym</w:t>
      </w:r>
      <w:r w:rsidR="00344E42" w:rsidRPr="00F36939">
        <w:rPr>
          <w:rFonts w:ascii="Times New Roman" w:hAnsi="Times New Roman" w:cs="Times New Roman"/>
          <w:sz w:val="18"/>
          <w:szCs w:val="18"/>
          <w:lang w:val="en-US"/>
        </w:rPr>
        <w:t>m</w:t>
      </w:r>
      <w:r w:rsidR="00807A80" w:rsidRPr="00F36939">
        <w:rPr>
          <w:rFonts w:ascii="Times New Roman" w:hAnsi="Times New Roman" w:cs="Times New Roman"/>
          <w:sz w:val="18"/>
          <w:szCs w:val="18"/>
          <w:lang w:val="en-US"/>
        </w:rPr>
        <w:t>etry</w:t>
      </w:r>
      <w:r w:rsidRPr="00F36939">
        <w:rPr>
          <w:rFonts w:ascii="Times New Roman" w:hAnsi="Times New Roman" w:cs="Times New Roman"/>
          <w:sz w:val="18"/>
          <w:szCs w:val="18"/>
          <w:lang w:val="en-US"/>
        </w:rPr>
        <w:t xml:space="preserve"> from 4,6575 up to 4,7025, an interval from 15711 up to 117371, a minimum from 22 up to 134, a maximum from 15733 up to 117505, the sum from 48802 up to 361112, account 31 and a level of reliability (95,0 %) from 1021,3390 up to 7609,9600.</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Let's consider descriptive statistics of frequency of graphemes</w:t>
      </w:r>
      <w:r w:rsidR="008B01B5"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lang w:val="en-US"/>
        </w:rPr>
        <w:t>A,</w:t>
      </w:r>
      <w:r w:rsidR="008B01B5"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lang w:val="en-US"/>
        </w:rPr>
        <w:t xml:space="preserve">O, </w:t>
      </w:r>
      <w:r w:rsidR="00807A80" w:rsidRPr="00F36939">
        <w:rPr>
          <w:rFonts w:ascii="Times New Roman" w:hAnsi="Times New Roman" w:cs="Times New Roman"/>
          <w:sz w:val="18"/>
          <w:szCs w:val="18"/>
        </w:rPr>
        <w:t>Е</w:t>
      </w:r>
      <w:r w:rsidR="00807A80"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rPr>
        <w:t>И</w:t>
      </w:r>
      <w:r w:rsidR="00807A80"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rPr>
        <w:t>Н</w:t>
      </w:r>
      <w:r w:rsidR="00807A80" w:rsidRPr="00F36939">
        <w:rPr>
          <w:rFonts w:ascii="Times New Roman" w:hAnsi="Times New Roman" w:cs="Times New Roman"/>
          <w:sz w:val="18"/>
          <w:szCs w:val="18"/>
          <w:lang w:val="en-US"/>
        </w:rPr>
        <w:t xml:space="preserve">, </w:t>
      </w:r>
      <w:r w:rsidR="00807A80" w:rsidRPr="00F36939">
        <w:rPr>
          <w:rFonts w:ascii="Times New Roman" w:hAnsi="Times New Roman" w:cs="Times New Roman"/>
          <w:sz w:val="18"/>
          <w:szCs w:val="18"/>
        </w:rPr>
        <w:t>С</w:t>
      </w:r>
      <w:r w:rsidR="00807A80" w:rsidRPr="00F36939">
        <w:rPr>
          <w:rFonts w:ascii="Times New Roman" w:hAnsi="Times New Roman" w:cs="Times New Roman"/>
          <w:sz w:val="18"/>
          <w:szCs w:val="18"/>
          <w:lang w:val="en-US"/>
        </w:rPr>
        <w:t xml:space="preserve"> and </w:t>
      </w:r>
      <w:r w:rsidR="00807A80" w:rsidRPr="00F36939">
        <w:rPr>
          <w:rFonts w:ascii="Times New Roman" w:hAnsi="Times New Roman" w:cs="Times New Roman"/>
          <w:sz w:val="18"/>
          <w:szCs w:val="18"/>
        </w:rPr>
        <w:t>Т</w:t>
      </w:r>
      <w:r w:rsidRPr="00F36939">
        <w:rPr>
          <w:rFonts w:ascii="Times New Roman" w:hAnsi="Times New Roman" w:cs="Times New Roman"/>
          <w:sz w:val="18"/>
          <w:szCs w:val="18"/>
          <w:lang w:val="en-US"/>
        </w:rPr>
        <w:t>, si</w:t>
      </w:r>
      <w:r w:rsidR="00807A80" w:rsidRPr="00F36939">
        <w:rPr>
          <w:rFonts w:ascii="Times New Roman" w:hAnsi="Times New Roman" w:cs="Times New Roman"/>
          <w:sz w:val="18"/>
          <w:szCs w:val="18"/>
          <w:lang w:val="en-US"/>
        </w:rPr>
        <w:t>nce the greatest size</w:t>
      </w:r>
      <w:r w:rsidRPr="00F36939">
        <w:rPr>
          <w:rFonts w:ascii="Times New Roman" w:hAnsi="Times New Roman" w:cs="Times New Roman"/>
          <w:sz w:val="18"/>
          <w:szCs w:val="18"/>
          <w:lang w:val="en-US"/>
        </w:rPr>
        <w:t xml:space="preserve">. Average mistake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has made regarding 1 on</w:t>
      </w:r>
      <w:r w:rsidR="00807A80" w:rsidRPr="00F36939">
        <w:rPr>
          <w:rFonts w:ascii="Times New Roman" w:hAnsi="Times New Roman" w:cs="Times New Roman"/>
          <w:sz w:val="18"/>
          <w:szCs w:val="18"/>
          <w:lang w:val="en-US"/>
        </w:rPr>
        <w:t xml:space="preserve"> a part 1-8, starting</w:t>
      </w:r>
      <w:r w:rsidRPr="00F36939">
        <w:rPr>
          <w:rFonts w:ascii="Times New Roman" w:hAnsi="Times New Roman" w:cs="Times New Roman"/>
          <w:sz w:val="18"/>
          <w:szCs w:val="18"/>
          <w:lang w:val="en-US"/>
        </w:rPr>
        <w:t xml:space="preserve"> from the least size, from 2591,6670 up to 18836,1700, a standard mistake from 252,5409 up to 4163,9050, a median from 2402 up to 17899</w:t>
      </w:r>
      <w:r w:rsidR="00807A80" w:rsidRPr="00F36939">
        <w:rPr>
          <w:rFonts w:ascii="Times New Roman" w:hAnsi="Times New Roman" w:cs="Times New Roman"/>
          <w:sz w:val="18"/>
          <w:szCs w:val="18"/>
          <w:lang w:val="en-US"/>
        </w:rPr>
        <w:t>, a standard deviation</w:t>
      </w:r>
      <w:r w:rsidRPr="00F36939">
        <w:rPr>
          <w:rFonts w:ascii="Times New Roman" w:hAnsi="Times New Roman" w:cs="Times New Roman"/>
          <w:sz w:val="18"/>
          <w:szCs w:val="18"/>
          <w:lang w:val="en-US"/>
        </w:rPr>
        <w:t xml:space="preserve"> from 618,5964 up to 4163,9050, a dispersion of sample from 382661,5 up to 1,7</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 xml:space="preserve">107, an excess from-0,3026 up to 0,6992, </w:t>
      </w:r>
      <w:r w:rsidR="00344E42" w:rsidRPr="00F36939">
        <w:rPr>
          <w:rFonts w:ascii="Times New Roman" w:hAnsi="Times New Roman" w:cs="Times New Roman"/>
          <w:sz w:val="18"/>
          <w:szCs w:val="18"/>
          <w:lang w:val="en-US"/>
        </w:rPr>
        <w:t>asymmetry</w:t>
      </w:r>
      <w:r w:rsidRPr="00F36939">
        <w:rPr>
          <w:rFonts w:ascii="Times New Roman" w:hAnsi="Times New Roman" w:cs="Times New Roman"/>
          <w:sz w:val="18"/>
          <w:szCs w:val="18"/>
          <w:lang w:val="en-US"/>
        </w:rPr>
        <w:t xml:space="preserve"> from 0,9238 up to 0,6976, an interval from 1612 up to 10964, a minimum from 1980 up to 14337, a maximum from 3592 up to 25301, the sum from 15550 up to 113017, account 6 and a level of reliability (95,0 %) from 649,1771 up to 4369,7500.</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ab/>
        <w:t xml:space="preserve"> Distinction in descriptive</w:t>
      </w:r>
      <w:r w:rsidR="00344E42" w:rsidRPr="00F36939">
        <w:rPr>
          <w:rFonts w:ascii="Times New Roman" w:hAnsi="Times New Roman" w:cs="Times New Roman"/>
          <w:sz w:val="18"/>
          <w:szCs w:val="18"/>
          <w:lang w:val="en-US"/>
        </w:rPr>
        <w:t xml:space="preserve"> statistics of dynamics</w:t>
      </w:r>
      <w:r w:rsidRPr="00F36939">
        <w:rPr>
          <w:rFonts w:ascii="Times New Roman" w:hAnsi="Times New Roman" w:cs="Times New Roman"/>
          <w:sz w:val="18"/>
          <w:szCs w:val="18"/>
          <w:lang w:val="en-US"/>
        </w:rPr>
        <w:t xml:space="preserve">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and </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A</w:t>
      </w:r>
      <w:r w:rsidR="008B01B5" w:rsidRPr="00F36939">
        <w:rPr>
          <w:rFonts w:ascii="Times New Roman" w:hAnsi="Times New Roman" w:cs="Times New Roman"/>
          <w:sz w:val="18"/>
          <w:szCs w:val="18"/>
          <w:lang w:val="en-US"/>
        </w:rPr>
        <w:t>, O</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Е</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И</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Н</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С</w:t>
      </w:r>
      <w:r w:rsidR="00344E42" w:rsidRPr="00F36939">
        <w:rPr>
          <w:rFonts w:ascii="Times New Roman" w:hAnsi="Times New Roman" w:cs="Times New Roman"/>
          <w:sz w:val="18"/>
          <w:szCs w:val="18"/>
          <w:lang w:val="en-US"/>
        </w:rPr>
        <w:t xml:space="preserve"> and </w:t>
      </w:r>
      <w:r w:rsidR="00344E42" w:rsidRPr="00F36939">
        <w:rPr>
          <w:rFonts w:ascii="Times New Roman" w:hAnsi="Times New Roman" w:cs="Times New Roman"/>
          <w:sz w:val="18"/>
          <w:szCs w:val="18"/>
        </w:rPr>
        <w:t>Т</w:t>
      </w:r>
      <w:r w:rsidRPr="00F36939">
        <w:rPr>
          <w:rFonts w:ascii="Times New Roman" w:hAnsi="Times New Roman" w:cs="Times New Roman"/>
          <w:sz w:val="18"/>
          <w:szCs w:val="18"/>
          <w:lang w:val="en-US"/>
        </w:rPr>
        <w:t>, since the greatest size, in the novel is shown.</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Correlation of frequency of graphemes </w:t>
      </w:r>
      <w:r w:rsidR="00344E42" w:rsidRPr="00F36939">
        <w:rPr>
          <w:rFonts w:ascii="Times New Roman" w:hAnsi="Times New Roman" w:cs="Times New Roman"/>
          <w:sz w:val="18"/>
          <w:szCs w:val="18"/>
          <w:lang w:val="en-US"/>
        </w:rPr>
        <w:t>A</w:t>
      </w:r>
      <w:r w:rsidR="008B01B5" w:rsidRPr="00F36939">
        <w:rPr>
          <w:rFonts w:ascii="Times New Roman" w:hAnsi="Times New Roman" w:cs="Times New Roman"/>
          <w:sz w:val="18"/>
          <w:szCs w:val="18"/>
          <w:lang w:val="en-US"/>
        </w:rPr>
        <w:t>, O</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Е</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И</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Н</w:t>
      </w:r>
      <w:r w:rsidR="00344E42"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rPr>
        <w:t>С</w:t>
      </w:r>
      <w:r w:rsidR="00344E42" w:rsidRPr="00F36939">
        <w:rPr>
          <w:rFonts w:ascii="Times New Roman" w:hAnsi="Times New Roman" w:cs="Times New Roman"/>
          <w:sz w:val="18"/>
          <w:szCs w:val="18"/>
          <w:lang w:val="en-US"/>
        </w:rPr>
        <w:t xml:space="preserve"> and </w:t>
      </w:r>
      <w:r w:rsidR="00344E42" w:rsidRPr="00F36939">
        <w:rPr>
          <w:rFonts w:ascii="Times New Roman" w:hAnsi="Times New Roman" w:cs="Times New Roman"/>
          <w:sz w:val="18"/>
          <w:szCs w:val="18"/>
        </w:rPr>
        <w:t>Т</w:t>
      </w:r>
      <w:r w:rsidRPr="00F36939">
        <w:rPr>
          <w:rFonts w:ascii="Times New Roman" w:hAnsi="Times New Roman" w:cs="Times New Roman"/>
          <w:sz w:val="18"/>
          <w:szCs w:val="18"/>
          <w:lang w:val="en-US"/>
        </w:rPr>
        <w:t>, since the greatest size, i</w:t>
      </w:r>
      <w:r w:rsidR="00344E42" w:rsidRPr="00F36939">
        <w:rPr>
          <w:rFonts w:ascii="Times New Roman" w:hAnsi="Times New Roman" w:cs="Times New Roman"/>
          <w:sz w:val="18"/>
          <w:szCs w:val="18"/>
          <w:lang w:val="en-US"/>
        </w:rPr>
        <w:t xml:space="preserve">s in parts submitted </w:t>
      </w:r>
      <w:r w:rsidRPr="00F36939">
        <w:rPr>
          <w:rFonts w:ascii="Times New Roman" w:hAnsi="Times New Roman" w:cs="Times New Roman"/>
          <w:sz w:val="18"/>
          <w:szCs w:val="18"/>
          <w:lang w:val="en-US"/>
        </w:rPr>
        <w:t xml:space="preserve">is shown, that correlation specified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was high.</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FC2D34" w:rsidRPr="00F36939" w:rsidRDefault="003D5311" w:rsidP="00F148B5">
      <w:pPr>
        <w:autoSpaceDE w:val="0"/>
        <w:autoSpaceDN w:val="0"/>
        <w:adjustRightInd w:val="0"/>
        <w:spacing w:line="240" w:lineRule="auto"/>
        <w:ind w:left="0" w:right="0" w:firstLine="0"/>
        <w:rPr>
          <w:rFonts w:ascii="Times New Roman" w:hAnsi="Times New Roman" w:cs="Times New Roman"/>
          <w:b/>
          <w:sz w:val="18"/>
          <w:szCs w:val="18"/>
          <w:lang w:val="en-US"/>
        </w:rPr>
      </w:pPr>
      <w:r w:rsidRPr="00F36939">
        <w:rPr>
          <w:rFonts w:ascii="Times New Roman" w:hAnsi="Times New Roman" w:cs="Times New Roman"/>
          <w:b/>
          <w:sz w:val="18"/>
          <w:szCs w:val="18"/>
          <w:lang w:val="en-US"/>
        </w:rPr>
        <w:t>Model</w:t>
      </w:r>
      <w:r w:rsidR="00FC2D34" w:rsidRPr="00F36939">
        <w:rPr>
          <w:rFonts w:ascii="Times New Roman" w:hAnsi="Times New Roman" w:cs="Times New Roman"/>
          <w:b/>
          <w:sz w:val="18"/>
          <w:szCs w:val="18"/>
          <w:lang w:val="en-US"/>
        </w:rPr>
        <w:t>ing of graphemes in L.N.</w:t>
      </w:r>
      <w:r w:rsidR="00344E42" w:rsidRPr="00F36939">
        <w:rPr>
          <w:rFonts w:ascii="Times New Roman" w:hAnsi="Times New Roman" w:cs="Times New Roman"/>
          <w:b/>
          <w:sz w:val="18"/>
          <w:szCs w:val="18"/>
          <w:lang w:val="en-US"/>
        </w:rPr>
        <w:t xml:space="preserve"> </w:t>
      </w:r>
      <w:r w:rsidR="00FC2D34" w:rsidRPr="00F36939">
        <w:rPr>
          <w:rFonts w:ascii="Times New Roman" w:hAnsi="Times New Roman" w:cs="Times New Roman"/>
          <w:b/>
          <w:sz w:val="18"/>
          <w:szCs w:val="18"/>
          <w:lang w:val="en-US"/>
        </w:rPr>
        <w:t>Tolsto</w:t>
      </w:r>
      <w:r w:rsidR="003A0936" w:rsidRPr="00F36939">
        <w:rPr>
          <w:rFonts w:ascii="Times New Roman" w:hAnsi="Times New Roman" w:cs="Times New Roman"/>
          <w:b/>
          <w:sz w:val="18"/>
          <w:szCs w:val="18"/>
          <w:lang w:val="en-US"/>
        </w:rPr>
        <w:t>y</w:t>
      </w:r>
      <w:r w:rsidR="00FC2D34" w:rsidRPr="00F36939">
        <w:rPr>
          <w:rFonts w:ascii="Times New Roman" w:hAnsi="Times New Roman" w:cs="Times New Roman"/>
          <w:b/>
          <w:sz w:val="18"/>
          <w:szCs w:val="18"/>
          <w:lang w:val="en-US"/>
        </w:rPr>
        <w:t>'s novel "Anna Karenina"</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FC2D34" w:rsidRPr="00F36939" w:rsidRDefault="00344E42"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Then model</w:t>
      </w:r>
      <w:r w:rsidR="00FC2D34" w:rsidRPr="00F36939">
        <w:rPr>
          <w:rFonts w:ascii="Times New Roman" w:hAnsi="Times New Roman" w:cs="Times New Roman"/>
          <w:sz w:val="18"/>
          <w:szCs w:val="18"/>
          <w:lang w:val="en-US"/>
        </w:rPr>
        <w:t xml:space="preserve">ing </w:t>
      </w:r>
      <w:r w:rsidR="00C25799" w:rsidRPr="00F36939">
        <w:rPr>
          <w:rFonts w:ascii="Times New Roman" w:hAnsi="Times New Roman" w:cs="Times New Roman"/>
          <w:sz w:val="18"/>
          <w:szCs w:val="18"/>
          <w:lang w:val="en-US"/>
        </w:rPr>
        <w:t>NGr</w:t>
      </w:r>
      <w:r w:rsidR="00FC2D34" w:rsidRPr="00F36939">
        <w:rPr>
          <w:rFonts w:ascii="Times New Roman" w:hAnsi="Times New Roman" w:cs="Times New Roman"/>
          <w:sz w:val="18"/>
          <w:szCs w:val="18"/>
          <w:lang w:val="en-US"/>
        </w:rPr>
        <w:t xml:space="preserve"> in the investigat</w:t>
      </w:r>
      <w:r w:rsidRPr="00F36939">
        <w:rPr>
          <w:rFonts w:ascii="Times New Roman" w:hAnsi="Times New Roman" w:cs="Times New Roman"/>
          <w:sz w:val="18"/>
          <w:szCs w:val="18"/>
          <w:lang w:val="en-US"/>
        </w:rPr>
        <w:t>ed text has been lead</w:t>
      </w:r>
      <w:r w:rsidR="00FC2D34" w:rsidRPr="00F36939">
        <w:rPr>
          <w:rFonts w:ascii="Times New Roman" w:hAnsi="Times New Roman" w:cs="Times New Roman"/>
          <w:sz w:val="18"/>
          <w:szCs w:val="18"/>
          <w:lang w:val="en-US"/>
        </w:rPr>
        <w:t>.</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in all the text of the novel</w:t>
      </w:r>
      <w:r w:rsidR="00344E42" w:rsidRPr="00F36939">
        <w:rPr>
          <w:rFonts w:ascii="Times New Roman" w:hAnsi="Times New Roman" w:cs="Times New Roman"/>
          <w:sz w:val="18"/>
          <w:szCs w:val="18"/>
          <w:lang w:val="en-US"/>
        </w:rPr>
        <w:t xml:space="preserve"> is submitted</w:t>
      </w:r>
      <w:r w:rsidRPr="00F36939">
        <w:rPr>
          <w:rFonts w:ascii="Times New Roman" w:hAnsi="Times New Roman" w:cs="Times New Roman"/>
          <w:sz w:val="18"/>
          <w:szCs w:val="18"/>
          <w:lang w:val="en-US"/>
        </w:rPr>
        <w:t xml:space="preserve">, since the greatest size, the following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algebraic</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equations: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y = 12,0800e</w:t>
      </w:r>
      <w:r w:rsidRPr="00F36939">
        <w:rPr>
          <w:rFonts w:ascii="Times New Roman" w:hAnsi="Times New Roman" w:cs="Times New Roman"/>
          <w:sz w:val="18"/>
          <w:szCs w:val="18"/>
          <w:vertAlign w:val="superscript"/>
          <w:lang w:val="en-US"/>
        </w:rPr>
        <w:t>0,0024x</w:t>
      </w:r>
      <w:r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R² = 0</w:t>
      </w:r>
      <w:r w:rsidR="00344E42" w:rsidRPr="00F36939">
        <w:rPr>
          <w:rFonts w:ascii="Times New Roman" w:hAnsi="Times New Roman" w:cs="Times New Roman"/>
          <w:sz w:val="18"/>
          <w:szCs w:val="18"/>
          <w:lang w:val="en-US"/>
        </w:rPr>
        <w:t>,7780,  y = 0,0293x  + 12,0800,  R</w:t>
      </w:r>
      <w:r w:rsidRPr="00F36939">
        <w:rPr>
          <w:rFonts w:ascii="Times New Roman" w:hAnsi="Times New Roman" w:cs="Times New Roman"/>
          <w:sz w:val="18"/>
          <w:szCs w:val="18"/>
          <w:lang w:val="en-US"/>
        </w:rPr>
        <w:t>² = 0,7872, y =-0,0018x</w:t>
      </w:r>
      <w:r w:rsidRPr="00F36939">
        <w:rPr>
          <w:rFonts w:ascii="Times New Roman" w:hAnsi="Times New Roman" w:cs="Times New Roman"/>
          <w:sz w:val="18"/>
          <w:szCs w:val="18"/>
          <w:vertAlign w:val="superscript"/>
          <w:lang w:val="en-US"/>
        </w:rPr>
        <w:t>2</w:t>
      </w:r>
      <w:r w:rsidR="00344E42" w:rsidRPr="00F36939">
        <w:rPr>
          <w:rFonts w:ascii="Times New Roman" w:hAnsi="Times New Roman" w:cs="Times New Roman"/>
          <w:sz w:val="18"/>
          <w:szCs w:val="18"/>
          <w:lang w:val="en-US"/>
        </w:rPr>
        <w:t xml:space="preserve"> + 0,0856x + 11,7710, R</w:t>
      </w:r>
      <w:r w:rsidRPr="00F36939">
        <w:rPr>
          <w:rFonts w:ascii="Times New Roman" w:hAnsi="Times New Roman" w:cs="Times New Roman"/>
          <w:sz w:val="18"/>
          <w:szCs w:val="18"/>
          <w:lang w:val="en-US"/>
        </w:rPr>
        <w:t>² = 0,9680, y = 11,6800x</w:t>
      </w:r>
      <w:r w:rsidRPr="00F36939">
        <w:rPr>
          <w:rFonts w:ascii="Times New Roman" w:hAnsi="Times New Roman" w:cs="Times New Roman"/>
          <w:sz w:val="18"/>
          <w:szCs w:val="18"/>
          <w:vertAlign w:val="superscript"/>
          <w:lang w:val="en-US"/>
        </w:rPr>
        <w:t>0,0284</w:t>
      </w:r>
      <w:r w:rsidR="00344E42" w:rsidRPr="00F36939">
        <w:rPr>
          <w:rFonts w:ascii="Times New Roman" w:hAnsi="Times New Roman" w:cs="Times New Roman"/>
          <w:sz w:val="18"/>
          <w:szCs w:val="18"/>
          <w:lang w:val="en-US"/>
        </w:rPr>
        <w:t>, R² = 0,9886, y = 0,3504ln(x) + 11,6670, R</w:t>
      </w:r>
      <w:r w:rsidRPr="00F36939">
        <w:rPr>
          <w:rFonts w:ascii="Times New Roman" w:hAnsi="Times New Roman" w:cs="Times New Roman"/>
          <w:sz w:val="18"/>
          <w:szCs w:val="18"/>
          <w:lang w:val="en-US"/>
        </w:rPr>
        <w:t>² = 0,9898, y = 9E-05x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- 0,0059x</w:t>
      </w:r>
      <w:r w:rsidRPr="00F36939">
        <w:rPr>
          <w:rFonts w:ascii="Times New Roman" w:hAnsi="Times New Roman" w:cs="Times New Roman"/>
          <w:sz w:val="18"/>
          <w:szCs w:val="18"/>
          <w:vertAlign w:val="superscript"/>
          <w:lang w:val="en-US"/>
        </w:rPr>
        <w:t>2</w:t>
      </w:r>
      <w:r w:rsidR="00344E42" w:rsidRPr="00F36939">
        <w:rPr>
          <w:rFonts w:ascii="Times New Roman" w:hAnsi="Times New Roman" w:cs="Times New Roman"/>
          <w:sz w:val="18"/>
          <w:szCs w:val="18"/>
          <w:lang w:val="en-US"/>
        </w:rPr>
        <w:t xml:space="preserve"> + 0,1391x + 11,6170, R</w:t>
      </w:r>
      <w:r w:rsidRPr="00F36939">
        <w:rPr>
          <w:rFonts w:ascii="Times New Roman" w:hAnsi="Times New Roman" w:cs="Times New Roman"/>
          <w:sz w:val="18"/>
          <w:szCs w:val="18"/>
          <w:lang w:val="en-US"/>
        </w:rPr>
        <w:t>² = 0,9942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1 novel, since the greatest size, following algebraic equations: y = 10,6780e</w:t>
      </w:r>
      <w:r w:rsidRPr="00F36939">
        <w:rPr>
          <w:rFonts w:ascii="Times New Roman" w:hAnsi="Times New Roman" w:cs="Times New Roman"/>
          <w:sz w:val="18"/>
          <w:szCs w:val="18"/>
          <w:vertAlign w:val="superscript"/>
          <w:lang w:val="en-US"/>
        </w:rPr>
        <w:t>0,0026x</w:t>
      </w:r>
      <w:r w:rsidRPr="00F36939">
        <w:rPr>
          <w:rFonts w:ascii="Times New Roman" w:hAnsi="Times New Roman" w:cs="Times New Roman"/>
          <w:sz w:val="18"/>
          <w:szCs w:val="18"/>
          <w:lang w:val="en-US"/>
        </w:rPr>
        <w:t>, R² = 0</w:t>
      </w:r>
      <w:r w:rsidR="00344E42" w:rsidRPr="00F36939">
        <w:rPr>
          <w:rFonts w:ascii="Times New Roman" w:hAnsi="Times New Roman" w:cs="Times New Roman"/>
          <w:sz w:val="18"/>
          <w:szCs w:val="18"/>
          <w:lang w:val="en-US"/>
        </w:rPr>
        <w:t>,7669, y = 0,0284x + 10,6790, R</w:t>
      </w:r>
      <w:r w:rsidRPr="00F36939">
        <w:rPr>
          <w:rFonts w:ascii="Times New Roman" w:hAnsi="Times New Roman" w:cs="Times New Roman"/>
          <w:sz w:val="18"/>
          <w:szCs w:val="18"/>
          <w:lang w:val="en-US"/>
        </w:rPr>
        <w:t>² = 0,7773, y =-0,0017x</w:t>
      </w:r>
      <w:r w:rsidRPr="00F36939">
        <w:rPr>
          <w:rFonts w:ascii="Times New Roman" w:hAnsi="Times New Roman" w:cs="Times New Roman"/>
          <w:sz w:val="18"/>
          <w:szCs w:val="18"/>
          <w:vertAlign w:val="superscript"/>
          <w:lang w:val="en-US"/>
        </w:rPr>
        <w:t>2</w:t>
      </w:r>
      <w:r w:rsidR="00344E42" w:rsidRPr="00F36939">
        <w:rPr>
          <w:rFonts w:ascii="Times New Roman" w:hAnsi="Times New Roman" w:cs="Times New Roman"/>
          <w:sz w:val="18"/>
          <w:szCs w:val="18"/>
          <w:lang w:val="en-US"/>
        </w:rPr>
        <w:t xml:space="preserve"> + 0,0845x + 10,3610, R</w:t>
      </w:r>
      <w:r w:rsidRPr="00F36939">
        <w:rPr>
          <w:rFonts w:ascii="Times New Roman" w:hAnsi="Times New Roman" w:cs="Times New Roman"/>
          <w:sz w:val="18"/>
          <w:szCs w:val="18"/>
          <w:lang w:val="en-US"/>
        </w:rPr>
        <w:t>² = 0,9669, y = 10,2680x</w:t>
      </w:r>
      <w:r w:rsidRPr="00F36939">
        <w:rPr>
          <w:rFonts w:ascii="Times New Roman" w:hAnsi="Times New Roman" w:cs="Times New Roman"/>
          <w:sz w:val="18"/>
          <w:szCs w:val="18"/>
          <w:vertAlign w:val="superscript"/>
          <w:lang w:val="en-US"/>
        </w:rPr>
        <w:t>0,0321</w:t>
      </w:r>
      <w:r w:rsidR="00344E42" w:rsidRPr="00F36939">
        <w:rPr>
          <w:rFonts w:ascii="Times New Roman" w:hAnsi="Times New Roman" w:cs="Times New Roman"/>
          <w:sz w:val="18"/>
          <w:szCs w:val="18"/>
          <w:lang w:val="en-US"/>
        </w:rPr>
        <w:t>, R</w:t>
      </w:r>
      <w:r w:rsidRPr="00F36939">
        <w:rPr>
          <w:rFonts w:ascii="Times New Roman" w:hAnsi="Times New Roman" w:cs="Times New Roman"/>
          <w:sz w:val="18"/>
          <w:szCs w:val="18"/>
          <w:lang w:val="en-US"/>
        </w:rPr>
        <w:t>² = 0,98</w:t>
      </w:r>
      <w:r w:rsidR="00344E42" w:rsidRPr="00F36939">
        <w:rPr>
          <w:rFonts w:ascii="Times New Roman" w:hAnsi="Times New Roman" w:cs="Times New Roman"/>
          <w:sz w:val="18"/>
          <w:szCs w:val="18"/>
          <w:lang w:val="en-US"/>
        </w:rPr>
        <w:t>63, y = 0,3506ln(x) + 10,2530, R</w:t>
      </w:r>
      <w:r w:rsidRPr="00F36939">
        <w:rPr>
          <w:rFonts w:ascii="Times New Roman" w:hAnsi="Times New Roman" w:cs="Times New Roman"/>
          <w:sz w:val="18"/>
          <w:szCs w:val="18"/>
          <w:lang w:val="en-US"/>
        </w:rPr>
        <w:t xml:space="preserve">² = 0,9877, y = 8E-05x3 - 0,0056x2 + 0,1372x + 10,2050, R ² = 0,9940 also it is described by a polynom of the second degree, sedate and logarithmic the equations, a polynom of the third degree.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2 novels, since the greatest size, is submitted following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algebraic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equations:</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 y = 10,7570e</w:t>
      </w:r>
      <w:r w:rsidRPr="00F36939">
        <w:rPr>
          <w:rFonts w:ascii="Times New Roman" w:hAnsi="Times New Roman" w:cs="Times New Roman"/>
          <w:sz w:val="18"/>
          <w:szCs w:val="18"/>
          <w:vertAlign w:val="superscript"/>
          <w:lang w:val="en-US"/>
        </w:rPr>
        <w:t>0,0026x</w:t>
      </w:r>
      <w:r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R² = 0</w:t>
      </w:r>
      <w:r w:rsidR="00344E42" w:rsidRPr="00F36939">
        <w:rPr>
          <w:rFonts w:ascii="Times New Roman" w:hAnsi="Times New Roman" w:cs="Times New Roman"/>
          <w:sz w:val="18"/>
          <w:szCs w:val="18"/>
          <w:lang w:val="en-US"/>
        </w:rPr>
        <w:t xml:space="preserve">,7679,  </w:t>
      </w:r>
      <w:r w:rsidR="00AB70D0"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 xml:space="preserve">y = 0,0283x + </w:t>
      </w:r>
      <w:r w:rsidR="00AB70D0"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 xml:space="preserve">10,7580, </w:t>
      </w:r>
      <w:r w:rsidR="00AB70D0" w:rsidRPr="00F36939">
        <w:rPr>
          <w:rFonts w:ascii="Times New Roman" w:hAnsi="Times New Roman" w:cs="Times New Roman"/>
          <w:sz w:val="18"/>
          <w:szCs w:val="18"/>
          <w:lang w:val="en-US"/>
        </w:rPr>
        <w:t xml:space="preserve">   </w:t>
      </w:r>
      <w:r w:rsidR="00344E42" w:rsidRPr="00F36939">
        <w:rPr>
          <w:rFonts w:ascii="Times New Roman" w:hAnsi="Times New Roman" w:cs="Times New Roman"/>
          <w:sz w:val="18"/>
          <w:szCs w:val="18"/>
          <w:lang w:val="en-US"/>
        </w:rPr>
        <w:t>R</w:t>
      </w:r>
      <w:r w:rsidRPr="00F36939">
        <w:rPr>
          <w:rFonts w:ascii="Times New Roman" w:hAnsi="Times New Roman" w:cs="Times New Roman"/>
          <w:sz w:val="18"/>
          <w:szCs w:val="18"/>
          <w:lang w:val="en-US"/>
        </w:rPr>
        <w:t>² = 0,7783, y =-0,0017x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+ 0,0841x + 10,4410, R</w:t>
      </w:r>
      <w:r w:rsidRPr="00F36939">
        <w:rPr>
          <w:rFonts w:ascii="Times New Roman" w:hAnsi="Times New Roman" w:cs="Times New Roman"/>
          <w:sz w:val="18"/>
          <w:szCs w:val="18"/>
          <w:lang w:val="en-US"/>
        </w:rPr>
        <w:t>² = 0,9667, y = 10,3480x</w:t>
      </w:r>
      <w:r w:rsidRPr="00F36939">
        <w:rPr>
          <w:rFonts w:ascii="Times New Roman" w:hAnsi="Times New Roman" w:cs="Times New Roman"/>
          <w:sz w:val="18"/>
          <w:szCs w:val="18"/>
          <w:vertAlign w:val="superscript"/>
          <w:lang w:val="en-US"/>
        </w:rPr>
        <w:t>0,0318</w:t>
      </w:r>
      <w:r w:rsidR="00AB70D0" w:rsidRPr="00F36939">
        <w:rPr>
          <w:rFonts w:ascii="Times New Roman" w:hAnsi="Times New Roman" w:cs="Times New Roman"/>
          <w:sz w:val="18"/>
          <w:szCs w:val="18"/>
          <w:lang w:val="en-US"/>
        </w:rPr>
        <w:t>, R² = 0,9868, y = 0,3500ln(x) + 10,3330, R</w:t>
      </w:r>
      <w:r w:rsidRPr="00F36939">
        <w:rPr>
          <w:rFonts w:ascii="Times New Roman" w:hAnsi="Times New Roman" w:cs="Times New Roman"/>
          <w:sz w:val="18"/>
          <w:szCs w:val="18"/>
          <w:lang w:val="en-US"/>
        </w:rPr>
        <w:t>² = 0,9882, y = 8E-05x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- 0,0056x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+ 0,1366x + 10,2860, R</w:t>
      </w:r>
      <w:r w:rsidRPr="00F36939">
        <w:rPr>
          <w:rFonts w:ascii="Times New Roman" w:hAnsi="Times New Roman" w:cs="Times New Roman"/>
          <w:sz w:val="18"/>
          <w:szCs w:val="18"/>
          <w:lang w:val="en-US"/>
        </w:rPr>
        <w:t>² = 0,9936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D</w:t>
      </w:r>
      <w:r w:rsidRPr="001A2C7E">
        <w:rPr>
          <w:rFonts w:ascii="Times New Roman" w:hAnsi="Times New Roman" w:cs="Times New Roman"/>
          <w:sz w:val="18"/>
          <w:szCs w:val="18"/>
          <w:lang w:val="en-US"/>
        </w:rPr>
        <w:t xml:space="preserve">istribution of natural logarithms </w:t>
      </w:r>
      <w:r w:rsidR="00344E42" w:rsidRPr="001A2C7E">
        <w:rPr>
          <w:rFonts w:ascii="Times New Roman" w:hAnsi="Times New Roman" w:cs="Times New Roman"/>
          <w:sz w:val="18"/>
          <w:szCs w:val="18"/>
          <w:lang w:val="en-US"/>
        </w:rPr>
        <w:t>C</w:t>
      </w:r>
      <w:r w:rsidR="00C25799" w:rsidRPr="001A2C7E">
        <w:rPr>
          <w:rFonts w:ascii="Times New Roman" w:hAnsi="Times New Roman" w:cs="Times New Roman"/>
          <w:sz w:val="18"/>
          <w:szCs w:val="18"/>
          <w:lang w:val="en-US"/>
        </w:rPr>
        <w:t>NGr</w:t>
      </w:r>
      <w:r w:rsidRPr="001A2C7E">
        <w:rPr>
          <w:rFonts w:ascii="Times New Roman" w:hAnsi="Times New Roman" w:cs="Times New Roman"/>
          <w:sz w:val="18"/>
          <w:szCs w:val="18"/>
          <w:lang w:val="en-US"/>
        </w:rPr>
        <w:t xml:space="preserve"> regarding 3 novels, since the greatest size, is submitted following algebraic equations:</w:t>
      </w:r>
      <w:r w:rsidRPr="00F36939">
        <w:rPr>
          <w:rFonts w:ascii="Times New Roman" w:hAnsi="Times New Roman" w:cs="Times New Roman"/>
          <w:sz w:val="18"/>
          <w:szCs w:val="18"/>
          <w:lang w:val="en-US"/>
        </w:rPr>
        <w:t xml:space="preserve"> y = 10,8070e</w:t>
      </w:r>
      <w:r w:rsidRPr="00F36939">
        <w:rPr>
          <w:rFonts w:ascii="Times New Roman" w:hAnsi="Times New Roman" w:cs="Times New Roman"/>
          <w:sz w:val="18"/>
          <w:szCs w:val="18"/>
          <w:vertAlign w:val="superscript"/>
          <w:lang w:val="en-US"/>
        </w:rPr>
        <w:t>0,0025x</w:t>
      </w:r>
      <w:r w:rsidRPr="00F36939">
        <w:rPr>
          <w:rFonts w:ascii="Times New Roman" w:hAnsi="Times New Roman" w:cs="Times New Roman"/>
          <w:sz w:val="18"/>
          <w:szCs w:val="18"/>
          <w:lang w:val="en-US"/>
        </w:rPr>
        <w:t>, R² = 0</w:t>
      </w:r>
      <w:r w:rsidR="00AB70D0" w:rsidRPr="00F36939">
        <w:rPr>
          <w:rFonts w:ascii="Times New Roman" w:hAnsi="Times New Roman" w:cs="Times New Roman"/>
          <w:sz w:val="18"/>
          <w:szCs w:val="18"/>
          <w:lang w:val="en-US"/>
        </w:rPr>
        <w:t>,7640, y = 0,0284x + 10,8070, R</w:t>
      </w:r>
      <w:r w:rsidRPr="00F36939">
        <w:rPr>
          <w:rFonts w:ascii="Times New Roman" w:hAnsi="Times New Roman" w:cs="Times New Roman"/>
          <w:sz w:val="18"/>
          <w:szCs w:val="18"/>
          <w:lang w:val="en-US"/>
        </w:rPr>
        <w:t>² = 0,7744, y =-</w:t>
      </w:r>
      <w:r w:rsidR="00AB70D0" w:rsidRPr="00F36939">
        <w:rPr>
          <w:rFonts w:ascii="Times New Roman" w:hAnsi="Times New Roman" w:cs="Times New Roman"/>
          <w:sz w:val="18"/>
          <w:szCs w:val="18"/>
          <w:lang w:val="en-US"/>
        </w:rPr>
        <w:t>0,0017x2 + 0,0848x + 10,4870, R</w:t>
      </w:r>
      <w:r w:rsidRPr="00F36939">
        <w:rPr>
          <w:rFonts w:ascii="Times New Roman" w:hAnsi="Times New Roman" w:cs="Times New Roman"/>
          <w:sz w:val="18"/>
          <w:szCs w:val="18"/>
          <w:lang w:val="en-US"/>
        </w:rPr>
        <w:t>² = 0,9660, y = 10,3950x</w:t>
      </w:r>
      <w:r w:rsidRPr="00F36939">
        <w:rPr>
          <w:rFonts w:ascii="Times New Roman" w:hAnsi="Times New Roman" w:cs="Times New Roman"/>
          <w:sz w:val="18"/>
          <w:szCs w:val="18"/>
          <w:vertAlign w:val="superscript"/>
          <w:lang w:val="en-US"/>
        </w:rPr>
        <w:t>0,0317</w:t>
      </w:r>
      <w:r w:rsidR="00AB70D0" w:rsidRPr="00F36939">
        <w:rPr>
          <w:rFonts w:ascii="Times New Roman" w:hAnsi="Times New Roman" w:cs="Times New Roman"/>
          <w:sz w:val="18"/>
          <w:szCs w:val="18"/>
          <w:lang w:val="en-US"/>
        </w:rPr>
        <w:t>, R</w:t>
      </w:r>
      <w:r w:rsidRPr="00F36939">
        <w:rPr>
          <w:rFonts w:ascii="Times New Roman" w:hAnsi="Times New Roman" w:cs="Times New Roman"/>
          <w:sz w:val="18"/>
          <w:szCs w:val="18"/>
          <w:lang w:val="en-US"/>
        </w:rPr>
        <w:t>² = 0,986</w:t>
      </w:r>
      <w:r w:rsidR="00AB70D0" w:rsidRPr="00F36939">
        <w:rPr>
          <w:rFonts w:ascii="Times New Roman" w:hAnsi="Times New Roman" w:cs="Times New Roman"/>
          <w:sz w:val="18"/>
          <w:szCs w:val="18"/>
          <w:lang w:val="en-US"/>
        </w:rPr>
        <w:t>0, y = 0,3510ln(x) + 10,3800, R</w:t>
      </w:r>
      <w:r w:rsidRPr="00F36939">
        <w:rPr>
          <w:rFonts w:ascii="Times New Roman" w:hAnsi="Times New Roman" w:cs="Times New Roman"/>
          <w:sz w:val="18"/>
          <w:szCs w:val="18"/>
          <w:lang w:val="en-US"/>
        </w:rPr>
        <w:t>² = 0,9875, y = 8E-05x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+ 0,1379x + 10,3300, R</w:t>
      </w:r>
      <w:r w:rsidRPr="00F36939">
        <w:rPr>
          <w:rFonts w:ascii="Times New Roman" w:hAnsi="Times New Roman" w:cs="Times New Roman"/>
          <w:sz w:val="18"/>
          <w:szCs w:val="18"/>
          <w:lang w:val="en-US"/>
        </w:rPr>
        <w:t>² = 0,9934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4 novels, since the greatest size, is submitted following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algebraic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equations: y = 10,3830e</w:t>
      </w:r>
      <w:r w:rsidRPr="00F36939">
        <w:rPr>
          <w:rFonts w:ascii="Times New Roman" w:hAnsi="Times New Roman" w:cs="Times New Roman"/>
          <w:sz w:val="18"/>
          <w:szCs w:val="18"/>
          <w:vertAlign w:val="superscript"/>
          <w:lang w:val="en-US"/>
        </w:rPr>
        <w:t>0,0026x</w:t>
      </w:r>
      <w:r w:rsidRPr="00F36939">
        <w:rPr>
          <w:rFonts w:ascii="Times New Roman" w:hAnsi="Times New Roman" w:cs="Times New Roman"/>
          <w:sz w:val="18"/>
          <w:szCs w:val="18"/>
          <w:lang w:val="en-US"/>
        </w:rPr>
        <w:t>,</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 R² = 0</w:t>
      </w:r>
      <w:r w:rsidR="00AB70D0" w:rsidRPr="00F36939">
        <w:rPr>
          <w:rFonts w:ascii="Times New Roman" w:hAnsi="Times New Roman" w:cs="Times New Roman"/>
          <w:sz w:val="18"/>
          <w:szCs w:val="18"/>
          <w:lang w:val="en-US"/>
        </w:rPr>
        <w:t>,7600,  y = 0,0283x  + 10,3830,  R</w:t>
      </w:r>
      <w:r w:rsidRPr="00F36939">
        <w:rPr>
          <w:rFonts w:ascii="Times New Roman" w:hAnsi="Times New Roman" w:cs="Times New Roman"/>
          <w:sz w:val="18"/>
          <w:szCs w:val="18"/>
          <w:lang w:val="en-US"/>
        </w:rPr>
        <w:t>² = 0,7708, y =-0,0017x</w:t>
      </w:r>
      <w:r w:rsidRPr="00F36939">
        <w:rPr>
          <w:rFonts w:ascii="Times New Roman" w:hAnsi="Times New Roman" w:cs="Times New Roman"/>
          <w:sz w:val="18"/>
          <w:szCs w:val="18"/>
          <w:vertAlign w:val="superscript"/>
          <w:lang w:val="en-US"/>
        </w:rPr>
        <w:t xml:space="preserve">2 </w:t>
      </w:r>
      <w:r w:rsidR="00AB70D0" w:rsidRPr="00F36939">
        <w:rPr>
          <w:rFonts w:ascii="Times New Roman" w:hAnsi="Times New Roman" w:cs="Times New Roman"/>
          <w:sz w:val="18"/>
          <w:szCs w:val="18"/>
          <w:lang w:val="en-US"/>
        </w:rPr>
        <w:t>+ 0,0883x + 10,0040, R</w:t>
      </w:r>
      <w:r w:rsidRPr="00F36939">
        <w:rPr>
          <w:rFonts w:ascii="Times New Roman" w:hAnsi="Times New Roman" w:cs="Times New Roman"/>
          <w:sz w:val="18"/>
          <w:szCs w:val="18"/>
          <w:lang w:val="en-US"/>
        </w:rPr>
        <w:t>² = 0,9643, y = 9,8283x</w:t>
      </w:r>
      <w:r w:rsidRPr="00F36939">
        <w:rPr>
          <w:rFonts w:ascii="Times New Roman" w:hAnsi="Times New Roman" w:cs="Times New Roman"/>
          <w:sz w:val="18"/>
          <w:szCs w:val="18"/>
          <w:vertAlign w:val="superscript"/>
          <w:lang w:val="en-US"/>
        </w:rPr>
        <w:t>0,0380</w:t>
      </w:r>
      <w:r w:rsidR="00AB70D0" w:rsidRPr="00F36939">
        <w:rPr>
          <w:rFonts w:ascii="Times New Roman" w:hAnsi="Times New Roman" w:cs="Times New Roman"/>
          <w:sz w:val="18"/>
          <w:szCs w:val="18"/>
          <w:lang w:val="en-US"/>
        </w:rPr>
        <w:t>, R² = 0,9706, y = 0,4058ln</w:t>
      </w:r>
      <w:r w:rsidRPr="00F36939">
        <w:rPr>
          <w:rFonts w:ascii="Times New Roman" w:hAnsi="Times New Roman" w:cs="Times New Roman"/>
          <w:sz w:val="18"/>
          <w:szCs w:val="18"/>
          <w:lang w:val="en-US"/>
        </w:rPr>
        <w:t>(x) + 9,7990, R ² = 0,9745, y = 8E-05x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- 0,006x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+ 0,1511x + 9,7840, R</w:t>
      </w:r>
      <w:r w:rsidRPr="00F36939">
        <w:rPr>
          <w:rFonts w:ascii="Times New Roman" w:hAnsi="Times New Roman" w:cs="Times New Roman"/>
          <w:sz w:val="18"/>
          <w:szCs w:val="18"/>
          <w:lang w:val="en-US"/>
        </w:rPr>
        <w:t>² = 0,9931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5 novels, since the greatest size, is submitted following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algebraic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equations:</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 y = 10,7340e</w:t>
      </w:r>
      <w:r w:rsidRPr="00F36939">
        <w:rPr>
          <w:rFonts w:ascii="Times New Roman" w:hAnsi="Times New Roman" w:cs="Times New Roman"/>
          <w:sz w:val="18"/>
          <w:szCs w:val="18"/>
          <w:vertAlign w:val="superscript"/>
          <w:lang w:val="en-US"/>
        </w:rPr>
        <w:t>0,0025x</w:t>
      </w:r>
      <w:r w:rsidRPr="00F36939">
        <w:rPr>
          <w:rFonts w:ascii="Times New Roman" w:hAnsi="Times New Roman" w:cs="Times New Roman"/>
          <w:sz w:val="18"/>
          <w:szCs w:val="18"/>
          <w:lang w:val="en-US"/>
        </w:rPr>
        <w:t xml:space="preserve">,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R² = 0</w:t>
      </w:r>
      <w:r w:rsidR="00AB70D0" w:rsidRPr="00F36939">
        <w:rPr>
          <w:rFonts w:ascii="Times New Roman" w:hAnsi="Times New Roman" w:cs="Times New Roman"/>
          <w:sz w:val="18"/>
          <w:szCs w:val="18"/>
          <w:lang w:val="en-US"/>
        </w:rPr>
        <w:t>,7591,  y = 0,0282x +  10,7340,  R</w:t>
      </w:r>
      <w:r w:rsidRPr="00F36939">
        <w:rPr>
          <w:rFonts w:ascii="Times New Roman" w:hAnsi="Times New Roman" w:cs="Times New Roman"/>
          <w:sz w:val="18"/>
          <w:szCs w:val="18"/>
          <w:lang w:val="en-US"/>
        </w:rPr>
        <w:t>² = 0,7697, y =-0,0017x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+ 0,0847x + 10,4140, R</w:t>
      </w:r>
      <w:r w:rsidRPr="00F36939">
        <w:rPr>
          <w:rFonts w:ascii="Times New Roman" w:hAnsi="Times New Roman" w:cs="Times New Roman"/>
          <w:sz w:val="18"/>
          <w:szCs w:val="18"/>
          <w:lang w:val="en-US"/>
        </w:rPr>
        <w:t>² = 0,9633, y = 10,3230x</w:t>
      </w:r>
      <w:r w:rsidRPr="00F36939">
        <w:rPr>
          <w:rFonts w:ascii="Times New Roman" w:hAnsi="Times New Roman" w:cs="Times New Roman"/>
          <w:sz w:val="18"/>
          <w:szCs w:val="18"/>
          <w:vertAlign w:val="superscript"/>
          <w:lang w:val="en-US"/>
        </w:rPr>
        <w:t>0,0318</w:t>
      </w:r>
      <w:r w:rsidRPr="00F36939">
        <w:rPr>
          <w:rFonts w:ascii="Times New Roman" w:hAnsi="Times New Roman" w:cs="Times New Roman"/>
          <w:sz w:val="18"/>
          <w:szCs w:val="18"/>
          <w:lang w:val="en-US"/>
        </w:rPr>
        <w:t>, R</w:t>
      </w:r>
      <w:r w:rsidR="00AB70D0" w:rsidRPr="00F36939">
        <w:rPr>
          <w:rFonts w:ascii="Times New Roman" w:hAnsi="Times New Roman" w:cs="Times New Roman"/>
          <w:sz w:val="18"/>
          <w:szCs w:val="18"/>
          <w:lang w:val="en-US"/>
        </w:rPr>
        <w:t>² = 0,9851, y = 0,3495ln(x) + 10,3080, R</w:t>
      </w:r>
      <w:r w:rsidRPr="00F36939">
        <w:rPr>
          <w:rFonts w:ascii="Times New Roman" w:hAnsi="Times New Roman" w:cs="Times New Roman"/>
          <w:sz w:val="18"/>
          <w:szCs w:val="18"/>
          <w:lang w:val="en-US"/>
        </w:rPr>
        <w:t>² = 0,9868, y = 8E-05x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- 0,0058x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+ 0,1397x + 10,2510, R</w:t>
      </w:r>
      <w:r w:rsidRPr="00F36939">
        <w:rPr>
          <w:rFonts w:ascii="Times New Roman" w:hAnsi="Times New Roman" w:cs="Times New Roman"/>
          <w:sz w:val="18"/>
          <w:szCs w:val="18"/>
          <w:lang w:val="en-US"/>
        </w:rPr>
        <w:t xml:space="preserve">² </w:t>
      </w:r>
      <w:r w:rsidRPr="00F36939">
        <w:rPr>
          <w:rFonts w:ascii="Times New Roman" w:hAnsi="Times New Roman" w:cs="Times New Roman"/>
          <w:sz w:val="18"/>
          <w:szCs w:val="18"/>
          <w:lang w:val="en-US"/>
        </w:rPr>
        <w:lastRenderedPageBreak/>
        <w:t xml:space="preserve">= 0,9929 also it is described by a polynom of the second degree, sedate and logarithmic the equations, a polynom of the third degree. </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344E42"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6 novels, since the greatest size, is submitted following algebraic equations: y = 10,7160e0,0026x, R² = 0</w:t>
      </w:r>
      <w:r w:rsidR="00AB70D0" w:rsidRPr="00F36939">
        <w:rPr>
          <w:rFonts w:ascii="Times New Roman" w:hAnsi="Times New Roman" w:cs="Times New Roman"/>
          <w:sz w:val="18"/>
          <w:szCs w:val="18"/>
          <w:lang w:val="en-US"/>
        </w:rPr>
        <w:t>,7687, y = 0,0284x + 10,7170, R</w:t>
      </w:r>
      <w:r w:rsidRPr="00F36939">
        <w:rPr>
          <w:rFonts w:ascii="Times New Roman" w:hAnsi="Times New Roman" w:cs="Times New Roman"/>
          <w:sz w:val="18"/>
          <w:szCs w:val="18"/>
          <w:lang w:val="en-US"/>
        </w:rPr>
        <w:t>² = 0,7790, y =-0,0017x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+ 0,0843x + 10,4000, R</w:t>
      </w:r>
      <w:r w:rsidRPr="00F36939">
        <w:rPr>
          <w:rFonts w:ascii="Times New Roman" w:hAnsi="Times New Roman" w:cs="Times New Roman"/>
          <w:sz w:val="18"/>
          <w:szCs w:val="18"/>
          <w:lang w:val="en-US"/>
        </w:rPr>
        <w:t>² = 0,9674, y = 10,3060x</w:t>
      </w:r>
      <w:r w:rsidRPr="00F36939">
        <w:rPr>
          <w:rFonts w:ascii="Times New Roman" w:hAnsi="Times New Roman" w:cs="Times New Roman"/>
          <w:sz w:val="18"/>
          <w:szCs w:val="18"/>
          <w:vertAlign w:val="superscript"/>
          <w:lang w:val="en-US"/>
        </w:rPr>
        <w:t>0,0320</w:t>
      </w:r>
      <w:r w:rsidRPr="00F36939">
        <w:rPr>
          <w:rFonts w:ascii="Times New Roman" w:hAnsi="Times New Roman" w:cs="Times New Roman"/>
          <w:sz w:val="18"/>
          <w:szCs w:val="18"/>
          <w:lang w:val="en-US"/>
        </w:rPr>
        <w:t>,</w:t>
      </w:r>
      <w:r w:rsidR="00AB70D0" w:rsidRPr="00F36939">
        <w:rPr>
          <w:rFonts w:ascii="Times New Roman" w:hAnsi="Times New Roman" w:cs="Times New Roman"/>
          <w:sz w:val="18"/>
          <w:szCs w:val="18"/>
          <w:lang w:val="en-US"/>
        </w:rPr>
        <w:t xml:space="preserve"> R² = 0,9869, y = 0,3507ln(x) + 10,2910, R</w:t>
      </w:r>
      <w:r w:rsidRPr="00F36939">
        <w:rPr>
          <w:rFonts w:ascii="Times New Roman" w:hAnsi="Times New Roman" w:cs="Times New Roman"/>
          <w:sz w:val="18"/>
          <w:szCs w:val="18"/>
          <w:lang w:val="en-US"/>
        </w:rPr>
        <w:t>² = 0,9883, y = 8E-05x</w:t>
      </w:r>
      <w:r w:rsidRPr="00F36939">
        <w:rPr>
          <w:rFonts w:ascii="Times New Roman" w:hAnsi="Times New Roman" w:cs="Times New Roman"/>
          <w:sz w:val="18"/>
          <w:szCs w:val="18"/>
          <w:vertAlign w:val="superscript"/>
          <w:lang w:val="en-US"/>
        </w:rPr>
        <w:t xml:space="preserve">3 </w:t>
      </w:r>
      <w:r w:rsidRPr="00F36939">
        <w:rPr>
          <w:rFonts w:ascii="Times New Roman" w:hAnsi="Times New Roman" w:cs="Times New Roman"/>
          <w:sz w:val="18"/>
          <w:szCs w:val="18"/>
          <w:lang w:val="en-US"/>
        </w:rPr>
        <w:t>- 0,0056x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+ 0,1362x + 10,2460, R</w:t>
      </w:r>
      <w:r w:rsidRPr="00F36939">
        <w:rPr>
          <w:rFonts w:ascii="Times New Roman" w:hAnsi="Times New Roman" w:cs="Times New Roman"/>
          <w:sz w:val="18"/>
          <w:szCs w:val="18"/>
          <w:lang w:val="en-US"/>
        </w:rPr>
        <w:t>² = 0,9936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AB70D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7 novels, since the greatest size, is submitted following</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 algebraic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equations: y = 10,5330e</w:t>
      </w:r>
      <w:r w:rsidRPr="00F36939">
        <w:rPr>
          <w:rFonts w:ascii="Times New Roman" w:hAnsi="Times New Roman" w:cs="Times New Roman"/>
          <w:sz w:val="18"/>
          <w:szCs w:val="18"/>
          <w:vertAlign w:val="superscript"/>
          <w:lang w:val="en-US"/>
        </w:rPr>
        <w:t>0,0026x</w:t>
      </w:r>
      <w:r w:rsidRPr="00F36939">
        <w:rPr>
          <w:rFonts w:ascii="Times New Roman" w:hAnsi="Times New Roman" w:cs="Times New Roman"/>
          <w:sz w:val="18"/>
          <w:szCs w:val="18"/>
          <w:lang w:val="en-US"/>
        </w:rPr>
        <w:t xml:space="preserve">,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R² = 0,</w:t>
      </w:r>
      <w:r w:rsidR="00AB70D0" w:rsidRPr="00F36939">
        <w:rPr>
          <w:rFonts w:ascii="Times New Roman" w:hAnsi="Times New Roman" w:cs="Times New Roman"/>
          <w:sz w:val="18"/>
          <w:szCs w:val="18"/>
          <w:lang w:val="en-US"/>
        </w:rPr>
        <w:t>76410, y = 0,0283x + 10,5330, R</w:t>
      </w:r>
      <w:r w:rsidRPr="00F36939">
        <w:rPr>
          <w:rFonts w:ascii="Times New Roman" w:hAnsi="Times New Roman" w:cs="Times New Roman"/>
          <w:sz w:val="18"/>
          <w:szCs w:val="18"/>
          <w:lang w:val="en-US"/>
        </w:rPr>
        <w:t>² = 0,7748, y =-0,0017x</w:t>
      </w:r>
      <w:r w:rsidRPr="00F36939">
        <w:rPr>
          <w:rFonts w:ascii="Times New Roman" w:hAnsi="Times New Roman" w:cs="Times New Roman"/>
          <w:sz w:val="18"/>
          <w:szCs w:val="18"/>
          <w:vertAlign w:val="superscript"/>
          <w:lang w:val="en-US"/>
        </w:rPr>
        <w:t xml:space="preserve">2 </w:t>
      </w:r>
      <w:r w:rsidR="00AB70D0" w:rsidRPr="00F36939">
        <w:rPr>
          <w:rFonts w:ascii="Times New Roman" w:hAnsi="Times New Roman" w:cs="Times New Roman"/>
          <w:sz w:val="18"/>
          <w:szCs w:val="18"/>
          <w:lang w:val="en-US"/>
        </w:rPr>
        <w:t>+ 0,0846x + 10,2140, R</w:t>
      </w:r>
      <w:r w:rsidRPr="00F36939">
        <w:rPr>
          <w:rFonts w:ascii="Times New Roman" w:hAnsi="Times New Roman" w:cs="Times New Roman"/>
          <w:sz w:val="18"/>
          <w:szCs w:val="18"/>
          <w:lang w:val="en-US"/>
        </w:rPr>
        <w:t>² = 0,9659, y = 10,1230x</w:t>
      </w:r>
      <w:r w:rsidRPr="00F36939">
        <w:rPr>
          <w:rFonts w:ascii="Times New Roman" w:hAnsi="Times New Roman" w:cs="Times New Roman"/>
          <w:sz w:val="18"/>
          <w:szCs w:val="18"/>
          <w:vertAlign w:val="superscript"/>
          <w:lang w:val="en-US"/>
        </w:rPr>
        <w:t>0,0325</w:t>
      </w:r>
      <w:r w:rsidR="00AB70D0" w:rsidRPr="00F36939">
        <w:rPr>
          <w:rFonts w:ascii="Times New Roman" w:hAnsi="Times New Roman" w:cs="Times New Roman"/>
          <w:sz w:val="18"/>
          <w:szCs w:val="18"/>
          <w:lang w:val="en-US"/>
        </w:rPr>
        <w:t>, R</w:t>
      </w:r>
      <w:r w:rsidRPr="00F36939">
        <w:rPr>
          <w:rFonts w:ascii="Times New Roman" w:hAnsi="Times New Roman" w:cs="Times New Roman"/>
          <w:sz w:val="18"/>
          <w:szCs w:val="18"/>
          <w:lang w:val="en-US"/>
        </w:rPr>
        <w:t>²</w:t>
      </w:r>
      <w:r w:rsidR="00AB70D0" w:rsidRPr="00F36939">
        <w:rPr>
          <w:rFonts w:ascii="Times New Roman" w:hAnsi="Times New Roman" w:cs="Times New Roman"/>
          <w:sz w:val="18"/>
          <w:szCs w:val="18"/>
          <w:lang w:val="en-US"/>
        </w:rPr>
        <w:t xml:space="preserve"> = 0,9860, y = 0,3504ln(x) + 10,1080, R</w:t>
      </w:r>
      <w:r w:rsidRPr="00F36939">
        <w:rPr>
          <w:rFonts w:ascii="Times New Roman" w:hAnsi="Times New Roman" w:cs="Times New Roman"/>
          <w:sz w:val="18"/>
          <w:szCs w:val="18"/>
          <w:lang w:val="en-US"/>
        </w:rPr>
        <w:t>² = 0,9875, y = 8E-05x</w:t>
      </w:r>
      <w:r w:rsidRPr="00F36939">
        <w:rPr>
          <w:rFonts w:ascii="Times New Roman" w:hAnsi="Times New Roman" w:cs="Times New Roman"/>
          <w:sz w:val="18"/>
          <w:szCs w:val="18"/>
          <w:vertAlign w:val="superscript"/>
          <w:lang w:val="en-US"/>
        </w:rPr>
        <w:t xml:space="preserve">3 </w:t>
      </w:r>
      <w:r w:rsidRPr="00F36939">
        <w:rPr>
          <w:rFonts w:ascii="Times New Roman" w:hAnsi="Times New Roman" w:cs="Times New Roman"/>
          <w:sz w:val="18"/>
          <w:szCs w:val="18"/>
          <w:lang w:val="en-US"/>
        </w:rPr>
        <w:t>- 0,0057x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+ 0,1378x + 10,057, R</w:t>
      </w:r>
      <w:r w:rsidRPr="00F36939">
        <w:rPr>
          <w:rFonts w:ascii="Times New Roman" w:hAnsi="Times New Roman" w:cs="Times New Roman"/>
          <w:sz w:val="18"/>
          <w:szCs w:val="18"/>
          <w:lang w:val="en-US"/>
        </w:rPr>
        <w:t>² = 0,9935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natural logarithms </w:t>
      </w:r>
      <w:r w:rsidR="00AB70D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regarding 8 novels, since the greatest size, is submitted following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algebraic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equations: y = 10,0930e</w:t>
      </w:r>
      <w:r w:rsidRPr="00F36939">
        <w:rPr>
          <w:rFonts w:ascii="Times New Roman" w:hAnsi="Times New Roman" w:cs="Times New Roman"/>
          <w:sz w:val="18"/>
          <w:szCs w:val="18"/>
          <w:vertAlign w:val="superscript"/>
          <w:lang w:val="en-US"/>
        </w:rPr>
        <w:t>0,0027x</w:t>
      </w:r>
      <w:r w:rsidRPr="00F36939">
        <w:rPr>
          <w:rFonts w:ascii="Times New Roman" w:hAnsi="Times New Roman" w:cs="Times New Roman"/>
          <w:sz w:val="18"/>
          <w:szCs w:val="18"/>
          <w:lang w:val="en-US"/>
        </w:rPr>
        <w:t xml:space="preserve">, </w:t>
      </w:r>
      <w:r w:rsidR="00AB70D0"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R² = 0</w:t>
      </w:r>
      <w:r w:rsidR="00AB70D0" w:rsidRPr="00F36939">
        <w:rPr>
          <w:rFonts w:ascii="Times New Roman" w:hAnsi="Times New Roman" w:cs="Times New Roman"/>
          <w:sz w:val="18"/>
          <w:szCs w:val="18"/>
          <w:lang w:val="en-US"/>
        </w:rPr>
        <w:t>,7638,    y = 0,0281x + 10,0930,  R</w:t>
      </w:r>
      <w:r w:rsidRPr="00F36939">
        <w:rPr>
          <w:rFonts w:ascii="Times New Roman" w:hAnsi="Times New Roman" w:cs="Times New Roman"/>
          <w:sz w:val="18"/>
          <w:szCs w:val="18"/>
          <w:lang w:val="en-US"/>
        </w:rPr>
        <w:t>² = 0,7750, y =-0,0017x</w:t>
      </w:r>
      <w:r w:rsidRPr="00F36939">
        <w:rPr>
          <w:rFonts w:ascii="Times New Roman" w:hAnsi="Times New Roman" w:cs="Times New Roman"/>
          <w:sz w:val="18"/>
          <w:szCs w:val="18"/>
          <w:vertAlign w:val="superscript"/>
          <w:lang w:val="en-US"/>
        </w:rPr>
        <w:t>2</w:t>
      </w:r>
      <w:r w:rsidR="00AB70D0" w:rsidRPr="00F36939">
        <w:rPr>
          <w:rFonts w:ascii="Times New Roman" w:hAnsi="Times New Roman" w:cs="Times New Roman"/>
          <w:sz w:val="18"/>
          <w:szCs w:val="18"/>
          <w:lang w:val="en-US"/>
        </w:rPr>
        <w:t xml:space="preserve"> + 0,0835x + 9,7791, </w:t>
      </w:r>
      <w:r w:rsidR="003A0936" w:rsidRPr="00F36939">
        <w:rPr>
          <w:rFonts w:ascii="Times New Roman" w:hAnsi="Times New Roman" w:cs="Times New Roman"/>
          <w:sz w:val="18"/>
          <w:szCs w:val="18"/>
          <w:lang w:val="en-US"/>
        </w:rPr>
        <w:t xml:space="preserve"> </w:t>
      </w:r>
      <w:r w:rsidR="00AB70D0" w:rsidRPr="00F36939">
        <w:rPr>
          <w:rFonts w:ascii="Times New Roman" w:hAnsi="Times New Roman" w:cs="Times New Roman"/>
          <w:sz w:val="18"/>
          <w:szCs w:val="18"/>
          <w:lang w:val="en-US"/>
        </w:rPr>
        <w:t>R</w:t>
      </w:r>
      <w:r w:rsidRPr="00F36939">
        <w:rPr>
          <w:rFonts w:ascii="Times New Roman" w:hAnsi="Times New Roman" w:cs="Times New Roman"/>
          <w:sz w:val="18"/>
          <w:szCs w:val="18"/>
          <w:lang w:val="en-US"/>
        </w:rPr>
        <w:t>² = 0,9640, y = 9,6865x</w:t>
      </w:r>
      <w:r w:rsidRPr="00F36939">
        <w:rPr>
          <w:rFonts w:ascii="Times New Roman" w:hAnsi="Times New Roman" w:cs="Times New Roman"/>
          <w:sz w:val="18"/>
          <w:szCs w:val="18"/>
          <w:vertAlign w:val="superscript"/>
          <w:lang w:val="en-US"/>
        </w:rPr>
        <w:t>0,0336</w:t>
      </w:r>
      <w:r w:rsidR="00AB70D0" w:rsidRPr="00F36939">
        <w:rPr>
          <w:rFonts w:ascii="Times New Roman" w:hAnsi="Times New Roman" w:cs="Times New Roman"/>
          <w:sz w:val="18"/>
          <w:szCs w:val="18"/>
          <w:lang w:val="en-US"/>
        </w:rPr>
        <w:t>, R</w:t>
      </w:r>
      <w:r w:rsidRPr="00F36939">
        <w:rPr>
          <w:rFonts w:ascii="Times New Roman" w:hAnsi="Times New Roman" w:cs="Times New Roman"/>
          <w:sz w:val="18"/>
          <w:szCs w:val="18"/>
          <w:lang w:val="en-US"/>
        </w:rPr>
        <w:t>² = 0,9866, y = 0,3474</w:t>
      </w:r>
      <w:r w:rsidR="00AB70D0" w:rsidRPr="00F36939">
        <w:rPr>
          <w:rFonts w:ascii="Times New Roman" w:hAnsi="Times New Roman" w:cs="Times New Roman"/>
          <w:sz w:val="18"/>
          <w:szCs w:val="18"/>
          <w:lang w:val="en-US"/>
        </w:rPr>
        <w:t>ln</w:t>
      </w:r>
      <w:r w:rsidR="003A0936" w:rsidRPr="00F36939">
        <w:rPr>
          <w:rFonts w:ascii="Times New Roman" w:hAnsi="Times New Roman" w:cs="Times New Roman"/>
          <w:sz w:val="18"/>
          <w:szCs w:val="18"/>
          <w:lang w:val="en-US"/>
        </w:rPr>
        <w:t>(x) + 9,6711, R</w:t>
      </w:r>
      <w:r w:rsidRPr="00F36939">
        <w:rPr>
          <w:rFonts w:ascii="Times New Roman" w:hAnsi="Times New Roman" w:cs="Times New Roman"/>
          <w:sz w:val="18"/>
          <w:szCs w:val="18"/>
          <w:lang w:val="en-US"/>
        </w:rPr>
        <w:t>² = 0,9883, y = 8E-05x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- 0,0057x</w:t>
      </w:r>
      <w:r w:rsidRPr="00F36939">
        <w:rPr>
          <w:rFonts w:ascii="Times New Roman" w:hAnsi="Times New Roman" w:cs="Times New Roman"/>
          <w:sz w:val="18"/>
          <w:szCs w:val="18"/>
          <w:vertAlign w:val="superscript"/>
          <w:lang w:val="en-US"/>
        </w:rPr>
        <w:t xml:space="preserve">2 </w:t>
      </w:r>
      <w:r w:rsidR="003A0936" w:rsidRPr="00F36939">
        <w:rPr>
          <w:rFonts w:ascii="Times New Roman" w:hAnsi="Times New Roman" w:cs="Times New Roman"/>
          <w:sz w:val="18"/>
          <w:szCs w:val="18"/>
          <w:lang w:val="en-US"/>
        </w:rPr>
        <w:t>+ 0,1372x + 9,6202, R</w:t>
      </w:r>
      <w:r w:rsidRPr="00F36939">
        <w:rPr>
          <w:rFonts w:ascii="Times New Roman" w:hAnsi="Times New Roman" w:cs="Times New Roman"/>
          <w:sz w:val="18"/>
          <w:szCs w:val="18"/>
          <w:lang w:val="en-US"/>
        </w:rPr>
        <w:t>² = 0,9926 also it is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Thus, distributions of natural logarithms </w:t>
      </w:r>
      <w:r w:rsidR="003A0936"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3A0936" w:rsidRPr="00F36939">
        <w:rPr>
          <w:rFonts w:ascii="Times New Roman" w:hAnsi="Times New Roman" w:cs="Times New Roman"/>
          <w:sz w:val="18"/>
          <w:szCs w:val="18"/>
          <w:lang w:val="en-US"/>
        </w:rPr>
        <w:t xml:space="preserve"> in </w:t>
      </w:r>
      <w:r w:rsidR="008B01B5" w:rsidRPr="00F36939">
        <w:rPr>
          <w:rFonts w:ascii="Times New Roman" w:hAnsi="Times New Roman" w:cs="Times New Roman"/>
          <w:sz w:val="18"/>
          <w:szCs w:val="18"/>
          <w:lang w:val="en-US"/>
        </w:rPr>
        <w:t>the entire</w:t>
      </w:r>
      <w:r w:rsidR="003A0936" w:rsidRPr="00F36939">
        <w:rPr>
          <w:rFonts w:ascii="Times New Roman" w:hAnsi="Times New Roman" w:cs="Times New Roman"/>
          <w:sz w:val="18"/>
          <w:szCs w:val="18"/>
          <w:lang w:val="en-US"/>
        </w:rPr>
        <w:t xml:space="preserve"> novel and in it</w:t>
      </w:r>
      <w:r w:rsidRPr="00F36939">
        <w:rPr>
          <w:rFonts w:ascii="Times New Roman" w:hAnsi="Times New Roman" w:cs="Times New Roman"/>
          <w:sz w:val="18"/>
          <w:szCs w:val="18"/>
          <w:lang w:val="en-US"/>
        </w:rPr>
        <w:t xml:space="preserve"> 1-8 parts, since the greatest size, are described by a polynom of the second degree, sedate and logarithmic the equations, a polynom of the third degree.</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There are differences of parameters relative and </w:t>
      </w:r>
      <w:r w:rsidR="00AB70D0" w:rsidRPr="00F36939">
        <w:rPr>
          <w:rFonts w:ascii="Times New Roman" w:hAnsi="Times New Roman" w:cs="Times New Roman"/>
          <w:sz w:val="18"/>
          <w:szCs w:val="18"/>
          <w:lang w:val="en-US"/>
        </w:rPr>
        <w:t>exponential</w:t>
      </w:r>
      <w:r w:rsidRPr="00F36939">
        <w:rPr>
          <w:rFonts w:ascii="Times New Roman" w:hAnsi="Times New Roman" w:cs="Times New Roman"/>
          <w:sz w:val="18"/>
          <w:szCs w:val="18"/>
          <w:lang w:val="en-US"/>
        </w:rPr>
        <w:t xml:space="preserve"> relative speeds of natural logarithms </w:t>
      </w:r>
      <w:r w:rsidR="00AB70D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8B01B5" w:rsidRPr="00F36939">
        <w:rPr>
          <w:rFonts w:ascii="Times New Roman" w:hAnsi="Times New Roman" w:cs="Times New Roman"/>
          <w:sz w:val="18"/>
          <w:szCs w:val="18"/>
          <w:lang w:val="en-US"/>
        </w:rPr>
        <w:t xml:space="preserve"> of the novel and it</w:t>
      </w:r>
      <w:r w:rsidRPr="00F36939">
        <w:rPr>
          <w:rFonts w:ascii="Times New Roman" w:hAnsi="Times New Roman" w:cs="Times New Roman"/>
          <w:sz w:val="18"/>
          <w:szCs w:val="18"/>
          <w:lang w:val="en-US"/>
        </w:rPr>
        <w:t xml:space="preserve"> is often.</w:t>
      </w: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Let's pass to distribution of the </w:t>
      </w:r>
      <w:r w:rsidR="003A0936"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of natural logarithms of cumulative vowels to cumulative to consonants of graphemes in the novel.</w:t>
      </w:r>
    </w:p>
    <w:p w:rsidR="00FC2D34" w:rsidRPr="00F36939" w:rsidRDefault="00FC2D34" w:rsidP="006F0051">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Distribution of the </w:t>
      </w:r>
      <w:r w:rsidR="003A0936"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of natural logarithms of cumulative public graphemes to consonants in parts and in all the novel is submitted by the following algebraic equations: y = 2,5113e</w:t>
      </w:r>
      <w:r w:rsidRPr="00F36939">
        <w:rPr>
          <w:rFonts w:ascii="Times New Roman" w:hAnsi="Times New Roman" w:cs="Times New Roman"/>
          <w:sz w:val="18"/>
          <w:szCs w:val="18"/>
          <w:vertAlign w:val="superscript"/>
          <w:lang w:val="en-US"/>
        </w:rPr>
        <w:t>0,2489x</w:t>
      </w:r>
      <w:r w:rsidRPr="00F36939">
        <w:rPr>
          <w:rFonts w:ascii="Times New Roman" w:hAnsi="Times New Roman" w:cs="Times New Roman"/>
          <w:sz w:val="18"/>
          <w:szCs w:val="18"/>
          <w:lang w:val="en-US"/>
        </w:rPr>
        <w:t>, R</w:t>
      </w:r>
      <w:r w:rsidR="003A0936" w:rsidRPr="00F36939">
        <w:rPr>
          <w:rFonts w:ascii="Times New Roman" w:hAnsi="Times New Roman" w:cs="Times New Roman"/>
          <w:sz w:val="18"/>
          <w:szCs w:val="18"/>
          <w:lang w:val="en-US"/>
        </w:rPr>
        <w:t>² =0,9106, y = 7,5827ln(x) - 0,2996, R</w:t>
      </w:r>
      <w:r w:rsidRPr="00F36939">
        <w:rPr>
          <w:rFonts w:ascii="Times New Roman" w:hAnsi="Times New Roman" w:cs="Times New Roman"/>
          <w:sz w:val="18"/>
          <w:szCs w:val="18"/>
          <w:lang w:val="en-US"/>
        </w:rPr>
        <w:t xml:space="preserve">² = 0,9140, y = 2,0830x + 0,0712, </w:t>
      </w:r>
      <w:r w:rsidR="003A0936" w:rsidRPr="00F36939">
        <w:rPr>
          <w:rFonts w:ascii="Times New Roman" w:hAnsi="Times New Roman" w:cs="Times New Roman"/>
          <w:sz w:val="18"/>
          <w:szCs w:val="18"/>
          <w:lang w:val="en-US"/>
        </w:rPr>
        <w:t>R</w:t>
      </w:r>
      <w:r w:rsidRPr="00F36939">
        <w:rPr>
          <w:rFonts w:ascii="Times New Roman" w:hAnsi="Times New Roman" w:cs="Times New Roman"/>
          <w:sz w:val="18"/>
          <w:szCs w:val="18"/>
          <w:lang w:val="en-US"/>
        </w:rPr>
        <w:t>² = 1, y = 2,1226x</w:t>
      </w:r>
      <w:r w:rsidRPr="00F36939">
        <w:rPr>
          <w:rFonts w:ascii="Times New Roman" w:hAnsi="Times New Roman" w:cs="Times New Roman"/>
          <w:sz w:val="18"/>
          <w:szCs w:val="18"/>
          <w:vertAlign w:val="superscript"/>
          <w:lang w:val="en-US"/>
        </w:rPr>
        <w:t>0,9933</w:t>
      </w:r>
      <w:r w:rsidR="003A0936" w:rsidRPr="00F36939">
        <w:rPr>
          <w:rFonts w:ascii="Times New Roman" w:hAnsi="Times New Roman" w:cs="Times New Roman"/>
          <w:sz w:val="18"/>
          <w:szCs w:val="18"/>
          <w:lang w:val="en-US"/>
        </w:rPr>
        <w:t>, R</w:t>
      </w:r>
      <w:r w:rsidRPr="00F36939">
        <w:rPr>
          <w:rFonts w:ascii="Times New Roman" w:hAnsi="Times New Roman" w:cs="Times New Roman"/>
          <w:sz w:val="18"/>
          <w:szCs w:val="18"/>
          <w:lang w:val="en-US"/>
        </w:rPr>
        <w:t>² = 1, y =-0,0037x</w:t>
      </w:r>
      <w:r w:rsidRPr="00F36939">
        <w:rPr>
          <w:rFonts w:ascii="Times New Roman" w:hAnsi="Times New Roman" w:cs="Times New Roman"/>
          <w:sz w:val="18"/>
          <w:szCs w:val="18"/>
          <w:vertAlign w:val="superscript"/>
          <w:lang w:val="en-US"/>
        </w:rPr>
        <w:t xml:space="preserve">2 </w:t>
      </w:r>
      <w:r w:rsidR="003A0936" w:rsidRPr="00F36939">
        <w:rPr>
          <w:rFonts w:ascii="Times New Roman" w:hAnsi="Times New Roman" w:cs="Times New Roman"/>
          <w:sz w:val="18"/>
          <w:szCs w:val="18"/>
          <w:lang w:val="en-US"/>
        </w:rPr>
        <w:t>+ 2,1203x + 0,0029, R</w:t>
      </w:r>
      <w:r w:rsidRPr="00F36939">
        <w:rPr>
          <w:rFonts w:ascii="Times New Roman" w:hAnsi="Times New Roman" w:cs="Times New Roman"/>
          <w:sz w:val="18"/>
          <w:szCs w:val="18"/>
          <w:lang w:val="en-US"/>
        </w:rPr>
        <w:t>² = 1, y = 0,0001x</w:t>
      </w:r>
      <w:r w:rsidRPr="00F36939">
        <w:rPr>
          <w:rFonts w:ascii="Times New Roman" w:hAnsi="Times New Roman" w:cs="Times New Roman"/>
          <w:sz w:val="18"/>
          <w:szCs w:val="18"/>
          <w:vertAlign w:val="superscript"/>
          <w:lang w:val="en-US"/>
        </w:rPr>
        <w:t>3</w:t>
      </w:r>
      <w:r w:rsidRPr="00F36939">
        <w:rPr>
          <w:rFonts w:ascii="Times New Roman" w:hAnsi="Times New Roman" w:cs="Times New Roman"/>
          <w:sz w:val="18"/>
          <w:szCs w:val="18"/>
          <w:lang w:val="en-US"/>
        </w:rPr>
        <w:t xml:space="preserve"> - 0,0052x</w:t>
      </w:r>
      <w:r w:rsidRPr="00F36939">
        <w:rPr>
          <w:rFonts w:ascii="Times New Roman" w:hAnsi="Times New Roman" w:cs="Times New Roman"/>
          <w:sz w:val="18"/>
          <w:szCs w:val="18"/>
          <w:vertAlign w:val="superscript"/>
          <w:lang w:val="en-US"/>
        </w:rPr>
        <w:t>2</w:t>
      </w:r>
      <w:r w:rsidR="003A0936" w:rsidRPr="00F36939">
        <w:rPr>
          <w:rFonts w:ascii="Times New Roman" w:hAnsi="Times New Roman" w:cs="Times New Roman"/>
          <w:sz w:val="18"/>
          <w:szCs w:val="18"/>
          <w:lang w:val="en-US"/>
        </w:rPr>
        <w:t xml:space="preserve"> + 2,1267x - 0,0038, R</w:t>
      </w:r>
      <w:r w:rsidRPr="00F36939">
        <w:rPr>
          <w:rFonts w:ascii="Times New Roman" w:hAnsi="Times New Roman" w:cs="Times New Roman"/>
          <w:sz w:val="18"/>
          <w:szCs w:val="18"/>
          <w:lang w:val="en-US"/>
        </w:rPr>
        <w:t>² = 1 also it is described by all applied simple algebraic equations.</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b/>
          <w:sz w:val="18"/>
          <w:szCs w:val="18"/>
          <w:lang w:val="en-US"/>
        </w:rPr>
      </w:pP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b/>
          <w:sz w:val="18"/>
          <w:szCs w:val="18"/>
          <w:lang w:val="en-US"/>
        </w:rPr>
      </w:pPr>
      <w:r w:rsidRPr="00F36939">
        <w:rPr>
          <w:rFonts w:ascii="Times New Roman" w:hAnsi="Times New Roman" w:cs="Times New Roman"/>
          <w:b/>
          <w:sz w:val="18"/>
          <w:szCs w:val="18"/>
          <w:lang w:val="en-US"/>
        </w:rPr>
        <w:t xml:space="preserve">Application of distribution </w:t>
      </w:r>
      <w:r w:rsidR="003A0936" w:rsidRPr="00F36939">
        <w:rPr>
          <w:rFonts w:ascii="Times New Roman" w:hAnsi="Times New Roman" w:cs="Times New Roman"/>
          <w:b/>
          <w:sz w:val="18"/>
          <w:szCs w:val="18"/>
          <w:lang w:val="en-US"/>
        </w:rPr>
        <w:t>Bradford</w:t>
      </w:r>
      <w:r w:rsidRPr="00F36939">
        <w:rPr>
          <w:rFonts w:ascii="Times New Roman" w:hAnsi="Times New Roman" w:cs="Times New Roman"/>
          <w:b/>
          <w:sz w:val="18"/>
          <w:szCs w:val="18"/>
          <w:lang w:val="en-US"/>
        </w:rPr>
        <w:t xml:space="preserve"> for the analysis of cumulative graphemes</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FC2D34" w:rsidRPr="00F36939" w:rsidRDefault="00FC2D34"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Researches of distribution </w:t>
      </w:r>
      <w:r w:rsidR="003A0936" w:rsidRPr="00F36939">
        <w:rPr>
          <w:rFonts w:ascii="Times New Roman" w:hAnsi="Times New Roman" w:cs="Times New Roman"/>
          <w:sz w:val="18"/>
          <w:szCs w:val="18"/>
          <w:lang w:val="en-US"/>
        </w:rPr>
        <w:t>Bradford</w:t>
      </w:r>
      <w:r w:rsidRPr="00F36939">
        <w:rPr>
          <w:rFonts w:ascii="Times New Roman" w:hAnsi="Times New Roman" w:cs="Times New Roman"/>
          <w:sz w:val="18"/>
          <w:szCs w:val="18"/>
          <w:lang w:val="en-US"/>
        </w:rPr>
        <w:t xml:space="preserve"> for the analysis of cumulative graphemes allows to reveal their non-uniform three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on the basis of dependence of natural logarithms of cumulative graphemes on their sequence., since the greatest size, with the help of the linear equation and a polynom of the third degree - the direct line of the linear equation divides a curve of a polynom of the third degree into three non-uni</w:t>
      </w:r>
      <w:r w:rsidR="003A0936" w:rsidRPr="00F36939">
        <w:rPr>
          <w:rFonts w:ascii="Times New Roman" w:hAnsi="Times New Roman" w:cs="Times New Roman"/>
          <w:sz w:val="18"/>
          <w:szCs w:val="18"/>
          <w:lang w:val="en-US"/>
        </w:rPr>
        <w:t xml:space="preserve">form </w:t>
      </w:r>
      <w:r w:rsidR="007258D8" w:rsidRPr="00F36939">
        <w:rPr>
          <w:rFonts w:ascii="Times New Roman" w:hAnsi="Times New Roman" w:cs="Times New Roman"/>
          <w:sz w:val="18"/>
          <w:szCs w:val="18"/>
          <w:lang w:val="en-US"/>
        </w:rPr>
        <w:t>zone</w:t>
      </w:r>
      <w:r w:rsidR="003A0936" w:rsidRPr="00F36939">
        <w:rPr>
          <w:rFonts w:ascii="Times New Roman" w:hAnsi="Times New Roman" w:cs="Times New Roman"/>
          <w:sz w:val="18"/>
          <w:szCs w:val="18"/>
          <w:lang w:val="en-US"/>
        </w:rPr>
        <w:t>s (for example, fig. 1</w:t>
      </w:r>
      <w:r w:rsidRPr="00F36939">
        <w:rPr>
          <w:rFonts w:ascii="Times New Roman" w:hAnsi="Times New Roman" w:cs="Times New Roman"/>
          <w:sz w:val="18"/>
          <w:szCs w:val="18"/>
          <w:lang w:val="en-US"/>
        </w:rPr>
        <w:t>).</w:t>
      </w:r>
    </w:p>
    <w:p w:rsidR="00053080" w:rsidRPr="00F36939" w:rsidRDefault="00053080" w:rsidP="00F148B5">
      <w:pPr>
        <w:autoSpaceDE w:val="0"/>
        <w:autoSpaceDN w:val="0"/>
        <w:adjustRightInd w:val="0"/>
        <w:spacing w:line="240" w:lineRule="auto"/>
        <w:ind w:left="0" w:right="0" w:firstLine="708"/>
        <w:rPr>
          <w:rFonts w:ascii="Times New Roman" w:hAnsi="Times New Roman" w:cs="Times New Roman"/>
          <w:b/>
          <w:sz w:val="18"/>
          <w:szCs w:val="18"/>
          <w:lang w:val="en-US"/>
        </w:rPr>
      </w:pPr>
    </w:p>
    <w:p w:rsidR="00053080" w:rsidRPr="00F36939" w:rsidRDefault="00053080" w:rsidP="00F148B5">
      <w:pPr>
        <w:ind w:left="993" w:firstLine="0"/>
        <w:rPr>
          <w:rFonts w:ascii="Times New Roman" w:hAnsi="Times New Roman" w:cs="Times New Roman"/>
          <w:b/>
          <w:sz w:val="18"/>
          <w:szCs w:val="18"/>
          <w:lang w:val="en-US"/>
        </w:rPr>
      </w:pPr>
      <w:r w:rsidRPr="00F36939">
        <w:rPr>
          <w:rFonts w:ascii="Times New Roman" w:hAnsi="Times New Roman" w:cs="Times New Roman"/>
          <w:b/>
          <w:noProof/>
          <w:sz w:val="18"/>
          <w:szCs w:val="18"/>
          <w:lang w:eastAsia="ru-RU"/>
        </w:rPr>
        <w:drawing>
          <wp:inline distT="0" distB="0" distL="0" distR="0">
            <wp:extent cx="5205412" cy="1557655"/>
            <wp:effectExtent l="19050" t="0" r="14288" b="4445"/>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3080" w:rsidRPr="00F36939" w:rsidRDefault="00053080" w:rsidP="00F148B5">
      <w:pPr>
        <w:ind w:left="708" w:firstLine="0"/>
        <w:rPr>
          <w:rFonts w:ascii="Times New Roman" w:hAnsi="Times New Roman" w:cs="Times New Roman"/>
          <w:sz w:val="18"/>
          <w:szCs w:val="18"/>
          <w:lang w:val="en-US"/>
        </w:rPr>
      </w:pPr>
    </w:p>
    <w:p w:rsidR="00053080" w:rsidRPr="00F36939" w:rsidRDefault="00053080" w:rsidP="00F148B5">
      <w:pPr>
        <w:ind w:left="708"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Fig.1. Distribution of the natural logarithm of cumulative graphemes for the novel from their sequence, since the greatest size</w:t>
      </w:r>
    </w:p>
    <w:p w:rsidR="00FC2D34" w:rsidRPr="00F36939" w:rsidRDefault="00FC2D34" w:rsidP="00F148B5">
      <w:pPr>
        <w:autoSpaceDE w:val="0"/>
        <w:autoSpaceDN w:val="0"/>
        <w:adjustRightInd w:val="0"/>
        <w:spacing w:line="240" w:lineRule="auto"/>
        <w:ind w:left="0" w:right="0" w:firstLine="0"/>
        <w:rPr>
          <w:rFonts w:ascii="Times New Roman" w:hAnsi="Times New Roman" w:cs="Times New Roman"/>
          <w:sz w:val="18"/>
          <w:szCs w:val="18"/>
        </w:rPr>
      </w:pP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the novel cumulative grap</w:t>
      </w:r>
      <w:r w:rsidR="00053080" w:rsidRPr="00F36939">
        <w:rPr>
          <w:rFonts w:ascii="Times New Roman" w:hAnsi="Times New Roman" w:cs="Times New Roman"/>
          <w:sz w:val="18"/>
          <w:szCs w:val="18"/>
          <w:lang w:val="en-US"/>
        </w:rPr>
        <w:t>hemes are distributed</w:t>
      </w:r>
      <w:r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I-</w:t>
      </w:r>
      <w:r w:rsidR="007258D8" w:rsidRPr="00F36939">
        <w:rPr>
          <w:rFonts w:ascii="Times New Roman" w:hAnsi="Times New Roman" w:cs="Times New Roman"/>
          <w:sz w:val="18"/>
          <w:szCs w:val="18"/>
          <w:lang w:val="en-US"/>
        </w:rPr>
        <w:t>st</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w:t>
      </w:r>
      <w:r w:rsidR="0005308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B21F3D" w:rsidRPr="00F36939">
        <w:rPr>
          <w:rFonts w:ascii="Times New Roman" w:hAnsi="Times New Roman" w:cs="Times New Roman"/>
          <w:sz w:val="18"/>
          <w:szCs w:val="18"/>
          <w:lang w:val="en-US"/>
        </w:rPr>
        <w:t xml:space="preserve">  A</w:t>
      </w:r>
      <w:r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O</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Е</w:t>
      </w:r>
      <w:r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w:t>
      </w:r>
      <w:r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C</w:t>
      </w:r>
      <w:r w:rsidRPr="00F36939">
        <w:rPr>
          <w:rFonts w:ascii="Times New Roman" w:hAnsi="Times New Roman" w:cs="Times New Roman"/>
          <w:sz w:val="18"/>
          <w:szCs w:val="18"/>
          <w:lang w:val="en-US"/>
        </w:rPr>
        <w:t xml:space="preserve"> with </w:t>
      </w:r>
      <w:r w:rsidR="0005308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216185;</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05308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Р, Л, </w:t>
      </w:r>
      <w:r w:rsidR="00B21F3D"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B21F3D" w:rsidRPr="00F36939">
        <w:rPr>
          <w:rFonts w:ascii="Times New Roman" w:hAnsi="Times New Roman" w:cs="Times New Roman"/>
          <w:sz w:val="18"/>
          <w:szCs w:val="18"/>
        </w:rPr>
        <w:t xml:space="preserve">У, </w:t>
      </w:r>
      <w:r w:rsidR="00B21F3D" w:rsidRPr="00F36939">
        <w:rPr>
          <w:rFonts w:ascii="Times New Roman" w:hAnsi="Times New Roman" w:cs="Times New Roman"/>
          <w:sz w:val="18"/>
          <w:szCs w:val="18"/>
          <w:lang w:val="en-US"/>
        </w:rPr>
        <w:t>M</w:t>
      </w:r>
      <w:r w:rsidR="00B21F3D" w:rsidRPr="00F36939">
        <w:rPr>
          <w:rFonts w:ascii="Times New Roman" w:hAnsi="Times New Roman" w:cs="Times New Roman"/>
          <w:sz w:val="18"/>
          <w:szCs w:val="18"/>
        </w:rPr>
        <w:t>, К</w:t>
      </w:r>
      <w:r w:rsidR="003D5311" w:rsidRPr="00F36939">
        <w:rPr>
          <w:rFonts w:ascii="Times New Roman" w:hAnsi="Times New Roman" w:cs="Times New Roman"/>
          <w:sz w:val="18"/>
          <w:szCs w:val="18"/>
        </w:rPr>
        <w:t xml:space="preserve">, Д, </w:t>
      </w:r>
      <w:r w:rsidR="00B21F3D"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Ы, Ь, З, </w:t>
      </w:r>
      <w:r w:rsidR="00B21F3D"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05308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133609;</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w:t>
      </w:r>
      <w:r w:rsidRPr="00F36939">
        <w:rPr>
          <w:rFonts w:ascii="Times New Roman" w:hAnsi="Times New Roman" w:cs="Times New Roman"/>
          <w:sz w:val="18"/>
          <w:szCs w:val="18"/>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053080"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Й, </w:t>
      </w:r>
      <w:r w:rsidR="001A2C7E">
        <w:rPr>
          <w:rFonts w:ascii="Times New Roman" w:hAnsi="Times New Roman" w:cs="Times New Roman"/>
          <w:sz w:val="18"/>
          <w:szCs w:val="18"/>
        </w:rPr>
        <w:t xml:space="preserve">Ж, </w:t>
      </w:r>
      <w:r w:rsidRPr="00F36939">
        <w:rPr>
          <w:rFonts w:ascii="Times New Roman" w:hAnsi="Times New Roman" w:cs="Times New Roman"/>
          <w:sz w:val="18"/>
          <w:szCs w:val="18"/>
        </w:rPr>
        <w:t xml:space="preserve">Ю, </w:t>
      </w:r>
      <w:r w:rsidRPr="00F36939">
        <w:rPr>
          <w:rFonts w:ascii="Times New Roman" w:hAnsi="Times New Roman" w:cs="Times New Roman"/>
          <w:sz w:val="18"/>
          <w:szCs w:val="18"/>
          <w:lang w:val="en-US"/>
        </w:rPr>
        <w:t>X</w:t>
      </w:r>
      <w:r w:rsidRPr="00F36939">
        <w:rPr>
          <w:rFonts w:ascii="Times New Roman" w:hAnsi="Times New Roman" w:cs="Times New Roman"/>
          <w:sz w:val="18"/>
          <w:szCs w:val="18"/>
        </w:rPr>
        <w:t xml:space="preserve">, Щ, Ц, Ф, Э, Ъ </w:t>
      </w:r>
      <w:r w:rsidRPr="00F36939">
        <w:rPr>
          <w:rFonts w:ascii="Times New Roman" w:hAnsi="Times New Roman" w:cs="Times New Roman"/>
          <w:sz w:val="18"/>
          <w:szCs w:val="18"/>
          <w:lang w:val="en-US"/>
        </w:rPr>
        <w:t>with</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14396</w:t>
      </w:r>
    </w:p>
    <w:p w:rsidR="003D5311" w:rsidRPr="00F36939" w:rsidRDefault="00053080"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C</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 xml:space="preserve">s for the novel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was non-uniform and has made 1:0</w:t>
      </w:r>
      <w:r w:rsidR="008B01B5" w:rsidRPr="00F36939">
        <w:rPr>
          <w:rFonts w:ascii="Times New Roman" w:hAnsi="Times New Roman" w:cs="Times New Roman"/>
          <w:sz w:val="18"/>
          <w:szCs w:val="18"/>
          <w:lang w:val="en-US"/>
        </w:rPr>
        <w:t>, 6180:0, 0665</w:t>
      </w:r>
      <w:r w:rsidR="003D5311" w:rsidRPr="00F36939">
        <w:rPr>
          <w:rFonts w:ascii="Times New Roman" w:hAnsi="Times New Roman" w:cs="Times New Roman"/>
          <w:sz w:val="18"/>
          <w:szCs w:val="18"/>
          <w:lang w:val="en-US"/>
        </w:rPr>
        <w:t xml:space="preserve">. </w:t>
      </w: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a part of 1 novel cumulative gra</w:t>
      </w:r>
      <w:r w:rsidR="00B21F3D" w:rsidRPr="00F36939">
        <w:rPr>
          <w:rFonts w:ascii="Times New Roman" w:hAnsi="Times New Roman" w:cs="Times New Roman"/>
          <w:sz w:val="18"/>
          <w:szCs w:val="18"/>
          <w:lang w:val="en-US"/>
        </w:rPr>
        <w:t>phemes are distributed</w:t>
      </w:r>
      <w:r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I-st</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1A2C7E">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52523;</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C80BB7"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П, </w:t>
      </w:r>
      <w:r w:rsidR="00C80BB7"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Д, </w:t>
      </w:r>
      <w:r w:rsidR="00C80BB7" w:rsidRPr="00F36939">
        <w:rPr>
          <w:rFonts w:ascii="Times New Roman" w:hAnsi="Times New Roman" w:cs="Times New Roman"/>
          <w:sz w:val="18"/>
          <w:szCs w:val="18"/>
        </w:rPr>
        <w:t>Я</w:t>
      </w:r>
      <w:r w:rsidR="003D5311" w:rsidRPr="00F36939">
        <w:rPr>
          <w:rFonts w:ascii="Times New Roman" w:hAnsi="Times New Roman" w:cs="Times New Roman"/>
          <w:sz w:val="18"/>
          <w:szCs w:val="18"/>
        </w:rPr>
        <w:t>, Ь, Ы, З,</w:t>
      </w:r>
      <w:r w:rsidR="00C80BB7" w:rsidRPr="00F36939">
        <w:rPr>
          <w:rFonts w:ascii="Times New Roman" w:hAnsi="Times New Roman" w:cs="Times New Roman"/>
          <w:sz w:val="18"/>
          <w:szCs w:val="18"/>
        </w:rPr>
        <w:t xml:space="preserve"> Б,</w:t>
      </w:r>
      <w:r w:rsidR="003D5311" w:rsidRPr="00F36939">
        <w:rPr>
          <w:rFonts w:ascii="Times New Roman" w:hAnsi="Times New Roman" w:cs="Times New Roman"/>
          <w:sz w:val="18"/>
          <w:szCs w:val="18"/>
        </w:rPr>
        <w:t xml:space="preserve"> Г, Ш, Ч,</w:t>
      </w:r>
      <w:r w:rsidR="00C80BB7"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33779;</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005C4F7D"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Й, </w:t>
      </w:r>
      <w:r w:rsidRPr="00F36939">
        <w:rPr>
          <w:rFonts w:ascii="Times New Roman" w:hAnsi="Times New Roman" w:cs="Times New Roman"/>
          <w:sz w:val="18"/>
          <w:szCs w:val="18"/>
          <w:lang w:val="en-US"/>
        </w:rPr>
        <w:t>X</w:t>
      </w:r>
      <w:r w:rsidRPr="00F36939">
        <w:rPr>
          <w:rFonts w:ascii="Times New Roman" w:hAnsi="Times New Roman" w:cs="Times New Roman"/>
          <w:sz w:val="18"/>
          <w:szCs w:val="18"/>
        </w:rPr>
        <w:t xml:space="preserve">, Ю, Щ, Ц, Ф, Э, Ъ </w:t>
      </w:r>
      <w:r w:rsidRPr="00F36939">
        <w:rPr>
          <w:rFonts w:ascii="Times New Roman" w:hAnsi="Times New Roman" w:cs="Times New Roman"/>
          <w:sz w:val="18"/>
          <w:szCs w:val="18"/>
          <w:lang w:val="en-US"/>
        </w:rPr>
        <w:t>with</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2735.</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053080" w:rsidRPr="00F36939">
        <w:rPr>
          <w:rFonts w:ascii="Times New Roman" w:hAnsi="Times New Roman" w:cs="Times New Roman"/>
          <w:sz w:val="18"/>
          <w:szCs w:val="18"/>
          <w:lang w:val="en-US"/>
        </w:rPr>
        <w:t xml:space="preserve">Relation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for a part 1 was non-uniform and has made 1:0</w:t>
      </w:r>
      <w:r w:rsidR="008B01B5" w:rsidRPr="00F36939">
        <w:rPr>
          <w:rFonts w:ascii="Times New Roman" w:hAnsi="Times New Roman" w:cs="Times New Roman"/>
          <w:sz w:val="18"/>
          <w:szCs w:val="18"/>
          <w:lang w:val="en-US"/>
        </w:rPr>
        <w:t>, 6431:0, 0521</w:t>
      </w:r>
      <w:r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2 novels</w:t>
      </w:r>
      <w:r w:rsidR="003D5311" w:rsidRPr="00F36939">
        <w:rPr>
          <w:rFonts w:ascii="Times New Roman" w:hAnsi="Times New Roman" w:cs="Times New Roman"/>
          <w:sz w:val="18"/>
          <w:szCs w:val="18"/>
          <w:lang w:val="en-US"/>
        </w:rPr>
        <w:t xml:space="preserve"> cumulative grap</w:t>
      </w:r>
      <w:r w:rsidR="00C80BB7"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I-st zone</w:t>
      </w:r>
      <w:r w:rsidR="003D5311" w:rsidRPr="00F36939">
        <w:rPr>
          <w:rFonts w:ascii="Times New Roman" w:hAnsi="Times New Roman" w:cs="Times New Roman"/>
          <w:sz w:val="18"/>
          <w:szCs w:val="18"/>
          <w:lang w:val="en-US"/>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56899;</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C80BB7"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C80BB7"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1A2C7E">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Й, Ч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36407;</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C80BB7"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2976.</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C80BB7" w:rsidRPr="00F36939">
        <w:rPr>
          <w:rFonts w:ascii="Times New Roman" w:hAnsi="Times New Roman" w:cs="Times New Roman"/>
          <w:sz w:val="18"/>
          <w:szCs w:val="18"/>
          <w:lang w:val="en-US"/>
        </w:rPr>
        <w:t xml:space="preserve">Relation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for a part 2 was non-uniform and has made 1:0</w:t>
      </w:r>
      <w:r w:rsidR="008B01B5" w:rsidRPr="00F36939">
        <w:rPr>
          <w:rFonts w:ascii="Times New Roman" w:hAnsi="Times New Roman" w:cs="Times New Roman"/>
          <w:sz w:val="18"/>
          <w:szCs w:val="18"/>
          <w:lang w:val="en-US"/>
        </w:rPr>
        <w:t>, 6399:0, 0523</w:t>
      </w:r>
      <w:r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3 novels</w:t>
      </w:r>
      <w:r w:rsidR="003D5311" w:rsidRPr="00F36939">
        <w:rPr>
          <w:rFonts w:ascii="Times New Roman" w:hAnsi="Times New Roman" w:cs="Times New Roman"/>
          <w:sz w:val="18"/>
          <w:szCs w:val="18"/>
          <w:lang w:val="en-US"/>
        </w:rPr>
        <w:t xml:space="preserve"> cumulative grap</w:t>
      </w:r>
      <w:r w:rsidR="00C80BB7"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I-st zone</w:t>
      </w:r>
      <w:r w:rsidR="003D5311" w:rsidRPr="00F36939">
        <w:rPr>
          <w:rFonts w:ascii="Times New Roman" w:hAnsi="Times New Roman" w:cs="Times New Roman"/>
          <w:sz w:val="18"/>
          <w:szCs w:val="18"/>
          <w:lang w:val="en-US"/>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59753;</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C80BB7"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C80BB7"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1A2C7E">
        <w:rPr>
          <w:rFonts w:ascii="Times New Roman" w:hAnsi="Times New Roman" w:cs="Times New Roman"/>
          <w:sz w:val="18"/>
          <w:szCs w:val="18"/>
        </w:rPr>
        <w:t xml:space="preserve">Б, </w:t>
      </w:r>
      <w:r w:rsidR="003D5311" w:rsidRPr="00F36939">
        <w:rPr>
          <w:rFonts w:ascii="Times New Roman" w:hAnsi="Times New Roman" w:cs="Times New Roman"/>
          <w:sz w:val="18"/>
          <w:szCs w:val="18"/>
        </w:rPr>
        <w:t>Г, Ч, Ш,</w:t>
      </w:r>
      <w:r w:rsidR="00C80BB7"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38354;</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lastRenderedPageBreak/>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Й,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2919.</w:t>
      </w:r>
    </w:p>
    <w:p w:rsidR="003D5311" w:rsidRPr="00F36939" w:rsidRDefault="00C80BB7"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for a part 3 was non-uniform and has made 1:0</w:t>
      </w:r>
      <w:r w:rsidR="008B01B5" w:rsidRPr="00F36939">
        <w:rPr>
          <w:rFonts w:ascii="Times New Roman" w:hAnsi="Times New Roman" w:cs="Times New Roman"/>
          <w:sz w:val="18"/>
          <w:szCs w:val="18"/>
          <w:lang w:val="en-US"/>
        </w:rPr>
        <w:t>, 6419:0, 0489</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4 novels</w:t>
      </w:r>
      <w:r w:rsidR="003D5311" w:rsidRPr="00F36939">
        <w:rPr>
          <w:rFonts w:ascii="Times New Roman" w:hAnsi="Times New Roman" w:cs="Times New Roman"/>
          <w:sz w:val="18"/>
          <w:szCs w:val="18"/>
          <w:lang w:val="en-US"/>
        </w:rPr>
        <w:t xml:space="preserve"> cumulative grap</w:t>
      </w:r>
      <w:r w:rsidR="00C80BB7"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43055;</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C80BB7"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П,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Я</w:t>
      </w:r>
      <w:r w:rsidR="003D5311" w:rsidRPr="00F36939">
        <w:rPr>
          <w:rFonts w:ascii="Times New Roman" w:hAnsi="Times New Roman" w:cs="Times New Roman"/>
          <w:sz w:val="18"/>
          <w:szCs w:val="18"/>
        </w:rPr>
        <w:t>, Ь, З, Ы,</w:t>
      </w:r>
      <w:r w:rsidR="00C80BB7" w:rsidRPr="00F36939">
        <w:rPr>
          <w:rFonts w:ascii="Times New Roman" w:hAnsi="Times New Roman" w:cs="Times New Roman"/>
          <w:sz w:val="18"/>
          <w:szCs w:val="18"/>
        </w:rPr>
        <w:t xml:space="preserve"> Б,</w:t>
      </w:r>
      <w:r w:rsidR="003D5311" w:rsidRPr="00F36939">
        <w:rPr>
          <w:rFonts w:ascii="Times New Roman" w:hAnsi="Times New Roman" w:cs="Times New Roman"/>
          <w:sz w:val="18"/>
          <w:szCs w:val="18"/>
        </w:rPr>
        <w:t xml:space="preserve"> Г, Ч, </w:t>
      </w:r>
      <w:r w:rsidR="00C80BB7"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Ш, 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23383;</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Ю,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1404.</w:t>
      </w:r>
    </w:p>
    <w:p w:rsidR="003D5311" w:rsidRPr="00F36939" w:rsidRDefault="00C80BB7"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К</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for a part 4 was non-uniform and has made 1:0</w:t>
      </w:r>
      <w:r w:rsidR="008B01B5" w:rsidRPr="00F36939">
        <w:rPr>
          <w:rFonts w:ascii="Times New Roman" w:hAnsi="Times New Roman" w:cs="Times New Roman"/>
          <w:sz w:val="18"/>
          <w:szCs w:val="18"/>
          <w:lang w:val="en-US"/>
        </w:rPr>
        <w:t>, 5431:0, 0326</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5 novels</w:t>
      </w:r>
      <w:r w:rsidR="003D5311" w:rsidRPr="00F36939">
        <w:rPr>
          <w:rFonts w:ascii="Times New Roman" w:hAnsi="Times New Roman" w:cs="Times New Roman"/>
          <w:sz w:val="18"/>
          <w:szCs w:val="18"/>
          <w:lang w:val="en-US"/>
        </w:rPr>
        <w:t xml:space="preserve"> cumulative grap</w:t>
      </w:r>
      <w:r w:rsidR="00167286"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55582;</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167286"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167286"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К</w:t>
      </w:r>
      <w:r w:rsidR="003D5311" w:rsidRPr="00F36939">
        <w:rPr>
          <w:rFonts w:ascii="Times New Roman" w:hAnsi="Times New Roman" w:cs="Times New Roman"/>
          <w:sz w:val="18"/>
          <w:szCs w:val="18"/>
        </w:rPr>
        <w:t>,</w:t>
      </w:r>
      <w:r w:rsidR="00167286" w:rsidRPr="00F36939">
        <w:rPr>
          <w:rFonts w:ascii="Times New Roman" w:hAnsi="Times New Roman" w:cs="Times New Roman"/>
          <w:sz w:val="18"/>
          <w:szCs w:val="18"/>
        </w:rPr>
        <w:t xml:space="preserve"> Я</w:t>
      </w:r>
      <w:r w:rsidR="003D5311" w:rsidRPr="00F36939">
        <w:rPr>
          <w:rFonts w:ascii="Times New Roman" w:hAnsi="Times New Roman" w:cs="Times New Roman"/>
          <w:sz w:val="18"/>
          <w:szCs w:val="18"/>
        </w:rPr>
        <w:t xml:space="preserve">, Ь, Ы, З, </w:t>
      </w:r>
      <w:r w:rsidR="00167286"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w:t>
      </w:r>
      <w:r w:rsidR="00167286" w:rsidRPr="00F36939">
        <w:rPr>
          <w:rFonts w:ascii="Times New Roman" w:hAnsi="Times New Roman" w:cs="Times New Roman"/>
          <w:sz w:val="18"/>
          <w:szCs w:val="18"/>
        </w:rPr>
        <w:t>Ж</w:t>
      </w:r>
      <w:r w:rsidR="008B01B5" w:rsidRPr="00F36939">
        <w:rPr>
          <w:rFonts w:ascii="Times New Roman" w:hAnsi="Times New Roman" w:cs="Times New Roman"/>
          <w:sz w:val="18"/>
          <w:szCs w:val="18"/>
        </w:rPr>
        <w:t>, Ч</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35159;</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Й, Ю,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2748.</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r>
      <w:r w:rsidR="00167286"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167286"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for a part 5 was non-uniform and has made 1:0</w:t>
      </w:r>
      <w:r w:rsidR="008B01B5" w:rsidRPr="00F36939">
        <w:rPr>
          <w:rFonts w:ascii="Times New Roman" w:hAnsi="Times New Roman" w:cs="Times New Roman"/>
          <w:sz w:val="18"/>
          <w:szCs w:val="18"/>
          <w:lang w:val="en-US"/>
        </w:rPr>
        <w:t>, 6326:0, 0494</w:t>
      </w:r>
      <w:r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6 novels</w:t>
      </w:r>
      <w:r w:rsidR="003D5311" w:rsidRPr="00F36939">
        <w:rPr>
          <w:rFonts w:ascii="Times New Roman" w:hAnsi="Times New Roman" w:cs="Times New Roman"/>
          <w:sz w:val="18"/>
          <w:szCs w:val="18"/>
          <w:lang w:val="en-US"/>
        </w:rPr>
        <w:t xml:space="preserve"> cumulative grap</w:t>
      </w:r>
      <w:r w:rsidR="00167286"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54411;</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167286"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167286" w:rsidRPr="00F36939">
        <w:rPr>
          <w:rFonts w:ascii="Times New Roman" w:hAnsi="Times New Roman" w:cs="Times New Roman"/>
          <w:sz w:val="18"/>
          <w:szCs w:val="18"/>
        </w:rPr>
        <w:t>У</w:t>
      </w:r>
      <w:r w:rsidR="003D5311" w:rsidRPr="00F36939">
        <w:rPr>
          <w:rFonts w:ascii="Times New Roman" w:hAnsi="Times New Roman" w:cs="Times New Roman"/>
          <w:sz w:val="18"/>
          <w:szCs w:val="18"/>
        </w:rPr>
        <w:t>, Д</w:t>
      </w:r>
      <w:r w:rsidR="00167286"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lang w:val="en-US"/>
        </w:rPr>
        <w:t>M</w:t>
      </w:r>
      <w:r w:rsidR="00167286" w:rsidRPr="00F36939">
        <w:rPr>
          <w:rFonts w:ascii="Times New Roman" w:hAnsi="Times New Roman" w:cs="Times New Roman"/>
          <w:sz w:val="18"/>
          <w:szCs w:val="18"/>
        </w:rPr>
        <w:t>, К</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167286"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Г, Ш, Ч,</w:t>
      </w:r>
      <w:r w:rsidR="00167286"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C80BB7"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35264;</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Й,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2738.</w:t>
      </w:r>
    </w:p>
    <w:p w:rsidR="003D5311" w:rsidRPr="00F36939" w:rsidRDefault="001A2C7E" w:rsidP="00F148B5">
      <w:pPr>
        <w:autoSpaceDE w:val="0"/>
        <w:autoSpaceDN w:val="0"/>
        <w:adjustRightInd w:val="0"/>
        <w:spacing w:line="240" w:lineRule="auto"/>
        <w:ind w:left="0" w:right="0" w:firstLine="0"/>
        <w:rPr>
          <w:rFonts w:ascii="Times New Roman" w:hAnsi="Times New Roman" w:cs="Times New Roman"/>
          <w:sz w:val="18"/>
          <w:szCs w:val="18"/>
          <w:lang w:val="en-US"/>
        </w:rPr>
      </w:pPr>
      <w:r>
        <w:rPr>
          <w:rFonts w:ascii="Times New Roman" w:hAnsi="Times New Roman" w:cs="Times New Roman"/>
          <w:sz w:val="18"/>
          <w:szCs w:val="18"/>
        </w:rPr>
        <w:tab/>
      </w:r>
      <w:r w:rsidR="00167286"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00167286"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for a part 6 was non-uniform and has made 1:0</w:t>
      </w:r>
      <w:r w:rsidR="008B01B5" w:rsidRPr="00F36939">
        <w:rPr>
          <w:rFonts w:ascii="Times New Roman" w:hAnsi="Times New Roman" w:cs="Times New Roman"/>
          <w:sz w:val="18"/>
          <w:szCs w:val="18"/>
          <w:lang w:val="en-US"/>
        </w:rPr>
        <w:t>, 6469:0, 0502</w:t>
      </w:r>
      <w:r w:rsidR="003D5311" w:rsidRPr="00F36939">
        <w:rPr>
          <w:rFonts w:ascii="Times New Roman" w:hAnsi="Times New Roman" w:cs="Times New Roman"/>
          <w:sz w:val="18"/>
          <w:szCs w:val="18"/>
          <w:lang w:val="en-US"/>
        </w:rPr>
        <w:t>.</w:t>
      </w:r>
    </w:p>
    <w:p w:rsidR="003D5311" w:rsidRDefault="008B01B5" w:rsidP="00F148B5">
      <w:pPr>
        <w:autoSpaceDE w:val="0"/>
        <w:autoSpaceDN w:val="0"/>
        <w:adjustRightInd w:val="0"/>
        <w:spacing w:line="240" w:lineRule="auto"/>
        <w:ind w:left="0" w:right="0" w:firstLine="708"/>
        <w:rPr>
          <w:rFonts w:ascii="Times New Roman" w:hAnsi="Times New Roman" w:cs="Times New Roman"/>
          <w:sz w:val="18"/>
          <w:szCs w:val="18"/>
        </w:rPr>
      </w:pPr>
      <w:r w:rsidRPr="00F36939">
        <w:rPr>
          <w:rFonts w:ascii="Times New Roman" w:hAnsi="Times New Roman" w:cs="Times New Roman"/>
          <w:sz w:val="18"/>
          <w:szCs w:val="18"/>
          <w:lang w:val="en-US"/>
        </w:rPr>
        <w:t>For part 7 novels</w:t>
      </w:r>
      <w:r w:rsidR="003D5311" w:rsidRPr="00F36939">
        <w:rPr>
          <w:rFonts w:ascii="Times New Roman" w:hAnsi="Times New Roman" w:cs="Times New Roman"/>
          <w:sz w:val="18"/>
          <w:szCs w:val="18"/>
          <w:lang w:val="en-US"/>
        </w:rPr>
        <w:t xml:space="preserve"> cumulative grap</w:t>
      </w:r>
      <w:r w:rsidR="00167286"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1A2C7E" w:rsidRPr="001A2C7E" w:rsidRDefault="001A2C7E" w:rsidP="001A2C7E">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Pr="00F36939">
        <w:rPr>
          <w:rFonts w:ascii="Times New Roman" w:hAnsi="Times New Roman" w:cs="Times New Roman"/>
          <w:sz w:val="18"/>
          <w:szCs w:val="18"/>
        </w:rPr>
        <w:t>С</w:t>
      </w:r>
      <w:r w:rsidRPr="00F36939">
        <w:rPr>
          <w:rFonts w:ascii="Times New Roman" w:hAnsi="Times New Roman" w:cs="Times New Roman"/>
          <w:sz w:val="18"/>
          <w:szCs w:val="18"/>
          <w:lang w:val="en-US"/>
        </w:rPr>
        <w:t xml:space="preserve">NGr A, O, </w:t>
      </w:r>
      <w:r w:rsidRPr="00F36939">
        <w:rPr>
          <w:rFonts w:ascii="Times New Roman" w:hAnsi="Times New Roman" w:cs="Times New Roman"/>
          <w:sz w:val="18"/>
          <w:szCs w:val="18"/>
        </w:rPr>
        <w:t>Е</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И</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w:t>
      </w:r>
      <w:r w:rsidRPr="00F36939">
        <w:rPr>
          <w:rFonts w:ascii="Times New Roman" w:hAnsi="Times New Roman" w:cs="Times New Roman"/>
          <w:sz w:val="18"/>
          <w:szCs w:val="18"/>
          <w:lang w:val="en-US"/>
        </w:rPr>
        <w:t xml:space="preserve">, C with </w:t>
      </w:r>
      <w:r w:rsidRPr="00F36939">
        <w:rPr>
          <w:rFonts w:ascii="Times New Roman" w:hAnsi="Times New Roman" w:cs="Times New Roman"/>
          <w:sz w:val="18"/>
          <w:szCs w:val="18"/>
        </w:rPr>
        <w:t>С</w:t>
      </w:r>
      <w:r w:rsidRPr="00F36939">
        <w:rPr>
          <w:rFonts w:ascii="Times New Roman" w:hAnsi="Times New Roman" w:cs="Times New Roman"/>
          <w:sz w:val="18"/>
          <w:szCs w:val="18"/>
          <w:lang w:val="en-US"/>
        </w:rPr>
        <w:t>NGr</w:t>
      </w:r>
      <w:r>
        <w:rPr>
          <w:rFonts w:ascii="Times New Roman" w:hAnsi="Times New Roman" w:cs="Times New Roman"/>
          <w:sz w:val="18"/>
          <w:szCs w:val="18"/>
          <w:lang w:val="en-US"/>
        </w:rPr>
        <w:t xml:space="preserve"> </w:t>
      </w:r>
      <w:r w:rsidRPr="001A2C7E">
        <w:rPr>
          <w:rFonts w:ascii="Times New Roman" w:hAnsi="Times New Roman" w:cs="Times New Roman"/>
          <w:sz w:val="18"/>
          <w:szCs w:val="18"/>
          <w:lang w:val="en-US"/>
        </w:rPr>
        <w:t>45396</w:t>
      </w:r>
      <w:r w:rsidRPr="00F36939">
        <w:rPr>
          <w:rFonts w:ascii="Times New Roman" w:hAnsi="Times New Roman" w:cs="Times New Roman"/>
          <w:sz w:val="18"/>
          <w:szCs w:val="18"/>
          <w:lang w:val="en-US"/>
        </w:rPr>
        <w:t>;</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167286"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167286"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167286"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w:t>
      </w:r>
      <w:r w:rsidR="00167286"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К</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29188;</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Й,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2223.</w:t>
      </w:r>
    </w:p>
    <w:p w:rsidR="003D5311" w:rsidRPr="00F36939" w:rsidRDefault="00167286"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for a part 7 was non-uniform and has made 1:0</w:t>
      </w:r>
      <w:r w:rsidR="008B01B5" w:rsidRPr="00F36939">
        <w:rPr>
          <w:rFonts w:ascii="Times New Roman" w:hAnsi="Times New Roman" w:cs="Times New Roman"/>
          <w:sz w:val="18"/>
          <w:szCs w:val="18"/>
          <w:lang w:val="en-US"/>
        </w:rPr>
        <w:t>, 6430:0, 0490</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8 novels</w:t>
      </w:r>
      <w:r w:rsidR="003D5311" w:rsidRPr="00F36939">
        <w:rPr>
          <w:rFonts w:ascii="Times New Roman" w:hAnsi="Times New Roman" w:cs="Times New Roman"/>
          <w:sz w:val="18"/>
          <w:szCs w:val="18"/>
          <w:lang w:val="en-US"/>
        </w:rPr>
        <w:t xml:space="preserve"> cumulative grap</w:t>
      </w:r>
      <w:r w:rsidR="00167286" w:rsidRPr="00F36939">
        <w:rPr>
          <w:rFonts w:ascii="Times New Roman" w:hAnsi="Times New Roman" w:cs="Times New Roman"/>
          <w:sz w:val="18"/>
          <w:szCs w:val="18"/>
          <w:lang w:val="en-US"/>
        </w:rPr>
        <w:t>hemes are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lang w:val="en-US"/>
        </w:rPr>
        <w:t xml:space="preserve">A, O, </w:t>
      </w:r>
      <w:r w:rsidR="00B21F3D" w:rsidRPr="00F36939">
        <w:rPr>
          <w:rFonts w:ascii="Times New Roman" w:hAnsi="Times New Roman" w:cs="Times New Roman"/>
          <w:sz w:val="18"/>
          <w:szCs w:val="18"/>
        </w:rPr>
        <w:t>Е</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И</w:t>
      </w:r>
      <w:r w:rsidR="00B21F3D" w:rsidRPr="00F36939">
        <w:rPr>
          <w:rFonts w:ascii="Times New Roman" w:hAnsi="Times New Roman" w:cs="Times New Roman"/>
          <w:sz w:val="18"/>
          <w:szCs w:val="18"/>
          <w:lang w:val="en-US"/>
        </w:rPr>
        <w:t xml:space="preserve">, </w:t>
      </w:r>
      <w:r w:rsidR="00B21F3D" w:rsidRPr="00F36939">
        <w:rPr>
          <w:rFonts w:ascii="Times New Roman" w:hAnsi="Times New Roman" w:cs="Times New Roman"/>
          <w:sz w:val="18"/>
          <w:szCs w:val="18"/>
        </w:rPr>
        <w:t>Н</w:t>
      </w:r>
      <w:r w:rsidR="00B21F3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29303;</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167286"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Д, П, </w:t>
      </w:r>
      <w:r w:rsidR="00167286"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Ы, Ь, З, </w:t>
      </w:r>
      <w:r w:rsidR="00167286"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167286"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rPr>
        <w:t>18406;</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167286"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1520.</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167286"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167286" w:rsidRPr="00F36939">
        <w:rPr>
          <w:rFonts w:ascii="Times New Roman" w:hAnsi="Times New Roman" w:cs="Times New Roman"/>
          <w:sz w:val="18"/>
          <w:szCs w:val="18"/>
        </w:rPr>
        <w:t>С</w:t>
      </w:r>
      <w:r w:rsidR="00167286"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for a part 8 was non-uniform and has made 1:0</w:t>
      </w:r>
      <w:r w:rsidR="008B01B5" w:rsidRPr="00F36939">
        <w:rPr>
          <w:rFonts w:ascii="Times New Roman" w:hAnsi="Times New Roman" w:cs="Times New Roman"/>
          <w:sz w:val="18"/>
          <w:szCs w:val="18"/>
          <w:lang w:val="en-US"/>
        </w:rPr>
        <w:t>, 6281:0, 0519</w:t>
      </w:r>
      <w:r w:rsidRPr="00F36939">
        <w:rPr>
          <w:rFonts w:ascii="Times New Roman" w:hAnsi="Times New Roman" w:cs="Times New Roman"/>
          <w:sz w:val="18"/>
          <w:szCs w:val="18"/>
          <w:lang w:val="en-US"/>
        </w:rPr>
        <w:t>.</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b/>
          <w:sz w:val="18"/>
          <w:szCs w:val="18"/>
          <w:lang w:val="en-US"/>
        </w:rPr>
      </w:pPr>
      <w:r w:rsidRPr="00F36939">
        <w:rPr>
          <w:rFonts w:ascii="Times New Roman" w:hAnsi="Times New Roman" w:cs="Times New Roman"/>
          <w:b/>
          <w:sz w:val="18"/>
          <w:szCs w:val="18"/>
          <w:lang w:val="en-US"/>
        </w:rPr>
        <w:t>Shares of cumulative graphemes</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Let's pass to properties of shares of cumulative graphemes in perce</w:t>
      </w:r>
      <w:r w:rsidR="00167286" w:rsidRPr="00F36939">
        <w:rPr>
          <w:rFonts w:ascii="Times New Roman" w:hAnsi="Times New Roman" w:cs="Times New Roman"/>
          <w:sz w:val="18"/>
          <w:szCs w:val="18"/>
          <w:lang w:val="en-US"/>
        </w:rPr>
        <w:t>ntage for the novel and his</w:t>
      </w:r>
      <w:r w:rsidRPr="00F36939">
        <w:rPr>
          <w:rFonts w:ascii="Times New Roman" w:hAnsi="Times New Roman" w:cs="Times New Roman"/>
          <w:sz w:val="18"/>
          <w:szCs w:val="18"/>
          <w:lang w:val="en-US"/>
        </w:rPr>
        <w:t xml:space="preserve"> eight it is often.</w:t>
      </w: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the novel of a share of cumulative graphemes are in percentage distributed on the following n</w:t>
      </w:r>
      <w:r w:rsidR="00E8592D" w:rsidRPr="00F36939">
        <w:rPr>
          <w:rFonts w:ascii="Times New Roman" w:hAnsi="Times New Roman" w:cs="Times New Roman"/>
          <w:sz w:val="18"/>
          <w:szCs w:val="18"/>
          <w:lang w:val="en-US"/>
        </w:rPr>
        <w:t xml:space="preserve">on-uniform three </w:t>
      </w:r>
      <w:r w:rsidR="007258D8" w:rsidRPr="00F36939">
        <w:rPr>
          <w:rFonts w:ascii="Times New Roman" w:hAnsi="Times New Roman" w:cs="Times New Roman"/>
          <w:sz w:val="18"/>
          <w:szCs w:val="18"/>
          <w:lang w:val="en-US"/>
        </w:rPr>
        <w:t>zone</w:t>
      </w:r>
      <w:r w:rsidR="00E8592D" w:rsidRPr="00F36939">
        <w:rPr>
          <w:rFonts w:ascii="Times New Roman" w:hAnsi="Times New Roman" w:cs="Times New Roman"/>
          <w:sz w:val="18"/>
          <w:szCs w:val="18"/>
          <w:lang w:val="en-US"/>
        </w:rPr>
        <w:t>s</w:t>
      </w:r>
      <w:r w:rsidRPr="00F36939">
        <w:rPr>
          <w:rFonts w:ascii="Times New Roman" w:hAnsi="Times New Roman" w:cs="Times New Roman"/>
          <w:sz w:val="18"/>
          <w:szCs w:val="18"/>
          <w:lang w:val="en-US"/>
        </w:rPr>
        <w:t>:</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E8592D"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30</w:t>
      </w:r>
      <w:r w:rsidR="003D5311" w:rsidRPr="00F36939">
        <w:rPr>
          <w:rFonts w:ascii="Times New Roman" w:hAnsi="Times New Roman" w:cs="Times New Roman"/>
          <w:sz w:val="18"/>
          <w:szCs w:val="18"/>
          <w:lang w:val="en-US"/>
        </w:rPr>
        <w:t xml:space="preserve"> %;</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E8592D"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Р, Л, </w:t>
      </w:r>
      <w:r w:rsidR="004A4BAD"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4A4BAD"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Д, </w:t>
      </w:r>
      <w:r w:rsidR="004A4BAD" w:rsidRPr="00F36939">
        <w:rPr>
          <w:rFonts w:ascii="Times New Roman" w:hAnsi="Times New Roman" w:cs="Times New Roman"/>
          <w:sz w:val="18"/>
          <w:szCs w:val="18"/>
        </w:rPr>
        <w:t>Я</w:t>
      </w:r>
      <w:r w:rsidR="003D5311" w:rsidRPr="00F36939">
        <w:rPr>
          <w:rFonts w:ascii="Times New Roman" w:hAnsi="Times New Roman" w:cs="Times New Roman"/>
          <w:sz w:val="18"/>
          <w:szCs w:val="18"/>
        </w:rPr>
        <w:t>, Ы, Ь, З,</w:t>
      </w:r>
      <w:r w:rsidR="004A4BAD" w:rsidRPr="00F36939">
        <w:rPr>
          <w:rFonts w:ascii="Times New Roman" w:hAnsi="Times New Roman" w:cs="Times New Roman"/>
          <w:sz w:val="18"/>
          <w:szCs w:val="18"/>
        </w:rPr>
        <w:t xml:space="preserve"> Б,</w:t>
      </w:r>
      <w:r w:rsidR="003D5311" w:rsidRPr="00F36939">
        <w:rPr>
          <w:rFonts w:ascii="Times New Roman" w:hAnsi="Times New Roman" w:cs="Times New Roman"/>
          <w:sz w:val="18"/>
          <w:szCs w:val="18"/>
        </w:rPr>
        <w:t xml:space="preserve"> Г, Ш, Ч, Ш, Ч, Й,</w:t>
      </w:r>
      <w:r w:rsidR="004A4BAD" w:rsidRPr="00F36939">
        <w:rPr>
          <w:rFonts w:ascii="Times New Roman" w:hAnsi="Times New Roman" w:cs="Times New Roman"/>
          <w:sz w:val="18"/>
          <w:szCs w:val="18"/>
        </w:rPr>
        <w:t xml:space="preserve"> Ж</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33,50 %;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E8592D" w:rsidRPr="00F36939">
        <w:rPr>
          <w:rFonts w:ascii="Times New Roman" w:hAnsi="Times New Roman" w:cs="Times New Roman"/>
          <w:sz w:val="18"/>
          <w:szCs w:val="18"/>
          <w:lang w:val="en-US"/>
        </w:rPr>
        <w:t>NGr</w:t>
      </w:r>
      <w:r w:rsidR="00E8592D"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rPr>
        <w:t xml:space="preserve">Ю,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w:t>
      </w:r>
      <w:r w:rsidR="008B01B5" w:rsidRPr="00F36939">
        <w:rPr>
          <w:rFonts w:ascii="Times New Roman" w:hAnsi="Times New Roman" w:cs="Times New Roman"/>
          <w:sz w:val="18"/>
          <w:szCs w:val="18"/>
        </w:rPr>
        <w:t>, 20</w:t>
      </w:r>
      <w:r w:rsidR="003D5311" w:rsidRPr="00F36939">
        <w:rPr>
          <w:rFonts w:ascii="Times New Roman" w:hAnsi="Times New Roman" w:cs="Times New Roman"/>
          <w:sz w:val="18"/>
          <w:szCs w:val="18"/>
        </w:rPr>
        <w:t xml:space="preserve"> %.</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E8592D"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s in percentage for the novel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was non-uniform and has made 63</w:t>
      </w:r>
      <w:r w:rsidR="008B01B5" w:rsidRPr="00F36939">
        <w:rPr>
          <w:rFonts w:ascii="Times New Roman" w:hAnsi="Times New Roman" w:cs="Times New Roman"/>
          <w:sz w:val="18"/>
          <w:szCs w:val="18"/>
          <w:lang w:val="en-US"/>
        </w:rPr>
        <w:t>, 30</w:t>
      </w:r>
      <w:r w:rsidRPr="00F36939">
        <w:rPr>
          <w:rFonts w:ascii="Times New Roman" w:hAnsi="Times New Roman" w:cs="Times New Roman"/>
          <w:sz w:val="18"/>
          <w:szCs w:val="18"/>
          <w:lang w:val="en-US"/>
        </w:rPr>
        <w:t>: 33</w:t>
      </w:r>
      <w:r w:rsidR="008B01B5" w:rsidRPr="00F36939">
        <w:rPr>
          <w:rFonts w:ascii="Times New Roman" w:hAnsi="Times New Roman" w:cs="Times New Roman"/>
          <w:sz w:val="18"/>
          <w:szCs w:val="18"/>
          <w:lang w:val="en-US"/>
        </w:rPr>
        <w:t>, 50:3, 20</w:t>
      </w:r>
      <w:r w:rsidRPr="00F36939">
        <w:rPr>
          <w:rFonts w:ascii="Times New Roman" w:hAnsi="Times New Roman" w:cs="Times New Roman"/>
          <w:sz w:val="18"/>
          <w:szCs w:val="18"/>
          <w:lang w:val="en-US"/>
        </w:rPr>
        <w:t>.</w:t>
      </w:r>
    </w:p>
    <w:p w:rsidR="003D5311" w:rsidRPr="00F36939" w:rsidRDefault="001A2C7E" w:rsidP="00F148B5">
      <w:pPr>
        <w:autoSpaceDE w:val="0"/>
        <w:autoSpaceDN w:val="0"/>
        <w:adjustRightInd w:val="0"/>
        <w:spacing w:line="240" w:lineRule="auto"/>
        <w:ind w:left="0" w:right="0" w:firstLine="708"/>
        <w:rPr>
          <w:rFonts w:ascii="Times New Roman" w:hAnsi="Times New Roman" w:cs="Times New Roman"/>
          <w:sz w:val="18"/>
          <w:szCs w:val="18"/>
          <w:lang w:val="en-US"/>
        </w:rPr>
      </w:pPr>
      <w:r>
        <w:rPr>
          <w:rFonts w:ascii="Times New Roman" w:hAnsi="Times New Roman" w:cs="Times New Roman"/>
          <w:sz w:val="18"/>
          <w:szCs w:val="18"/>
          <w:lang w:val="en-US"/>
        </w:rPr>
        <w:t xml:space="preserve">For part </w:t>
      </w:r>
      <w:r w:rsidR="003D5311" w:rsidRPr="00F36939">
        <w:rPr>
          <w:rFonts w:ascii="Times New Roman" w:hAnsi="Times New Roman" w:cs="Times New Roman"/>
          <w:sz w:val="18"/>
          <w:szCs w:val="18"/>
          <w:lang w:val="en-US"/>
        </w:rPr>
        <w:t>1 novel cumulative graphemes are in p</w:t>
      </w:r>
      <w:r w:rsidR="008B01B5"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E8592D"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lang w:val="en-US"/>
        </w:rPr>
        <w:t xml:space="preserve">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58</w:t>
      </w:r>
      <w:r w:rsidR="008B01B5" w:rsidRPr="00F36939">
        <w:rPr>
          <w:rFonts w:ascii="Times New Roman" w:hAnsi="Times New Roman" w:cs="Times New Roman"/>
          <w:sz w:val="18"/>
          <w:szCs w:val="18"/>
          <w:lang w:val="en-US"/>
        </w:rPr>
        <w:t>, 96</w:t>
      </w:r>
      <w:r w:rsidR="003D5311" w:rsidRPr="00F36939">
        <w:rPr>
          <w:rFonts w:ascii="Times New Roman" w:hAnsi="Times New Roman" w:cs="Times New Roman"/>
          <w:sz w:val="18"/>
          <w:szCs w:val="18"/>
          <w:lang w:val="en-US"/>
        </w:rPr>
        <w:t xml:space="preserve"> %;</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Т, Л, Р, </w:t>
      </w:r>
      <w:r w:rsidR="004A4BAD"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П, </w:t>
      </w:r>
      <w:r w:rsidR="004A4BAD"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Д, </w:t>
      </w:r>
      <w:r w:rsidR="004A4BAD"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4A4BAD"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w:t>
      </w:r>
      <w:r w:rsidR="004A4BAD"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37,91 %;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Й,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w:t>
      </w:r>
      <w:r w:rsidR="008B01B5" w:rsidRPr="00F36939">
        <w:rPr>
          <w:rFonts w:ascii="Times New Roman" w:hAnsi="Times New Roman" w:cs="Times New Roman"/>
          <w:sz w:val="18"/>
          <w:szCs w:val="18"/>
        </w:rPr>
        <w:t>, 07</w:t>
      </w:r>
      <w:r w:rsidR="003D5311" w:rsidRPr="00F36939">
        <w:rPr>
          <w:rFonts w:ascii="Times New Roman" w:hAnsi="Times New Roman" w:cs="Times New Roman"/>
          <w:sz w:val="18"/>
          <w:szCs w:val="18"/>
        </w:rPr>
        <w:t xml:space="preserve"> %.</w:t>
      </w:r>
    </w:p>
    <w:p w:rsidR="003D5311" w:rsidRPr="00F36939" w:rsidRDefault="00E8592D"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in percentage for a part 1 was non-uniform and has made 58</w:t>
      </w:r>
      <w:r w:rsidR="008B01B5" w:rsidRPr="00F36939">
        <w:rPr>
          <w:rFonts w:ascii="Times New Roman" w:hAnsi="Times New Roman" w:cs="Times New Roman"/>
          <w:sz w:val="18"/>
          <w:szCs w:val="18"/>
          <w:lang w:val="en-US"/>
        </w:rPr>
        <w:t>, 96:37, 91:3, 07</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2 novels</w:t>
      </w:r>
      <w:r w:rsidR="003D5311" w:rsidRPr="00F36939">
        <w:rPr>
          <w:rFonts w:ascii="Times New Roman" w:hAnsi="Times New Roman" w:cs="Times New Roman"/>
          <w:sz w:val="18"/>
          <w:szCs w:val="18"/>
          <w:lang w:val="en-US"/>
        </w:rPr>
        <w:t xml:space="preserve"> cumulative graphemes are in p</w:t>
      </w:r>
      <w:r w:rsidR="00E8592D"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xml:space="preserve">, C,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05</w:t>
      </w:r>
      <w:r w:rsidR="003D5311" w:rsidRPr="00F36939">
        <w:rPr>
          <w:rFonts w:ascii="Times New Roman" w:hAnsi="Times New Roman" w:cs="Times New Roman"/>
          <w:sz w:val="18"/>
          <w:szCs w:val="18"/>
          <w:lang w:val="en-US"/>
        </w:rPr>
        <w:t xml:space="preserve"> %;</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4A4BAD"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4A4BAD"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Г, Ш, Й, Ч, </w:t>
      </w:r>
      <w:r w:rsidR="004A4BAD"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35</w:t>
      </w:r>
      <w:r w:rsidR="008B01B5" w:rsidRPr="00F36939">
        <w:rPr>
          <w:rFonts w:ascii="Times New Roman" w:hAnsi="Times New Roman" w:cs="Times New Roman"/>
          <w:sz w:val="18"/>
          <w:szCs w:val="18"/>
        </w:rPr>
        <w:t>, 47</w:t>
      </w:r>
      <w:r w:rsidR="003D5311" w:rsidRPr="00F36939">
        <w:rPr>
          <w:rFonts w:ascii="Times New Roman" w:hAnsi="Times New Roman" w:cs="Times New Roman"/>
          <w:sz w:val="18"/>
          <w:szCs w:val="18"/>
        </w:rPr>
        <w:t xml:space="preserve">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1</w:t>
      </w:r>
      <w:r w:rsidR="008B01B5" w:rsidRPr="00F36939">
        <w:rPr>
          <w:rFonts w:ascii="Times New Roman" w:hAnsi="Times New Roman" w:cs="Times New Roman"/>
          <w:sz w:val="18"/>
          <w:szCs w:val="18"/>
        </w:rPr>
        <w:t>, 48</w:t>
      </w:r>
      <w:r w:rsidR="003D5311" w:rsidRPr="00F36939">
        <w:rPr>
          <w:rFonts w:ascii="Times New Roman" w:hAnsi="Times New Roman" w:cs="Times New Roman"/>
          <w:sz w:val="18"/>
          <w:szCs w:val="18"/>
        </w:rPr>
        <w:t xml:space="preserve"> %.</w:t>
      </w:r>
    </w:p>
    <w:p w:rsidR="003D5311" w:rsidRPr="00F36939" w:rsidRDefault="00E8592D"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in percentage for a part 2 was non-uniform and has made 63</w:t>
      </w:r>
      <w:r w:rsidR="008B01B5" w:rsidRPr="00F36939">
        <w:rPr>
          <w:rFonts w:ascii="Times New Roman" w:hAnsi="Times New Roman" w:cs="Times New Roman"/>
          <w:sz w:val="18"/>
          <w:szCs w:val="18"/>
          <w:lang w:val="en-US"/>
        </w:rPr>
        <w:t>, 05:35, 47:1, 48</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3 novels</w:t>
      </w:r>
      <w:r w:rsidR="003D5311" w:rsidRPr="00F36939">
        <w:rPr>
          <w:rFonts w:ascii="Times New Roman" w:hAnsi="Times New Roman" w:cs="Times New Roman"/>
          <w:sz w:val="18"/>
          <w:szCs w:val="18"/>
          <w:lang w:val="en-US"/>
        </w:rPr>
        <w:t xml:space="preserve"> cumulative graphemes are in p</w:t>
      </w:r>
      <w:r w:rsidR="00BC266B"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21</w:t>
      </w:r>
      <w:r w:rsidR="003D5311" w:rsidRPr="00F36939">
        <w:rPr>
          <w:rFonts w:ascii="Times New Roman" w:hAnsi="Times New Roman" w:cs="Times New Roman"/>
          <w:sz w:val="18"/>
          <w:szCs w:val="18"/>
          <w:lang w:val="en-US"/>
        </w:rPr>
        <w:t xml:space="preserve"> %;</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4A4BAD"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4A4BAD"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4A4BAD" w:rsidRPr="00F36939">
        <w:rPr>
          <w:rFonts w:ascii="Times New Roman" w:hAnsi="Times New Roman" w:cs="Times New Roman"/>
          <w:sz w:val="18"/>
          <w:szCs w:val="18"/>
        </w:rPr>
        <w:t>Я</w:t>
      </w:r>
      <w:r w:rsidR="003D5311" w:rsidRPr="00F36939">
        <w:rPr>
          <w:rFonts w:ascii="Times New Roman" w:hAnsi="Times New Roman" w:cs="Times New Roman"/>
          <w:sz w:val="18"/>
          <w:szCs w:val="18"/>
        </w:rPr>
        <w:t>, Ь, Ы, З,</w:t>
      </w:r>
      <w:r w:rsidR="004A4BAD" w:rsidRPr="00F36939">
        <w:rPr>
          <w:rFonts w:ascii="Times New Roman" w:hAnsi="Times New Roman" w:cs="Times New Roman"/>
          <w:sz w:val="18"/>
          <w:szCs w:val="18"/>
        </w:rPr>
        <w:t xml:space="preserve"> Б,</w:t>
      </w:r>
      <w:r w:rsidR="003D5311" w:rsidRPr="00F36939">
        <w:rPr>
          <w:rFonts w:ascii="Times New Roman" w:hAnsi="Times New Roman" w:cs="Times New Roman"/>
          <w:sz w:val="18"/>
          <w:szCs w:val="18"/>
        </w:rPr>
        <w:t xml:space="preserve"> Г, Ч, Ш, </w:t>
      </w:r>
      <w:r w:rsidR="004A4BAD"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34,71 %;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w:t>
      </w:r>
      <w:r w:rsidR="008B01B5" w:rsidRPr="00F36939">
        <w:rPr>
          <w:rFonts w:ascii="Times New Roman" w:hAnsi="Times New Roman" w:cs="Times New Roman"/>
          <w:sz w:val="18"/>
          <w:szCs w:val="18"/>
        </w:rPr>
        <w:t>, 08</w:t>
      </w:r>
      <w:r w:rsidR="003D5311" w:rsidRPr="00F36939">
        <w:rPr>
          <w:rFonts w:ascii="Times New Roman" w:hAnsi="Times New Roman" w:cs="Times New Roman"/>
          <w:sz w:val="18"/>
          <w:szCs w:val="18"/>
        </w:rPr>
        <w:t xml:space="preserve"> %.</w:t>
      </w:r>
    </w:p>
    <w:p w:rsidR="003D5311" w:rsidRPr="00F36939" w:rsidRDefault="00E8592D"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К</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in percentage for a part 3 was non-uniform and has made 63</w:t>
      </w:r>
      <w:r w:rsidR="008B01B5" w:rsidRPr="00F36939">
        <w:rPr>
          <w:rFonts w:ascii="Times New Roman" w:hAnsi="Times New Roman" w:cs="Times New Roman"/>
          <w:sz w:val="18"/>
          <w:szCs w:val="18"/>
          <w:lang w:val="en-US"/>
        </w:rPr>
        <w:t>, 21</w:t>
      </w:r>
      <w:r w:rsidR="003D5311" w:rsidRPr="00F36939">
        <w:rPr>
          <w:rFonts w:ascii="Times New Roman" w:hAnsi="Times New Roman" w:cs="Times New Roman"/>
          <w:sz w:val="18"/>
          <w:szCs w:val="18"/>
          <w:lang w:val="en-US"/>
        </w:rPr>
        <w:t>: 34</w:t>
      </w:r>
      <w:r w:rsidR="008B01B5" w:rsidRPr="00F36939">
        <w:rPr>
          <w:rFonts w:ascii="Times New Roman" w:hAnsi="Times New Roman" w:cs="Times New Roman"/>
          <w:sz w:val="18"/>
          <w:szCs w:val="18"/>
          <w:lang w:val="en-US"/>
        </w:rPr>
        <w:t>, 71:2, 08</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4 novels</w:t>
      </w:r>
      <w:r w:rsidR="003D5311" w:rsidRPr="00F36939">
        <w:rPr>
          <w:rFonts w:ascii="Times New Roman" w:hAnsi="Times New Roman" w:cs="Times New Roman"/>
          <w:sz w:val="18"/>
          <w:szCs w:val="18"/>
          <w:lang w:val="en-US"/>
        </w:rPr>
        <w:t xml:space="preserve"> cumulative graphemes are in p</w:t>
      </w:r>
      <w:r w:rsidR="00BC266B"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59</w:t>
      </w:r>
      <w:r w:rsidR="008B01B5" w:rsidRPr="00F36939">
        <w:rPr>
          <w:rFonts w:ascii="Times New Roman" w:hAnsi="Times New Roman" w:cs="Times New Roman"/>
          <w:sz w:val="18"/>
          <w:szCs w:val="18"/>
          <w:lang w:val="en-US"/>
        </w:rPr>
        <w:t>, 44</w:t>
      </w:r>
      <w:r w:rsidR="003D5311" w:rsidRPr="00F36939">
        <w:rPr>
          <w:rFonts w:ascii="Times New Roman" w:hAnsi="Times New Roman" w:cs="Times New Roman"/>
          <w:sz w:val="18"/>
          <w:szCs w:val="18"/>
          <w:lang w:val="en-US"/>
        </w:rPr>
        <w:t xml:space="preserve"> %;</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BC266B"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П,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Я</w:t>
      </w:r>
      <w:r w:rsidR="003D5311" w:rsidRPr="00F36939">
        <w:rPr>
          <w:rFonts w:ascii="Times New Roman" w:hAnsi="Times New Roman" w:cs="Times New Roman"/>
          <w:sz w:val="18"/>
          <w:szCs w:val="18"/>
        </w:rPr>
        <w:t>, Ь, З,</w:t>
      </w:r>
      <w:r w:rsidR="00BC266B"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rPr>
        <w:t xml:space="preserve">Ы, </w:t>
      </w:r>
      <w:r w:rsidR="00BC266B"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Ч, </w:t>
      </w:r>
      <w:r w:rsidR="00BC266B"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Ш, 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38,49 %;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Ю,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w:t>
      </w:r>
      <w:r w:rsidR="008B01B5" w:rsidRPr="00F36939">
        <w:rPr>
          <w:rFonts w:ascii="Times New Roman" w:hAnsi="Times New Roman" w:cs="Times New Roman"/>
          <w:sz w:val="18"/>
          <w:szCs w:val="18"/>
        </w:rPr>
        <w:t>, 07</w:t>
      </w:r>
      <w:r w:rsidR="003D5311" w:rsidRPr="00F36939">
        <w:rPr>
          <w:rFonts w:ascii="Times New Roman" w:hAnsi="Times New Roman" w:cs="Times New Roman"/>
          <w:sz w:val="18"/>
          <w:szCs w:val="18"/>
        </w:rPr>
        <w:t xml:space="preserve"> %.</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E8592D"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in percentage for a part 4 was non-uniform and has made 59</w:t>
      </w:r>
      <w:r w:rsidR="008B01B5" w:rsidRPr="00F36939">
        <w:rPr>
          <w:rFonts w:ascii="Times New Roman" w:hAnsi="Times New Roman" w:cs="Times New Roman"/>
          <w:sz w:val="18"/>
          <w:szCs w:val="18"/>
          <w:lang w:val="en-US"/>
        </w:rPr>
        <w:t>, 44:38, 49:2, 07</w:t>
      </w:r>
      <w:r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5 novels</w:t>
      </w:r>
      <w:r w:rsidR="003D5311" w:rsidRPr="00F36939">
        <w:rPr>
          <w:rFonts w:ascii="Times New Roman" w:hAnsi="Times New Roman" w:cs="Times New Roman"/>
          <w:sz w:val="18"/>
          <w:szCs w:val="18"/>
          <w:lang w:val="en-US"/>
        </w:rPr>
        <w:t xml:space="preserve"> cumulative graphemes are in p</w:t>
      </w:r>
      <w:r w:rsidR="00BC266B"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56</w:t>
      </w:r>
      <w:r w:rsidR="003D5311" w:rsidRPr="00F36939">
        <w:rPr>
          <w:rFonts w:ascii="Times New Roman" w:hAnsi="Times New Roman" w:cs="Times New Roman"/>
          <w:sz w:val="18"/>
          <w:szCs w:val="18"/>
          <w:lang w:val="en-US"/>
        </w:rPr>
        <w:t xml:space="preserve">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BC266B"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BC266B"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Я</w:t>
      </w:r>
      <w:r w:rsidR="003D5311" w:rsidRPr="00F36939">
        <w:rPr>
          <w:rFonts w:ascii="Times New Roman" w:hAnsi="Times New Roman" w:cs="Times New Roman"/>
          <w:sz w:val="18"/>
          <w:szCs w:val="18"/>
        </w:rPr>
        <w:t>, Ь, Ы, З,</w:t>
      </w:r>
      <w:r w:rsidR="00BC266B" w:rsidRPr="00F36939">
        <w:rPr>
          <w:rFonts w:ascii="Times New Roman" w:hAnsi="Times New Roman" w:cs="Times New Roman"/>
          <w:sz w:val="18"/>
          <w:szCs w:val="18"/>
        </w:rPr>
        <w:t xml:space="preserve"> Б,</w:t>
      </w:r>
      <w:r w:rsidR="003D5311" w:rsidRPr="00F36939">
        <w:rPr>
          <w:rFonts w:ascii="Times New Roman" w:hAnsi="Times New Roman" w:cs="Times New Roman"/>
          <w:sz w:val="18"/>
          <w:szCs w:val="18"/>
        </w:rPr>
        <w:t xml:space="preserve"> Г, Ш, </w:t>
      </w:r>
      <w:r w:rsidR="00BC266B"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Ч, 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34,30 %;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Ю,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w:t>
      </w:r>
      <w:r w:rsidR="008B01B5" w:rsidRPr="00F36939">
        <w:rPr>
          <w:rFonts w:ascii="Times New Roman" w:hAnsi="Times New Roman" w:cs="Times New Roman"/>
          <w:sz w:val="18"/>
          <w:szCs w:val="18"/>
        </w:rPr>
        <w:t>, 14</w:t>
      </w:r>
      <w:r w:rsidR="003D5311" w:rsidRPr="00F36939">
        <w:rPr>
          <w:rFonts w:ascii="Times New Roman" w:hAnsi="Times New Roman" w:cs="Times New Roman"/>
          <w:sz w:val="18"/>
          <w:szCs w:val="18"/>
        </w:rPr>
        <w:t xml:space="preserve"> %.</w:t>
      </w:r>
    </w:p>
    <w:p w:rsidR="003D5311" w:rsidRPr="00F36939" w:rsidRDefault="00E8592D"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in percentage for a part 5 was non-uniform and has made 63</w:t>
      </w:r>
      <w:r w:rsidR="008B01B5" w:rsidRPr="00F36939">
        <w:rPr>
          <w:rFonts w:ascii="Times New Roman" w:hAnsi="Times New Roman" w:cs="Times New Roman"/>
          <w:sz w:val="18"/>
          <w:szCs w:val="18"/>
          <w:lang w:val="en-US"/>
        </w:rPr>
        <w:t>, 56:34, 30:2, 14</w:t>
      </w:r>
      <w:r w:rsidR="003D5311"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6 novels</w:t>
      </w:r>
      <w:r w:rsidR="003D5311" w:rsidRPr="00F36939">
        <w:rPr>
          <w:rFonts w:ascii="Times New Roman" w:hAnsi="Times New Roman" w:cs="Times New Roman"/>
          <w:sz w:val="18"/>
          <w:szCs w:val="18"/>
          <w:lang w:val="en-US"/>
        </w:rPr>
        <w:t xml:space="preserve"> cumulative graphemes are in percentage dist</w:t>
      </w:r>
      <w:r w:rsidR="00BC266B" w:rsidRPr="00F36939">
        <w:rPr>
          <w:rFonts w:ascii="Times New Roman" w:hAnsi="Times New Roman" w:cs="Times New Roman"/>
          <w:sz w:val="18"/>
          <w:szCs w:val="18"/>
          <w:lang w:val="en-US"/>
        </w:rPr>
        <w: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62</w:t>
      </w:r>
      <w:r w:rsidR="008B01B5" w:rsidRPr="00F36939">
        <w:rPr>
          <w:rFonts w:ascii="Times New Roman" w:hAnsi="Times New Roman" w:cs="Times New Roman"/>
          <w:sz w:val="18"/>
          <w:szCs w:val="18"/>
          <w:lang w:val="en-US"/>
        </w:rPr>
        <w:t>, 89</w:t>
      </w:r>
      <w:r w:rsidR="003D5311" w:rsidRPr="00F36939">
        <w:rPr>
          <w:rFonts w:ascii="Times New Roman" w:hAnsi="Times New Roman" w:cs="Times New Roman"/>
          <w:sz w:val="18"/>
          <w:szCs w:val="18"/>
          <w:lang w:val="en-US"/>
        </w:rPr>
        <w:t xml:space="preserve">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BC266B"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BC266B"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w:t>
      </w:r>
      <w:r w:rsidR="00BC266B" w:rsidRPr="00F36939">
        <w:rPr>
          <w:rFonts w:ascii="Times New Roman" w:hAnsi="Times New Roman" w:cs="Times New Roman"/>
          <w:sz w:val="18"/>
          <w:szCs w:val="18"/>
        </w:rPr>
        <w:t xml:space="preserve"> К</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BC266B"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w:t>
      </w:r>
      <w:r w:rsidR="00BC266B"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35,00 %;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К</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w:t>
      </w:r>
      <w:r w:rsidR="008B01B5" w:rsidRPr="00F36939">
        <w:rPr>
          <w:rFonts w:ascii="Times New Roman" w:hAnsi="Times New Roman" w:cs="Times New Roman"/>
          <w:sz w:val="18"/>
          <w:szCs w:val="18"/>
        </w:rPr>
        <w:t>, 11</w:t>
      </w:r>
      <w:r w:rsidR="003D5311" w:rsidRPr="00F36939">
        <w:rPr>
          <w:rFonts w:ascii="Times New Roman" w:hAnsi="Times New Roman" w:cs="Times New Roman"/>
          <w:sz w:val="18"/>
          <w:szCs w:val="18"/>
        </w:rPr>
        <w:t xml:space="preserve"> %.</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r>
      <w:r w:rsidR="00E8592D"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in percentage for a part 6 was non-uniform and has made 62</w:t>
      </w:r>
      <w:r w:rsidR="008B01B5" w:rsidRPr="00F36939">
        <w:rPr>
          <w:rFonts w:ascii="Times New Roman" w:hAnsi="Times New Roman" w:cs="Times New Roman"/>
          <w:sz w:val="18"/>
          <w:szCs w:val="18"/>
          <w:lang w:val="en-US"/>
        </w:rPr>
        <w:t>, 89:35, 00:2, 11</w:t>
      </w:r>
      <w:r w:rsidRPr="00F36939">
        <w:rPr>
          <w:rFonts w:ascii="Times New Roman" w:hAnsi="Times New Roman" w:cs="Times New Roman"/>
          <w:sz w:val="18"/>
          <w:szCs w:val="18"/>
          <w:lang w:val="en-US"/>
        </w:rPr>
        <w:t>.</w:t>
      </w: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7 novels</w:t>
      </w:r>
      <w:r w:rsidR="003D5311" w:rsidRPr="00F36939">
        <w:rPr>
          <w:rFonts w:ascii="Times New Roman" w:hAnsi="Times New Roman" w:cs="Times New Roman"/>
          <w:sz w:val="18"/>
          <w:szCs w:val="18"/>
          <w:lang w:val="en-US"/>
        </w:rPr>
        <w:t xml:space="preserve"> cumulative graphemes are in p</w:t>
      </w:r>
      <w:r w:rsidR="00BC266B"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19</w:t>
      </w:r>
      <w:r w:rsidR="003D5311" w:rsidRPr="00F36939">
        <w:rPr>
          <w:rFonts w:ascii="Times New Roman" w:hAnsi="Times New Roman" w:cs="Times New Roman"/>
          <w:sz w:val="18"/>
          <w:szCs w:val="18"/>
          <w:lang w:val="en-US"/>
        </w:rPr>
        <w:t xml:space="preserve">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lastRenderedPageBreak/>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Л, Р, </w:t>
      </w:r>
      <w:r w:rsidR="00BC266B" w:rsidRPr="00F36939">
        <w:rPr>
          <w:rFonts w:ascii="Times New Roman" w:hAnsi="Times New Roman" w:cs="Times New Roman"/>
          <w:sz w:val="18"/>
          <w:szCs w:val="18"/>
        </w:rPr>
        <w:t>В</w:t>
      </w:r>
      <w:r w:rsidR="003D5311" w:rsidRPr="00F36939">
        <w:rPr>
          <w:rFonts w:ascii="Times New Roman" w:hAnsi="Times New Roman" w:cs="Times New Roman"/>
          <w:sz w:val="18"/>
          <w:szCs w:val="18"/>
        </w:rPr>
        <w:t xml:space="preserve">, П, </w:t>
      </w:r>
      <w:r w:rsidR="00BC266B" w:rsidRPr="00F36939">
        <w:rPr>
          <w:rFonts w:ascii="Times New Roman" w:hAnsi="Times New Roman" w:cs="Times New Roman"/>
          <w:sz w:val="18"/>
          <w:szCs w:val="18"/>
        </w:rPr>
        <w:t>У</w:t>
      </w:r>
      <w:r w:rsidR="003D5311" w:rsidRPr="00F36939">
        <w:rPr>
          <w:rFonts w:ascii="Times New Roman" w:hAnsi="Times New Roman" w:cs="Times New Roman"/>
          <w:sz w:val="18"/>
          <w:szCs w:val="18"/>
        </w:rPr>
        <w:t xml:space="preserve">, Д, </w:t>
      </w:r>
      <w:r w:rsidR="003D5311" w:rsidRPr="00F36939">
        <w:rPr>
          <w:rFonts w:ascii="Times New Roman" w:hAnsi="Times New Roman" w:cs="Times New Roman"/>
          <w:sz w:val="18"/>
          <w:szCs w:val="18"/>
          <w:lang w:val="en-US"/>
        </w:rPr>
        <w:t>M</w:t>
      </w:r>
      <w:r w:rsidR="003D5311" w:rsidRPr="00F36939">
        <w:rPr>
          <w:rFonts w:ascii="Times New Roman" w:hAnsi="Times New Roman" w:cs="Times New Roman"/>
          <w:sz w:val="18"/>
          <w:szCs w:val="18"/>
        </w:rPr>
        <w:t>,</w:t>
      </w:r>
      <w:r w:rsidR="00BC266B" w:rsidRPr="00F36939">
        <w:rPr>
          <w:rFonts w:ascii="Times New Roman" w:hAnsi="Times New Roman" w:cs="Times New Roman"/>
          <w:sz w:val="18"/>
          <w:szCs w:val="18"/>
        </w:rPr>
        <w:t>К</w:t>
      </w:r>
      <w:r w:rsidR="003D5311"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Я</w:t>
      </w:r>
      <w:r w:rsidR="003D5311" w:rsidRPr="00F36939">
        <w:rPr>
          <w:rFonts w:ascii="Times New Roman" w:hAnsi="Times New Roman" w:cs="Times New Roman"/>
          <w:sz w:val="18"/>
          <w:szCs w:val="18"/>
        </w:rPr>
        <w:t xml:space="preserve">, Ь, Ы, З, </w:t>
      </w:r>
      <w:r w:rsidR="00BC266B" w:rsidRPr="00F36939">
        <w:rPr>
          <w:rFonts w:ascii="Times New Roman" w:hAnsi="Times New Roman" w:cs="Times New Roman"/>
          <w:sz w:val="18"/>
          <w:szCs w:val="18"/>
        </w:rPr>
        <w:t xml:space="preserve">Б, </w:t>
      </w:r>
      <w:r w:rsidR="003D5311" w:rsidRPr="00F36939">
        <w:rPr>
          <w:rFonts w:ascii="Times New Roman" w:hAnsi="Times New Roman" w:cs="Times New Roman"/>
          <w:sz w:val="18"/>
          <w:szCs w:val="18"/>
        </w:rPr>
        <w:t xml:space="preserve">Г, Ш, Ч, </w:t>
      </w:r>
      <w:r w:rsidR="00BC266B" w:rsidRPr="00F36939">
        <w:rPr>
          <w:rFonts w:ascii="Times New Roman" w:hAnsi="Times New Roman" w:cs="Times New Roman"/>
          <w:sz w:val="18"/>
          <w:szCs w:val="18"/>
        </w:rPr>
        <w:t xml:space="preserve">Ж, </w:t>
      </w:r>
      <w:r w:rsidR="003D5311" w:rsidRPr="00F36939">
        <w:rPr>
          <w:rFonts w:ascii="Times New Roman" w:hAnsi="Times New Roman" w:cs="Times New Roman"/>
          <w:sz w:val="18"/>
          <w:szCs w:val="18"/>
        </w:rPr>
        <w:t xml:space="preserve">Й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34,04 %;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w:t>
      </w:r>
      <w:r w:rsidR="003D5311" w:rsidRPr="00F36939">
        <w:rPr>
          <w:rFonts w:ascii="Times New Roman" w:hAnsi="Times New Roman" w:cs="Times New Roman"/>
          <w:sz w:val="18"/>
          <w:szCs w:val="18"/>
          <w:lang w:val="en-US"/>
        </w:rPr>
        <w:t>X</w:t>
      </w:r>
      <w:r w:rsidR="003D5311" w:rsidRPr="00F36939">
        <w:rPr>
          <w:rFonts w:ascii="Times New Roman" w:hAnsi="Times New Roman" w:cs="Times New Roman"/>
          <w:sz w:val="18"/>
          <w:szCs w:val="18"/>
        </w:rPr>
        <w:t xml:space="preserve">, Ю, Щ, Ц, Ф, Э, Ъ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2</w:t>
      </w:r>
      <w:r w:rsidR="008B01B5" w:rsidRPr="00F36939">
        <w:rPr>
          <w:rFonts w:ascii="Times New Roman" w:hAnsi="Times New Roman" w:cs="Times New Roman"/>
          <w:sz w:val="18"/>
          <w:szCs w:val="18"/>
        </w:rPr>
        <w:t>, 77</w:t>
      </w:r>
      <w:r w:rsidR="003D5311" w:rsidRPr="00F36939">
        <w:rPr>
          <w:rFonts w:ascii="Times New Roman" w:hAnsi="Times New Roman" w:cs="Times New Roman"/>
          <w:sz w:val="18"/>
          <w:szCs w:val="18"/>
        </w:rPr>
        <w:t xml:space="preserve"> %.</w:t>
      </w:r>
    </w:p>
    <w:p w:rsidR="003D5311" w:rsidRPr="00F36939" w:rsidRDefault="00E8592D"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Relation</w:t>
      </w:r>
      <w:r w:rsidR="003D5311"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 in percentage for a part 7 was non-uniform and has made 63</w:t>
      </w:r>
      <w:r w:rsidR="008B01B5" w:rsidRPr="00F36939">
        <w:rPr>
          <w:rFonts w:ascii="Times New Roman" w:hAnsi="Times New Roman" w:cs="Times New Roman"/>
          <w:sz w:val="18"/>
          <w:szCs w:val="18"/>
          <w:lang w:val="en-US"/>
        </w:rPr>
        <w:t>, 19:34, 04:2, 77</w:t>
      </w:r>
      <w:r w:rsidR="003D5311" w:rsidRPr="00F36939">
        <w:rPr>
          <w:rFonts w:ascii="Times New Roman" w:hAnsi="Times New Roman" w:cs="Times New Roman"/>
          <w:sz w:val="18"/>
          <w:szCs w:val="18"/>
          <w:lang w:val="en-US"/>
        </w:rPr>
        <w:t>.</w:t>
      </w:r>
    </w:p>
    <w:p w:rsidR="003D5311" w:rsidRPr="00F36939" w:rsidRDefault="008B01B5" w:rsidP="00F36939">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part 8 novels</w:t>
      </w:r>
      <w:r w:rsidR="003D5311" w:rsidRPr="00F36939">
        <w:rPr>
          <w:rFonts w:ascii="Times New Roman" w:hAnsi="Times New Roman" w:cs="Times New Roman"/>
          <w:sz w:val="18"/>
          <w:szCs w:val="18"/>
          <w:lang w:val="en-US"/>
        </w:rPr>
        <w:t xml:space="preserve"> cumulative graphemes are in p</w:t>
      </w:r>
      <w:r w:rsidR="00BC266B" w:rsidRPr="00F36939">
        <w:rPr>
          <w:rFonts w:ascii="Times New Roman" w:hAnsi="Times New Roman" w:cs="Times New Roman"/>
          <w:sz w:val="18"/>
          <w:szCs w:val="18"/>
          <w:lang w:val="en-US"/>
        </w:rPr>
        <w:t>ercentage distributed</w:t>
      </w:r>
      <w:r w:rsidR="003D5311" w:rsidRPr="00F36939">
        <w:rPr>
          <w:rFonts w:ascii="Times New Roman" w:hAnsi="Times New Roman" w:cs="Times New Roman"/>
          <w:sz w:val="18"/>
          <w:szCs w:val="18"/>
          <w:lang w:val="en-US"/>
        </w:rPr>
        <w:t xml:space="preserve"> on the following non-uniform three </w:t>
      </w:r>
      <w:r w:rsidR="007258D8" w:rsidRPr="00F36939">
        <w:rPr>
          <w:rFonts w:ascii="Times New Roman" w:hAnsi="Times New Roman" w:cs="Times New Roman"/>
          <w:sz w:val="18"/>
          <w:szCs w:val="18"/>
          <w:lang w:val="en-US"/>
        </w:rPr>
        <w:t>zone</w:t>
      </w:r>
      <w:r w:rsidR="003D5311" w:rsidRPr="00F36939">
        <w:rPr>
          <w:rFonts w:ascii="Times New Roman" w:hAnsi="Times New Roman" w:cs="Times New Roman"/>
          <w:sz w:val="18"/>
          <w:szCs w:val="18"/>
          <w:lang w:val="en-US"/>
        </w:rPr>
        <w:t>s:</w:t>
      </w:r>
    </w:p>
    <w:p w:rsidR="003D5311" w:rsidRPr="00F36939" w:rsidRDefault="007258D8"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I-st zone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lang w:val="en-US"/>
        </w:rPr>
        <w:t xml:space="preserve">A, O, </w:t>
      </w:r>
      <w:r w:rsidR="00E8592D" w:rsidRPr="00F36939">
        <w:rPr>
          <w:rFonts w:ascii="Times New Roman" w:hAnsi="Times New Roman" w:cs="Times New Roman"/>
          <w:sz w:val="18"/>
          <w:szCs w:val="18"/>
        </w:rPr>
        <w:t>Е</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И</w:t>
      </w:r>
      <w:r w:rsidR="00E8592D"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Н</w:t>
      </w:r>
      <w:r w:rsidR="00E8592D" w:rsidRPr="00F36939">
        <w:rPr>
          <w:rFonts w:ascii="Times New Roman" w:hAnsi="Times New Roman" w:cs="Times New Roman"/>
          <w:sz w:val="18"/>
          <w:szCs w:val="18"/>
          <w:lang w:val="en-US"/>
        </w:rPr>
        <w:t>, C</w:t>
      </w:r>
      <w:r w:rsidR="003D5311" w:rsidRPr="00F36939">
        <w:rPr>
          <w:rFonts w:ascii="Times New Roman" w:hAnsi="Times New Roman" w:cs="Times New Roman"/>
          <w:sz w:val="18"/>
          <w:szCs w:val="18"/>
          <w:lang w:val="en-US"/>
        </w:rPr>
        <w:t xml:space="preserve">, </w:t>
      </w:r>
      <w:r w:rsidR="003D5311" w:rsidRPr="00F36939">
        <w:rPr>
          <w:rFonts w:ascii="Times New Roman" w:hAnsi="Times New Roman" w:cs="Times New Roman"/>
          <w:sz w:val="18"/>
          <w:szCs w:val="18"/>
        </w:rPr>
        <w:t>Т</w:t>
      </w:r>
      <w:r w:rsidR="003D5311" w:rsidRPr="00F36939">
        <w:rPr>
          <w:rFonts w:ascii="Times New Roman" w:hAnsi="Times New Roman" w:cs="Times New Roman"/>
          <w:sz w:val="18"/>
          <w:szCs w:val="18"/>
          <w:lang w:val="en-US"/>
        </w:rPr>
        <w:t xml:space="preserve"> with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lang w:val="en-US"/>
        </w:rPr>
        <w:t xml:space="preserve"> 63</w:t>
      </w:r>
      <w:r w:rsidR="008B01B5" w:rsidRPr="00F36939">
        <w:rPr>
          <w:rFonts w:ascii="Times New Roman" w:hAnsi="Times New Roman" w:cs="Times New Roman"/>
          <w:sz w:val="18"/>
          <w:szCs w:val="18"/>
          <w:lang w:val="en-US"/>
        </w:rPr>
        <w:t>, 55</w:t>
      </w:r>
      <w:r w:rsidR="003D5311" w:rsidRPr="00F36939">
        <w:rPr>
          <w:rFonts w:ascii="Times New Roman" w:hAnsi="Times New Roman" w:cs="Times New Roman"/>
          <w:sz w:val="18"/>
          <w:szCs w:val="18"/>
          <w:lang w:val="en-US"/>
        </w:rPr>
        <w:t xml:space="preserve"> %;</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w:t>
      </w:r>
      <w:r w:rsidR="007258D8"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Л, Р, </w:t>
      </w:r>
      <w:r w:rsidR="00BC266B" w:rsidRPr="00F36939">
        <w:rPr>
          <w:rFonts w:ascii="Times New Roman" w:hAnsi="Times New Roman" w:cs="Times New Roman"/>
          <w:sz w:val="18"/>
          <w:szCs w:val="18"/>
        </w:rPr>
        <w:t>В</w:t>
      </w:r>
      <w:r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У</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M</w:t>
      </w:r>
      <w:r w:rsidRPr="00F36939">
        <w:rPr>
          <w:rFonts w:ascii="Times New Roman" w:hAnsi="Times New Roman" w:cs="Times New Roman"/>
          <w:sz w:val="18"/>
          <w:szCs w:val="18"/>
        </w:rPr>
        <w:t xml:space="preserve">, Д, П, </w:t>
      </w:r>
      <w:r w:rsidR="00BC266B" w:rsidRPr="00F36939">
        <w:rPr>
          <w:rFonts w:ascii="Times New Roman" w:hAnsi="Times New Roman" w:cs="Times New Roman"/>
          <w:sz w:val="18"/>
          <w:szCs w:val="18"/>
        </w:rPr>
        <w:t>Я</w:t>
      </w:r>
      <w:r w:rsidRPr="00F36939">
        <w:rPr>
          <w:rFonts w:ascii="Times New Roman" w:hAnsi="Times New Roman" w:cs="Times New Roman"/>
          <w:sz w:val="18"/>
          <w:szCs w:val="18"/>
        </w:rPr>
        <w:t xml:space="preserve">, </w:t>
      </w:r>
      <w:r w:rsidR="00BC266B" w:rsidRPr="00F36939">
        <w:rPr>
          <w:rFonts w:ascii="Times New Roman" w:hAnsi="Times New Roman" w:cs="Times New Roman"/>
          <w:sz w:val="18"/>
          <w:szCs w:val="18"/>
        </w:rPr>
        <w:t>К</w:t>
      </w:r>
      <w:r w:rsidRPr="00F36939">
        <w:rPr>
          <w:rFonts w:ascii="Times New Roman" w:hAnsi="Times New Roman" w:cs="Times New Roman"/>
          <w:sz w:val="18"/>
          <w:szCs w:val="18"/>
        </w:rPr>
        <w:t xml:space="preserve">, Ы, Ь, З, </w:t>
      </w:r>
      <w:r w:rsidR="00BC266B" w:rsidRPr="00F36939">
        <w:rPr>
          <w:rFonts w:ascii="Times New Roman" w:hAnsi="Times New Roman" w:cs="Times New Roman"/>
          <w:sz w:val="18"/>
          <w:szCs w:val="18"/>
        </w:rPr>
        <w:t xml:space="preserve">Б, </w:t>
      </w:r>
      <w:r w:rsidRPr="00F36939">
        <w:rPr>
          <w:rFonts w:ascii="Times New Roman" w:hAnsi="Times New Roman" w:cs="Times New Roman"/>
          <w:sz w:val="18"/>
          <w:szCs w:val="18"/>
        </w:rPr>
        <w:t xml:space="preserve">Г, Ш, Ч, Й, </w:t>
      </w:r>
      <w:r w:rsidR="00BC266B" w:rsidRPr="00F36939">
        <w:rPr>
          <w:rFonts w:ascii="Times New Roman" w:hAnsi="Times New Roman" w:cs="Times New Roman"/>
          <w:sz w:val="18"/>
          <w:szCs w:val="18"/>
        </w:rPr>
        <w:t xml:space="preserve">Ж, </w:t>
      </w:r>
      <w:r w:rsidRPr="00F36939">
        <w:rPr>
          <w:rFonts w:ascii="Times New Roman" w:hAnsi="Times New Roman" w:cs="Times New Roman"/>
          <w:sz w:val="18"/>
          <w:szCs w:val="18"/>
          <w:lang w:val="en-US"/>
        </w:rPr>
        <w:t>X</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with</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rPr>
        <w:t xml:space="preserve"> 34,98 %;</w:t>
      </w:r>
    </w:p>
    <w:p w:rsidR="003D5311" w:rsidRPr="00F36939" w:rsidRDefault="005C4F7D"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III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r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Ю, Щ, Ц, Ф, Ъ, Э </w:t>
      </w:r>
      <w:r w:rsidR="003D5311" w:rsidRPr="00F36939">
        <w:rPr>
          <w:rFonts w:ascii="Times New Roman" w:hAnsi="Times New Roman" w:cs="Times New Roman"/>
          <w:sz w:val="18"/>
          <w:szCs w:val="18"/>
          <w:lang w:val="en-US"/>
        </w:rPr>
        <w:t>with</w:t>
      </w:r>
      <w:r w:rsidR="003D5311" w:rsidRPr="00F36939">
        <w:rPr>
          <w:rFonts w:ascii="Times New Roman" w:hAnsi="Times New Roman" w:cs="Times New Roman"/>
          <w:sz w:val="18"/>
          <w:szCs w:val="18"/>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003D5311" w:rsidRPr="00F36939">
        <w:rPr>
          <w:rFonts w:ascii="Times New Roman" w:hAnsi="Times New Roman" w:cs="Times New Roman"/>
          <w:sz w:val="18"/>
          <w:szCs w:val="18"/>
        </w:rPr>
        <w:t xml:space="preserve"> 1</w:t>
      </w:r>
      <w:r w:rsidR="008B01B5" w:rsidRPr="00F36939">
        <w:rPr>
          <w:rFonts w:ascii="Times New Roman" w:hAnsi="Times New Roman" w:cs="Times New Roman"/>
          <w:sz w:val="18"/>
          <w:szCs w:val="18"/>
        </w:rPr>
        <w:t>, 47</w:t>
      </w:r>
      <w:r w:rsidR="003D5311" w:rsidRPr="00F36939">
        <w:rPr>
          <w:rFonts w:ascii="Times New Roman" w:hAnsi="Times New Roman" w:cs="Times New Roman"/>
          <w:sz w:val="18"/>
          <w:szCs w:val="18"/>
        </w:rPr>
        <w:t xml:space="preserve"> %.</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rPr>
        <w:tab/>
        <w:t xml:space="preserve"> </w:t>
      </w:r>
      <w:r w:rsidR="00E8592D" w:rsidRPr="00F36939">
        <w:rPr>
          <w:rFonts w:ascii="Times New Roman" w:hAnsi="Times New Roman" w:cs="Times New Roman"/>
          <w:sz w:val="18"/>
          <w:szCs w:val="18"/>
          <w:lang w:val="en-US"/>
        </w:rPr>
        <w:t>Relation</w:t>
      </w:r>
      <w:r w:rsidRPr="00F36939">
        <w:rPr>
          <w:rFonts w:ascii="Times New Roman" w:hAnsi="Times New Roman" w:cs="Times New Roman"/>
          <w:sz w:val="18"/>
          <w:szCs w:val="18"/>
          <w:lang w:val="en-US"/>
        </w:rPr>
        <w:t xml:space="preserve"> </w:t>
      </w:r>
      <w:r w:rsidR="00E8592D" w:rsidRPr="00F36939">
        <w:rPr>
          <w:rFonts w:ascii="Times New Roman" w:hAnsi="Times New Roman" w:cs="Times New Roman"/>
          <w:sz w:val="18"/>
          <w:szCs w:val="18"/>
        </w:rPr>
        <w:t>С</w:t>
      </w:r>
      <w:r w:rsidR="00C25799" w:rsidRPr="00F36939">
        <w:rPr>
          <w:rFonts w:ascii="Times New Roman" w:hAnsi="Times New Roman" w:cs="Times New Roman"/>
          <w:sz w:val="18"/>
          <w:szCs w:val="18"/>
          <w:lang w:val="en-US"/>
        </w:rPr>
        <w:t>NGr</w:t>
      </w:r>
      <w:r w:rsidRPr="00F36939">
        <w:rPr>
          <w:rFonts w:ascii="Times New Roman" w:hAnsi="Times New Roman" w:cs="Times New Roman"/>
          <w:sz w:val="18"/>
          <w:szCs w:val="18"/>
          <w:lang w:val="en-US"/>
        </w:rPr>
        <w:t xml:space="preserve"> between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in percentage for a part 8 was non-uniform and has made 63</w:t>
      </w:r>
      <w:r w:rsidR="008B01B5" w:rsidRPr="00F36939">
        <w:rPr>
          <w:rFonts w:ascii="Times New Roman" w:hAnsi="Times New Roman" w:cs="Times New Roman"/>
          <w:sz w:val="18"/>
          <w:szCs w:val="18"/>
          <w:lang w:val="en-US"/>
        </w:rPr>
        <w:t>, 55:34, 98:1, 47</w:t>
      </w:r>
      <w:r w:rsidRPr="00F36939">
        <w:rPr>
          <w:rFonts w:ascii="Times New Roman" w:hAnsi="Times New Roman" w:cs="Times New Roman"/>
          <w:sz w:val="18"/>
          <w:szCs w:val="18"/>
          <w:lang w:val="en-US"/>
        </w:rPr>
        <w:t>.</w:t>
      </w:r>
    </w:p>
    <w:p w:rsidR="00BC266B"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It is necessary to note transition of graphemes from one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in another on the basis of comparison of distribution of graphemes on the basis of natural logarithms of their cumulative number and percentage on three non-uniform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which is earlier marked by us for distribution of words and confirms works (</w:t>
      </w:r>
      <w:r w:rsidR="008B01B5" w:rsidRPr="00F36939">
        <w:rPr>
          <w:rFonts w:ascii="Times New Roman" w:hAnsi="Times New Roman" w:cs="Times New Roman"/>
          <w:sz w:val="18"/>
          <w:szCs w:val="18"/>
        </w:rPr>
        <w:t>Алексеев</w:t>
      </w:r>
      <w:r w:rsidR="008B01B5"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1975) that is submitted in tab</w:t>
      </w:r>
      <w:r w:rsidR="0019269B" w:rsidRPr="00F36939">
        <w:rPr>
          <w:rFonts w:ascii="Times New Roman" w:hAnsi="Times New Roman" w:cs="Times New Roman"/>
          <w:sz w:val="18"/>
          <w:szCs w:val="18"/>
          <w:lang w:val="en-US"/>
        </w:rPr>
        <w:t xml:space="preserve"> 1</w:t>
      </w:r>
      <w:r w:rsidRPr="00F36939">
        <w:rPr>
          <w:rFonts w:ascii="Times New Roman" w:hAnsi="Times New Roman" w:cs="Times New Roman"/>
          <w:sz w:val="18"/>
          <w:szCs w:val="18"/>
          <w:lang w:val="en-US"/>
        </w:rPr>
        <w:t>.</w:t>
      </w:r>
    </w:p>
    <w:p w:rsidR="0019269B" w:rsidRPr="00F36939" w:rsidRDefault="008B01B5"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Table 1</w:t>
      </w:r>
    </w:p>
    <w:p w:rsidR="00F27632" w:rsidRPr="00F36939" w:rsidRDefault="00F27632"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Comparison of distribution of graphemes on the basis of natural logarithms on three non-uniform zones</w:t>
      </w:r>
    </w:p>
    <w:p w:rsidR="00BC266B" w:rsidRPr="00F36939" w:rsidRDefault="00BC266B" w:rsidP="00F148B5">
      <w:pPr>
        <w:ind w:left="0" w:firstLine="708"/>
        <w:rPr>
          <w:rFonts w:ascii="Times New Roman" w:hAnsi="Times New Roman" w:cs="Times New Roman"/>
          <w:b/>
          <w:bCs/>
          <w:sz w:val="18"/>
          <w:szCs w:val="18"/>
          <w:lang w:val="en-US"/>
        </w:rPr>
      </w:pPr>
    </w:p>
    <w:tbl>
      <w:tblPr>
        <w:tblStyle w:val="aa"/>
        <w:tblW w:w="8647" w:type="dxa"/>
        <w:jc w:val="center"/>
        <w:tblInd w:w="-601" w:type="dxa"/>
        <w:tblLayout w:type="fixed"/>
        <w:tblLook w:val="04A0"/>
      </w:tblPr>
      <w:tblGrid>
        <w:gridCol w:w="993"/>
        <w:gridCol w:w="1417"/>
        <w:gridCol w:w="4111"/>
        <w:gridCol w:w="2126"/>
      </w:tblGrid>
      <w:tr w:rsidR="00BC266B" w:rsidRPr="00F36939" w:rsidTr="00F27632">
        <w:trPr>
          <w:jc w:val="center"/>
        </w:trPr>
        <w:tc>
          <w:tcPr>
            <w:tcW w:w="993" w:type="dxa"/>
            <w:vMerge w:val="restart"/>
          </w:tcPr>
          <w:p w:rsidR="00BC266B" w:rsidRPr="00F36939" w:rsidRDefault="00F27632"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lang w:val="en-US"/>
              </w:rPr>
              <w:t>Text</w:t>
            </w:r>
            <w:r w:rsidR="00BC266B" w:rsidRPr="00F36939">
              <w:rPr>
                <w:rFonts w:ascii="Times New Roman" w:hAnsi="Times New Roman" w:cs="Times New Roman"/>
                <w:bCs/>
                <w:sz w:val="18"/>
                <w:szCs w:val="18"/>
              </w:rPr>
              <w:t>/</w:t>
            </w:r>
          </w:p>
          <w:p w:rsidR="00BC266B" w:rsidRPr="00F36939" w:rsidRDefault="008B01B5" w:rsidP="006F0051">
            <w:pPr>
              <w:ind w:left="0" w:firstLine="0"/>
              <w:jc w:val="center"/>
              <w:rPr>
                <w:rFonts w:ascii="Times New Roman" w:hAnsi="Times New Roman" w:cs="Times New Roman"/>
                <w:bCs/>
                <w:sz w:val="18"/>
                <w:szCs w:val="18"/>
              </w:rPr>
            </w:pPr>
            <w:r w:rsidRPr="00F36939">
              <w:rPr>
                <w:rFonts w:ascii="Times New Roman" w:hAnsi="Times New Roman" w:cs="Times New Roman"/>
                <w:sz w:val="18"/>
                <w:szCs w:val="18"/>
                <w:lang w:val="en-US"/>
              </w:rPr>
              <w:t>Parts</w:t>
            </w:r>
          </w:p>
        </w:tc>
        <w:tc>
          <w:tcPr>
            <w:tcW w:w="7654" w:type="dxa"/>
            <w:gridSpan w:val="3"/>
          </w:tcPr>
          <w:p w:rsidR="00BC266B" w:rsidRPr="00F36939" w:rsidRDefault="00F27632"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sz w:val="18"/>
                <w:szCs w:val="18"/>
                <w:lang w:val="en-US"/>
              </w:rPr>
              <w:t>Distribution of graphemes on the basis of natural logarithms on three non-uniform zone</w:t>
            </w:r>
          </w:p>
        </w:tc>
      </w:tr>
      <w:tr w:rsidR="00BC266B" w:rsidRPr="00F36939" w:rsidTr="00F27632">
        <w:trPr>
          <w:jc w:val="center"/>
        </w:trPr>
        <w:tc>
          <w:tcPr>
            <w:tcW w:w="993" w:type="dxa"/>
            <w:vMerge/>
          </w:tcPr>
          <w:p w:rsidR="00BC266B" w:rsidRPr="00F36939" w:rsidRDefault="00BC266B" w:rsidP="00F148B5">
            <w:pPr>
              <w:ind w:left="0" w:firstLine="0"/>
              <w:rPr>
                <w:rFonts w:ascii="Times New Roman" w:hAnsi="Times New Roman" w:cs="Times New Roman"/>
                <w:bCs/>
                <w:sz w:val="18"/>
                <w:szCs w:val="18"/>
                <w:lang w:val="en-US"/>
              </w:rPr>
            </w:pPr>
          </w:p>
        </w:tc>
        <w:tc>
          <w:tcPr>
            <w:tcW w:w="1417" w:type="dxa"/>
          </w:tcPr>
          <w:p w:rsidR="00BC266B" w:rsidRPr="00F36939" w:rsidRDefault="00F27632" w:rsidP="006F0051">
            <w:pPr>
              <w:ind w:left="0" w:firstLine="0"/>
              <w:jc w:val="center"/>
              <w:rPr>
                <w:rFonts w:ascii="Times New Roman" w:hAnsi="Times New Roman" w:cs="Times New Roman"/>
                <w:bCs/>
                <w:sz w:val="18"/>
                <w:szCs w:val="18"/>
              </w:rPr>
            </w:pPr>
            <w:r w:rsidRPr="00F36939">
              <w:rPr>
                <w:rFonts w:ascii="Times New Roman" w:hAnsi="Times New Roman" w:cs="Times New Roman"/>
                <w:sz w:val="18"/>
                <w:szCs w:val="18"/>
                <w:lang w:val="en-US"/>
              </w:rPr>
              <w:t>I-st zone</w:t>
            </w:r>
          </w:p>
        </w:tc>
        <w:tc>
          <w:tcPr>
            <w:tcW w:w="4111" w:type="dxa"/>
          </w:tcPr>
          <w:p w:rsidR="00BC266B" w:rsidRPr="00F36939" w:rsidRDefault="00F27632"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p>
        </w:tc>
        <w:tc>
          <w:tcPr>
            <w:tcW w:w="2126" w:type="dxa"/>
          </w:tcPr>
          <w:p w:rsidR="00BC266B" w:rsidRPr="00F36939" w:rsidRDefault="00F27632"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sz w:val="18"/>
                <w:szCs w:val="18"/>
                <w:lang w:val="en-US"/>
              </w:rPr>
              <w:t>III-d zone</w:t>
            </w:r>
          </w:p>
        </w:tc>
      </w:tr>
      <w:tr w:rsidR="00BC266B" w:rsidRPr="00F36939" w:rsidTr="00F27632">
        <w:trPr>
          <w:jc w:val="center"/>
        </w:trPr>
        <w:tc>
          <w:tcPr>
            <w:tcW w:w="993" w:type="dxa"/>
          </w:tcPr>
          <w:p w:rsidR="00BC266B" w:rsidRPr="00F36939" w:rsidRDefault="00F27632" w:rsidP="006F0051">
            <w:pPr>
              <w:ind w:left="0" w:firstLine="0"/>
              <w:jc w:val="center"/>
              <w:rPr>
                <w:rFonts w:ascii="Times New Roman" w:hAnsi="Times New Roman" w:cs="Times New Roman"/>
                <w:bCs/>
                <w:sz w:val="18"/>
                <w:szCs w:val="18"/>
              </w:rPr>
            </w:pPr>
            <w:r w:rsidRPr="00F36939">
              <w:rPr>
                <w:rFonts w:ascii="Times New Roman" w:hAnsi="Times New Roman" w:cs="Times New Roman"/>
                <w:sz w:val="18"/>
                <w:szCs w:val="18"/>
                <w:lang w:val="en-US"/>
              </w:rPr>
              <w:t>Part</w:t>
            </w:r>
            <w:r w:rsidR="00BC266B" w:rsidRPr="00F36939">
              <w:rPr>
                <w:rFonts w:ascii="Times New Roman" w:hAnsi="Times New Roman" w:cs="Times New Roman"/>
                <w:bCs/>
                <w:sz w:val="18"/>
                <w:szCs w:val="18"/>
              </w:rPr>
              <w:t>. 1-8</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tabs>
                <w:tab w:val="left" w:pos="495"/>
              </w:tabs>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Т,Р,Л,В,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М,К,Д,Я,Ы,Ь,З,Б,Г,Ш,Ч</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Ж,Ю,Х,Щ,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Р,Л,В,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М,К,Д,Я,Ы,Ь,З,Б,Г,Ш,Ч,Ш,Ч,</w:t>
            </w: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1</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У,П,</w:t>
            </w:r>
            <w:r w:rsidRPr="00F36939">
              <w:rPr>
                <w:rFonts w:ascii="Times New Roman" w:eastAsia="Times New Roman" w:hAnsi="Times New Roman" w:cs="Times New Roman"/>
                <w:color w:val="000000"/>
                <w:sz w:val="18"/>
                <w:szCs w:val="18"/>
                <w:lang w:eastAsia="ru-RU"/>
              </w:rPr>
              <w:t>К,М,Д,Я,Ь,Ы,З,Б,Г,Ш,Ч,Ж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tabs>
                <w:tab w:val="left" w:pos="1155"/>
              </w:tabs>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У,П,</w:t>
            </w:r>
            <w:r w:rsidRPr="00F36939">
              <w:rPr>
                <w:rFonts w:ascii="Times New Roman" w:eastAsia="Times New Roman" w:hAnsi="Times New Roman" w:cs="Times New Roman"/>
                <w:color w:val="000000"/>
                <w:sz w:val="18"/>
                <w:szCs w:val="18"/>
                <w:lang w:eastAsia="ru-RU"/>
              </w:rPr>
              <w:t>К,М,Д,Я,Ь,Ы,З,Б,Г,Ш,Ч,Ж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2</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w:t>
            </w: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Ч</w:t>
            </w:r>
          </w:p>
        </w:tc>
        <w:tc>
          <w:tcPr>
            <w:tcW w:w="2126" w:type="dxa"/>
          </w:tcPr>
          <w:p w:rsidR="00BC266B" w:rsidRPr="00F36939" w:rsidRDefault="00BC266B" w:rsidP="00F148B5">
            <w:pPr>
              <w:tabs>
                <w:tab w:val="left" w:pos="420"/>
              </w:tabs>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Ж,Х,Ю,Щ,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tabs>
                <w:tab w:val="left" w:pos="1268"/>
              </w:tabs>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r w:rsidRPr="00F36939">
              <w:rPr>
                <w:rFonts w:ascii="Times New Roman" w:eastAsia="Times New Roman" w:hAnsi="Times New Roman" w:cs="Times New Roman"/>
                <w:color w:val="000000"/>
                <w:sz w:val="18"/>
                <w:szCs w:val="18"/>
                <w:lang w:eastAsia="ru-RU"/>
              </w:rPr>
              <w:t>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w:t>
            </w: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Ч,Ж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3</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Д,М,К,Я,Ь,Ы,З,Б,Г,Ч,Ш,Ж</w:t>
            </w:r>
          </w:p>
        </w:tc>
        <w:tc>
          <w:tcPr>
            <w:tcW w:w="2126" w:type="dxa"/>
          </w:tcPr>
          <w:p w:rsidR="00BC266B" w:rsidRPr="00F36939" w:rsidRDefault="00BC266B" w:rsidP="00F148B5">
            <w:pPr>
              <w:tabs>
                <w:tab w:val="left" w:pos="420"/>
              </w:tabs>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А,О,Е,И,Н,С,Т</w:t>
            </w:r>
          </w:p>
        </w:tc>
        <w:tc>
          <w:tcPr>
            <w:tcW w:w="4111" w:type="dxa"/>
          </w:tcPr>
          <w:p w:rsidR="00BC266B" w:rsidRPr="00F36939" w:rsidRDefault="00BC266B" w:rsidP="00F148B5">
            <w:pPr>
              <w:tabs>
                <w:tab w:val="left" w:pos="998"/>
              </w:tabs>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Д,М,К,Я,Ь,Ы,З,Б,Г,Ч,Ш,Ж,Й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4</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У,П,</w:t>
            </w:r>
            <w:r w:rsidRPr="00F36939">
              <w:rPr>
                <w:rFonts w:ascii="Times New Roman" w:eastAsia="Times New Roman" w:hAnsi="Times New Roman" w:cs="Times New Roman"/>
                <w:color w:val="000000"/>
                <w:sz w:val="18"/>
                <w:szCs w:val="18"/>
                <w:lang w:eastAsia="ru-RU"/>
              </w:rPr>
              <w:t>Д,М,К,Я,Ь,З,Ы,Б,Г,Ч,Ж,Ш,</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tabs>
                <w:tab w:val="left" w:pos="1395"/>
              </w:tabs>
              <w:ind w:left="0" w:firstLine="0"/>
              <w:rPr>
                <w:rFonts w:ascii="Times New Roman" w:hAnsi="Times New Roman" w:cs="Times New Roman"/>
                <w:bCs/>
                <w:sz w:val="18"/>
                <w:szCs w:val="18"/>
              </w:rPr>
            </w:pPr>
            <w:r w:rsidRPr="00F36939">
              <w:rPr>
                <w:rFonts w:ascii="Times New Roman" w:hAnsi="Times New Roman" w:cs="Times New Roman"/>
                <w:sz w:val="18"/>
                <w:szCs w:val="18"/>
              </w:rPr>
              <w:t>А,О,Е,И,Н,С,Т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У,П,</w:t>
            </w:r>
            <w:r w:rsidRPr="00F36939">
              <w:rPr>
                <w:rFonts w:ascii="Times New Roman" w:eastAsia="Times New Roman" w:hAnsi="Times New Roman" w:cs="Times New Roman"/>
                <w:color w:val="000000"/>
                <w:sz w:val="18"/>
                <w:szCs w:val="18"/>
                <w:lang w:eastAsia="ru-RU"/>
              </w:rPr>
              <w:t>Д,М,К,Я,Ь,З,Ы,Б,Г,Ч,Ж,Ш,</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5</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Д,М,К,Я,Ь,Ы,З,Б,Г,Ш,Ж,Ч</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r w:rsidRPr="00F36939">
              <w:rPr>
                <w:rFonts w:ascii="Times New Roman" w:eastAsia="Times New Roman" w:hAnsi="Times New Roman" w:cs="Times New Roman"/>
                <w:color w:val="000000"/>
                <w:sz w:val="18"/>
                <w:szCs w:val="18"/>
                <w:lang w:eastAsia="ru-RU"/>
              </w:rPr>
              <w:t>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Д,М,К,Я,Ь,Ы,З,Б,Г,Ш,Ж,Ч,</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Ю,Х,Щ,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6</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Д,М,К,Я,Ь,Ы,З,Б,Г,Ш,Ч,Ж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r w:rsidRPr="00F36939">
              <w:rPr>
                <w:rFonts w:ascii="Times New Roman" w:eastAsia="Times New Roman" w:hAnsi="Times New Roman" w:cs="Times New Roman"/>
                <w:color w:val="000000"/>
                <w:sz w:val="18"/>
                <w:szCs w:val="18"/>
                <w:lang w:eastAsia="ru-RU"/>
              </w:rPr>
              <w:t>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Д,М,К,Я,Ь,Ы,З,Б,Г,Ш,Ч,Ж,</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7</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Д,М,К,Я,Ь,Ы,З,Б,Г,Ш,Ч,Ж</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r w:rsidRPr="00F36939">
              <w:rPr>
                <w:rFonts w:ascii="Times New Roman" w:eastAsia="Times New Roman" w:hAnsi="Times New Roman" w:cs="Times New Roman"/>
                <w:color w:val="000000"/>
                <w:sz w:val="18"/>
                <w:szCs w:val="18"/>
                <w:lang w:eastAsia="ru-RU"/>
              </w:rPr>
              <w:t>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П,У,</w:t>
            </w:r>
            <w:r w:rsidRPr="00F36939">
              <w:rPr>
                <w:rFonts w:ascii="Times New Roman" w:eastAsia="Times New Roman" w:hAnsi="Times New Roman" w:cs="Times New Roman"/>
                <w:color w:val="000000"/>
                <w:sz w:val="18"/>
                <w:szCs w:val="18"/>
                <w:lang w:eastAsia="ru-RU"/>
              </w:rPr>
              <w:t>Д,М,К,Я,Ь,Ы,З,Б,Г,Ш,Ч,Ж,</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Э,Ъ</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8</w:t>
            </w:r>
          </w:p>
        </w:tc>
        <w:tc>
          <w:tcPr>
            <w:tcW w:w="1417"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hAnsi="Times New Roman" w:cs="Times New Roman"/>
                <w:sz w:val="18"/>
                <w:szCs w:val="18"/>
              </w:rPr>
              <w:t>А,О,Е,И,Н,С</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Т,Л,Р,В,</w:t>
            </w:r>
            <w:r w:rsidRPr="00F36939">
              <w:rPr>
                <w:rFonts w:ascii="Times New Roman" w:eastAsia="Times New Roman" w:hAnsi="Times New Roman" w:cs="Times New Roman"/>
                <w:bCs/>
                <w:color w:val="000000"/>
                <w:sz w:val="18"/>
                <w:szCs w:val="18"/>
                <w:lang w:eastAsia="ru-RU"/>
              </w:rPr>
              <w:t>У,</w:t>
            </w:r>
            <w:r w:rsidRPr="00F36939">
              <w:rPr>
                <w:rFonts w:ascii="Times New Roman" w:eastAsia="Times New Roman" w:hAnsi="Times New Roman" w:cs="Times New Roman"/>
                <w:color w:val="000000"/>
                <w:sz w:val="18"/>
                <w:szCs w:val="18"/>
                <w:lang w:eastAsia="ru-RU"/>
              </w:rPr>
              <w:t>М,Д,</w:t>
            </w:r>
            <w:r w:rsidRPr="00F36939">
              <w:rPr>
                <w:rFonts w:ascii="Times New Roman" w:eastAsia="Times New Roman" w:hAnsi="Times New Roman" w:cs="Times New Roman"/>
                <w:bCs/>
                <w:color w:val="000000"/>
                <w:sz w:val="18"/>
                <w:szCs w:val="18"/>
                <w:lang w:eastAsia="ru-RU"/>
              </w:rPr>
              <w:t>П,</w:t>
            </w:r>
            <w:r w:rsidRPr="00F36939">
              <w:rPr>
                <w:rFonts w:ascii="Times New Roman" w:eastAsia="Times New Roman" w:hAnsi="Times New Roman" w:cs="Times New Roman"/>
                <w:color w:val="000000"/>
                <w:sz w:val="18"/>
                <w:szCs w:val="18"/>
                <w:lang w:eastAsia="ru-RU"/>
              </w:rPr>
              <w:t>Я,К,Ы,Ь,З,Б,Г,Ш,Ч,</w:t>
            </w:r>
            <w:r w:rsidRPr="00F36939">
              <w:rPr>
                <w:rFonts w:ascii="Times New Roman" w:eastAsia="Times New Roman" w:hAnsi="Times New Roman" w:cs="Times New Roman"/>
                <w:bCs/>
                <w:color w:val="000000"/>
                <w:sz w:val="18"/>
                <w:szCs w:val="18"/>
                <w:lang w:eastAsia="ru-RU"/>
              </w:rPr>
              <w:t>Й</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Ж,Х,Ю,Щ,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r w:rsidR="00BC266B" w:rsidRPr="00F36939" w:rsidTr="00F27632">
        <w:trPr>
          <w:jc w:val="center"/>
        </w:trPr>
        <w:tc>
          <w:tcPr>
            <w:tcW w:w="993" w:type="dxa"/>
          </w:tcPr>
          <w:p w:rsidR="00BC266B" w:rsidRPr="00F36939" w:rsidRDefault="00BC266B" w:rsidP="006F0051">
            <w:pPr>
              <w:ind w:left="0" w:firstLine="0"/>
              <w:jc w:val="center"/>
              <w:rPr>
                <w:rFonts w:ascii="Times New Roman" w:hAnsi="Times New Roman" w:cs="Times New Roman"/>
                <w:bCs/>
                <w:sz w:val="18"/>
                <w:szCs w:val="18"/>
              </w:rPr>
            </w:pPr>
            <w:r w:rsidRPr="00F36939">
              <w:rPr>
                <w:rFonts w:ascii="Times New Roman" w:hAnsi="Times New Roman" w:cs="Times New Roman"/>
                <w:bCs/>
                <w:sz w:val="18"/>
                <w:szCs w:val="18"/>
              </w:rPr>
              <w:t>%</w:t>
            </w:r>
          </w:p>
        </w:tc>
        <w:tc>
          <w:tcPr>
            <w:tcW w:w="1417" w:type="dxa"/>
          </w:tcPr>
          <w:p w:rsidR="00BC266B" w:rsidRPr="00F36939" w:rsidRDefault="00BC266B" w:rsidP="00F148B5">
            <w:pPr>
              <w:tabs>
                <w:tab w:val="left" w:pos="1433"/>
              </w:tabs>
              <w:ind w:left="0" w:firstLine="0"/>
              <w:rPr>
                <w:rFonts w:ascii="Times New Roman" w:hAnsi="Times New Roman" w:cs="Times New Roman"/>
                <w:bCs/>
                <w:sz w:val="18"/>
                <w:szCs w:val="18"/>
              </w:rPr>
            </w:pPr>
            <w:r w:rsidRPr="00F36939">
              <w:rPr>
                <w:rFonts w:ascii="Times New Roman" w:hAnsi="Times New Roman" w:cs="Times New Roman"/>
                <w:sz w:val="18"/>
                <w:szCs w:val="18"/>
              </w:rPr>
              <w:t>А,О,Е,И,Н,С,Т</w:t>
            </w:r>
          </w:p>
        </w:tc>
        <w:tc>
          <w:tcPr>
            <w:tcW w:w="4111"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Л,Р,В,</w:t>
            </w:r>
            <w:r w:rsidRPr="00F36939">
              <w:rPr>
                <w:rFonts w:ascii="Times New Roman" w:eastAsia="Times New Roman" w:hAnsi="Times New Roman" w:cs="Times New Roman"/>
                <w:bCs/>
                <w:color w:val="000000"/>
                <w:sz w:val="18"/>
                <w:szCs w:val="18"/>
                <w:lang w:eastAsia="ru-RU"/>
              </w:rPr>
              <w:t>У,</w:t>
            </w:r>
            <w:r w:rsidRPr="00F36939">
              <w:rPr>
                <w:rFonts w:ascii="Times New Roman" w:eastAsia="Times New Roman" w:hAnsi="Times New Roman" w:cs="Times New Roman"/>
                <w:color w:val="000000"/>
                <w:sz w:val="18"/>
                <w:szCs w:val="18"/>
                <w:lang w:eastAsia="ru-RU"/>
              </w:rPr>
              <w:t>М,Д,</w:t>
            </w:r>
            <w:r w:rsidRPr="00F36939">
              <w:rPr>
                <w:rFonts w:ascii="Times New Roman" w:eastAsia="Times New Roman" w:hAnsi="Times New Roman" w:cs="Times New Roman"/>
                <w:bCs/>
                <w:color w:val="000000"/>
                <w:sz w:val="18"/>
                <w:szCs w:val="18"/>
                <w:lang w:eastAsia="ru-RU"/>
              </w:rPr>
              <w:t>П,</w:t>
            </w:r>
            <w:r w:rsidRPr="00F36939">
              <w:rPr>
                <w:rFonts w:ascii="Times New Roman" w:eastAsia="Times New Roman" w:hAnsi="Times New Roman" w:cs="Times New Roman"/>
                <w:color w:val="000000"/>
                <w:sz w:val="18"/>
                <w:szCs w:val="18"/>
                <w:lang w:eastAsia="ru-RU"/>
              </w:rPr>
              <w:t>Я,К,Ы,Ь,З,Б,Г,Ш,Ч,</w:t>
            </w: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Ж,Х</w:t>
            </w:r>
          </w:p>
        </w:tc>
        <w:tc>
          <w:tcPr>
            <w:tcW w:w="2126" w:type="dxa"/>
          </w:tcPr>
          <w:p w:rsidR="00BC266B" w:rsidRPr="00F36939" w:rsidRDefault="00BC266B" w:rsidP="00F148B5">
            <w:pPr>
              <w:ind w:left="0" w:firstLine="0"/>
              <w:rPr>
                <w:rFonts w:ascii="Times New Roman" w:hAnsi="Times New Roman" w:cs="Times New Roman"/>
                <w:bCs/>
                <w:sz w:val="18"/>
                <w:szCs w:val="18"/>
              </w:rPr>
            </w:pPr>
            <w:r w:rsidRPr="00F36939">
              <w:rPr>
                <w:rFonts w:ascii="Times New Roman" w:eastAsia="Times New Roman" w:hAnsi="Times New Roman" w:cs="Times New Roman"/>
                <w:color w:val="000000"/>
                <w:sz w:val="18"/>
                <w:szCs w:val="18"/>
                <w:lang w:eastAsia="ru-RU"/>
              </w:rPr>
              <w:t>Ю,Щ,</w:t>
            </w:r>
            <w:r w:rsidRPr="00F36939">
              <w:rPr>
                <w:rFonts w:ascii="Times New Roman" w:eastAsia="Times New Roman" w:hAnsi="Times New Roman" w:cs="Times New Roman"/>
                <w:bCs/>
                <w:color w:val="000000"/>
                <w:sz w:val="18"/>
                <w:szCs w:val="18"/>
                <w:lang w:eastAsia="ru-RU"/>
              </w:rPr>
              <w:t>Ц,Ф,</w:t>
            </w:r>
            <w:r w:rsidRPr="00F36939">
              <w:rPr>
                <w:rFonts w:ascii="Times New Roman" w:eastAsia="Times New Roman" w:hAnsi="Times New Roman" w:cs="Times New Roman"/>
                <w:color w:val="000000"/>
                <w:sz w:val="18"/>
                <w:szCs w:val="18"/>
                <w:lang w:eastAsia="ru-RU"/>
              </w:rPr>
              <w:t>Ъ,Э</w:t>
            </w:r>
          </w:p>
        </w:tc>
      </w:tr>
    </w:tbl>
    <w:p w:rsidR="00BC266B" w:rsidRPr="00F36939" w:rsidRDefault="00BC266B" w:rsidP="00F148B5">
      <w:pPr>
        <w:autoSpaceDE w:val="0"/>
        <w:autoSpaceDN w:val="0"/>
        <w:adjustRightInd w:val="0"/>
        <w:spacing w:line="240" w:lineRule="auto"/>
        <w:ind w:left="0" w:right="0" w:firstLine="0"/>
        <w:rPr>
          <w:rFonts w:ascii="Times New Roman" w:hAnsi="Times New Roman" w:cs="Times New Roman"/>
          <w:sz w:val="18"/>
          <w:szCs w:val="18"/>
        </w:rPr>
      </w:pPr>
    </w:p>
    <w:p w:rsidR="003D5311" w:rsidRPr="00F36939" w:rsidRDefault="008B01B5"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Changes of distribution of graphemes on the basis of natural logarithms of their cumulative number on three non-uniform zones were</w:t>
      </w:r>
      <w:r w:rsidR="003D5311" w:rsidRPr="00F36939">
        <w:rPr>
          <w:rFonts w:ascii="Times New Roman" w:hAnsi="Times New Roman" w:cs="Times New Roman"/>
          <w:sz w:val="18"/>
          <w:szCs w:val="18"/>
          <w:lang w:val="en-US"/>
        </w:rPr>
        <w:t xml:space="preserve"> identical and it was not observed for 1-st and 4-th parts of the novel.  </w:t>
      </w: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Transition of grapheme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was observed with </w:t>
      </w:r>
      <w:r w:rsidR="00F27632" w:rsidRPr="00F36939">
        <w:rPr>
          <w:rFonts w:ascii="Times New Roman" w:hAnsi="Times New Roman" w:cs="Times New Roman"/>
          <w:sz w:val="18"/>
          <w:szCs w:val="18"/>
          <w:lang w:val="en-US"/>
        </w:rPr>
        <w:t xml:space="preserve">II-nd zone I-st zone </w:t>
      </w:r>
      <w:r w:rsidRPr="00F36939">
        <w:rPr>
          <w:rFonts w:ascii="Times New Roman" w:hAnsi="Times New Roman" w:cs="Times New Roman"/>
          <w:sz w:val="18"/>
          <w:szCs w:val="18"/>
          <w:lang w:val="en-US"/>
        </w:rPr>
        <w:t xml:space="preserve">a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for the novel, 2-nd - 3-rd and </w:t>
      </w:r>
      <w:r w:rsidR="008B01B5" w:rsidRPr="00F36939">
        <w:rPr>
          <w:rFonts w:ascii="Times New Roman" w:hAnsi="Times New Roman" w:cs="Times New Roman"/>
          <w:sz w:val="18"/>
          <w:szCs w:val="18"/>
          <w:lang w:val="en-US"/>
        </w:rPr>
        <w:t>5-Th</w:t>
      </w:r>
      <w:r w:rsidRPr="00F36939">
        <w:rPr>
          <w:rFonts w:ascii="Times New Roman" w:hAnsi="Times New Roman" w:cs="Times New Roman"/>
          <w:sz w:val="18"/>
          <w:szCs w:val="18"/>
          <w:lang w:val="en-US"/>
        </w:rPr>
        <w:t xml:space="preserve"> - </w:t>
      </w:r>
      <w:r w:rsidR="008B01B5" w:rsidRPr="00F36939">
        <w:rPr>
          <w:rFonts w:ascii="Times New Roman" w:hAnsi="Times New Roman" w:cs="Times New Roman"/>
          <w:sz w:val="18"/>
          <w:szCs w:val="18"/>
          <w:lang w:val="en-US"/>
        </w:rPr>
        <w:t>8-Th</w:t>
      </w:r>
      <w:r w:rsidRPr="00F36939">
        <w:rPr>
          <w:rFonts w:ascii="Times New Roman" w:hAnsi="Times New Roman" w:cs="Times New Roman"/>
          <w:sz w:val="18"/>
          <w:szCs w:val="18"/>
          <w:lang w:val="en-US"/>
        </w:rPr>
        <w:t xml:space="preserve"> parts.</w:t>
      </w: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Transition of grapheme </w:t>
      </w:r>
      <w:r w:rsidRPr="00F36939">
        <w:rPr>
          <w:rFonts w:ascii="Times New Roman" w:hAnsi="Times New Roman" w:cs="Times New Roman"/>
          <w:sz w:val="18"/>
          <w:szCs w:val="18"/>
        </w:rPr>
        <w:t>Й</w:t>
      </w:r>
      <w:r w:rsidR="00F27632" w:rsidRPr="00F36939">
        <w:rPr>
          <w:rFonts w:ascii="Times New Roman" w:hAnsi="Times New Roman" w:cs="Times New Roman"/>
          <w:sz w:val="18"/>
          <w:szCs w:val="18"/>
          <w:lang w:val="en-US"/>
        </w:rPr>
        <w:t xml:space="preserve"> was observed with III-it on II-nd zone </w:t>
      </w:r>
      <w:r w:rsidRPr="00F36939">
        <w:rPr>
          <w:rFonts w:ascii="Times New Roman" w:hAnsi="Times New Roman" w:cs="Times New Roman"/>
          <w:sz w:val="18"/>
          <w:szCs w:val="18"/>
          <w:lang w:val="en-US"/>
        </w:rPr>
        <w:t xml:space="preserve">a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for 3-rd, 5-th - 7 parts with </w:t>
      </w:r>
      <w:r w:rsidR="00F27632" w:rsidRPr="00F36939">
        <w:rPr>
          <w:rFonts w:ascii="Times New Roman" w:hAnsi="Times New Roman" w:cs="Times New Roman"/>
          <w:sz w:val="18"/>
          <w:szCs w:val="18"/>
          <w:lang w:val="en-US"/>
        </w:rPr>
        <w:t xml:space="preserve">III-d zone </w:t>
      </w:r>
      <w:r w:rsidRPr="00F36939">
        <w:rPr>
          <w:rFonts w:ascii="Times New Roman" w:hAnsi="Times New Roman" w:cs="Times New Roman"/>
          <w:sz w:val="18"/>
          <w:szCs w:val="18"/>
          <w:lang w:val="en-US"/>
        </w:rPr>
        <w:t xml:space="preserve">on </w:t>
      </w:r>
      <w:r w:rsidR="00F27632" w:rsidRPr="00F36939">
        <w:rPr>
          <w:rFonts w:ascii="Times New Roman" w:hAnsi="Times New Roman" w:cs="Times New Roman"/>
          <w:sz w:val="18"/>
          <w:szCs w:val="18"/>
          <w:lang w:val="en-US"/>
        </w:rPr>
        <w:t xml:space="preserve">II-nd zone </w:t>
      </w:r>
      <w:r w:rsidRPr="00F36939">
        <w:rPr>
          <w:rFonts w:ascii="Times New Roman" w:hAnsi="Times New Roman" w:cs="Times New Roman"/>
          <w:sz w:val="18"/>
          <w:szCs w:val="18"/>
          <w:lang w:val="en-US"/>
        </w:rPr>
        <w:t xml:space="preserve">a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and for graphemes </w:t>
      </w:r>
      <w:r w:rsidRPr="00F36939">
        <w:rPr>
          <w:rFonts w:ascii="Times New Roman" w:hAnsi="Times New Roman" w:cs="Times New Roman"/>
          <w:sz w:val="18"/>
          <w:szCs w:val="18"/>
        </w:rPr>
        <w:t>Й</w:t>
      </w:r>
      <w:r w:rsidRPr="00F36939">
        <w:rPr>
          <w:rFonts w:ascii="Times New Roman" w:hAnsi="Times New Roman" w:cs="Times New Roman"/>
          <w:sz w:val="18"/>
          <w:szCs w:val="18"/>
          <w:lang w:val="en-US"/>
        </w:rPr>
        <w:t xml:space="preserve"> and - for the novel.</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b/>
          <w:sz w:val="18"/>
          <w:szCs w:val="18"/>
          <w:lang w:val="en-US"/>
        </w:rPr>
      </w:pPr>
      <w:r w:rsidRPr="00F36939">
        <w:rPr>
          <w:rFonts w:ascii="Times New Roman" w:hAnsi="Times New Roman" w:cs="Times New Roman"/>
          <w:b/>
          <w:sz w:val="18"/>
          <w:szCs w:val="18"/>
          <w:lang w:val="en-US"/>
        </w:rPr>
        <w:t>Discussion of results</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For </w:t>
      </w:r>
      <w:r w:rsidR="00F27632" w:rsidRPr="00F36939">
        <w:rPr>
          <w:rFonts w:ascii="Times New Roman" w:hAnsi="Times New Roman" w:cs="Times New Roman"/>
          <w:sz w:val="18"/>
          <w:szCs w:val="18"/>
          <w:lang w:val="en-US"/>
        </w:rPr>
        <w:t xml:space="preserve">I-st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s at equality </w:t>
      </w:r>
      <w:r w:rsidR="00C25799" w:rsidRPr="00F36939">
        <w:rPr>
          <w:rFonts w:ascii="Times New Roman" w:hAnsi="Times New Roman" w:cs="Times New Roman"/>
          <w:sz w:val="18"/>
          <w:szCs w:val="18"/>
          <w:lang w:val="en-US"/>
        </w:rPr>
        <w:t>Gr</w:t>
      </w:r>
      <w:r w:rsidR="006F2F96" w:rsidRPr="00F36939">
        <w:rPr>
          <w:rFonts w:ascii="Times New Roman" w:hAnsi="Times New Roman" w:cs="Times New Roman"/>
          <w:sz w:val="18"/>
          <w:szCs w:val="18"/>
          <w:lang w:val="en-US"/>
        </w:rPr>
        <w:t xml:space="preserve"> A</w:t>
      </w:r>
      <w:r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О</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Е</w:t>
      </w:r>
      <w:r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И</w:t>
      </w:r>
      <w:r w:rsidRPr="00F36939">
        <w:rPr>
          <w:rFonts w:ascii="Times New Roman" w:hAnsi="Times New Roman" w:cs="Times New Roman"/>
          <w:sz w:val="18"/>
          <w:szCs w:val="18"/>
          <w:lang w:val="en-US"/>
        </w:rPr>
        <w:t xml:space="preserve"> in V.G.</w:t>
      </w:r>
      <w:r w:rsidR="008B01B5"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Sorokin's </w:t>
      </w:r>
      <w:r w:rsidR="001A2C7E" w:rsidRPr="00F36939">
        <w:rPr>
          <w:rFonts w:ascii="Times New Roman" w:hAnsi="Times New Roman" w:cs="Times New Roman"/>
          <w:sz w:val="18"/>
          <w:szCs w:val="18"/>
          <w:lang w:val="en-US"/>
        </w:rPr>
        <w:t xml:space="preserve">novels </w:t>
      </w:r>
      <w:r w:rsidRPr="00F36939">
        <w:rPr>
          <w:rFonts w:ascii="Times New Roman" w:hAnsi="Times New Roman" w:cs="Times New Roman"/>
          <w:sz w:val="18"/>
          <w:szCs w:val="18"/>
          <w:lang w:val="en-US"/>
        </w:rPr>
        <w:t xml:space="preserve">(tab. </w:t>
      </w:r>
      <w:r w:rsidR="0019269B" w:rsidRPr="00F36939">
        <w:rPr>
          <w:rFonts w:ascii="Times New Roman" w:hAnsi="Times New Roman" w:cs="Times New Roman"/>
          <w:sz w:val="18"/>
          <w:szCs w:val="18"/>
          <w:lang w:val="en-US"/>
        </w:rPr>
        <w:t>2</w:t>
      </w:r>
      <w:r w:rsidRPr="00F36939">
        <w:rPr>
          <w:rFonts w:ascii="Times New Roman" w:hAnsi="Times New Roman" w:cs="Times New Roman"/>
          <w:sz w:val="18"/>
          <w:szCs w:val="18"/>
          <w:lang w:val="en-US"/>
        </w:rPr>
        <w:t xml:space="preserve">) presence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Р</w:t>
      </w:r>
      <w:r w:rsidRPr="00F36939">
        <w:rPr>
          <w:rFonts w:ascii="Times New Roman" w:hAnsi="Times New Roman" w:cs="Times New Roman"/>
          <w:sz w:val="18"/>
          <w:szCs w:val="18"/>
          <w:lang w:val="en-US"/>
        </w:rPr>
        <w:t xml:space="preserve"> is marked; </w:t>
      </w:r>
      <w:r w:rsidRPr="00F36939">
        <w:rPr>
          <w:rFonts w:ascii="Times New Roman" w:hAnsi="Times New Roman" w:cs="Times New Roman"/>
          <w:sz w:val="18"/>
          <w:szCs w:val="18"/>
        </w:rPr>
        <w:t>Р</w:t>
      </w:r>
      <w:r w:rsidRPr="00F36939">
        <w:rPr>
          <w:rFonts w:ascii="Times New Roman" w:hAnsi="Times New Roman" w:cs="Times New Roman"/>
          <w:sz w:val="18"/>
          <w:szCs w:val="18"/>
          <w:lang w:val="en-US"/>
        </w:rPr>
        <w:t xml:space="preserve"> and </w:t>
      </w:r>
      <w:r w:rsidRPr="00F36939">
        <w:rPr>
          <w:rFonts w:ascii="Times New Roman" w:hAnsi="Times New Roman" w:cs="Times New Roman"/>
          <w:sz w:val="18"/>
          <w:szCs w:val="18"/>
        </w:rPr>
        <w:t>Р</w:t>
      </w:r>
      <w:r w:rsidR="006F2F96"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С</w:t>
      </w:r>
      <w:r w:rsidRPr="00F36939">
        <w:rPr>
          <w:rFonts w:ascii="Times New Roman" w:hAnsi="Times New Roman" w:cs="Times New Roman"/>
          <w:sz w:val="18"/>
          <w:szCs w:val="18"/>
          <w:lang w:val="en-US"/>
        </w:rPr>
        <w:t xml:space="preserve"> right after </w:t>
      </w:r>
      <w:r w:rsidR="00C25799" w:rsidRPr="00F36939">
        <w:rPr>
          <w:rFonts w:ascii="Times New Roman" w:hAnsi="Times New Roman" w:cs="Times New Roman"/>
          <w:sz w:val="18"/>
          <w:szCs w:val="18"/>
          <w:lang w:val="en-US"/>
        </w:rPr>
        <w:t>Gr</w:t>
      </w:r>
      <w:r w:rsidR="006F2F96" w:rsidRPr="00F36939">
        <w:rPr>
          <w:rFonts w:ascii="Times New Roman" w:hAnsi="Times New Roman" w:cs="Times New Roman"/>
          <w:sz w:val="18"/>
          <w:szCs w:val="18"/>
          <w:lang w:val="en-US"/>
        </w:rPr>
        <w:t xml:space="preserve"> A, </w:t>
      </w:r>
      <w:r w:rsidR="006F2F96" w:rsidRPr="00F36939">
        <w:rPr>
          <w:rFonts w:ascii="Times New Roman" w:hAnsi="Times New Roman" w:cs="Times New Roman"/>
          <w:sz w:val="18"/>
          <w:szCs w:val="18"/>
        </w:rPr>
        <w:t>О</w:t>
      </w:r>
      <w:r w:rsidR="006F2F96"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Е</w:t>
      </w:r>
      <w:r w:rsidR="006F2F96"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И</w:t>
      </w:r>
      <w:r w:rsidRPr="00F36939">
        <w:rPr>
          <w:rFonts w:ascii="Times New Roman" w:hAnsi="Times New Roman" w:cs="Times New Roman"/>
          <w:sz w:val="18"/>
          <w:szCs w:val="18"/>
          <w:lang w:val="en-US"/>
        </w:rPr>
        <w:t>, that distinguishes the modern Russian novel from the classical Russian novel of XIX century.</w:t>
      </w:r>
    </w:p>
    <w:p w:rsidR="0019269B" w:rsidRPr="00F36939" w:rsidRDefault="008B01B5" w:rsidP="00F148B5">
      <w:pPr>
        <w:autoSpaceDE w:val="0"/>
        <w:autoSpaceDN w:val="0"/>
        <w:adjustRightInd w:val="0"/>
        <w:spacing w:line="240" w:lineRule="auto"/>
        <w:ind w:left="0" w:right="0" w:firstLine="0"/>
        <w:rPr>
          <w:rFonts w:ascii="Times New Roman" w:hAnsi="Times New Roman" w:cs="Times New Roman"/>
          <w:sz w:val="18"/>
          <w:szCs w:val="18"/>
        </w:rPr>
      </w:pPr>
      <w:r w:rsidRPr="00F36939">
        <w:rPr>
          <w:rFonts w:ascii="Times New Roman" w:hAnsi="Times New Roman" w:cs="Times New Roman"/>
          <w:sz w:val="18"/>
          <w:szCs w:val="18"/>
          <w:lang w:val="en-US"/>
        </w:rPr>
        <w:t>Table 2</w:t>
      </w:r>
    </w:p>
    <w:p w:rsidR="0019269B" w:rsidRPr="00F36939" w:rsidRDefault="0019269B" w:rsidP="00F148B5">
      <w:pPr>
        <w:ind w:hanging="62"/>
        <w:rPr>
          <w:rFonts w:ascii="Times New Roman" w:hAnsi="Times New Roman" w:cs="Times New Roman"/>
          <w:b/>
          <w:sz w:val="18"/>
          <w:szCs w:val="18"/>
          <w:lang w:val="en-US"/>
        </w:rPr>
      </w:pPr>
      <w:r w:rsidRPr="00F36939">
        <w:rPr>
          <w:rFonts w:ascii="Times New Roman" w:hAnsi="Times New Roman" w:cs="Times New Roman"/>
          <w:sz w:val="18"/>
          <w:szCs w:val="18"/>
          <w:lang w:val="en-US"/>
        </w:rPr>
        <w:t xml:space="preserve">Distributions of graphemes on the basis of natural logarithms of their cumulative number and </w:t>
      </w:r>
      <w:r w:rsidR="006F2F96" w:rsidRPr="00F36939">
        <w:rPr>
          <w:rFonts w:ascii="Times New Roman" w:hAnsi="Times New Roman" w:cs="Times New Roman"/>
          <w:sz w:val="18"/>
          <w:szCs w:val="18"/>
          <w:lang w:val="en-US"/>
        </w:rPr>
        <w:t>percentage</w:t>
      </w:r>
      <w:r w:rsidRPr="00F36939">
        <w:rPr>
          <w:rFonts w:ascii="Times New Roman" w:hAnsi="Times New Roman" w:cs="Times New Roman"/>
          <w:sz w:val="18"/>
          <w:szCs w:val="18"/>
          <w:lang w:val="en-US"/>
        </w:rPr>
        <w:t xml:space="preserve"> on three non-uniform zones in V.G. Sorokin's novels</w:t>
      </w:r>
    </w:p>
    <w:tbl>
      <w:tblPr>
        <w:tblStyle w:val="aa"/>
        <w:tblW w:w="8930" w:type="dxa"/>
        <w:tblInd w:w="392" w:type="dxa"/>
        <w:tblLayout w:type="fixed"/>
        <w:tblLook w:val="04A0"/>
      </w:tblPr>
      <w:tblGrid>
        <w:gridCol w:w="1843"/>
        <w:gridCol w:w="1559"/>
        <w:gridCol w:w="3685"/>
        <w:gridCol w:w="1843"/>
      </w:tblGrid>
      <w:tr w:rsidR="0019269B" w:rsidRPr="00F36939" w:rsidTr="0019269B">
        <w:tc>
          <w:tcPr>
            <w:tcW w:w="1843" w:type="dxa"/>
            <w:vMerge w:val="restart"/>
          </w:tcPr>
          <w:p w:rsidR="0019269B" w:rsidRPr="00F36939" w:rsidRDefault="0019269B"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bCs/>
                <w:sz w:val="18"/>
                <w:szCs w:val="18"/>
                <w:lang w:val="en-US"/>
              </w:rPr>
              <w:t>Text</w:t>
            </w:r>
          </w:p>
        </w:tc>
        <w:tc>
          <w:tcPr>
            <w:tcW w:w="7087" w:type="dxa"/>
            <w:gridSpan w:val="3"/>
          </w:tcPr>
          <w:p w:rsidR="0019269B" w:rsidRPr="00F36939" w:rsidRDefault="0019269B" w:rsidP="006F0051">
            <w:pPr>
              <w:ind w:left="0" w:firstLine="0"/>
              <w:jc w:val="center"/>
              <w:rPr>
                <w:rFonts w:ascii="Times New Roman" w:hAnsi="Times New Roman" w:cs="Times New Roman"/>
                <w:b/>
                <w:sz w:val="18"/>
                <w:szCs w:val="18"/>
                <w:lang w:val="en-US"/>
              </w:rPr>
            </w:pPr>
            <w:r w:rsidRPr="00F36939">
              <w:rPr>
                <w:rFonts w:ascii="Times New Roman" w:hAnsi="Times New Roman" w:cs="Times New Roman"/>
                <w:sz w:val="18"/>
                <w:szCs w:val="18"/>
                <w:lang w:val="en-US"/>
              </w:rPr>
              <w:t>Distributions of graphemes on the basis of natural logarithms on three non-uniform zones</w:t>
            </w:r>
          </w:p>
        </w:tc>
      </w:tr>
      <w:tr w:rsidR="0019269B" w:rsidRPr="00F36939" w:rsidTr="0019269B">
        <w:tc>
          <w:tcPr>
            <w:tcW w:w="1843" w:type="dxa"/>
            <w:vMerge/>
          </w:tcPr>
          <w:p w:rsidR="0019269B" w:rsidRPr="00F36939" w:rsidRDefault="0019269B" w:rsidP="00F148B5">
            <w:pPr>
              <w:ind w:left="0" w:firstLine="0"/>
              <w:rPr>
                <w:rFonts w:ascii="Times New Roman" w:hAnsi="Times New Roman" w:cs="Times New Roman"/>
                <w:b/>
                <w:sz w:val="18"/>
                <w:szCs w:val="18"/>
                <w:lang w:val="en-US"/>
              </w:rPr>
            </w:pPr>
          </w:p>
        </w:tc>
        <w:tc>
          <w:tcPr>
            <w:tcW w:w="1559" w:type="dxa"/>
          </w:tcPr>
          <w:p w:rsidR="0019269B" w:rsidRPr="00F36939" w:rsidRDefault="0019269B" w:rsidP="006F0051">
            <w:pPr>
              <w:ind w:left="0" w:firstLine="0"/>
              <w:jc w:val="center"/>
              <w:rPr>
                <w:rFonts w:ascii="Times New Roman" w:hAnsi="Times New Roman" w:cs="Times New Roman"/>
                <w:bCs/>
                <w:sz w:val="18"/>
                <w:szCs w:val="18"/>
              </w:rPr>
            </w:pPr>
            <w:r w:rsidRPr="00F36939">
              <w:rPr>
                <w:rFonts w:ascii="Times New Roman" w:hAnsi="Times New Roman" w:cs="Times New Roman"/>
                <w:sz w:val="18"/>
                <w:szCs w:val="18"/>
                <w:lang w:val="en-US"/>
              </w:rPr>
              <w:t>I-st zone</w:t>
            </w:r>
          </w:p>
        </w:tc>
        <w:tc>
          <w:tcPr>
            <w:tcW w:w="3685" w:type="dxa"/>
          </w:tcPr>
          <w:p w:rsidR="0019269B" w:rsidRPr="00F36939" w:rsidRDefault="0019269B"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sz w:val="18"/>
                <w:szCs w:val="18"/>
                <w:lang w:val="en-US"/>
              </w:rPr>
              <w:t>II</w:t>
            </w:r>
            <w:r w:rsidRPr="00F36939">
              <w:rPr>
                <w:rFonts w:ascii="Times New Roman" w:hAnsi="Times New Roman" w:cs="Times New Roman"/>
                <w:sz w:val="18"/>
                <w:szCs w:val="18"/>
              </w:rPr>
              <w:t>-</w:t>
            </w:r>
            <w:r w:rsidRPr="00F36939">
              <w:rPr>
                <w:rFonts w:ascii="Times New Roman" w:hAnsi="Times New Roman" w:cs="Times New Roman"/>
                <w:sz w:val="18"/>
                <w:szCs w:val="18"/>
                <w:lang w:val="en-US"/>
              </w:rPr>
              <w:t>nd</w:t>
            </w:r>
            <w:r w:rsidRPr="00F36939">
              <w:rPr>
                <w:rFonts w:ascii="Times New Roman" w:hAnsi="Times New Roman" w:cs="Times New Roman"/>
                <w:sz w:val="18"/>
                <w:szCs w:val="18"/>
              </w:rPr>
              <w:t xml:space="preserve"> </w:t>
            </w:r>
            <w:r w:rsidRPr="00F36939">
              <w:rPr>
                <w:rFonts w:ascii="Times New Roman" w:hAnsi="Times New Roman" w:cs="Times New Roman"/>
                <w:sz w:val="18"/>
                <w:szCs w:val="18"/>
                <w:lang w:val="en-US"/>
              </w:rPr>
              <w:t>zone</w:t>
            </w:r>
          </w:p>
        </w:tc>
        <w:tc>
          <w:tcPr>
            <w:tcW w:w="1843" w:type="dxa"/>
          </w:tcPr>
          <w:p w:rsidR="0019269B" w:rsidRPr="00F36939" w:rsidRDefault="0019269B" w:rsidP="006F0051">
            <w:pPr>
              <w:ind w:left="0" w:firstLine="0"/>
              <w:jc w:val="center"/>
              <w:rPr>
                <w:rFonts w:ascii="Times New Roman" w:hAnsi="Times New Roman" w:cs="Times New Roman"/>
                <w:bCs/>
                <w:sz w:val="18"/>
                <w:szCs w:val="18"/>
                <w:lang w:val="en-US"/>
              </w:rPr>
            </w:pPr>
            <w:r w:rsidRPr="00F36939">
              <w:rPr>
                <w:rFonts w:ascii="Times New Roman" w:hAnsi="Times New Roman" w:cs="Times New Roman"/>
                <w:sz w:val="18"/>
                <w:szCs w:val="18"/>
                <w:lang w:val="en-US"/>
              </w:rPr>
              <w:t>III-d zone</w:t>
            </w:r>
          </w:p>
        </w:tc>
      </w:tr>
      <w:tr w:rsidR="0019269B" w:rsidRPr="00F36939" w:rsidTr="0019269B">
        <w:tc>
          <w:tcPr>
            <w:tcW w:w="1843" w:type="dxa"/>
          </w:tcPr>
          <w:p w:rsidR="0019269B" w:rsidRPr="00F36939" w:rsidRDefault="0019269B" w:rsidP="00F148B5">
            <w:pPr>
              <w:ind w:lef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"Day Oprichniks"</w:t>
            </w:r>
          </w:p>
        </w:tc>
        <w:tc>
          <w:tcPr>
            <w:tcW w:w="1559"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А,О,Е,И,Т,Н,Р</w:t>
            </w:r>
          </w:p>
        </w:tc>
        <w:tc>
          <w:tcPr>
            <w:tcW w:w="3685"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eastAsia="Times New Roman" w:hAnsi="Times New Roman" w:cs="Times New Roman"/>
                <w:color w:val="000000"/>
                <w:sz w:val="18"/>
                <w:szCs w:val="18"/>
                <w:lang w:eastAsia="ru-RU"/>
              </w:rPr>
              <w:t>С,Л,В,К,П,М,У,Д,Ы,Я,Б,З,Ь,Г,Й,Ч,Ю,Х</w:t>
            </w:r>
          </w:p>
        </w:tc>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Ж,Ш,Ц,Щ,Ф,Э,Ъ,Ё</w:t>
            </w:r>
          </w:p>
        </w:tc>
      </w:tr>
      <w:tr w:rsidR="0019269B" w:rsidRPr="00F36939" w:rsidTr="0019269B">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w:t>
            </w:r>
          </w:p>
        </w:tc>
        <w:tc>
          <w:tcPr>
            <w:tcW w:w="1559"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А,О,Е,И,Т,Н,Р</w:t>
            </w:r>
          </w:p>
        </w:tc>
        <w:tc>
          <w:tcPr>
            <w:tcW w:w="3685"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С,Л,В,К,П,М,У,Д,Ы,Я,Б,З,Ь,Г,Й,Ч,Ю,Х,Ж</w:t>
            </w:r>
          </w:p>
        </w:tc>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Ш,Ц,Щ,Ф,Э,Ъ,Ё</w:t>
            </w:r>
          </w:p>
        </w:tc>
      </w:tr>
      <w:tr w:rsidR="0019269B" w:rsidRPr="00F36939" w:rsidTr="0019269B">
        <w:tc>
          <w:tcPr>
            <w:tcW w:w="1843" w:type="dxa"/>
          </w:tcPr>
          <w:p w:rsidR="0019269B" w:rsidRPr="00F36939" w:rsidRDefault="0019269B" w:rsidP="00F148B5">
            <w:pPr>
              <w:ind w:left="0" w:firstLine="0"/>
              <w:rPr>
                <w:rFonts w:ascii="Times New Roman" w:hAnsi="Times New Roman" w:cs="Times New Roman"/>
                <w:sz w:val="18"/>
                <w:szCs w:val="18"/>
                <w:lang w:val="en-US"/>
              </w:rPr>
            </w:pPr>
            <w:r w:rsidRPr="00F36939">
              <w:rPr>
                <w:rFonts w:ascii="Times New Roman" w:hAnsi="Times New Roman" w:cs="Times New Roman"/>
                <w:sz w:val="18"/>
                <w:szCs w:val="18"/>
              </w:rPr>
              <w:t>"</w:t>
            </w:r>
            <w:r w:rsidRPr="00F36939">
              <w:rPr>
                <w:rFonts w:ascii="Times New Roman" w:hAnsi="Times New Roman" w:cs="Times New Roman"/>
                <w:sz w:val="18"/>
                <w:szCs w:val="18"/>
                <w:lang w:val="en-US"/>
              </w:rPr>
              <w:t>Blue bacon</w:t>
            </w:r>
            <w:r w:rsidRPr="00F36939">
              <w:rPr>
                <w:rFonts w:ascii="Times New Roman" w:hAnsi="Times New Roman" w:cs="Times New Roman"/>
                <w:sz w:val="18"/>
                <w:szCs w:val="18"/>
              </w:rPr>
              <w:t>"</w:t>
            </w:r>
          </w:p>
        </w:tc>
        <w:tc>
          <w:tcPr>
            <w:tcW w:w="1559"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А,О,Е,И,Н,Р</w:t>
            </w:r>
          </w:p>
        </w:tc>
        <w:tc>
          <w:tcPr>
            <w:tcW w:w="3685"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С,Л,Т,Ы,П,К,М,У,Д,В,Я,Ь,З,Б,Г,Й,Ч,Х,Ш</w:t>
            </w:r>
          </w:p>
        </w:tc>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Ж,Ю,Щ,Ц,Ф,Э,Ъ,Ё</w:t>
            </w:r>
          </w:p>
        </w:tc>
      </w:tr>
      <w:tr w:rsidR="0019269B" w:rsidRPr="00F36939" w:rsidTr="0019269B">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w:t>
            </w:r>
          </w:p>
        </w:tc>
        <w:tc>
          <w:tcPr>
            <w:tcW w:w="1559"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А,О,Е,И,Н,Р,С</w:t>
            </w:r>
          </w:p>
        </w:tc>
        <w:tc>
          <w:tcPr>
            <w:tcW w:w="3685"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eastAsia="Times New Roman" w:hAnsi="Times New Roman" w:cs="Times New Roman"/>
                <w:color w:val="000000"/>
                <w:sz w:val="18"/>
                <w:szCs w:val="18"/>
                <w:lang w:eastAsia="ru-RU"/>
              </w:rPr>
              <w:t>Л,Т,Ы,П,К,М,</w:t>
            </w:r>
            <w:r w:rsidRPr="00F36939">
              <w:rPr>
                <w:rFonts w:ascii="Times New Roman" w:eastAsia="Times New Roman" w:hAnsi="Times New Roman" w:cs="Times New Roman"/>
                <w:bCs/>
                <w:color w:val="000000"/>
                <w:sz w:val="18"/>
                <w:szCs w:val="18"/>
                <w:lang w:eastAsia="ru-RU"/>
              </w:rPr>
              <w:t>У,</w:t>
            </w:r>
            <w:r w:rsidRPr="00F36939">
              <w:rPr>
                <w:rFonts w:ascii="Times New Roman" w:eastAsia="Times New Roman" w:hAnsi="Times New Roman" w:cs="Times New Roman"/>
                <w:color w:val="000000"/>
                <w:sz w:val="18"/>
                <w:szCs w:val="18"/>
                <w:lang w:eastAsia="ru-RU"/>
              </w:rPr>
              <w:t>Д,В,Я,Ь,З,Б,Г,</w:t>
            </w:r>
            <w:r w:rsidRPr="00F36939">
              <w:rPr>
                <w:rFonts w:ascii="Times New Roman" w:eastAsia="Times New Roman" w:hAnsi="Times New Roman" w:cs="Times New Roman"/>
                <w:bCs/>
                <w:color w:val="000000"/>
                <w:sz w:val="18"/>
                <w:szCs w:val="18"/>
                <w:lang w:eastAsia="ru-RU"/>
              </w:rPr>
              <w:t>Й,</w:t>
            </w:r>
            <w:r w:rsidRPr="00F36939">
              <w:rPr>
                <w:rFonts w:ascii="Times New Roman" w:eastAsia="Times New Roman" w:hAnsi="Times New Roman" w:cs="Times New Roman"/>
                <w:color w:val="000000"/>
                <w:sz w:val="18"/>
                <w:szCs w:val="18"/>
                <w:lang w:eastAsia="ru-RU"/>
              </w:rPr>
              <w:t>Ч,Х,Ш,Ж</w:t>
            </w:r>
          </w:p>
        </w:tc>
        <w:tc>
          <w:tcPr>
            <w:tcW w:w="1843" w:type="dxa"/>
          </w:tcPr>
          <w:p w:rsidR="0019269B" w:rsidRPr="00F36939" w:rsidRDefault="0019269B" w:rsidP="00F148B5">
            <w:pPr>
              <w:ind w:left="0" w:firstLine="0"/>
              <w:rPr>
                <w:rFonts w:ascii="Times New Roman" w:hAnsi="Times New Roman" w:cs="Times New Roman"/>
                <w:sz w:val="18"/>
                <w:szCs w:val="18"/>
              </w:rPr>
            </w:pPr>
            <w:r w:rsidRPr="00F36939">
              <w:rPr>
                <w:rFonts w:ascii="Times New Roman" w:hAnsi="Times New Roman" w:cs="Times New Roman"/>
                <w:sz w:val="18"/>
                <w:szCs w:val="18"/>
              </w:rPr>
              <w:t>Ю,Щ,Ц,Ф,Э,Ъ,Ё</w:t>
            </w:r>
          </w:p>
        </w:tc>
      </w:tr>
    </w:tbl>
    <w:p w:rsidR="0019269B" w:rsidRPr="00F36939" w:rsidRDefault="0019269B" w:rsidP="00F148B5">
      <w:pPr>
        <w:autoSpaceDE w:val="0"/>
        <w:autoSpaceDN w:val="0"/>
        <w:adjustRightInd w:val="0"/>
        <w:spacing w:line="240" w:lineRule="auto"/>
        <w:ind w:left="0" w:right="0" w:firstLine="0"/>
        <w:rPr>
          <w:rFonts w:ascii="Times New Roman" w:hAnsi="Times New Roman" w:cs="Times New Roman"/>
          <w:sz w:val="18"/>
          <w:szCs w:val="18"/>
        </w:rPr>
      </w:pPr>
    </w:p>
    <w:p w:rsidR="00F27632" w:rsidRPr="00F36939" w:rsidRDefault="00F27632" w:rsidP="00F148B5">
      <w:pPr>
        <w:autoSpaceDE w:val="0"/>
        <w:autoSpaceDN w:val="0"/>
        <w:adjustRightInd w:val="0"/>
        <w:spacing w:line="240" w:lineRule="auto"/>
        <w:ind w:left="0" w:right="0" w:firstLine="0"/>
        <w:rPr>
          <w:rFonts w:ascii="Times New Roman" w:hAnsi="Times New Roman" w:cs="Times New Roman"/>
          <w:sz w:val="18"/>
          <w:szCs w:val="18"/>
        </w:rPr>
      </w:pP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For </w:t>
      </w:r>
      <w:r w:rsidR="006F2F96" w:rsidRPr="00F36939">
        <w:rPr>
          <w:rFonts w:ascii="Times New Roman" w:hAnsi="Times New Roman" w:cs="Times New Roman"/>
          <w:sz w:val="18"/>
          <w:szCs w:val="18"/>
          <w:lang w:val="en-US"/>
        </w:rPr>
        <w:t>II-nd</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s presence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Р</w:t>
      </w:r>
      <w:r w:rsidRPr="00F36939">
        <w:rPr>
          <w:rFonts w:ascii="Times New Roman" w:hAnsi="Times New Roman" w:cs="Times New Roman"/>
          <w:sz w:val="18"/>
          <w:szCs w:val="18"/>
          <w:lang w:val="en-US"/>
        </w:rPr>
        <w:t xml:space="preserve"> is observed for first two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in L.N.</w:t>
      </w:r>
      <w:r w:rsidR="006F2F96" w:rsidRPr="00F36939">
        <w:rPr>
          <w:rFonts w:ascii="Times New Roman" w:hAnsi="Times New Roman" w:cs="Times New Roman"/>
          <w:sz w:val="18"/>
          <w:szCs w:val="18"/>
          <w:lang w:val="en-US"/>
        </w:rPr>
        <w:t xml:space="preserve"> Tolstoy's </w:t>
      </w:r>
      <w:r w:rsidRPr="00F36939">
        <w:rPr>
          <w:rFonts w:ascii="Times New Roman" w:hAnsi="Times New Roman" w:cs="Times New Roman"/>
          <w:sz w:val="18"/>
          <w:szCs w:val="18"/>
          <w:lang w:val="en-US"/>
        </w:rPr>
        <w:t xml:space="preserve"> novel "Anna Karenina" of the natural logarithm cumulative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since the greatest size;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and for their pe</w:t>
      </w:r>
      <w:r w:rsidR="001A2C7E">
        <w:rPr>
          <w:rFonts w:ascii="Times New Roman" w:hAnsi="Times New Roman" w:cs="Times New Roman"/>
          <w:sz w:val="18"/>
          <w:szCs w:val="18"/>
          <w:lang w:val="en-US"/>
        </w:rPr>
        <w:t>rcentage</w:t>
      </w:r>
      <w:r w:rsidR="00F81E79" w:rsidRPr="00F81E79">
        <w:rPr>
          <w:rFonts w:ascii="Times New Roman" w:hAnsi="Times New Roman" w:cs="Times New Roman"/>
          <w:sz w:val="18"/>
          <w:szCs w:val="18"/>
          <w:lang w:val="en-US"/>
        </w:rPr>
        <w:t xml:space="preserve"> </w:t>
      </w:r>
      <w:r w:rsidR="00F81E79">
        <w:rPr>
          <w:rFonts w:ascii="Times New Roman" w:hAnsi="Times New Roman" w:cs="Times New Roman"/>
          <w:sz w:val="18"/>
          <w:szCs w:val="18"/>
          <w:lang w:val="en-US"/>
        </w:rPr>
        <w:t>contents</w:t>
      </w:r>
      <w:r w:rsidRPr="00F36939">
        <w:rPr>
          <w:rFonts w:ascii="Times New Roman" w:hAnsi="Times New Roman" w:cs="Times New Roman"/>
          <w:sz w:val="18"/>
          <w:szCs w:val="18"/>
          <w:lang w:val="en-US"/>
        </w:rPr>
        <w:t xml:space="preserve"> - </w:t>
      </w:r>
      <w:r w:rsidRPr="00F36939">
        <w:rPr>
          <w:rFonts w:ascii="Times New Roman" w:hAnsi="Times New Roman" w:cs="Times New Roman"/>
          <w:sz w:val="18"/>
          <w:szCs w:val="18"/>
        </w:rPr>
        <w:t>Р</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xml:space="preserve"> and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Р</w:t>
      </w:r>
      <w:r w:rsidRPr="00F36939">
        <w:rPr>
          <w:rFonts w:ascii="Times New Roman" w:hAnsi="Times New Roman" w:cs="Times New Roman"/>
          <w:sz w:val="18"/>
          <w:szCs w:val="18"/>
          <w:lang w:val="en-US"/>
        </w:rPr>
        <w:t>, for G.V.</w:t>
      </w:r>
      <w:r w:rsidR="006F2F96"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Sorokin's novels -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accordingly, </w:t>
      </w:r>
      <w:r w:rsidR="006F2F96" w:rsidRPr="00F36939">
        <w:rPr>
          <w:rFonts w:ascii="Times New Roman" w:hAnsi="Times New Roman" w:cs="Times New Roman"/>
          <w:sz w:val="18"/>
          <w:szCs w:val="18"/>
        </w:rPr>
        <w:t>С</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xml:space="preserve"> and </w:t>
      </w:r>
      <w:r w:rsidR="006F2F96" w:rsidRPr="00F36939">
        <w:rPr>
          <w:rFonts w:ascii="Times New Roman" w:hAnsi="Times New Roman" w:cs="Times New Roman"/>
          <w:sz w:val="18"/>
          <w:szCs w:val="18"/>
        </w:rPr>
        <w:t>С</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Л</w:t>
      </w:r>
      <w:r w:rsidR="00F148B5"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that specifies difference of the modern Russian novel from the classical Russian novel of XIX century. </w:t>
      </w:r>
    </w:p>
    <w:p w:rsidR="003D5311" w:rsidRPr="00F36939" w:rsidRDefault="003D5311" w:rsidP="00F148B5">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For III-</w:t>
      </w:r>
      <w:r w:rsidR="006F2F96" w:rsidRPr="00F36939">
        <w:rPr>
          <w:rFonts w:ascii="Times New Roman" w:hAnsi="Times New Roman" w:cs="Times New Roman"/>
          <w:sz w:val="18"/>
          <w:szCs w:val="18"/>
          <w:lang w:val="en-US"/>
        </w:rPr>
        <w:t>d</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s distinction of two initial and final </w:t>
      </w:r>
      <w:r w:rsidR="00C25799" w:rsidRPr="00F36939">
        <w:rPr>
          <w:rFonts w:ascii="Times New Roman" w:hAnsi="Times New Roman" w:cs="Times New Roman"/>
          <w:sz w:val="18"/>
          <w:szCs w:val="18"/>
          <w:lang w:val="en-US"/>
        </w:rPr>
        <w:t>Gr</w:t>
      </w:r>
      <w:r w:rsidRPr="00F36939">
        <w:rPr>
          <w:rFonts w:ascii="Times New Roman" w:hAnsi="Times New Roman" w:cs="Times New Roman"/>
          <w:sz w:val="18"/>
          <w:szCs w:val="18"/>
          <w:lang w:val="en-US"/>
        </w:rPr>
        <w:t xml:space="preserve"> is especially precisely observed. For L.N.</w:t>
      </w:r>
      <w:r w:rsidR="006F2F96" w:rsidRPr="00F36939">
        <w:rPr>
          <w:rFonts w:ascii="Times New Roman" w:hAnsi="Times New Roman" w:cs="Times New Roman"/>
          <w:sz w:val="18"/>
          <w:szCs w:val="18"/>
          <w:lang w:val="en-US"/>
        </w:rPr>
        <w:t xml:space="preserve"> </w:t>
      </w:r>
      <w:r w:rsidR="008B01B5" w:rsidRPr="00F36939">
        <w:rPr>
          <w:rFonts w:ascii="Times New Roman" w:hAnsi="Times New Roman" w:cs="Times New Roman"/>
          <w:sz w:val="18"/>
          <w:szCs w:val="18"/>
          <w:lang w:val="en-US"/>
        </w:rPr>
        <w:t>Tolstoy’s</w:t>
      </w:r>
      <w:r w:rsidRPr="00F36939">
        <w:rPr>
          <w:rFonts w:ascii="Times New Roman" w:hAnsi="Times New Roman" w:cs="Times New Roman"/>
          <w:sz w:val="18"/>
          <w:szCs w:val="18"/>
          <w:lang w:val="en-US"/>
        </w:rPr>
        <w:t xml:space="preserve"> novel they make </w:t>
      </w:r>
      <w:r w:rsidRPr="00F36939">
        <w:rPr>
          <w:rFonts w:ascii="Times New Roman" w:hAnsi="Times New Roman" w:cs="Times New Roman"/>
          <w:sz w:val="18"/>
          <w:szCs w:val="18"/>
        </w:rPr>
        <w:t>Й</w:t>
      </w:r>
      <w:r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Ж</w:t>
      </w:r>
      <w:r w:rsidR="006F2F96"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and </w:t>
      </w:r>
      <w:r w:rsidRPr="00F36939">
        <w:rPr>
          <w:rFonts w:ascii="Times New Roman" w:hAnsi="Times New Roman" w:cs="Times New Roman"/>
          <w:sz w:val="18"/>
          <w:szCs w:val="18"/>
        </w:rPr>
        <w:t>Ю</w:t>
      </w:r>
      <w:r w:rsidRPr="00F36939">
        <w:rPr>
          <w:rFonts w:ascii="Times New Roman" w:hAnsi="Times New Roman" w:cs="Times New Roman"/>
          <w:sz w:val="18"/>
          <w:szCs w:val="18"/>
          <w:lang w:val="en-US"/>
        </w:rPr>
        <w:t xml:space="preserve">, X; </w:t>
      </w:r>
      <w:r w:rsidRPr="00F36939">
        <w:rPr>
          <w:rFonts w:ascii="Times New Roman" w:hAnsi="Times New Roman" w:cs="Times New Roman"/>
          <w:sz w:val="18"/>
          <w:szCs w:val="18"/>
        </w:rPr>
        <w:t>Ф</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and </w:t>
      </w:r>
      <w:r w:rsidRPr="00F36939">
        <w:rPr>
          <w:rFonts w:ascii="Times New Roman" w:hAnsi="Times New Roman" w:cs="Times New Roman"/>
          <w:sz w:val="18"/>
          <w:szCs w:val="18"/>
        </w:rPr>
        <w:t>Э</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and for V.G.</w:t>
      </w:r>
      <w:r w:rsidR="008B01B5"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lang w:val="en-US"/>
        </w:rPr>
        <w:t xml:space="preserve">Sorokin's </w:t>
      </w:r>
      <w:r w:rsidR="008B01B5" w:rsidRPr="00F36939">
        <w:rPr>
          <w:rFonts w:ascii="Times New Roman" w:hAnsi="Times New Roman" w:cs="Times New Roman"/>
          <w:sz w:val="18"/>
          <w:szCs w:val="18"/>
          <w:lang w:val="en-US"/>
        </w:rPr>
        <w:t>novels -</w:t>
      </w:r>
      <w:r w:rsidR="006F2F96" w:rsidRPr="00F36939">
        <w:rPr>
          <w:rFonts w:ascii="Times New Roman" w:hAnsi="Times New Roman" w:cs="Times New Roman"/>
          <w:sz w:val="18"/>
          <w:szCs w:val="18"/>
          <w:lang w:val="en-US"/>
        </w:rPr>
        <w:t xml:space="preserve"> </w:t>
      </w:r>
      <w:r w:rsidR="006F2F96" w:rsidRPr="00F36939">
        <w:rPr>
          <w:rFonts w:ascii="Times New Roman" w:hAnsi="Times New Roman" w:cs="Times New Roman"/>
          <w:sz w:val="18"/>
          <w:szCs w:val="18"/>
        </w:rPr>
        <w:t>Ж</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Ш</w:t>
      </w:r>
      <w:r w:rsidRPr="00F36939">
        <w:rPr>
          <w:rFonts w:ascii="Times New Roman" w:hAnsi="Times New Roman" w:cs="Times New Roman"/>
          <w:sz w:val="18"/>
          <w:szCs w:val="18"/>
          <w:lang w:val="en-US"/>
        </w:rPr>
        <w:t xml:space="preserve"> and, </w:t>
      </w:r>
      <w:r w:rsidR="006F2F96" w:rsidRPr="00F36939">
        <w:rPr>
          <w:rFonts w:ascii="Times New Roman" w:hAnsi="Times New Roman" w:cs="Times New Roman"/>
          <w:sz w:val="18"/>
          <w:szCs w:val="18"/>
        </w:rPr>
        <w:t>Ж</w:t>
      </w:r>
      <w:r w:rsidR="006F2F96"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Ю</w:t>
      </w:r>
      <w:r w:rsidRPr="00F36939">
        <w:rPr>
          <w:rFonts w:ascii="Times New Roman" w:hAnsi="Times New Roman" w:cs="Times New Roman"/>
          <w:sz w:val="18"/>
          <w:szCs w:val="18"/>
          <w:lang w:val="en-US"/>
        </w:rPr>
        <w:t xml:space="preserve">; and in all cases </w:t>
      </w:r>
      <w:r w:rsidRPr="00F36939">
        <w:rPr>
          <w:rFonts w:ascii="Times New Roman" w:hAnsi="Times New Roman" w:cs="Times New Roman"/>
          <w:sz w:val="18"/>
          <w:szCs w:val="18"/>
        </w:rPr>
        <w:t>Ъ</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Ё</w:t>
      </w:r>
      <w:r w:rsidRPr="00F36939">
        <w:rPr>
          <w:rFonts w:ascii="Times New Roman" w:hAnsi="Times New Roman" w:cs="Times New Roman"/>
          <w:sz w:val="18"/>
          <w:szCs w:val="18"/>
          <w:lang w:val="en-US"/>
        </w:rPr>
        <w:t>.</w:t>
      </w:r>
    </w:p>
    <w:p w:rsidR="00767D08" w:rsidRPr="00F36939" w:rsidRDefault="003D5311" w:rsidP="006F0051">
      <w:pPr>
        <w:autoSpaceDE w:val="0"/>
        <w:autoSpaceDN w:val="0"/>
        <w:adjustRightInd w:val="0"/>
        <w:spacing w:line="240" w:lineRule="auto"/>
        <w:ind w:left="0" w:right="0" w:firstLine="708"/>
        <w:rPr>
          <w:rFonts w:ascii="Times New Roman" w:hAnsi="Times New Roman" w:cs="Times New Roman"/>
          <w:sz w:val="18"/>
          <w:szCs w:val="18"/>
          <w:lang w:val="en-US"/>
        </w:rPr>
      </w:pPr>
      <w:r w:rsidRPr="00F36939">
        <w:rPr>
          <w:rFonts w:ascii="Times New Roman" w:hAnsi="Times New Roman" w:cs="Times New Roman"/>
          <w:sz w:val="18"/>
          <w:szCs w:val="18"/>
          <w:lang w:val="en-US"/>
        </w:rPr>
        <w:t>The data on the basic graphemes, resulted in work (Grzybek P., Kelih E., Altmann G. 2004) are specified.</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b/>
          <w:sz w:val="18"/>
          <w:szCs w:val="18"/>
          <w:lang w:val="en-US"/>
        </w:rPr>
      </w:pPr>
      <w:r w:rsidRPr="00F36939">
        <w:rPr>
          <w:rFonts w:ascii="Times New Roman" w:hAnsi="Times New Roman" w:cs="Times New Roman"/>
          <w:b/>
          <w:sz w:val="18"/>
          <w:szCs w:val="18"/>
          <w:lang w:val="en-US"/>
        </w:rPr>
        <w:t>Conclusions</w:t>
      </w:r>
    </w:p>
    <w:p w:rsidR="006F2F96" w:rsidRPr="00F36939" w:rsidRDefault="006F2F96"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1. Frequency characteristics of Russian graphemes, their cumulative numbers, </w:t>
      </w:r>
      <w:r w:rsidR="008B01B5" w:rsidRPr="00F36939">
        <w:rPr>
          <w:rFonts w:ascii="Times New Roman" w:hAnsi="Times New Roman" w:cs="Times New Roman"/>
          <w:sz w:val="18"/>
          <w:szCs w:val="18"/>
          <w:lang w:val="en-US"/>
        </w:rPr>
        <w:t>and their</w:t>
      </w:r>
      <w:r w:rsidRPr="00F36939">
        <w:rPr>
          <w:rFonts w:ascii="Times New Roman" w:hAnsi="Times New Roman" w:cs="Times New Roman"/>
          <w:sz w:val="18"/>
          <w:szCs w:val="18"/>
          <w:lang w:val="en-US"/>
        </w:rPr>
        <w:t xml:space="preserve"> shares in parts and in all </w:t>
      </w:r>
      <w:r w:rsidR="006F2F96" w:rsidRPr="00F36939">
        <w:rPr>
          <w:rFonts w:ascii="Times New Roman" w:hAnsi="Times New Roman" w:cs="Times New Roman"/>
          <w:sz w:val="18"/>
          <w:szCs w:val="18"/>
          <w:lang w:val="en-US"/>
        </w:rPr>
        <w:t xml:space="preserve">L.N. </w:t>
      </w:r>
      <w:r w:rsidR="008B01B5" w:rsidRPr="00F36939">
        <w:rPr>
          <w:rFonts w:ascii="Times New Roman" w:hAnsi="Times New Roman" w:cs="Times New Roman"/>
          <w:sz w:val="18"/>
          <w:szCs w:val="18"/>
          <w:lang w:val="en-US"/>
        </w:rPr>
        <w:t>Tolstoy’s novel</w:t>
      </w:r>
      <w:r w:rsidRPr="00F36939">
        <w:rPr>
          <w:rFonts w:ascii="Times New Roman" w:hAnsi="Times New Roman" w:cs="Times New Roman"/>
          <w:sz w:val="18"/>
          <w:szCs w:val="18"/>
          <w:lang w:val="en-US"/>
        </w:rPr>
        <w:t xml:space="preserve"> "Anna Karenina" are investigated.</w:t>
      </w:r>
    </w:p>
    <w:p w:rsidR="003D5311" w:rsidRPr="00F36939" w:rsidRDefault="006F2F96"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lastRenderedPageBreak/>
        <w:t>2. Mode</w:t>
      </w:r>
      <w:r w:rsidR="003D5311" w:rsidRPr="00F36939">
        <w:rPr>
          <w:rFonts w:ascii="Times New Roman" w:hAnsi="Times New Roman" w:cs="Times New Roman"/>
          <w:sz w:val="18"/>
          <w:szCs w:val="18"/>
          <w:lang w:val="en-US"/>
        </w:rPr>
        <w:t xml:space="preserve">ling natural logarithms of cumulative number of graphemes on linear sedate, </w:t>
      </w:r>
      <w:r w:rsidR="008B01B5" w:rsidRPr="00F36939">
        <w:rPr>
          <w:rFonts w:ascii="Times New Roman" w:hAnsi="Times New Roman" w:cs="Times New Roman"/>
          <w:sz w:val="18"/>
          <w:szCs w:val="18"/>
          <w:lang w:val="en-US"/>
        </w:rPr>
        <w:t>exponential to</w:t>
      </w:r>
      <w:r w:rsidR="003D5311" w:rsidRPr="00F36939">
        <w:rPr>
          <w:rFonts w:ascii="Times New Roman" w:hAnsi="Times New Roman" w:cs="Times New Roman"/>
          <w:sz w:val="18"/>
          <w:szCs w:val="18"/>
          <w:lang w:val="en-US"/>
        </w:rPr>
        <w:t xml:space="preserve"> the equations, polynoms of the second and t</w:t>
      </w:r>
      <w:r w:rsidR="00727A7E" w:rsidRPr="00F36939">
        <w:rPr>
          <w:rFonts w:ascii="Times New Roman" w:hAnsi="Times New Roman" w:cs="Times New Roman"/>
          <w:sz w:val="18"/>
          <w:szCs w:val="18"/>
          <w:lang w:val="en-US"/>
        </w:rPr>
        <w:t>hird degree is lead</w:t>
      </w:r>
      <w:r w:rsidR="003D5311" w:rsidRPr="00F36939">
        <w:rPr>
          <w:rFonts w:ascii="Times New Roman" w:hAnsi="Times New Roman" w:cs="Times New Roman"/>
          <w:sz w:val="18"/>
          <w:szCs w:val="18"/>
          <w:lang w:val="en-US"/>
        </w:rPr>
        <w:t>. It is shown, that for all parts and the novel they were described with sufficient accuracy a polynom of the second degree, the sedate, logarithmic equation and a polynom of the third degree.</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3. The descriptive statistics of graphemes for parts and the novel is submitted.</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4. Difference relative and </w:t>
      </w:r>
      <w:r w:rsidR="00727A7E" w:rsidRPr="00F36939">
        <w:rPr>
          <w:rFonts w:ascii="Times New Roman" w:hAnsi="Times New Roman" w:cs="Times New Roman"/>
          <w:sz w:val="18"/>
          <w:szCs w:val="18"/>
          <w:lang w:val="en-US"/>
        </w:rPr>
        <w:t>exponential</w:t>
      </w:r>
      <w:r w:rsidRPr="00F36939">
        <w:rPr>
          <w:rFonts w:ascii="Times New Roman" w:hAnsi="Times New Roman" w:cs="Times New Roman"/>
          <w:sz w:val="18"/>
          <w:szCs w:val="18"/>
          <w:lang w:val="en-US"/>
        </w:rPr>
        <w:t xml:space="preserve"> relative speeds of natural logarithms of cumulative vowels and consonants in </w:t>
      </w:r>
      <w:r w:rsidR="008B01B5" w:rsidRPr="00F36939">
        <w:rPr>
          <w:rFonts w:ascii="Times New Roman" w:hAnsi="Times New Roman" w:cs="Times New Roman"/>
          <w:sz w:val="18"/>
          <w:szCs w:val="18"/>
          <w:lang w:val="en-US"/>
        </w:rPr>
        <w:t>the entire</w:t>
      </w:r>
      <w:r w:rsidRPr="00F36939">
        <w:rPr>
          <w:rFonts w:ascii="Times New Roman" w:hAnsi="Times New Roman" w:cs="Times New Roman"/>
          <w:sz w:val="18"/>
          <w:szCs w:val="18"/>
          <w:lang w:val="en-US"/>
        </w:rPr>
        <w:t xml:space="preserve"> novel </w:t>
      </w:r>
      <w:r w:rsidR="008B01B5" w:rsidRPr="00F36939">
        <w:rPr>
          <w:rFonts w:ascii="Times New Roman" w:hAnsi="Times New Roman" w:cs="Times New Roman"/>
          <w:sz w:val="18"/>
          <w:szCs w:val="18"/>
          <w:lang w:val="en-US"/>
        </w:rPr>
        <w:t>are</w:t>
      </w:r>
      <w:r w:rsidRPr="00F36939">
        <w:rPr>
          <w:rFonts w:ascii="Times New Roman" w:hAnsi="Times New Roman" w:cs="Times New Roman"/>
          <w:sz w:val="18"/>
          <w:szCs w:val="18"/>
          <w:lang w:val="en-US"/>
        </w:rPr>
        <w:t xml:space="preserve"> revealed.</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5. It is shown, that distribution of natural logarithms on three non-uniform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s (distribution </w:t>
      </w:r>
      <w:r w:rsidR="00727A7E" w:rsidRPr="00F36939">
        <w:rPr>
          <w:rFonts w:ascii="Times New Roman" w:hAnsi="Times New Roman" w:cs="Times New Roman"/>
          <w:sz w:val="18"/>
          <w:szCs w:val="18"/>
          <w:lang w:val="en-US"/>
        </w:rPr>
        <w:t>Bradford</w:t>
      </w:r>
      <w:r w:rsidRPr="00F36939">
        <w:rPr>
          <w:rFonts w:ascii="Times New Roman" w:hAnsi="Times New Roman" w:cs="Times New Roman"/>
          <w:sz w:val="18"/>
          <w:szCs w:val="18"/>
          <w:lang w:val="en-US"/>
        </w:rPr>
        <w:t>) for parts and the novel was identi</w:t>
      </w:r>
      <w:r w:rsidR="00727A7E" w:rsidRPr="00F36939">
        <w:rPr>
          <w:rFonts w:ascii="Times New Roman" w:hAnsi="Times New Roman" w:cs="Times New Roman"/>
          <w:sz w:val="18"/>
          <w:szCs w:val="18"/>
          <w:lang w:val="en-US"/>
        </w:rPr>
        <w:t>cal to the novel and his</w:t>
      </w:r>
      <w:r w:rsidRPr="00F36939">
        <w:rPr>
          <w:rFonts w:ascii="Times New Roman" w:hAnsi="Times New Roman" w:cs="Times New Roman"/>
          <w:sz w:val="18"/>
          <w:szCs w:val="18"/>
          <w:lang w:val="en-US"/>
        </w:rPr>
        <w:t xml:space="preserve"> parts 1-3, 5-8 I-</w:t>
      </w:r>
      <w:r w:rsidR="00727A7E" w:rsidRPr="00F36939">
        <w:rPr>
          <w:rFonts w:ascii="Times New Roman" w:hAnsi="Times New Roman" w:cs="Times New Roman"/>
          <w:sz w:val="18"/>
          <w:szCs w:val="18"/>
          <w:lang w:val="en-US"/>
        </w:rPr>
        <w:t>st</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00727A7E" w:rsidRPr="00F36939">
        <w:rPr>
          <w:rFonts w:ascii="Times New Roman" w:hAnsi="Times New Roman" w:cs="Times New Roman"/>
          <w:sz w:val="18"/>
          <w:szCs w:val="18"/>
          <w:lang w:val="en-US"/>
        </w:rPr>
        <w:t>s - A</w:t>
      </w:r>
      <w:r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lang w:val="en-US"/>
        </w:rPr>
        <w:t>O</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Е</w:t>
      </w:r>
      <w:r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И</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w:t>
      </w:r>
      <w:r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lang w:val="en-US"/>
        </w:rPr>
        <w:t>C</w:t>
      </w:r>
      <w:r w:rsidRPr="00F36939">
        <w:rPr>
          <w:rFonts w:ascii="Times New Roman" w:hAnsi="Times New Roman" w:cs="Times New Roman"/>
          <w:sz w:val="18"/>
          <w:szCs w:val="18"/>
          <w:lang w:val="en-US"/>
        </w:rPr>
        <w:t xml:space="preserve">, and for a part 4 - </w:t>
      </w:r>
      <w:r w:rsidR="00727A7E" w:rsidRPr="00F36939">
        <w:rPr>
          <w:rFonts w:ascii="Times New Roman" w:hAnsi="Times New Roman" w:cs="Times New Roman"/>
          <w:sz w:val="18"/>
          <w:szCs w:val="18"/>
          <w:lang w:val="en-US"/>
        </w:rPr>
        <w:t xml:space="preserve">A, O, </w:t>
      </w:r>
      <w:r w:rsidR="00727A7E" w:rsidRPr="00F36939">
        <w:rPr>
          <w:rFonts w:ascii="Times New Roman" w:hAnsi="Times New Roman" w:cs="Times New Roman"/>
          <w:sz w:val="18"/>
          <w:szCs w:val="18"/>
        </w:rPr>
        <w:t>Е</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И</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Н</w:t>
      </w:r>
      <w:r w:rsidR="00727A7E" w:rsidRPr="00F36939">
        <w:rPr>
          <w:rFonts w:ascii="Times New Roman" w:hAnsi="Times New Roman" w:cs="Times New Roman"/>
          <w:sz w:val="18"/>
          <w:szCs w:val="18"/>
          <w:lang w:val="en-US"/>
        </w:rPr>
        <w:t>, C</w:t>
      </w:r>
      <w:r w:rsidRPr="00F36939">
        <w:rPr>
          <w:rFonts w:ascii="Times New Roman" w:hAnsi="Times New Roman" w:cs="Times New Roman"/>
          <w:sz w:val="18"/>
          <w:szCs w:val="18"/>
          <w:lang w:val="en-US"/>
        </w:rPr>
        <w:t>, T.</w:t>
      </w:r>
      <w:r w:rsidR="00727A7E" w:rsidRPr="00F36939">
        <w:rPr>
          <w:rFonts w:ascii="Times New Roman" w:hAnsi="Times New Roman" w:cs="Times New Roman"/>
          <w:sz w:val="18"/>
          <w:szCs w:val="18"/>
          <w:lang w:val="en-US"/>
        </w:rPr>
        <w:t xml:space="preserve"> Observed difference in quantity</w:t>
      </w:r>
      <w:r w:rsidRPr="00F36939">
        <w:rPr>
          <w:rFonts w:ascii="Times New Roman" w:hAnsi="Times New Roman" w:cs="Times New Roman"/>
          <w:sz w:val="18"/>
          <w:szCs w:val="18"/>
          <w:lang w:val="en-US"/>
        </w:rPr>
        <w:t xml:space="preserve"> and an arrangement of graphemes in II-</w:t>
      </w:r>
      <w:r w:rsidR="00727A7E" w:rsidRPr="00F36939">
        <w:rPr>
          <w:rFonts w:ascii="Times New Roman" w:hAnsi="Times New Roman" w:cs="Times New Roman"/>
          <w:sz w:val="18"/>
          <w:szCs w:val="18"/>
          <w:lang w:val="en-US"/>
        </w:rPr>
        <w:t xml:space="preserve">nd </w:t>
      </w:r>
      <w:r w:rsidRPr="00F36939">
        <w:rPr>
          <w:rFonts w:ascii="Times New Roman" w:hAnsi="Times New Roman" w:cs="Times New Roman"/>
          <w:sz w:val="18"/>
          <w:szCs w:val="18"/>
          <w:lang w:val="en-US"/>
        </w:rPr>
        <w:t>and III-</w:t>
      </w:r>
      <w:r w:rsidR="00727A7E" w:rsidRPr="00F36939">
        <w:rPr>
          <w:rFonts w:ascii="Times New Roman" w:hAnsi="Times New Roman" w:cs="Times New Roman"/>
          <w:sz w:val="18"/>
          <w:szCs w:val="18"/>
          <w:lang w:val="en-US"/>
        </w:rPr>
        <w:t>d</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w:t>
      </w:r>
    </w:p>
    <w:p w:rsidR="003D5311" w:rsidRPr="00F36939"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6. </w:t>
      </w:r>
      <w:r w:rsidR="00727A7E" w:rsidRPr="00F36939">
        <w:rPr>
          <w:rFonts w:ascii="Times New Roman" w:hAnsi="Times New Roman" w:cs="Times New Roman"/>
          <w:sz w:val="18"/>
          <w:szCs w:val="18"/>
          <w:lang w:val="en-US"/>
        </w:rPr>
        <w:t>Quantitative</w:t>
      </w:r>
      <w:r w:rsidRPr="00F36939">
        <w:rPr>
          <w:rFonts w:ascii="Times New Roman" w:hAnsi="Times New Roman" w:cs="Times New Roman"/>
          <w:sz w:val="18"/>
          <w:szCs w:val="18"/>
          <w:lang w:val="en-US"/>
        </w:rPr>
        <w:t xml:space="preserve"> properties of shares of cumulative graphemes of parts and the novel on distribution </w:t>
      </w:r>
      <w:r w:rsidR="00727A7E" w:rsidRPr="00F36939">
        <w:rPr>
          <w:rFonts w:ascii="Times New Roman" w:hAnsi="Times New Roman" w:cs="Times New Roman"/>
          <w:sz w:val="18"/>
          <w:szCs w:val="18"/>
          <w:lang w:val="en-US"/>
        </w:rPr>
        <w:t>Bradford</w:t>
      </w:r>
      <w:r w:rsidRPr="00F36939">
        <w:rPr>
          <w:rFonts w:ascii="Times New Roman" w:hAnsi="Times New Roman" w:cs="Times New Roman"/>
          <w:sz w:val="18"/>
          <w:szCs w:val="18"/>
          <w:lang w:val="en-US"/>
        </w:rPr>
        <w:t xml:space="preserve"> also are submitted by three non-uniform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 I-</w:t>
      </w:r>
      <w:r w:rsidR="00727A7E" w:rsidRPr="00F36939">
        <w:rPr>
          <w:rFonts w:ascii="Times New Roman" w:hAnsi="Times New Roman" w:cs="Times New Roman"/>
          <w:sz w:val="18"/>
          <w:szCs w:val="18"/>
          <w:lang w:val="en-US"/>
        </w:rPr>
        <w:t>st</w:t>
      </w:r>
      <w:r w:rsidRPr="00F36939">
        <w:rPr>
          <w:rFonts w:ascii="Times New Roman" w:hAnsi="Times New Roman" w:cs="Times New Roman"/>
          <w:sz w:val="18"/>
          <w:szCs w:val="18"/>
          <w:lang w:val="en-US"/>
        </w:rPr>
        <w:t xml:space="preserve"> the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 xml:space="preserve"> contains graphemes - </w:t>
      </w:r>
      <w:r w:rsidR="00727A7E" w:rsidRPr="00F36939">
        <w:rPr>
          <w:rFonts w:ascii="Times New Roman" w:hAnsi="Times New Roman" w:cs="Times New Roman"/>
          <w:sz w:val="18"/>
          <w:szCs w:val="18"/>
          <w:lang w:val="en-US"/>
        </w:rPr>
        <w:t xml:space="preserve">A, O, </w:t>
      </w:r>
      <w:r w:rsidR="00727A7E" w:rsidRPr="00F36939">
        <w:rPr>
          <w:rFonts w:ascii="Times New Roman" w:hAnsi="Times New Roman" w:cs="Times New Roman"/>
          <w:sz w:val="18"/>
          <w:szCs w:val="18"/>
        </w:rPr>
        <w:t>Е</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И</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Н</w:t>
      </w:r>
      <w:r w:rsidR="00727A7E" w:rsidRPr="00F36939">
        <w:rPr>
          <w:rFonts w:ascii="Times New Roman" w:hAnsi="Times New Roman" w:cs="Times New Roman"/>
          <w:sz w:val="18"/>
          <w:szCs w:val="18"/>
          <w:lang w:val="en-US"/>
        </w:rPr>
        <w:t xml:space="preserve">, C, </w:t>
      </w:r>
      <w:r w:rsidRPr="00F36939">
        <w:rPr>
          <w:rFonts w:ascii="Times New Roman" w:hAnsi="Times New Roman" w:cs="Times New Roman"/>
          <w:sz w:val="18"/>
          <w:szCs w:val="18"/>
        </w:rPr>
        <w:t>Т</w:t>
      </w:r>
      <w:r w:rsidRPr="00F36939">
        <w:rPr>
          <w:rFonts w:ascii="Times New Roman" w:hAnsi="Times New Roman" w:cs="Times New Roman"/>
          <w:sz w:val="18"/>
          <w:szCs w:val="18"/>
          <w:lang w:val="en-US"/>
        </w:rPr>
        <w:t xml:space="preserve"> for the novel and parts 2-8, and for a part 1 - </w:t>
      </w:r>
      <w:r w:rsidR="00727A7E" w:rsidRPr="00F36939">
        <w:rPr>
          <w:rFonts w:ascii="Times New Roman" w:hAnsi="Times New Roman" w:cs="Times New Roman"/>
          <w:sz w:val="18"/>
          <w:szCs w:val="18"/>
          <w:lang w:val="en-US"/>
        </w:rPr>
        <w:t xml:space="preserve">A, O, </w:t>
      </w:r>
      <w:r w:rsidR="00727A7E" w:rsidRPr="00F36939">
        <w:rPr>
          <w:rFonts w:ascii="Times New Roman" w:hAnsi="Times New Roman" w:cs="Times New Roman"/>
          <w:sz w:val="18"/>
          <w:szCs w:val="18"/>
        </w:rPr>
        <w:t>Е</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И</w:t>
      </w:r>
      <w:r w:rsidR="00727A7E" w:rsidRPr="00F36939">
        <w:rPr>
          <w:rFonts w:ascii="Times New Roman" w:hAnsi="Times New Roman" w:cs="Times New Roman"/>
          <w:sz w:val="18"/>
          <w:szCs w:val="18"/>
          <w:lang w:val="en-US"/>
        </w:rPr>
        <w:t xml:space="preserve">, </w:t>
      </w:r>
      <w:r w:rsidR="00727A7E" w:rsidRPr="00F36939">
        <w:rPr>
          <w:rFonts w:ascii="Times New Roman" w:hAnsi="Times New Roman" w:cs="Times New Roman"/>
          <w:sz w:val="18"/>
          <w:szCs w:val="18"/>
        </w:rPr>
        <w:t>Н</w:t>
      </w:r>
      <w:r w:rsidR="00727A7E" w:rsidRPr="00F36939">
        <w:rPr>
          <w:rFonts w:ascii="Times New Roman" w:hAnsi="Times New Roman" w:cs="Times New Roman"/>
          <w:sz w:val="18"/>
          <w:szCs w:val="18"/>
          <w:lang w:val="en-US"/>
        </w:rPr>
        <w:t>, C</w:t>
      </w:r>
      <w:r w:rsidRPr="00F36939">
        <w:rPr>
          <w:rFonts w:ascii="Times New Roman" w:hAnsi="Times New Roman" w:cs="Times New Roman"/>
          <w:sz w:val="18"/>
          <w:szCs w:val="18"/>
          <w:lang w:val="en-US"/>
        </w:rPr>
        <w:t>.</w:t>
      </w:r>
      <w:r w:rsidR="00727A7E" w:rsidRPr="00F36939">
        <w:rPr>
          <w:rFonts w:ascii="Times New Roman" w:hAnsi="Times New Roman" w:cs="Times New Roman"/>
          <w:sz w:val="18"/>
          <w:szCs w:val="18"/>
          <w:lang w:val="en-US"/>
        </w:rPr>
        <w:t xml:space="preserve"> Observed difference in quantity</w:t>
      </w:r>
      <w:r w:rsidRPr="00F36939">
        <w:rPr>
          <w:rFonts w:ascii="Times New Roman" w:hAnsi="Times New Roman" w:cs="Times New Roman"/>
          <w:sz w:val="18"/>
          <w:szCs w:val="18"/>
          <w:lang w:val="en-US"/>
        </w:rPr>
        <w:t xml:space="preserve"> and an arrangement of graphemes in II-</w:t>
      </w:r>
      <w:r w:rsidR="00727A7E" w:rsidRPr="00F36939">
        <w:rPr>
          <w:rFonts w:ascii="Times New Roman" w:hAnsi="Times New Roman" w:cs="Times New Roman"/>
          <w:sz w:val="18"/>
          <w:szCs w:val="18"/>
          <w:lang w:val="en-US"/>
        </w:rPr>
        <w:t>nd</w:t>
      </w:r>
      <w:r w:rsidRPr="00F36939">
        <w:rPr>
          <w:rFonts w:ascii="Times New Roman" w:hAnsi="Times New Roman" w:cs="Times New Roman"/>
          <w:sz w:val="18"/>
          <w:szCs w:val="18"/>
          <w:lang w:val="en-US"/>
        </w:rPr>
        <w:t xml:space="preserve"> and III-</w:t>
      </w:r>
      <w:r w:rsidR="00727A7E" w:rsidRPr="00F36939">
        <w:rPr>
          <w:rFonts w:ascii="Times New Roman" w:hAnsi="Times New Roman" w:cs="Times New Roman"/>
          <w:sz w:val="18"/>
          <w:szCs w:val="18"/>
          <w:lang w:val="en-US"/>
        </w:rPr>
        <w:t>d</w:t>
      </w:r>
      <w:r w:rsidRPr="00F36939">
        <w:rPr>
          <w:rFonts w:ascii="Times New Roman" w:hAnsi="Times New Roman" w:cs="Times New Roman"/>
          <w:sz w:val="18"/>
          <w:szCs w:val="18"/>
          <w:lang w:val="en-US"/>
        </w:rPr>
        <w:t xml:space="preserve">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w:t>
      </w:r>
    </w:p>
    <w:p w:rsidR="003D5311" w:rsidRDefault="003D5311" w:rsidP="00F148B5">
      <w:pPr>
        <w:autoSpaceDE w:val="0"/>
        <w:autoSpaceDN w:val="0"/>
        <w:adjustRightInd w:val="0"/>
        <w:spacing w:line="240" w:lineRule="auto"/>
        <w:ind w:left="0" w:right="0" w:firstLine="0"/>
        <w:rPr>
          <w:rFonts w:ascii="Times New Roman" w:hAnsi="Times New Roman" w:cs="Times New Roman"/>
          <w:sz w:val="18"/>
          <w:szCs w:val="18"/>
          <w:lang w:val="en-US"/>
        </w:rPr>
      </w:pPr>
      <w:r w:rsidRPr="00F36939">
        <w:rPr>
          <w:rFonts w:ascii="Times New Roman" w:hAnsi="Times New Roman" w:cs="Times New Roman"/>
          <w:sz w:val="18"/>
          <w:szCs w:val="18"/>
          <w:lang w:val="en-US"/>
        </w:rPr>
        <w:t xml:space="preserve">7. Practically distribution of natural logarithms and shares of cumulative graphemes on three have shown similar results behind some exception of distribution of graphemes on </w:t>
      </w:r>
      <w:r w:rsidR="007258D8" w:rsidRPr="00F36939">
        <w:rPr>
          <w:rFonts w:ascii="Times New Roman" w:hAnsi="Times New Roman" w:cs="Times New Roman"/>
          <w:sz w:val="18"/>
          <w:szCs w:val="18"/>
          <w:lang w:val="en-US"/>
        </w:rPr>
        <w:t>zone</w:t>
      </w:r>
      <w:r w:rsidRPr="00F36939">
        <w:rPr>
          <w:rFonts w:ascii="Times New Roman" w:hAnsi="Times New Roman" w:cs="Times New Roman"/>
          <w:sz w:val="18"/>
          <w:szCs w:val="18"/>
          <w:lang w:val="en-US"/>
        </w:rPr>
        <w:t>s.</w:t>
      </w:r>
    </w:p>
    <w:p w:rsidR="006F0051" w:rsidRPr="00F36939" w:rsidRDefault="006F0051" w:rsidP="00F148B5">
      <w:pPr>
        <w:autoSpaceDE w:val="0"/>
        <w:autoSpaceDN w:val="0"/>
        <w:adjustRightInd w:val="0"/>
        <w:spacing w:line="240" w:lineRule="auto"/>
        <w:ind w:left="0" w:right="0" w:firstLine="0"/>
        <w:rPr>
          <w:rFonts w:ascii="Times New Roman" w:hAnsi="Times New Roman" w:cs="Times New Roman"/>
          <w:sz w:val="18"/>
          <w:szCs w:val="18"/>
          <w:lang w:val="en-US"/>
        </w:rPr>
      </w:pPr>
    </w:p>
    <w:p w:rsidR="00727A7E" w:rsidRDefault="00727A7E" w:rsidP="00F148B5">
      <w:pPr>
        <w:ind w:left="-851" w:firstLine="851"/>
        <w:rPr>
          <w:rFonts w:ascii="Times New Roman" w:hAnsi="Times New Roman" w:cs="Times New Roman"/>
          <w:color w:val="000000"/>
          <w:sz w:val="18"/>
          <w:szCs w:val="18"/>
          <w:lang w:val="en-US"/>
        </w:rPr>
      </w:pPr>
      <w:r w:rsidRPr="00F36939">
        <w:rPr>
          <w:rFonts w:ascii="Times New Roman" w:hAnsi="Times New Roman" w:cs="Times New Roman"/>
          <w:color w:val="000000"/>
          <w:sz w:val="18"/>
          <w:szCs w:val="18"/>
          <w:lang w:val="en-US"/>
        </w:rPr>
        <w:t>Reference</w:t>
      </w:r>
      <w:r w:rsidRPr="00F36939">
        <w:rPr>
          <w:rFonts w:ascii="Times New Roman" w:hAnsi="Times New Roman" w:cs="Times New Roman"/>
          <w:color w:val="000000"/>
          <w:sz w:val="18"/>
          <w:szCs w:val="18"/>
        </w:rPr>
        <w:t>:</w:t>
      </w:r>
    </w:p>
    <w:p w:rsidR="006F0051" w:rsidRPr="006F0051" w:rsidRDefault="006F0051" w:rsidP="00F148B5">
      <w:pPr>
        <w:ind w:left="-851" w:firstLine="851"/>
        <w:rPr>
          <w:rFonts w:ascii="Times New Roman" w:hAnsi="Times New Roman" w:cs="Times New Roman"/>
          <w:color w:val="000000"/>
          <w:sz w:val="18"/>
          <w:szCs w:val="18"/>
          <w:lang w:val="en-US"/>
        </w:rPr>
      </w:pPr>
    </w:p>
    <w:p w:rsidR="00767DA3" w:rsidRPr="00F36939" w:rsidRDefault="00767DA3" w:rsidP="00F148B5">
      <w:pPr>
        <w:spacing w:line="240" w:lineRule="auto"/>
        <w:rPr>
          <w:rFonts w:ascii="Times New Roman" w:hAnsi="Times New Roman" w:cs="Times New Roman"/>
          <w:sz w:val="18"/>
          <w:szCs w:val="18"/>
        </w:rPr>
      </w:pPr>
      <w:r w:rsidRPr="00F36939">
        <w:rPr>
          <w:rFonts w:ascii="Times New Roman" w:hAnsi="Times New Roman" w:cs="Times New Roman"/>
          <w:i/>
          <w:sz w:val="18"/>
          <w:szCs w:val="18"/>
        </w:rPr>
        <w:t>Алексеев П.М.</w:t>
      </w:r>
      <w:r w:rsidRPr="00F36939">
        <w:rPr>
          <w:rFonts w:ascii="Times New Roman" w:hAnsi="Times New Roman" w:cs="Times New Roman"/>
          <w:sz w:val="18"/>
          <w:szCs w:val="18"/>
        </w:rPr>
        <w:t xml:space="preserve"> Статистическая лексико</w:t>
      </w:r>
      <w:r w:rsidR="00727A7E" w:rsidRPr="00F36939">
        <w:rPr>
          <w:rFonts w:ascii="Times New Roman" w:hAnsi="Times New Roman" w:cs="Times New Roman"/>
          <w:sz w:val="18"/>
          <w:szCs w:val="18"/>
        </w:rPr>
        <w:t>гр</w:t>
      </w:r>
      <w:r w:rsidRPr="00F36939">
        <w:rPr>
          <w:rFonts w:ascii="Times New Roman" w:hAnsi="Times New Roman" w:cs="Times New Roman"/>
          <w:sz w:val="18"/>
          <w:szCs w:val="18"/>
        </w:rPr>
        <w:t>афия. – Л., 1975</w:t>
      </w:r>
      <w:r w:rsidR="00F81E79">
        <w:rPr>
          <w:rFonts w:ascii="Times New Roman" w:hAnsi="Times New Roman" w:cs="Times New Roman"/>
          <w:sz w:val="18"/>
          <w:szCs w:val="18"/>
        </w:rPr>
        <w:t>а</w:t>
      </w:r>
    </w:p>
    <w:p w:rsidR="00767DA3" w:rsidRPr="00F81E79" w:rsidRDefault="00767DA3" w:rsidP="00F148B5">
      <w:pPr>
        <w:spacing w:line="240" w:lineRule="auto"/>
        <w:rPr>
          <w:rFonts w:ascii="Times New Roman" w:hAnsi="Times New Roman" w:cs="Times New Roman"/>
          <w:sz w:val="18"/>
          <w:szCs w:val="18"/>
        </w:rPr>
      </w:pPr>
      <w:r w:rsidRPr="00F36939">
        <w:rPr>
          <w:rFonts w:ascii="Times New Roman" w:hAnsi="Times New Roman" w:cs="Times New Roman"/>
          <w:i/>
          <w:sz w:val="18"/>
          <w:szCs w:val="18"/>
        </w:rPr>
        <w:t>Алексеев П.М.</w:t>
      </w:r>
      <w:r w:rsidRPr="00F36939">
        <w:rPr>
          <w:rFonts w:ascii="Times New Roman" w:hAnsi="Times New Roman" w:cs="Times New Roman"/>
          <w:sz w:val="18"/>
          <w:szCs w:val="18"/>
        </w:rPr>
        <w:t xml:space="preserve"> Лингвистические распределения. – Л., 1985</w:t>
      </w:r>
      <w:r w:rsidR="00F81E79">
        <w:rPr>
          <w:rFonts w:ascii="Times New Roman" w:hAnsi="Times New Roman" w:cs="Times New Roman"/>
          <w:sz w:val="18"/>
          <w:szCs w:val="18"/>
          <w:lang w:val="en-US"/>
        </w:rPr>
        <w:t>b</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Андреева Л.Д., Корди  Е.Е., Смирнова Л.Н</w:t>
      </w:r>
      <w:r w:rsidRPr="00F36939">
        <w:rPr>
          <w:rFonts w:ascii="Times New Roman" w:hAnsi="Times New Roman" w:cs="Times New Roman"/>
          <w:sz w:val="18"/>
          <w:szCs w:val="18"/>
        </w:rPr>
        <w:t xml:space="preserve"> и др. Получение первого морфологического типа русского языка в род языка электроники посредством алгоритма статистическо-комбинаторного моделирования. Статистическо-комбинаторное моделирование. М., 1965.</w:t>
      </w:r>
    </w:p>
    <w:p w:rsidR="00767DA3" w:rsidRPr="00F36939" w:rsidRDefault="008B01B5"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Гр</w:t>
      </w:r>
      <w:r w:rsidR="00767DA3" w:rsidRPr="00F36939">
        <w:rPr>
          <w:rFonts w:ascii="Times New Roman" w:hAnsi="Times New Roman" w:cs="Times New Roman"/>
          <w:i/>
          <w:sz w:val="18"/>
          <w:szCs w:val="18"/>
        </w:rPr>
        <w:t>игорьев В.И.</w:t>
      </w:r>
      <w:r w:rsidR="00767DA3" w:rsidRPr="00F36939">
        <w:rPr>
          <w:rFonts w:ascii="Times New Roman" w:hAnsi="Times New Roman" w:cs="Times New Roman"/>
          <w:sz w:val="18"/>
          <w:szCs w:val="18"/>
        </w:rPr>
        <w:t xml:space="preserve"> О динамике распределения букв в тексте. Актуальные вопросы структурной и прикладной лингвистики. Сб. статей. М., 1980.</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Калинина Е.А.</w:t>
      </w:r>
      <w:r w:rsidRPr="00F36939">
        <w:rPr>
          <w:rFonts w:ascii="Times New Roman" w:hAnsi="Times New Roman" w:cs="Times New Roman"/>
          <w:sz w:val="18"/>
          <w:szCs w:val="18"/>
        </w:rPr>
        <w:t xml:space="preserve"> Изучение лексико-статистических закономерностей на основе вероятностной модели. Статистика речи. Л.. 1968.</w:t>
      </w:r>
    </w:p>
    <w:p w:rsidR="00767DA3" w:rsidRPr="00652138"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Климов Ю.Н.</w:t>
      </w:r>
      <w:r w:rsidRPr="00F36939">
        <w:rPr>
          <w:rFonts w:ascii="Times New Roman" w:hAnsi="Times New Roman" w:cs="Times New Roman"/>
          <w:sz w:val="18"/>
          <w:szCs w:val="18"/>
        </w:rPr>
        <w:t xml:space="preserve"> </w:t>
      </w:r>
      <w:hyperlink r:id="rId10" w:history="1">
        <w:r w:rsidRPr="00F36939">
          <w:rPr>
            <w:rStyle w:val="ab"/>
            <w:rFonts w:ascii="Times New Roman" w:hAnsi="Times New Roman" w:cs="Times New Roman"/>
            <w:bCs/>
            <w:sz w:val="18"/>
            <w:szCs w:val="18"/>
          </w:rPr>
          <w:t>Сравнительная квантитативная лексикология исландского эпоса «Edda Gylfaginning»...</w:t>
        </w:r>
      </w:hyperlink>
      <w:r w:rsidRPr="00F36939">
        <w:rPr>
          <w:rFonts w:ascii="Times New Roman" w:hAnsi="Times New Roman" w:cs="Times New Roman"/>
          <w:sz w:val="18"/>
          <w:szCs w:val="18"/>
        </w:rPr>
        <w:t xml:space="preserve">  // общелит.</w:t>
      </w:r>
      <w:r w:rsidRPr="00F36939">
        <w:rPr>
          <w:rFonts w:ascii="Times New Roman" w:hAnsi="Times New Roman" w:cs="Times New Roman"/>
          <w:sz w:val="18"/>
          <w:szCs w:val="18"/>
          <w:lang w:val="en-US"/>
        </w:rPr>
        <w:t>net</w:t>
      </w:r>
      <w:r w:rsidRPr="00F36939">
        <w:rPr>
          <w:rFonts w:ascii="Times New Roman" w:hAnsi="Times New Roman" w:cs="Times New Roman"/>
          <w:sz w:val="18"/>
          <w:szCs w:val="18"/>
        </w:rPr>
        <w:t>.  ВНЕ РАЗДЕЛОВ 16-04-2015 11:31.</w:t>
      </w:r>
      <w:r w:rsidR="00652138" w:rsidRPr="00652138">
        <w:rPr>
          <w:rFonts w:ascii="Times New Roman" w:hAnsi="Times New Roman" w:cs="Times New Roman"/>
          <w:sz w:val="18"/>
          <w:szCs w:val="18"/>
        </w:rPr>
        <w:t>2015</w:t>
      </w:r>
      <w:r w:rsidR="00652138">
        <w:rPr>
          <w:rFonts w:ascii="Times New Roman" w:hAnsi="Times New Roman" w:cs="Times New Roman"/>
          <w:sz w:val="18"/>
          <w:szCs w:val="18"/>
          <w:lang w:val="en-US"/>
        </w:rPr>
        <w:t>a</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Климов Ю.Н.</w:t>
      </w:r>
      <w:r w:rsidRPr="00F36939">
        <w:rPr>
          <w:rFonts w:ascii="Times New Roman" w:hAnsi="Times New Roman" w:cs="Times New Roman"/>
          <w:sz w:val="18"/>
          <w:szCs w:val="18"/>
        </w:rPr>
        <w:t xml:space="preserve"> </w:t>
      </w:r>
      <w:r w:rsidR="008B01B5" w:rsidRPr="00F36939">
        <w:rPr>
          <w:rFonts w:ascii="Times New Roman" w:hAnsi="Times New Roman" w:cs="Times New Roman"/>
          <w:bCs/>
          <w:sz w:val="18"/>
          <w:szCs w:val="18"/>
        </w:rPr>
        <w:t>Гр</w:t>
      </w:r>
      <w:r w:rsidRPr="00F36939">
        <w:rPr>
          <w:rFonts w:ascii="Times New Roman" w:hAnsi="Times New Roman" w:cs="Times New Roman"/>
          <w:bCs/>
          <w:sz w:val="18"/>
          <w:szCs w:val="18"/>
        </w:rPr>
        <w:t>афемы в русских поэтических  текстах и их моделирование на основе простых алгебраических уравнений.</w:t>
      </w:r>
      <w:r w:rsidRPr="00F36939">
        <w:rPr>
          <w:rFonts w:ascii="Times New Roman" w:hAnsi="Times New Roman" w:cs="Times New Roman"/>
          <w:sz w:val="18"/>
          <w:szCs w:val="18"/>
        </w:rPr>
        <w:t xml:space="preserve">  Материалы </w:t>
      </w:r>
      <w:r w:rsidRPr="00F36939">
        <w:rPr>
          <w:rFonts w:ascii="Times New Roman" w:hAnsi="Times New Roman" w:cs="Times New Roman"/>
          <w:sz w:val="18"/>
          <w:szCs w:val="18"/>
          <w:lang w:val="en-US"/>
        </w:rPr>
        <w:t>IV</w:t>
      </w:r>
      <w:r w:rsidRPr="00F36939">
        <w:rPr>
          <w:rFonts w:ascii="Times New Roman" w:hAnsi="Times New Roman" w:cs="Times New Roman"/>
          <w:sz w:val="18"/>
          <w:szCs w:val="18"/>
        </w:rPr>
        <w:t xml:space="preserve"> Межвузовской научно-практической конференции «Актуальные проблемы современной лингвистики» 20-21 апреля 2015 года. СПБ: СПбГЭТУ "ЛЭТИ". 2015. С.138-140.</w:t>
      </w:r>
      <w:r w:rsidR="00652138" w:rsidRPr="00652138">
        <w:rPr>
          <w:rFonts w:ascii="Times New Roman" w:hAnsi="Times New Roman" w:cs="Times New Roman"/>
          <w:sz w:val="18"/>
          <w:szCs w:val="18"/>
        </w:rPr>
        <w:t xml:space="preserve"> 2015</w:t>
      </w:r>
      <w:r w:rsidR="00652138">
        <w:rPr>
          <w:rFonts w:ascii="Times New Roman" w:hAnsi="Times New Roman" w:cs="Times New Roman"/>
          <w:sz w:val="18"/>
          <w:szCs w:val="18"/>
          <w:lang w:val="en-US"/>
        </w:rPr>
        <w:t>b</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Климов Ю.Н.</w:t>
      </w:r>
      <w:r w:rsidRPr="00F36939">
        <w:rPr>
          <w:rFonts w:ascii="Times New Roman" w:hAnsi="Times New Roman" w:cs="Times New Roman"/>
          <w:sz w:val="18"/>
          <w:szCs w:val="18"/>
        </w:rPr>
        <w:t xml:space="preserve"> </w:t>
      </w:r>
      <w:r w:rsidRPr="00F36939">
        <w:rPr>
          <w:rFonts w:ascii="Times New Roman" w:hAnsi="Times New Roman" w:cs="Times New Roman"/>
          <w:bCs/>
          <w:sz w:val="18"/>
          <w:szCs w:val="18"/>
        </w:rPr>
        <w:t xml:space="preserve">Сравнительная квантитативная лексикология поэмы </w:t>
      </w:r>
      <w:r w:rsidRPr="00F36939">
        <w:rPr>
          <w:rFonts w:ascii="Times New Roman" w:hAnsi="Times New Roman" w:cs="Times New Roman"/>
          <w:bCs/>
          <w:sz w:val="18"/>
          <w:szCs w:val="18"/>
          <w:lang w:val="en-US"/>
        </w:rPr>
        <w:t>H</w:t>
      </w:r>
      <w:r w:rsidRPr="00F36939">
        <w:rPr>
          <w:rFonts w:ascii="Times New Roman" w:hAnsi="Times New Roman" w:cs="Times New Roman"/>
          <w:bCs/>
          <w:sz w:val="18"/>
          <w:szCs w:val="18"/>
        </w:rPr>
        <w:t>.</w:t>
      </w:r>
      <w:r w:rsidRPr="00F36939">
        <w:rPr>
          <w:rFonts w:ascii="Times New Roman" w:hAnsi="Times New Roman" w:cs="Times New Roman"/>
          <w:bCs/>
          <w:sz w:val="18"/>
          <w:szCs w:val="18"/>
          <w:lang w:val="en-US"/>
        </w:rPr>
        <w:t>W</w:t>
      </w:r>
      <w:r w:rsidRPr="00F36939">
        <w:rPr>
          <w:rFonts w:ascii="Times New Roman" w:hAnsi="Times New Roman" w:cs="Times New Roman"/>
          <w:bCs/>
          <w:sz w:val="18"/>
          <w:szCs w:val="18"/>
        </w:rPr>
        <w:t xml:space="preserve">. </w:t>
      </w:r>
      <w:r w:rsidRPr="00F36939">
        <w:rPr>
          <w:rFonts w:ascii="Times New Roman" w:hAnsi="Times New Roman" w:cs="Times New Roman"/>
          <w:bCs/>
          <w:sz w:val="18"/>
          <w:szCs w:val="18"/>
          <w:lang w:val="en-US"/>
        </w:rPr>
        <w:t>Longfellow</w:t>
      </w:r>
      <w:r w:rsidRPr="00F36939">
        <w:rPr>
          <w:rFonts w:ascii="Times New Roman" w:hAnsi="Times New Roman" w:cs="Times New Roman"/>
          <w:bCs/>
          <w:sz w:val="18"/>
          <w:szCs w:val="18"/>
        </w:rPr>
        <w:t>'</w:t>
      </w:r>
      <w:r w:rsidRPr="00F36939">
        <w:rPr>
          <w:rFonts w:ascii="Times New Roman" w:hAnsi="Times New Roman" w:cs="Times New Roman"/>
          <w:bCs/>
          <w:sz w:val="18"/>
          <w:szCs w:val="18"/>
          <w:lang w:val="en-US"/>
        </w:rPr>
        <w:t>s</w:t>
      </w:r>
      <w:r w:rsidRPr="00F36939">
        <w:rPr>
          <w:rFonts w:ascii="Times New Roman" w:hAnsi="Times New Roman" w:cs="Times New Roman"/>
          <w:bCs/>
          <w:sz w:val="18"/>
          <w:szCs w:val="18"/>
        </w:rPr>
        <w:t xml:space="preserve"> "</w:t>
      </w:r>
      <w:r w:rsidRPr="00F36939">
        <w:rPr>
          <w:rFonts w:ascii="Times New Roman" w:hAnsi="Times New Roman" w:cs="Times New Roman"/>
          <w:bCs/>
          <w:sz w:val="18"/>
          <w:szCs w:val="18"/>
          <w:lang w:val="en-US"/>
        </w:rPr>
        <w:t>The</w:t>
      </w:r>
      <w:r w:rsidRPr="00F36939">
        <w:rPr>
          <w:rFonts w:ascii="Times New Roman" w:hAnsi="Times New Roman" w:cs="Times New Roman"/>
          <w:bCs/>
          <w:sz w:val="18"/>
          <w:szCs w:val="18"/>
        </w:rPr>
        <w:t xml:space="preserve"> </w:t>
      </w:r>
      <w:r w:rsidRPr="00F36939">
        <w:rPr>
          <w:rFonts w:ascii="Times New Roman" w:hAnsi="Times New Roman" w:cs="Times New Roman"/>
          <w:bCs/>
          <w:sz w:val="18"/>
          <w:szCs w:val="18"/>
          <w:lang w:val="en-US"/>
        </w:rPr>
        <w:t>Song</w:t>
      </w:r>
      <w:r w:rsidRPr="00F36939">
        <w:rPr>
          <w:rFonts w:ascii="Times New Roman" w:hAnsi="Times New Roman" w:cs="Times New Roman"/>
          <w:bCs/>
          <w:sz w:val="18"/>
          <w:szCs w:val="18"/>
        </w:rPr>
        <w:t xml:space="preserve"> </w:t>
      </w:r>
      <w:r w:rsidRPr="00F36939">
        <w:rPr>
          <w:rFonts w:ascii="Times New Roman" w:hAnsi="Times New Roman" w:cs="Times New Roman"/>
          <w:bCs/>
          <w:sz w:val="18"/>
          <w:szCs w:val="18"/>
          <w:lang w:val="en-US"/>
        </w:rPr>
        <w:t>of</w:t>
      </w:r>
      <w:r w:rsidRPr="00F36939">
        <w:rPr>
          <w:rFonts w:ascii="Times New Roman" w:hAnsi="Times New Roman" w:cs="Times New Roman"/>
          <w:bCs/>
          <w:sz w:val="18"/>
          <w:szCs w:val="18"/>
        </w:rPr>
        <w:t xml:space="preserve"> </w:t>
      </w:r>
      <w:r w:rsidRPr="00F36939">
        <w:rPr>
          <w:rFonts w:ascii="Times New Roman" w:hAnsi="Times New Roman" w:cs="Times New Roman"/>
          <w:bCs/>
          <w:sz w:val="18"/>
          <w:szCs w:val="18"/>
          <w:lang w:val="en-US"/>
        </w:rPr>
        <w:t>Hiawatha</w:t>
      </w:r>
      <w:r w:rsidRPr="00F36939">
        <w:rPr>
          <w:rFonts w:ascii="Times New Roman" w:hAnsi="Times New Roman" w:cs="Times New Roman"/>
          <w:bCs/>
          <w:sz w:val="18"/>
          <w:szCs w:val="18"/>
        </w:rPr>
        <w:t>" и ее перевода на русский язык И.А. Буниным.</w:t>
      </w:r>
      <w:r w:rsidRPr="00F36939">
        <w:rPr>
          <w:rFonts w:ascii="Times New Roman" w:hAnsi="Times New Roman" w:cs="Times New Roman"/>
          <w:sz w:val="18"/>
          <w:szCs w:val="18"/>
        </w:rPr>
        <w:t xml:space="preserve"> Материалы </w:t>
      </w:r>
      <w:r w:rsidRPr="00F36939">
        <w:rPr>
          <w:rFonts w:ascii="Times New Roman" w:hAnsi="Times New Roman" w:cs="Times New Roman"/>
          <w:sz w:val="18"/>
          <w:szCs w:val="18"/>
          <w:lang w:val="en-US"/>
        </w:rPr>
        <w:t>IV</w:t>
      </w:r>
      <w:r w:rsidRPr="00F36939">
        <w:rPr>
          <w:rFonts w:ascii="Times New Roman" w:hAnsi="Times New Roman" w:cs="Times New Roman"/>
          <w:sz w:val="18"/>
          <w:szCs w:val="18"/>
        </w:rPr>
        <w:t xml:space="preserve"> Межвузовской научно-практической конференции «Актуальные проблемы современной лингвистики» 20-21 апреля 2015 года. СПБ: СПбГЭТУ "ЛЭТИ", 2015. С.140-142.</w:t>
      </w:r>
      <w:r w:rsidR="00652138" w:rsidRPr="00652138">
        <w:rPr>
          <w:rFonts w:ascii="Times New Roman" w:hAnsi="Times New Roman" w:cs="Times New Roman"/>
          <w:sz w:val="18"/>
          <w:szCs w:val="18"/>
        </w:rPr>
        <w:t xml:space="preserve"> 2015</w:t>
      </w:r>
      <w:r w:rsidR="00652138">
        <w:rPr>
          <w:rFonts w:ascii="Times New Roman" w:hAnsi="Times New Roman" w:cs="Times New Roman"/>
          <w:sz w:val="18"/>
          <w:szCs w:val="18"/>
          <w:lang w:val="en-US"/>
        </w:rPr>
        <w:t>c</w:t>
      </w:r>
    </w:p>
    <w:p w:rsidR="00767DA3" w:rsidRPr="00652138" w:rsidRDefault="00767DA3" w:rsidP="00F148B5">
      <w:pPr>
        <w:autoSpaceDE w:val="0"/>
        <w:autoSpaceDN w:val="0"/>
        <w:adjustRightInd w:val="0"/>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 xml:space="preserve">Климов Ю.Н. </w:t>
      </w:r>
      <w:hyperlink r:id="rId11" w:history="1">
        <w:r w:rsidRPr="00F36939">
          <w:rPr>
            <w:rStyle w:val="ab"/>
            <w:rFonts w:ascii="Times New Roman" w:hAnsi="Times New Roman" w:cs="Times New Roman"/>
            <w:bCs/>
            <w:sz w:val="18"/>
            <w:szCs w:val="18"/>
          </w:rPr>
          <w:t xml:space="preserve">Сравнительное квантитативное исследование </w:t>
        </w:r>
        <w:r w:rsidR="008B01B5" w:rsidRPr="00F36939">
          <w:rPr>
            <w:rStyle w:val="ab"/>
            <w:rFonts w:ascii="Times New Roman" w:hAnsi="Times New Roman" w:cs="Times New Roman"/>
            <w:bCs/>
            <w:sz w:val="18"/>
            <w:szCs w:val="18"/>
          </w:rPr>
          <w:t>гр</w:t>
        </w:r>
        <w:r w:rsidRPr="00F36939">
          <w:rPr>
            <w:rStyle w:val="ab"/>
            <w:rFonts w:ascii="Times New Roman" w:hAnsi="Times New Roman" w:cs="Times New Roman"/>
            <w:bCs/>
            <w:sz w:val="18"/>
            <w:szCs w:val="18"/>
          </w:rPr>
          <w:t>афем исландского эпоса на примере ...</w:t>
        </w:r>
      </w:hyperlink>
      <w:r w:rsidRPr="00F36939">
        <w:rPr>
          <w:rFonts w:ascii="Times New Roman" w:hAnsi="Times New Roman" w:cs="Times New Roman"/>
          <w:sz w:val="18"/>
          <w:szCs w:val="18"/>
        </w:rPr>
        <w:t xml:space="preserve"> // общелит.</w:t>
      </w:r>
      <w:r w:rsidRPr="00F36939">
        <w:rPr>
          <w:rFonts w:ascii="Times New Roman" w:hAnsi="Times New Roman" w:cs="Times New Roman"/>
          <w:sz w:val="18"/>
          <w:szCs w:val="18"/>
          <w:lang w:val="en-US"/>
        </w:rPr>
        <w:t>net</w:t>
      </w:r>
      <w:r w:rsidRPr="00F36939">
        <w:rPr>
          <w:rFonts w:ascii="Times New Roman" w:hAnsi="Times New Roman" w:cs="Times New Roman"/>
          <w:sz w:val="18"/>
          <w:szCs w:val="18"/>
        </w:rPr>
        <w:t>. 01-04-2015, 11:40</w:t>
      </w:r>
      <w:r w:rsidR="00652138" w:rsidRPr="00652138">
        <w:rPr>
          <w:rFonts w:ascii="Times New Roman" w:hAnsi="Times New Roman" w:cs="Times New Roman"/>
          <w:sz w:val="18"/>
          <w:szCs w:val="18"/>
        </w:rPr>
        <w:t>. 2015</w:t>
      </w:r>
      <w:r w:rsidR="00652138">
        <w:rPr>
          <w:rFonts w:ascii="Times New Roman" w:hAnsi="Times New Roman" w:cs="Times New Roman"/>
          <w:sz w:val="18"/>
          <w:szCs w:val="18"/>
          <w:lang w:val="en-US"/>
        </w:rPr>
        <w:t>d</w:t>
      </w:r>
    </w:p>
    <w:p w:rsidR="00767DA3" w:rsidRPr="00652138" w:rsidRDefault="00767DA3" w:rsidP="00F148B5">
      <w:pPr>
        <w:autoSpaceDE w:val="0"/>
        <w:autoSpaceDN w:val="0"/>
        <w:adjustRightInd w:val="0"/>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Климов Ю.Н.</w:t>
      </w:r>
      <w:r w:rsidRPr="00F36939">
        <w:rPr>
          <w:rFonts w:ascii="Times New Roman" w:hAnsi="Times New Roman" w:cs="Times New Roman"/>
          <w:sz w:val="18"/>
          <w:szCs w:val="18"/>
        </w:rPr>
        <w:t xml:space="preserve"> </w:t>
      </w:r>
      <w:r w:rsidRPr="00F36939">
        <w:rPr>
          <w:rFonts w:ascii="Times New Roman" w:hAnsi="Times New Roman" w:cs="Times New Roman"/>
          <w:color w:val="0000FF"/>
          <w:sz w:val="18"/>
          <w:szCs w:val="18"/>
          <w:u w:val="single"/>
        </w:rPr>
        <w:t xml:space="preserve">Сравнительная квантитативная </w:t>
      </w:r>
      <w:r w:rsidRPr="00F36939">
        <w:rPr>
          <w:rFonts w:ascii="Times New Roman" w:hAnsi="Times New Roman" w:cs="Times New Roman"/>
          <w:sz w:val="18"/>
          <w:szCs w:val="18"/>
        </w:rPr>
        <w:t>лексикология поэм А.С. Пушкина «Медный всадник» и «Сказка о мёртвой царевне и о семи богатырях»</w:t>
      </w:r>
      <w:r w:rsidRPr="00F36939">
        <w:rPr>
          <w:rFonts w:ascii="Times New Roman" w:hAnsi="Times New Roman" w:cs="Times New Roman"/>
          <w:color w:val="0000FF"/>
          <w:sz w:val="18"/>
          <w:szCs w:val="18"/>
          <w:u w:val="single"/>
        </w:rPr>
        <w:t>.</w:t>
      </w:r>
      <w:r w:rsidRPr="00F36939">
        <w:rPr>
          <w:rFonts w:ascii="Times New Roman" w:hAnsi="Times New Roman" w:cs="Times New Roman"/>
          <w:sz w:val="18"/>
          <w:szCs w:val="18"/>
        </w:rPr>
        <w:t xml:space="preserve"> // общелит.</w:t>
      </w:r>
      <w:r w:rsidRPr="00F36939">
        <w:rPr>
          <w:rFonts w:ascii="Times New Roman" w:hAnsi="Times New Roman" w:cs="Times New Roman"/>
          <w:sz w:val="18"/>
          <w:szCs w:val="18"/>
          <w:lang w:val="en-US"/>
        </w:rPr>
        <w:t>net</w:t>
      </w:r>
      <w:r w:rsidRPr="00F36939">
        <w:rPr>
          <w:rFonts w:ascii="Times New Roman" w:hAnsi="Times New Roman" w:cs="Times New Roman"/>
          <w:sz w:val="18"/>
          <w:szCs w:val="18"/>
        </w:rPr>
        <w:t>. ВНЕ РАЗДЕЛОВ 2015-05-07, 10:21</w:t>
      </w:r>
      <w:r w:rsidR="00652138" w:rsidRPr="00652138">
        <w:rPr>
          <w:rFonts w:ascii="Times New Roman" w:hAnsi="Times New Roman" w:cs="Times New Roman"/>
          <w:sz w:val="18"/>
          <w:szCs w:val="18"/>
        </w:rPr>
        <w:t>. 2015</w:t>
      </w:r>
      <w:r w:rsidR="00652138">
        <w:rPr>
          <w:rFonts w:ascii="Times New Roman" w:hAnsi="Times New Roman" w:cs="Times New Roman"/>
          <w:sz w:val="18"/>
          <w:szCs w:val="18"/>
          <w:lang w:val="en-US"/>
        </w:rPr>
        <w:t>e</w:t>
      </w:r>
    </w:p>
    <w:p w:rsidR="00767DA3" w:rsidRPr="00652138" w:rsidRDefault="00767DA3" w:rsidP="00F148B5">
      <w:pPr>
        <w:autoSpaceDE w:val="0"/>
        <w:autoSpaceDN w:val="0"/>
        <w:adjustRightInd w:val="0"/>
        <w:spacing w:line="240" w:lineRule="auto"/>
        <w:ind w:left="0" w:firstLine="0"/>
        <w:rPr>
          <w:rFonts w:ascii="Times New Roman" w:hAnsi="Times New Roman" w:cs="Times New Roman"/>
          <w:sz w:val="18"/>
          <w:szCs w:val="18"/>
        </w:rPr>
      </w:pPr>
      <w:r w:rsidRPr="00F36939">
        <w:rPr>
          <w:rFonts w:ascii="Times New Roman" w:hAnsi="Times New Roman" w:cs="Times New Roman"/>
          <w:bCs/>
          <w:i/>
          <w:sz w:val="18"/>
          <w:szCs w:val="18"/>
        </w:rPr>
        <w:t xml:space="preserve">Климов Ю.Н. </w:t>
      </w:r>
      <w:r w:rsidRPr="00F36939">
        <w:rPr>
          <w:rFonts w:ascii="Times New Roman" w:hAnsi="Times New Roman" w:cs="Times New Roman"/>
          <w:bCs/>
          <w:sz w:val="18"/>
          <w:szCs w:val="18"/>
        </w:rPr>
        <w:t xml:space="preserve">О свойствах кумулятивных русских </w:t>
      </w:r>
      <w:r w:rsidR="008B01B5" w:rsidRPr="00F36939">
        <w:rPr>
          <w:rFonts w:ascii="Times New Roman" w:hAnsi="Times New Roman" w:cs="Times New Roman"/>
          <w:bCs/>
          <w:sz w:val="18"/>
          <w:szCs w:val="18"/>
        </w:rPr>
        <w:t>гр</w:t>
      </w:r>
      <w:r w:rsidRPr="00F36939">
        <w:rPr>
          <w:rFonts w:ascii="Times New Roman" w:hAnsi="Times New Roman" w:cs="Times New Roman"/>
          <w:bCs/>
          <w:sz w:val="18"/>
          <w:szCs w:val="18"/>
        </w:rPr>
        <w:t>афем в текстах и их моделирование</w:t>
      </w:r>
      <w:r w:rsidRPr="00F36939">
        <w:rPr>
          <w:rFonts w:ascii="Times New Roman" w:hAnsi="Times New Roman" w:cs="Times New Roman"/>
          <w:sz w:val="18"/>
          <w:szCs w:val="18"/>
        </w:rPr>
        <w:t>. // общелит.</w:t>
      </w:r>
      <w:r w:rsidRPr="00F36939">
        <w:rPr>
          <w:rFonts w:ascii="Times New Roman" w:hAnsi="Times New Roman" w:cs="Times New Roman"/>
          <w:sz w:val="18"/>
          <w:szCs w:val="18"/>
          <w:lang w:val="en-US"/>
        </w:rPr>
        <w:t>net</w:t>
      </w:r>
      <w:r w:rsidRPr="00F36939">
        <w:rPr>
          <w:rFonts w:ascii="Times New Roman" w:hAnsi="Times New Roman" w:cs="Times New Roman"/>
          <w:sz w:val="18"/>
          <w:szCs w:val="18"/>
        </w:rPr>
        <w:t>.  ВНЕ РАЗДЕЛОВ  07-07-2015, 11:09</w:t>
      </w:r>
      <w:r w:rsidR="00652138" w:rsidRPr="00652138">
        <w:rPr>
          <w:rFonts w:ascii="Times New Roman" w:hAnsi="Times New Roman" w:cs="Times New Roman"/>
          <w:sz w:val="18"/>
          <w:szCs w:val="18"/>
        </w:rPr>
        <w:t>. 2015</w:t>
      </w:r>
      <w:r w:rsidR="00652138">
        <w:rPr>
          <w:rFonts w:ascii="Times New Roman" w:hAnsi="Times New Roman" w:cs="Times New Roman"/>
          <w:sz w:val="18"/>
          <w:szCs w:val="18"/>
          <w:lang w:val="en-US"/>
        </w:rPr>
        <w:t>f</w:t>
      </w:r>
    </w:p>
    <w:p w:rsidR="00767DA3" w:rsidRPr="00652138" w:rsidRDefault="00767DA3" w:rsidP="00F148B5">
      <w:pPr>
        <w:autoSpaceDE w:val="0"/>
        <w:autoSpaceDN w:val="0"/>
        <w:adjustRightInd w:val="0"/>
        <w:spacing w:line="240" w:lineRule="auto"/>
        <w:ind w:left="0" w:firstLine="0"/>
        <w:rPr>
          <w:rFonts w:ascii="Times New Roman" w:hAnsi="Times New Roman" w:cs="Times New Roman"/>
          <w:sz w:val="18"/>
          <w:szCs w:val="18"/>
        </w:rPr>
      </w:pPr>
      <w:r w:rsidRPr="00F36939">
        <w:rPr>
          <w:rFonts w:ascii="Times New Roman" w:hAnsi="Times New Roman" w:cs="Times New Roman"/>
          <w:bCs/>
          <w:i/>
          <w:sz w:val="18"/>
          <w:szCs w:val="18"/>
        </w:rPr>
        <w:t xml:space="preserve">Климов Ю.Н. </w:t>
      </w:r>
      <w:hyperlink r:id="rId12" w:history="1">
        <w:r w:rsidRPr="00F36939">
          <w:rPr>
            <w:rStyle w:val="ab"/>
            <w:rFonts w:ascii="Times New Roman" w:hAnsi="Times New Roman" w:cs="Times New Roman"/>
            <w:bCs/>
            <w:sz w:val="18"/>
            <w:szCs w:val="18"/>
          </w:rPr>
          <w:t>Квантитативная лексикология и корпусная лингвистика  романов В.Г. Сорокина «День...</w:t>
        </w:r>
      </w:hyperlink>
      <w:r w:rsidRPr="00F36939">
        <w:rPr>
          <w:rFonts w:ascii="Times New Roman" w:hAnsi="Times New Roman" w:cs="Times New Roman"/>
          <w:sz w:val="18"/>
          <w:szCs w:val="18"/>
        </w:rPr>
        <w:t xml:space="preserve">  общелит.</w:t>
      </w:r>
      <w:r w:rsidRPr="00F36939">
        <w:rPr>
          <w:rFonts w:ascii="Times New Roman" w:hAnsi="Times New Roman" w:cs="Times New Roman"/>
          <w:sz w:val="18"/>
          <w:szCs w:val="18"/>
          <w:lang w:val="en-US"/>
        </w:rPr>
        <w:t>net</w:t>
      </w:r>
      <w:r w:rsidRPr="00F36939">
        <w:rPr>
          <w:rFonts w:ascii="Times New Roman" w:hAnsi="Times New Roman" w:cs="Times New Roman"/>
          <w:sz w:val="18"/>
          <w:szCs w:val="18"/>
        </w:rPr>
        <w:t>.  ВНЕ РАЗДЕЛОВ 20-08-2015, 12:22</w:t>
      </w:r>
      <w:r w:rsidR="00652138" w:rsidRPr="00652138">
        <w:rPr>
          <w:rFonts w:ascii="Times New Roman" w:hAnsi="Times New Roman" w:cs="Times New Roman"/>
          <w:sz w:val="18"/>
          <w:szCs w:val="18"/>
        </w:rPr>
        <w:t>/ 2015</w:t>
      </w:r>
      <w:r w:rsidR="00652138">
        <w:rPr>
          <w:rFonts w:ascii="Times New Roman" w:hAnsi="Times New Roman" w:cs="Times New Roman"/>
          <w:sz w:val="18"/>
          <w:szCs w:val="18"/>
          <w:lang w:val="en-US"/>
        </w:rPr>
        <w:t>g</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Олчин П.</w:t>
      </w:r>
      <w:r w:rsidRPr="00F36939">
        <w:rPr>
          <w:rFonts w:ascii="Times New Roman" w:hAnsi="Times New Roman" w:cs="Times New Roman"/>
          <w:sz w:val="18"/>
          <w:szCs w:val="18"/>
        </w:rPr>
        <w:t xml:space="preserve"> Первая опора при построении рациональной стено</w:t>
      </w:r>
      <w:r w:rsidR="008B01B5" w:rsidRPr="00F36939">
        <w:rPr>
          <w:rFonts w:ascii="Times New Roman" w:hAnsi="Times New Roman" w:cs="Times New Roman"/>
          <w:sz w:val="18"/>
          <w:szCs w:val="18"/>
        </w:rPr>
        <w:t>гр</w:t>
      </w:r>
      <w:r w:rsidRPr="00F36939">
        <w:rPr>
          <w:rFonts w:ascii="Times New Roman" w:hAnsi="Times New Roman" w:cs="Times New Roman"/>
          <w:sz w:val="18"/>
          <w:szCs w:val="18"/>
        </w:rPr>
        <w:t>афии. Стено</w:t>
      </w:r>
      <w:r w:rsidR="008B01B5" w:rsidRPr="00F36939">
        <w:rPr>
          <w:rFonts w:ascii="Times New Roman" w:hAnsi="Times New Roman" w:cs="Times New Roman"/>
          <w:sz w:val="18"/>
          <w:szCs w:val="18"/>
        </w:rPr>
        <w:t>гр</w:t>
      </w:r>
      <w:r w:rsidRPr="00F36939">
        <w:rPr>
          <w:rFonts w:ascii="Times New Roman" w:hAnsi="Times New Roman" w:cs="Times New Roman"/>
          <w:sz w:val="18"/>
          <w:szCs w:val="18"/>
        </w:rPr>
        <w:t xml:space="preserve">аф. 1907. № 4-5. </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Поликарпов А.А.</w:t>
      </w:r>
      <w:r w:rsidR="008B01B5" w:rsidRPr="00F36939">
        <w:rPr>
          <w:rFonts w:ascii="Times New Roman" w:hAnsi="Times New Roman" w:cs="Times New Roman"/>
          <w:i/>
          <w:sz w:val="18"/>
          <w:szCs w:val="18"/>
        </w:rPr>
        <w:t xml:space="preserve"> </w:t>
      </w:r>
      <w:r w:rsidRPr="00F36939">
        <w:rPr>
          <w:rFonts w:ascii="Times New Roman" w:hAnsi="Times New Roman" w:cs="Times New Roman"/>
          <w:sz w:val="18"/>
          <w:szCs w:val="18"/>
        </w:rPr>
        <w:t>Полисемия: системно-квантитативные аспекты. Тарту. ТГУ. Учен. зап. Вып. 774</w:t>
      </w:r>
      <w:r w:rsidR="008B01B5" w:rsidRPr="00F36939">
        <w:rPr>
          <w:rFonts w:ascii="Times New Roman" w:hAnsi="Times New Roman" w:cs="Times New Roman"/>
          <w:sz w:val="18"/>
          <w:szCs w:val="18"/>
        </w:rPr>
        <w:t>.</w:t>
      </w:r>
      <w:r w:rsidRPr="00F36939">
        <w:rPr>
          <w:rFonts w:ascii="Times New Roman" w:hAnsi="Times New Roman" w:cs="Times New Roman"/>
          <w:i/>
          <w:sz w:val="18"/>
          <w:szCs w:val="18"/>
        </w:rPr>
        <w:t xml:space="preserve"> </w:t>
      </w:r>
      <w:r w:rsidRPr="00F36939">
        <w:rPr>
          <w:rFonts w:ascii="Times New Roman" w:hAnsi="Times New Roman" w:cs="Times New Roman"/>
          <w:sz w:val="18"/>
          <w:szCs w:val="18"/>
        </w:rPr>
        <w:t>1987. С. 135-154.</w:t>
      </w:r>
    </w:p>
    <w:p w:rsidR="00767DA3" w:rsidRPr="00F36939" w:rsidRDefault="00767DA3" w:rsidP="00F148B5">
      <w:pPr>
        <w:spacing w:line="240" w:lineRule="auto"/>
        <w:ind w:left="0" w:firstLine="0"/>
        <w:rPr>
          <w:rFonts w:ascii="Times New Roman" w:hAnsi="Times New Roman" w:cs="Times New Roman"/>
          <w:i/>
          <w:sz w:val="18"/>
          <w:szCs w:val="18"/>
        </w:rPr>
      </w:pPr>
      <w:r w:rsidRPr="00F36939">
        <w:rPr>
          <w:rFonts w:ascii="Times New Roman" w:hAnsi="Times New Roman" w:cs="Times New Roman"/>
          <w:i/>
          <w:sz w:val="18"/>
          <w:szCs w:val="18"/>
        </w:rPr>
        <w:t xml:space="preserve">Поликарпов А.А. </w:t>
      </w:r>
      <w:r w:rsidRPr="00F36939">
        <w:rPr>
          <w:rFonts w:ascii="Times New Roman" w:hAnsi="Times New Roman" w:cs="Times New Roman"/>
          <w:sz w:val="18"/>
          <w:szCs w:val="18"/>
        </w:rPr>
        <w:t>Системно-квантитативный анализ многозначности лексики китайского языка в её взаимосвязи со структурными и стилистическими характеристиками</w:t>
      </w:r>
      <w:r w:rsidRPr="00F36939">
        <w:rPr>
          <w:rFonts w:ascii="Times New Roman" w:hAnsi="Times New Roman" w:cs="Times New Roman"/>
          <w:i/>
          <w:sz w:val="18"/>
          <w:szCs w:val="18"/>
        </w:rPr>
        <w:t>. //</w:t>
      </w:r>
      <w:r w:rsidRPr="00F36939">
        <w:rPr>
          <w:rFonts w:ascii="Times New Roman" w:hAnsi="Times New Roman" w:cs="Times New Roman"/>
          <w:bCs/>
          <w:iCs/>
          <w:sz w:val="18"/>
          <w:szCs w:val="18"/>
        </w:rPr>
        <w:t xml:space="preserve"> Известия Смоленского государственного университета», 2009, № 4 (8). Стр. 133-152</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i/>
          <w:sz w:val="18"/>
          <w:szCs w:val="18"/>
        </w:rPr>
        <w:t>Проскурин Н.</w:t>
      </w:r>
      <w:r w:rsidRPr="00F36939">
        <w:rPr>
          <w:rFonts w:ascii="Times New Roman" w:hAnsi="Times New Roman" w:cs="Times New Roman"/>
          <w:sz w:val="18"/>
          <w:szCs w:val="18"/>
        </w:rPr>
        <w:t xml:space="preserve"> Подсчеты частоты литер и комплектовка шрифта. Революция и письменность. Сб. </w:t>
      </w:r>
      <w:r w:rsidRPr="00F36939">
        <w:rPr>
          <w:rFonts w:ascii="Times New Roman" w:hAnsi="Times New Roman" w:cs="Times New Roman"/>
          <w:sz w:val="18"/>
          <w:szCs w:val="18"/>
          <w:lang w:val="en-US"/>
        </w:rPr>
        <w:t>I</w:t>
      </w:r>
      <w:r w:rsidRPr="00F36939">
        <w:rPr>
          <w:rFonts w:ascii="Times New Roman" w:hAnsi="Times New Roman" w:cs="Times New Roman"/>
          <w:sz w:val="18"/>
          <w:szCs w:val="18"/>
        </w:rPr>
        <w:t xml:space="preserve">.  – </w:t>
      </w:r>
      <w:r w:rsidRPr="00F36939">
        <w:rPr>
          <w:rFonts w:ascii="Times New Roman" w:hAnsi="Times New Roman" w:cs="Times New Roman"/>
          <w:sz w:val="18"/>
          <w:szCs w:val="18"/>
          <w:lang w:val="en-US"/>
        </w:rPr>
        <w:t>M</w:t>
      </w:r>
      <w:r w:rsidRPr="00F36939">
        <w:rPr>
          <w:rFonts w:ascii="Times New Roman" w:hAnsi="Times New Roman" w:cs="Times New Roman"/>
          <w:sz w:val="18"/>
          <w:szCs w:val="18"/>
        </w:rPr>
        <w:t>-Л., 1933.</w:t>
      </w:r>
    </w:p>
    <w:p w:rsidR="00767DA3" w:rsidRPr="00F36939" w:rsidRDefault="00767DA3" w:rsidP="00F148B5">
      <w:pPr>
        <w:spacing w:line="240" w:lineRule="auto"/>
        <w:rPr>
          <w:rFonts w:ascii="Times New Roman" w:eastAsia="Times New Roman" w:hAnsi="Times New Roman" w:cs="Times New Roman"/>
          <w:bCs/>
          <w:color w:val="000000"/>
          <w:sz w:val="18"/>
          <w:szCs w:val="18"/>
          <w:lang w:eastAsia="ru-RU"/>
        </w:rPr>
      </w:pPr>
      <w:r w:rsidRPr="00F36939">
        <w:rPr>
          <w:rFonts w:ascii="Times New Roman" w:eastAsia="Times New Roman" w:hAnsi="Times New Roman" w:cs="Times New Roman"/>
          <w:bCs/>
          <w:i/>
          <w:color w:val="000000"/>
          <w:sz w:val="18"/>
          <w:szCs w:val="18"/>
          <w:lang w:eastAsia="ru-RU"/>
        </w:rPr>
        <w:t>Сорокин В.Г.</w:t>
      </w:r>
      <w:r w:rsidRPr="00F36939">
        <w:rPr>
          <w:rFonts w:ascii="Times New Roman" w:eastAsia="Times New Roman" w:hAnsi="Times New Roman" w:cs="Times New Roman"/>
          <w:bCs/>
          <w:color w:val="000000"/>
          <w:sz w:val="18"/>
          <w:szCs w:val="18"/>
          <w:lang w:eastAsia="ru-RU"/>
        </w:rPr>
        <w:t xml:space="preserve"> День опричника // </w:t>
      </w:r>
      <w:r w:rsidRPr="00F36939">
        <w:rPr>
          <w:rFonts w:ascii="Times New Roman" w:eastAsia="Times New Roman" w:hAnsi="Times New Roman" w:cs="Times New Roman"/>
          <w:bCs/>
          <w:i/>
          <w:color w:val="000000"/>
          <w:sz w:val="18"/>
          <w:szCs w:val="18"/>
          <w:lang w:eastAsia="ru-RU"/>
        </w:rPr>
        <w:t>http://modernlib.ru/</w:t>
      </w:r>
    </w:p>
    <w:p w:rsidR="00767DA3" w:rsidRPr="00F36939" w:rsidRDefault="00767DA3" w:rsidP="00F148B5">
      <w:pPr>
        <w:spacing w:line="240" w:lineRule="auto"/>
        <w:ind w:left="0" w:firstLine="0"/>
        <w:rPr>
          <w:rFonts w:ascii="Times New Roman" w:eastAsia="Times New Roman" w:hAnsi="Times New Roman" w:cs="Times New Roman"/>
          <w:bCs/>
          <w:color w:val="000000"/>
          <w:sz w:val="18"/>
          <w:szCs w:val="18"/>
          <w:lang w:eastAsia="ru-RU"/>
        </w:rPr>
      </w:pPr>
      <w:r w:rsidRPr="00F36939">
        <w:rPr>
          <w:rFonts w:ascii="Times New Roman" w:eastAsia="Times New Roman" w:hAnsi="Times New Roman" w:cs="Times New Roman"/>
          <w:bCs/>
          <w:i/>
          <w:color w:val="000000"/>
          <w:sz w:val="18"/>
          <w:szCs w:val="18"/>
          <w:lang w:eastAsia="ru-RU"/>
        </w:rPr>
        <w:t>Сорокин В.Г.</w:t>
      </w:r>
      <w:r w:rsidRPr="00F36939">
        <w:rPr>
          <w:rFonts w:ascii="Times New Roman" w:eastAsia="Times New Roman" w:hAnsi="Times New Roman" w:cs="Times New Roman"/>
          <w:bCs/>
          <w:color w:val="000000"/>
          <w:sz w:val="18"/>
          <w:szCs w:val="18"/>
          <w:lang w:eastAsia="ru-RU"/>
        </w:rPr>
        <w:t xml:space="preserve"> Голубое сало //</w:t>
      </w:r>
      <w:r w:rsidRPr="00F36939">
        <w:rPr>
          <w:rFonts w:ascii="Times New Roman" w:hAnsi="Times New Roman" w:cs="Times New Roman"/>
          <w:sz w:val="18"/>
          <w:szCs w:val="18"/>
        </w:rPr>
        <w:t xml:space="preserve"> </w:t>
      </w:r>
      <w:r w:rsidRPr="00F36939">
        <w:rPr>
          <w:rFonts w:ascii="Times New Roman" w:eastAsia="Times New Roman" w:hAnsi="Times New Roman" w:cs="Times New Roman"/>
          <w:bCs/>
          <w:i/>
          <w:color w:val="000000"/>
          <w:sz w:val="18"/>
          <w:szCs w:val="18"/>
          <w:lang w:eastAsia="ru-RU"/>
        </w:rPr>
        <w:t>http://modernlib.ru/</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rPr>
        <w:t>Толстой Л.Н.</w:t>
      </w:r>
      <w:r w:rsidRPr="00F36939">
        <w:rPr>
          <w:rFonts w:ascii="Times New Roman" w:hAnsi="Times New Roman" w:cs="Times New Roman"/>
          <w:sz w:val="18"/>
          <w:szCs w:val="18"/>
        </w:rPr>
        <w:t xml:space="preserve"> Анна Каренина. </w:t>
      </w:r>
      <w:r w:rsidRPr="00F36939">
        <w:rPr>
          <w:rFonts w:ascii="Times New Roman" w:hAnsi="Times New Roman" w:cs="Times New Roman"/>
          <w:sz w:val="18"/>
          <w:szCs w:val="18"/>
          <w:lang w:val="en-US"/>
        </w:rPr>
        <w:t xml:space="preserve">URL: </w:t>
      </w:r>
      <w:hyperlink r:id="rId13" w:history="1">
        <w:r w:rsidRPr="00F36939">
          <w:rPr>
            <w:rStyle w:val="ab"/>
            <w:rFonts w:ascii="Times New Roman" w:hAnsi="Times New Roman" w:cs="Times New Roman"/>
            <w:sz w:val="18"/>
            <w:szCs w:val="18"/>
            <w:lang w:val="en-US"/>
          </w:rPr>
          <w:t>http://modernlib.ru/books/tolstoy_</w:t>
        </w:r>
      </w:hyperlink>
      <w:r w:rsidRPr="00F36939">
        <w:rPr>
          <w:rFonts w:ascii="Times New Roman" w:hAnsi="Times New Roman" w:cs="Times New Roman"/>
          <w:sz w:val="18"/>
          <w:szCs w:val="18"/>
          <w:lang w:val="en-US"/>
        </w:rPr>
        <w:t>lev_nikolaevich/anna_</w:t>
      </w:r>
    </w:p>
    <w:p w:rsidR="00767DA3" w:rsidRPr="00F36939" w:rsidRDefault="00767DA3" w:rsidP="00F148B5">
      <w:pPr>
        <w:spacing w:line="240" w:lineRule="auto"/>
        <w:ind w:left="0" w:firstLine="0"/>
        <w:rPr>
          <w:rFonts w:ascii="Times New Roman" w:hAnsi="Times New Roman" w:cs="Times New Roman"/>
          <w:sz w:val="18"/>
          <w:szCs w:val="18"/>
        </w:rPr>
      </w:pPr>
      <w:r w:rsidRPr="00F36939">
        <w:rPr>
          <w:rFonts w:ascii="Times New Roman" w:hAnsi="Times New Roman" w:cs="Times New Roman"/>
          <w:sz w:val="18"/>
          <w:szCs w:val="18"/>
        </w:rPr>
        <w:t>karenina/</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rPr>
        <w:t>Тулдава Ю.</w:t>
      </w:r>
      <w:r w:rsidRPr="00F36939">
        <w:rPr>
          <w:rFonts w:ascii="Times New Roman" w:hAnsi="Times New Roman" w:cs="Times New Roman"/>
          <w:sz w:val="18"/>
          <w:szCs w:val="18"/>
        </w:rPr>
        <w:t xml:space="preserve"> Проблемы и методы квантитавно-системного исследования лексики. // Тарту. </w:t>
      </w:r>
      <w:r w:rsidRPr="00F36939">
        <w:rPr>
          <w:rFonts w:ascii="Times New Roman" w:hAnsi="Times New Roman" w:cs="Times New Roman"/>
          <w:sz w:val="18"/>
          <w:szCs w:val="18"/>
          <w:lang w:val="en-US"/>
        </w:rPr>
        <w:t xml:space="preserve">1987. </w:t>
      </w:r>
      <w:r w:rsidRPr="00F36939">
        <w:rPr>
          <w:rFonts w:ascii="Times New Roman" w:hAnsi="Times New Roman" w:cs="Times New Roman"/>
          <w:sz w:val="18"/>
          <w:szCs w:val="18"/>
        </w:rPr>
        <w:t>ТГУ</w:t>
      </w:r>
      <w:r w:rsidRPr="00F36939">
        <w:rPr>
          <w:rFonts w:ascii="Times New Roman" w:hAnsi="Times New Roman" w:cs="Times New Roman"/>
          <w:sz w:val="18"/>
          <w:szCs w:val="18"/>
          <w:lang w:val="en-US"/>
        </w:rPr>
        <w:t xml:space="preserve">. </w:t>
      </w:r>
    </w:p>
    <w:p w:rsidR="00767DA3" w:rsidRPr="00F36939" w:rsidRDefault="00767DA3" w:rsidP="00F148B5">
      <w:pPr>
        <w:spacing w:line="240" w:lineRule="auto"/>
        <w:ind w:left="0" w:right="0" w:firstLine="0"/>
        <w:rPr>
          <w:rFonts w:ascii="Times New Roman" w:hAnsi="Times New Roman" w:cs="Times New Roman"/>
          <w:sz w:val="18"/>
          <w:szCs w:val="18"/>
          <w:lang w:val="en-US"/>
        </w:rPr>
      </w:pPr>
      <w:r w:rsidRPr="00F36939">
        <w:rPr>
          <w:rFonts w:ascii="Times New Roman" w:eastAsia="Times New Roman" w:hAnsi="Times New Roman" w:cs="Times New Roman"/>
          <w:i/>
          <w:color w:val="000000"/>
          <w:sz w:val="18"/>
          <w:szCs w:val="18"/>
          <w:lang w:val="en-US" w:eastAsia="ru-RU"/>
        </w:rPr>
        <w:t>Anthony L.</w:t>
      </w:r>
      <w:r w:rsidRPr="00F36939">
        <w:rPr>
          <w:rFonts w:ascii="Times New Roman" w:hAnsi="Times New Roman" w:cs="Times New Roman"/>
          <w:sz w:val="18"/>
          <w:szCs w:val="18"/>
          <w:lang w:val="en-US"/>
        </w:rPr>
        <w:t xml:space="preserve"> </w:t>
      </w:r>
      <w:r w:rsidRPr="00F36939">
        <w:rPr>
          <w:rFonts w:ascii="Times New Roman" w:hAnsi="Times New Roman" w:cs="Times New Roman"/>
          <w:i/>
          <w:sz w:val="18"/>
          <w:szCs w:val="18"/>
          <w:lang w:val="en-US"/>
        </w:rPr>
        <w:t>AntConc:</w:t>
      </w:r>
      <w:r w:rsidRPr="00F36939">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2005. pp .729-737.</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Dietze J.</w:t>
      </w:r>
      <w:r w:rsidRPr="00F36939">
        <w:rPr>
          <w:rFonts w:ascii="Times New Roman" w:hAnsi="Times New Roman" w:cs="Times New Roman"/>
          <w:sz w:val="18"/>
          <w:szCs w:val="18"/>
          <w:lang w:val="en-US"/>
        </w:rPr>
        <w:t xml:space="preserve"> Grapheme und Graphemkombinationen der Russischen Fachsprache. // Glottometrica 1982. 4. SS. 80-94.</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Grygor’ev V.I.</w:t>
      </w:r>
      <w:r w:rsidRPr="00F36939">
        <w:rPr>
          <w:rFonts w:ascii="Times New Roman" w:hAnsi="Times New Roman" w:cs="Times New Roman"/>
          <w:sz w:val="18"/>
          <w:szCs w:val="18"/>
          <w:lang w:val="en-US"/>
        </w:rPr>
        <w:t xml:space="preserve"> Frequency distribution of letters and their ranks in a running text. // Computational Linguistics and Related Topics. Summaries. 1980. Tallinn. </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Grzybek P., Kelih E., Altmann G</w:t>
      </w:r>
      <w:r w:rsidRPr="00F36939">
        <w:rPr>
          <w:rFonts w:ascii="Times New Roman" w:hAnsi="Times New Roman" w:cs="Times New Roman"/>
          <w:sz w:val="18"/>
          <w:szCs w:val="18"/>
          <w:lang w:val="en-US"/>
        </w:rPr>
        <w:t>. Graphemhäufigkeiten. Teil II: Theoretische Modelle der Häufigkeitsverteidigung  (mit einer empirischen Untersuchungen russischer Graphemhäufigkeit</w:t>
      </w:r>
      <w:r w:rsidR="008B01B5" w:rsidRPr="00F36939">
        <w:rPr>
          <w:rFonts w:ascii="Times New Roman" w:hAnsi="Times New Roman" w:cs="Times New Roman"/>
          <w:sz w:val="18"/>
          <w:szCs w:val="18"/>
          <w:lang w:val="en-US"/>
        </w:rPr>
        <w:t>)</w:t>
      </w:r>
      <w:r w:rsidRPr="00F36939">
        <w:rPr>
          <w:rFonts w:ascii="Times New Roman" w:hAnsi="Times New Roman" w:cs="Times New Roman"/>
          <w:sz w:val="18"/>
          <w:szCs w:val="18"/>
          <w:lang w:val="en-US"/>
        </w:rPr>
        <w:t>. //Anzeiger fűr Slavische Philologie. 2004. XXXII.</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 xml:space="preserve">Kelih E. </w:t>
      </w:r>
      <w:r w:rsidRPr="00F36939">
        <w:rPr>
          <w:rFonts w:ascii="Times New Roman" w:hAnsi="Times New Roman" w:cs="Times New Roman"/>
          <w:sz w:val="18"/>
          <w:szCs w:val="18"/>
          <w:lang w:val="en-US"/>
        </w:rPr>
        <w:t xml:space="preserve">Zur Homogenität von Graphemhäufigkeiten in Texten: Evidenz aus dem Russischen. // </w:t>
      </w:r>
      <w:r w:rsidRPr="00F36939">
        <w:rPr>
          <w:rFonts w:ascii="Times New Roman" w:hAnsi="Times New Roman" w:cs="Times New Roman"/>
          <w:sz w:val="18"/>
          <w:szCs w:val="18"/>
        </w:rPr>
        <w:t>Методи</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анал</w:t>
      </w:r>
      <w:r w:rsidRPr="00F36939">
        <w:rPr>
          <w:rFonts w:ascii="Times New Roman" w:hAnsi="Times New Roman" w:cs="Times New Roman"/>
          <w:sz w:val="18"/>
          <w:szCs w:val="18"/>
          <w:lang w:val="en-US"/>
        </w:rPr>
        <w:t>i</w:t>
      </w:r>
      <w:r w:rsidRPr="00F36939">
        <w:rPr>
          <w:rFonts w:ascii="Times New Roman" w:hAnsi="Times New Roman" w:cs="Times New Roman"/>
          <w:sz w:val="18"/>
          <w:szCs w:val="18"/>
        </w:rPr>
        <w:t>зу</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тексту</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Зб</w:t>
      </w:r>
      <w:r w:rsidRPr="00F36939">
        <w:rPr>
          <w:rFonts w:ascii="Times New Roman" w:hAnsi="Times New Roman" w:cs="Times New Roman"/>
          <w:sz w:val="18"/>
          <w:szCs w:val="18"/>
          <w:lang w:val="en-US"/>
        </w:rPr>
        <w:t>i</w:t>
      </w:r>
      <w:r w:rsidRPr="00F36939">
        <w:rPr>
          <w:rFonts w:ascii="Times New Roman" w:hAnsi="Times New Roman" w:cs="Times New Roman"/>
          <w:sz w:val="18"/>
          <w:szCs w:val="18"/>
        </w:rPr>
        <w:t>рник</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науковых</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праць</w:t>
      </w:r>
      <w:r w:rsidR="008B01B5" w:rsidRPr="00F36939">
        <w:rPr>
          <w:rFonts w:ascii="Times New Roman" w:hAnsi="Times New Roman" w:cs="Times New Roman"/>
          <w:sz w:val="18"/>
          <w:szCs w:val="18"/>
          <w:lang w:val="en-US"/>
        </w:rPr>
        <w:t>. -</w:t>
      </w:r>
      <w:r w:rsidRPr="00F36939">
        <w:rPr>
          <w:rFonts w:ascii="Times New Roman" w:hAnsi="Times New Roman" w:cs="Times New Roman"/>
          <w:sz w:val="18"/>
          <w:szCs w:val="18"/>
          <w:lang w:val="en-US"/>
        </w:rPr>
        <w:t xml:space="preserve"> </w:t>
      </w:r>
      <w:r w:rsidRPr="00F36939">
        <w:rPr>
          <w:rFonts w:ascii="Times New Roman" w:hAnsi="Times New Roman" w:cs="Times New Roman"/>
          <w:sz w:val="18"/>
          <w:szCs w:val="18"/>
        </w:rPr>
        <w:t>Черн</w:t>
      </w:r>
      <w:r w:rsidRPr="00F36939">
        <w:rPr>
          <w:rFonts w:ascii="Times New Roman" w:hAnsi="Times New Roman" w:cs="Times New Roman"/>
          <w:sz w:val="18"/>
          <w:szCs w:val="18"/>
          <w:lang w:val="en-US"/>
        </w:rPr>
        <w:t>i</w:t>
      </w:r>
      <w:r w:rsidRPr="00F36939">
        <w:rPr>
          <w:rFonts w:ascii="Times New Roman" w:hAnsi="Times New Roman" w:cs="Times New Roman"/>
          <w:sz w:val="18"/>
          <w:szCs w:val="18"/>
        </w:rPr>
        <w:t>вц</w:t>
      </w:r>
      <w:r w:rsidRPr="00F36939">
        <w:rPr>
          <w:rFonts w:ascii="Times New Roman" w:hAnsi="Times New Roman" w:cs="Times New Roman"/>
          <w:sz w:val="18"/>
          <w:szCs w:val="18"/>
          <w:lang w:val="en-US"/>
        </w:rPr>
        <w:t xml:space="preserve">i: </w:t>
      </w:r>
      <w:r w:rsidRPr="00F36939">
        <w:rPr>
          <w:rFonts w:ascii="Times New Roman" w:hAnsi="Times New Roman" w:cs="Times New Roman"/>
          <w:sz w:val="18"/>
          <w:szCs w:val="18"/>
        </w:rPr>
        <w:t>ЧНУ</w:t>
      </w:r>
      <w:r w:rsidRPr="00F36939">
        <w:rPr>
          <w:rFonts w:ascii="Times New Roman" w:hAnsi="Times New Roman" w:cs="Times New Roman"/>
          <w:sz w:val="18"/>
          <w:szCs w:val="18"/>
          <w:lang w:val="en-US"/>
        </w:rPr>
        <w:t>. 2009</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Klimov Yu.N.</w:t>
      </w:r>
      <w:r w:rsidRPr="00F36939">
        <w:rPr>
          <w:rFonts w:ascii="Times New Roman" w:hAnsi="Times New Roman" w:cs="Times New Roman"/>
          <w:sz w:val="18"/>
          <w:szCs w:val="18"/>
          <w:lang w:val="en-US"/>
        </w:rPr>
        <w:t xml:space="preserve"> Comparative quantitative research of graphemes of the Icelandic epos by the example of Russian ("Vision Gylfi"), Icelandic ("Edda Gylfaginning"), English of texts and their modeling. </w:t>
      </w:r>
      <w:hyperlink r:id="rId14" w:history="1">
        <w:r w:rsidRPr="00F36939">
          <w:rPr>
            <w:rStyle w:val="ab"/>
            <w:rFonts w:ascii="Times New Roman" w:hAnsi="Times New Roman" w:cs="Times New Roman"/>
            <w:i/>
            <w:sz w:val="18"/>
            <w:szCs w:val="18"/>
            <w:lang w:val="en-US"/>
          </w:rPr>
          <w:t>www.IntellectualArchive.com</w:t>
        </w:r>
      </w:hyperlink>
      <w:r w:rsidRPr="00F36939">
        <w:rPr>
          <w:rFonts w:ascii="Times New Roman" w:hAnsi="Times New Roman" w:cs="Times New Roman"/>
          <w:i/>
          <w:sz w:val="18"/>
          <w:szCs w:val="18"/>
          <w:lang w:val="en-US"/>
        </w:rPr>
        <w:t>.</w:t>
      </w:r>
      <w:r w:rsidRPr="00F36939">
        <w:rPr>
          <w:rFonts w:ascii="Times New Roman" w:hAnsi="Times New Roman" w:cs="Times New Roman"/>
          <w:sz w:val="18"/>
          <w:szCs w:val="18"/>
          <w:lang w:val="en-US"/>
        </w:rPr>
        <w:t>: Apr. 01. 2015, 04:19:41</w:t>
      </w:r>
      <w:r w:rsidR="004E64D1">
        <w:rPr>
          <w:rFonts w:ascii="Times New Roman" w:hAnsi="Times New Roman" w:cs="Times New Roman"/>
          <w:sz w:val="18"/>
          <w:szCs w:val="18"/>
          <w:lang w:val="en-US"/>
        </w:rPr>
        <w:t>.2015h</w:t>
      </w:r>
    </w:p>
    <w:p w:rsidR="00767DA3" w:rsidRPr="00F36939"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Klimov Yu.N.</w:t>
      </w:r>
      <w:r w:rsidRPr="00F36939">
        <w:rPr>
          <w:rFonts w:ascii="Times New Roman" w:hAnsi="Times New Roman" w:cs="Times New Roman"/>
          <w:sz w:val="18"/>
          <w:szCs w:val="18"/>
          <w:lang w:val="en-US"/>
        </w:rPr>
        <w:t xml:space="preserve"> Comparative quantitative lexicology A.S. Pushkin`s poems "The Copper horseman" and "The Fairy tale on dead tsarevna and on seven bogatyrs". //</w:t>
      </w:r>
      <w:hyperlink r:id="rId15" w:history="1">
        <w:r w:rsidRPr="00F36939">
          <w:rPr>
            <w:rStyle w:val="ab"/>
            <w:rFonts w:ascii="Times New Roman" w:hAnsi="Times New Roman" w:cs="Times New Roman"/>
            <w:i/>
            <w:sz w:val="18"/>
            <w:szCs w:val="18"/>
            <w:lang w:val="en-US"/>
          </w:rPr>
          <w:t>www.IntellectualArchive.com</w:t>
        </w:r>
      </w:hyperlink>
      <w:r w:rsidRPr="00F36939">
        <w:rPr>
          <w:rFonts w:ascii="Times New Roman" w:hAnsi="Times New Roman" w:cs="Times New Roman"/>
          <w:i/>
          <w:sz w:val="18"/>
          <w:szCs w:val="18"/>
          <w:lang w:val="en-US"/>
        </w:rPr>
        <w:t>.</w:t>
      </w:r>
      <w:r w:rsidRPr="00F36939">
        <w:rPr>
          <w:rFonts w:ascii="Times New Roman" w:hAnsi="Times New Roman" w:cs="Times New Roman"/>
          <w:sz w:val="18"/>
          <w:szCs w:val="18"/>
          <w:lang w:val="en-US"/>
        </w:rPr>
        <w:t xml:space="preserve">: May 07, 2015, 02:45:33, </w:t>
      </w:r>
      <w:r w:rsidRPr="00F36939">
        <w:rPr>
          <w:rFonts w:ascii="Times New Roman" w:hAnsi="Times New Roman" w:cs="Times New Roman"/>
          <w:i/>
          <w:sz w:val="18"/>
          <w:szCs w:val="18"/>
          <w:lang w:val="en-US"/>
        </w:rPr>
        <w:t>№ 1508</w:t>
      </w:r>
      <w:r w:rsidR="004E64D1">
        <w:rPr>
          <w:rFonts w:ascii="Times New Roman" w:hAnsi="Times New Roman" w:cs="Times New Roman"/>
          <w:i/>
          <w:sz w:val="18"/>
          <w:szCs w:val="18"/>
          <w:lang w:val="en-US"/>
        </w:rPr>
        <w:t xml:space="preserve">. </w:t>
      </w:r>
      <w:r w:rsidR="004E64D1" w:rsidRPr="004E64D1">
        <w:rPr>
          <w:rFonts w:ascii="Times New Roman" w:hAnsi="Times New Roman" w:cs="Times New Roman"/>
          <w:sz w:val="18"/>
          <w:szCs w:val="18"/>
          <w:lang w:val="en-US"/>
        </w:rPr>
        <w:t>2015i</w:t>
      </w:r>
    </w:p>
    <w:p w:rsidR="00767DA3" w:rsidRPr="004E64D1"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lastRenderedPageBreak/>
        <w:t>Klimov Yu.N.</w:t>
      </w:r>
      <w:r w:rsidRPr="00F36939">
        <w:rPr>
          <w:rFonts w:ascii="Times New Roman" w:hAnsi="Times New Roman" w:cs="Times New Roman"/>
          <w:sz w:val="18"/>
          <w:szCs w:val="18"/>
          <w:lang w:val="en-US"/>
        </w:rPr>
        <w:t xml:space="preserve"> About properties of cumulative Russian graphemes in texts and their modeling. // </w:t>
      </w:r>
      <w:hyperlink r:id="rId16" w:history="1">
        <w:r w:rsidRPr="00F36939">
          <w:rPr>
            <w:rStyle w:val="ab"/>
            <w:rFonts w:ascii="Times New Roman" w:hAnsi="Times New Roman" w:cs="Times New Roman"/>
            <w:i/>
            <w:sz w:val="18"/>
            <w:szCs w:val="18"/>
            <w:lang w:val="en-US"/>
          </w:rPr>
          <w:t>www.IntellectualArchive.com</w:t>
        </w:r>
      </w:hyperlink>
      <w:r w:rsidRPr="00F36939">
        <w:rPr>
          <w:rFonts w:ascii="Times New Roman" w:hAnsi="Times New Roman" w:cs="Times New Roman"/>
          <w:i/>
          <w:sz w:val="18"/>
          <w:szCs w:val="18"/>
          <w:lang w:val="en-US"/>
        </w:rPr>
        <w:t>.</w:t>
      </w:r>
      <w:r w:rsidRPr="00F36939">
        <w:rPr>
          <w:rFonts w:ascii="Times New Roman" w:hAnsi="Times New Roman" w:cs="Times New Roman"/>
          <w:sz w:val="18"/>
          <w:szCs w:val="18"/>
          <w:lang w:val="en-US"/>
        </w:rPr>
        <w:t xml:space="preserve">: Jul. 09, 2015, 04:45:44, </w:t>
      </w:r>
      <w:r w:rsidRPr="00F36939">
        <w:rPr>
          <w:rFonts w:ascii="Times New Roman" w:hAnsi="Times New Roman" w:cs="Times New Roman"/>
          <w:i/>
          <w:sz w:val="18"/>
          <w:szCs w:val="18"/>
          <w:lang w:val="en-US"/>
        </w:rPr>
        <w:t>№ 1550</w:t>
      </w:r>
      <w:r w:rsidR="004E64D1">
        <w:rPr>
          <w:rFonts w:ascii="Times New Roman" w:hAnsi="Times New Roman" w:cs="Times New Roman"/>
          <w:sz w:val="18"/>
          <w:szCs w:val="18"/>
          <w:lang w:val="en-US"/>
        </w:rPr>
        <w:t>/</w:t>
      </w:r>
      <w:r w:rsidR="004E64D1" w:rsidRPr="004E64D1">
        <w:rPr>
          <w:rFonts w:ascii="Times New Roman" w:hAnsi="Times New Roman" w:cs="Times New Roman"/>
          <w:sz w:val="18"/>
          <w:szCs w:val="18"/>
          <w:lang w:val="en-US"/>
        </w:rPr>
        <w:t xml:space="preserve"> </w:t>
      </w:r>
      <w:r w:rsidR="004E64D1">
        <w:rPr>
          <w:rFonts w:ascii="Times New Roman" w:hAnsi="Times New Roman" w:cs="Times New Roman"/>
          <w:sz w:val="18"/>
          <w:szCs w:val="18"/>
          <w:lang w:val="en-US"/>
        </w:rPr>
        <w:t>2015j.</w:t>
      </w:r>
    </w:p>
    <w:p w:rsidR="00767DA3" w:rsidRPr="004E64D1" w:rsidRDefault="00767DA3" w:rsidP="00F148B5">
      <w:pPr>
        <w:spacing w:line="240" w:lineRule="auto"/>
        <w:ind w:left="0" w:firstLine="0"/>
        <w:rPr>
          <w:rFonts w:ascii="Times New Roman" w:hAnsi="Times New Roman" w:cs="Times New Roman"/>
          <w:sz w:val="18"/>
          <w:szCs w:val="18"/>
          <w:lang w:val="en-US"/>
        </w:rPr>
      </w:pPr>
      <w:r w:rsidRPr="00F36939">
        <w:rPr>
          <w:rFonts w:ascii="Times New Roman" w:hAnsi="Times New Roman" w:cs="Times New Roman"/>
          <w:i/>
          <w:sz w:val="18"/>
          <w:szCs w:val="18"/>
          <w:lang w:val="en-US"/>
        </w:rPr>
        <w:t>Klimov Yu.N.</w:t>
      </w:r>
      <w:r w:rsidRPr="00F36939">
        <w:rPr>
          <w:rFonts w:ascii="Times New Roman" w:hAnsi="Times New Roman" w:cs="Times New Roman"/>
          <w:sz w:val="18"/>
          <w:szCs w:val="18"/>
          <w:lang w:val="en-US"/>
        </w:rPr>
        <w:t xml:space="preserve"> Quantitative lexicology and corpora linguistics of novels of V.G. Sorokin "Day Oprichniks" and "Blue bacon". //</w:t>
      </w:r>
      <w:hyperlink r:id="rId17" w:history="1">
        <w:r w:rsidRPr="00F36939">
          <w:rPr>
            <w:rStyle w:val="ab"/>
            <w:rFonts w:ascii="Times New Roman" w:hAnsi="Times New Roman" w:cs="Times New Roman"/>
            <w:i/>
            <w:sz w:val="18"/>
            <w:szCs w:val="18"/>
            <w:lang w:val="en-US"/>
          </w:rPr>
          <w:t>www.IntellectualArchive.com</w:t>
        </w:r>
      </w:hyperlink>
      <w:r w:rsidRPr="00F36939">
        <w:rPr>
          <w:rFonts w:ascii="Times New Roman" w:hAnsi="Times New Roman" w:cs="Times New Roman"/>
          <w:i/>
          <w:sz w:val="18"/>
          <w:szCs w:val="18"/>
          <w:lang w:val="en-US"/>
        </w:rPr>
        <w:t>.</w:t>
      </w:r>
      <w:r w:rsidRPr="00F36939">
        <w:rPr>
          <w:rFonts w:ascii="Times New Roman" w:hAnsi="Times New Roman" w:cs="Times New Roman"/>
          <w:sz w:val="18"/>
          <w:szCs w:val="18"/>
          <w:lang w:val="en-US"/>
        </w:rPr>
        <w:t xml:space="preserve">: Aug 20, 2015, 04:31:43, </w:t>
      </w:r>
      <w:r w:rsidRPr="00F36939">
        <w:rPr>
          <w:rFonts w:ascii="Times New Roman" w:hAnsi="Times New Roman" w:cs="Times New Roman"/>
          <w:i/>
          <w:sz w:val="18"/>
          <w:szCs w:val="18"/>
          <w:lang w:val="en-US"/>
        </w:rPr>
        <w:t>№ 1570</w:t>
      </w:r>
      <w:r w:rsidR="004E64D1">
        <w:rPr>
          <w:rFonts w:ascii="Times New Roman" w:hAnsi="Times New Roman" w:cs="Times New Roman"/>
          <w:sz w:val="18"/>
          <w:szCs w:val="18"/>
          <w:lang w:val="en-US"/>
        </w:rPr>
        <w:t>/ 2015k</w:t>
      </w: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p w:rsidR="00767DA3" w:rsidRPr="00F36939" w:rsidRDefault="00767DA3" w:rsidP="00F148B5">
      <w:pPr>
        <w:ind w:left="0" w:firstLine="0"/>
        <w:rPr>
          <w:rFonts w:ascii="Times New Roman" w:hAnsi="Times New Roman" w:cs="Times New Roman"/>
          <w:sz w:val="18"/>
          <w:szCs w:val="18"/>
          <w:lang w:val="en-US"/>
        </w:rPr>
      </w:pPr>
    </w:p>
    <w:sectPr w:rsidR="00767DA3" w:rsidRPr="00F36939" w:rsidSect="007D7E48">
      <w:footerReference w:type="default" r:id="rId18"/>
      <w:footerReference w:type="first" r:id="rId19"/>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7D4" w:rsidRDefault="003917D4" w:rsidP="00767DA3">
      <w:pPr>
        <w:spacing w:line="240" w:lineRule="auto"/>
      </w:pPr>
      <w:r>
        <w:separator/>
      </w:r>
    </w:p>
  </w:endnote>
  <w:endnote w:type="continuationSeparator" w:id="1">
    <w:p w:rsidR="003917D4" w:rsidRDefault="003917D4" w:rsidP="00767D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688"/>
      <w:docPartObj>
        <w:docPartGallery w:val="Page Numbers (Bottom of Page)"/>
        <w:docPartUnique/>
      </w:docPartObj>
    </w:sdtPr>
    <w:sdtContent>
      <w:p w:rsidR="008B01B5" w:rsidRDefault="008B01B5">
        <w:pPr>
          <w:pStyle w:val="a6"/>
          <w:jc w:val="right"/>
        </w:pPr>
        <w:fldSimple w:instr=" PAGE   \* MERGEFORMAT ">
          <w:r w:rsidR="006F0051">
            <w:rPr>
              <w:noProof/>
            </w:rPr>
            <w:t>7</w:t>
          </w:r>
        </w:fldSimple>
      </w:p>
    </w:sdtContent>
  </w:sdt>
  <w:p w:rsidR="008B01B5" w:rsidRDefault="008B01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689"/>
      <w:docPartObj>
        <w:docPartGallery w:val="Page Numbers (Bottom of Page)"/>
        <w:docPartUnique/>
      </w:docPartObj>
    </w:sdtPr>
    <w:sdtContent>
      <w:p w:rsidR="008B01B5" w:rsidRDefault="008B01B5">
        <w:pPr>
          <w:pStyle w:val="a6"/>
          <w:jc w:val="right"/>
        </w:pPr>
        <w:fldSimple w:instr=" PAGE   \* MERGEFORMAT ">
          <w:r w:rsidR="006F0051">
            <w:rPr>
              <w:noProof/>
            </w:rPr>
            <w:t>1</w:t>
          </w:r>
        </w:fldSimple>
      </w:p>
    </w:sdtContent>
  </w:sdt>
  <w:p w:rsidR="008B01B5" w:rsidRDefault="008B01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7D4" w:rsidRDefault="003917D4" w:rsidP="00767DA3">
      <w:pPr>
        <w:spacing w:line="240" w:lineRule="auto"/>
      </w:pPr>
      <w:r>
        <w:separator/>
      </w:r>
    </w:p>
  </w:footnote>
  <w:footnote w:type="continuationSeparator" w:id="1">
    <w:p w:rsidR="003917D4" w:rsidRDefault="003917D4" w:rsidP="00767D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8F5"/>
    <w:multiLevelType w:val="hybridMultilevel"/>
    <w:tmpl w:val="56BA7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A1830"/>
    <w:multiLevelType w:val="hybridMultilevel"/>
    <w:tmpl w:val="4C7A3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621A76"/>
    <w:multiLevelType w:val="hybridMultilevel"/>
    <w:tmpl w:val="647C7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67DA3"/>
    <w:rsid w:val="00033956"/>
    <w:rsid w:val="00053080"/>
    <w:rsid w:val="00054AD4"/>
    <w:rsid w:val="00117A73"/>
    <w:rsid w:val="00167286"/>
    <w:rsid w:val="0019269B"/>
    <w:rsid w:val="001A2C7E"/>
    <w:rsid w:val="001A4C18"/>
    <w:rsid w:val="001D218C"/>
    <w:rsid w:val="00201EAF"/>
    <w:rsid w:val="00206E18"/>
    <w:rsid w:val="00344E42"/>
    <w:rsid w:val="003917D4"/>
    <w:rsid w:val="003A0936"/>
    <w:rsid w:val="003D5311"/>
    <w:rsid w:val="004A4BAD"/>
    <w:rsid w:val="004C554C"/>
    <w:rsid w:val="004E64D1"/>
    <w:rsid w:val="00554A21"/>
    <w:rsid w:val="005C4F7D"/>
    <w:rsid w:val="00652138"/>
    <w:rsid w:val="006B1B2C"/>
    <w:rsid w:val="006F0051"/>
    <w:rsid w:val="006F2F96"/>
    <w:rsid w:val="007258D8"/>
    <w:rsid w:val="00727A7E"/>
    <w:rsid w:val="007364FF"/>
    <w:rsid w:val="00767D08"/>
    <w:rsid w:val="00767DA3"/>
    <w:rsid w:val="007D7E48"/>
    <w:rsid w:val="00807A80"/>
    <w:rsid w:val="00835356"/>
    <w:rsid w:val="008B01B5"/>
    <w:rsid w:val="008E6F0F"/>
    <w:rsid w:val="00973E5D"/>
    <w:rsid w:val="00A84A75"/>
    <w:rsid w:val="00AB70D0"/>
    <w:rsid w:val="00AF5AB3"/>
    <w:rsid w:val="00B21F3D"/>
    <w:rsid w:val="00BC266B"/>
    <w:rsid w:val="00C25799"/>
    <w:rsid w:val="00C7052B"/>
    <w:rsid w:val="00C80BB7"/>
    <w:rsid w:val="00DE778A"/>
    <w:rsid w:val="00E2341C"/>
    <w:rsid w:val="00E8592D"/>
    <w:rsid w:val="00EB2DDC"/>
    <w:rsid w:val="00F148B5"/>
    <w:rsid w:val="00F27632"/>
    <w:rsid w:val="00F36939"/>
    <w:rsid w:val="00F81E79"/>
    <w:rsid w:val="00FC2D34"/>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header"/>
    <w:basedOn w:val="a"/>
    <w:link w:val="a5"/>
    <w:uiPriority w:val="99"/>
    <w:semiHidden/>
    <w:unhideWhenUsed/>
    <w:rsid w:val="00767DA3"/>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767DA3"/>
  </w:style>
  <w:style w:type="paragraph" w:styleId="a6">
    <w:name w:val="footer"/>
    <w:basedOn w:val="a"/>
    <w:link w:val="a7"/>
    <w:uiPriority w:val="99"/>
    <w:unhideWhenUsed/>
    <w:rsid w:val="00767DA3"/>
    <w:pPr>
      <w:tabs>
        <w:tab w:val="center" w:pos="4677"/>
        <w:tab w:val="right" w:pos="9355"/>
      </w:tabs>
      <w:spacing w:line="240" w:lineRule="auto"/>
    </w:pPr>
  </w:style>
  <w:style w:type="character" w:customStyle="1" w:styleId="a7">
    <w:name w:val="Нижний колонтитул Знак"/>
    <w:basedOn w:val="a0"/>
    <w:link w:val="a6"/>
    <w:uiPriority w:val="99"/>
    <w:rsid w:val="00767DA3"/>
  </w:style>
  <w:style w:type="character" w:customStyle="1" w:styleId="a8">
    <w:name w:val="Текст выноски Знак"/>
    <w:basedOn w:val="a0"/>
    <w:link w:val="a9"/>
    <w:uiPriority w:val="99"/>
    <w:semiHidden/>
    <w:rsid w:val="00767DA3"/>
    <w:rPr>
      <w:rFonts w:ascii="Tahoma" w:hAnsi="Tahoma" w:cs="Tahoma"/>
      <w:sz w:val="16"/>
      <w:szCs w:val="16"/>
    </w:rPr>
  </w:style>
  <w:style w:type="paragraph" w:styleId="a9">
    <w:name w:val="Balloon Text"/>
    <w:basedOn w:val="a"/>
    <w:link w:val="a8"/>
    <w:uiPriority w:val="99"/>
    <w:semiHidden/>
    <w:unhideWhenUsed/>
    <w:rsid w:val="00767DA3"/>
    <w:pPr>
      <w:spacing w:line="240" w:lineRule="auto"/>
    </w:pPr>
    <w:rPr>
      <w:rFonts w:ascii="Tahoma" w:hAnsi="Tahoma" w:cs="Tahoma"/>
      <w:sz w:val="16"/>
      <w:szCs w:val="16"/>
    </w:rPr>
  </w:style>
  <w:style w:type="table" w:styleId="aa">
    <w:name w:val="Table Grid"/>
    <w:basedOn w:val="a1"/>
    <w:uiPriority w:val="59"/>
    <w:rsid w:val="00767DA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767DA3"/>
    <w:rPr>
      <w:color w:val="0000FF"/>
      <w:u w:val="single"/>
    </w:rPr>
  </w:style>
  <w:style w:type="character" w:customStyle="1" w:styleId="ac">
    <w:name w:val="Текст концевой сноски Знак"/>
    <w:basedOn w:val="a0"/>
    <w:link w:val="ad"/>
    <w:uiPriority w:val="99"/>
    <w:semiHidden/>
    <w:rsid w:val="00767DA3"/>
    <w:rPr>
      <w:sz w:val="20"/>
      <w:szCs w:val="20"/>
    </w:rPr>
  </w:style>
  <w:style w:type="paragraph" w:styleId="ad">
    <w:name w:val="endnote text"/>
    <w:basedOn w:val="a"/>
    <w:link w:val="ac"/>
    <w:uiPriority w:val="99"/>
    <w:semiHidden/>
    <w:unhideWhenUsed/>
    <w:rsid w:val="00767DA3"/>
    <w:pPr>
      <w:spacing w:line="240" w:lineRule="auto"/>
      <w:ind w:left="0" w:right="0" w:firstLine="0"/>
      <w:jc w:val="left"/>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modernlib.ru/books/tolstoy_"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bshelit.net/works/1401/" TargetMode="External"/><Relationship Id="rId17" Type="http://schemas.openxmlformats.org/officeDocument/2006/relationships/hyperlink" Target="http://www.IntellectualArchive.com" TargetMode="External"/><Relationship Id="rId2" Type="http://schemas.openxmlformats.org/officeDocument/2006/relationships/numbering" Target="numbering.xml"/><Relationship Id="rId16" Type="http://schemas.openxmlformats.org/officeDocument/2006/relationships/hyperlink" Target="http://www.IntellectualArchiv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shelit.net/works/1375/" TargetMode="External"/><Relationship Id="rId5" Type="http://schemas.openxmlformats.org/officeDocument/2006/relationships/webSettings" Target="webSettings.xml"/><Relationship Id="rId15" Type="http://schemas.openxmlformats.org/officeDocument/2006/relationships/hyperlink" Target="http://www.IntellectualArchive.com" TargetMode="External"/><Relationship Id="rId10" Type="http://schemas.openxmlformats.org/officeDocument/2006/relationships/hyperlink" Target="http://www.obshelit.net/works/13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IntellectualArchiv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8;&#1054;&#1051;&#1057;&#1058;&#1054;&#1049;_&#1040;&#1053;&#1053;&#1040;%20&#1050;&#1040;&#1056;&#1045;&#1053;&#1048;&#1053;&#1040;_&#1042;&#1057;&#1071;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128394063716764"/>
          <c:y val="8.9686098654708529E-2"/>
          <c:w val="0.84187860634278344"/>
          <c:h val="0.70633227511868801"/>
        </c:manualLayout>
      </c:layout>
      <c:lineChart>
        <c:grouping val="standard"/>
        <c:ser>
          <c:idx val="0"/>
          <c:order val="0"/>
          <c:tx>
            <c:strRef>
              <c:f>Лист1!$AL$6</c:f>
              <c:strCache>
                <c:ptCount val="1"/>
                <c:pt idx="0">
                  <c:v>LN_КЧГ</c:v>
                </c:pt>
              </c:strCache>
            </c:strRef>
          </c:tx>
          <c:marker>
            <c:symbol val="none"/>
          </c:marker>
          <c:trendline>
            <c:trendlineType val="poly"/>
            <c:order val="3"/>
            <c:dispRSqr val="1"/>
            <c:dispEq val="1"/>
            <c:trendlineLbl>
              <c:layout>
                <c:manualLayout>
                  <c:x val="2.6016576593745129E-2"/>
                  <c:y val="0.29411583437924327"/>
                </c:manualLayout>
              </c:layout>
              <c:tx>
                <c:rich>
                  <a:bodyPr/>
                  <a:lstStyle/>
                  <a:p>
                    <a:pPr>
                      <a:defRPr sz="900"/>
                    </a:pPr>
                    <a:r>
                      <a:rPr lang="en-US"/>
                      <a:t>y = 9E-05x</a:t>
                    </a:r>
                    <a:r>
                      <a:rPr lang="en-US" baseline="30000"/>
                      <a:t>3</a:t>
                    </a:r>
                    <a:r>
                      <a:rPr lang="en-US"/>
                      <a:t> - 0,0059x</a:t>
                    </a:r>
                    <a:r>
                      <a:rPr lang="en-US" baseline="30000"/>
                      <a:t>2</a:t>
                    </a:r>
                    <a:r>
                      <a:rPr lang="en-US"/>
                      <a:t> + 0,1391x + 11,6170
R² = 0,9942</a:t>
                    </a:r>
                  </a:p>
                </c:rich>
              </c:tx>
              <c:numFmt formatCode="General" sourceLinked="0"/>
            </c:trendlineLbl>
          </c:trendline>
          <c:trendline>
            <c:trendlineType val="linear"/>
            <c:dispRSqr val="1"/>
            <c:dispEq val="1"/>
            <c:trendlineLbl>
              <c:layout>
                <c:manualLayout>
                  <c:x val="-0.46091241192820093"/>
                  <c:y val="0.35059111292295148"/>
                </c:manualLayout>
              </c:layout>
              <c:tx>
                <c:rich>
                  <a:bodyPr/>
                  <a:lstStyle/>
                  <a:p>
                    <a:pPr>
                      <a:defRPr sz="900"/>
                    </a:pPr>
                    <a:r>
                      <a:rPr lang="en-US"/>
                      <a:t>y = 0,0293x + 12,0800
R² = 0,7872</a:t>
                    </a:r>
                  </a:p>
                </c:rich>
              </c:tx>
              <c:numFmt formatCode="General" sourceLinked="0"/>
            </c:trendlineLbl>
          </c:trendline>
          <c:cat>
            <c:strRef>
              <c:f>Лист1!$AI$7:$AI$38</c:f>
              <c:strCache>
                <c:ptCount val="32"/>
                <c:pt idx="0">
                  <c:v>А</c:v>
                </c:pt>
                <c:pt idx="1">
                  <c:v>О</c:v>
                </c:pt>
                <c:pt idx="2">
                  <c:v>Е</c:v>
                </c:pt>
                <c:pt idx="3">
                  <c:v>И</c:v>
                </c:pt>
                <c:pt idx="4">
                  <c:v>Н</c:v>
                </c:pt>
                <c:pt idx="5">
                  <c:v>С</c:v>
                </c:pt>
                <c:pt idx="6">
                  <c:v>Т</c:v>
                </c:pt>
                <c:pt idx="7">
                  <c:v>Р</c:v>
                </c:pt>
                <c:pt idx="8">
                  <c:v>Л</c:v>
                </c:pt>
                <c:pt idx="9">
                  <c:v>В</c:v>
                </c:pt>
                <c:pt idx="10">
                  <c:v>П</c:v>
                </c:pt>
                <c:pt idx="11">
                  <c:v>У</c:v>
                </c:pt>
                <c:pt idx="12">
                  <c:v>М</c:v>
                </c:pt>
                <c:pt idx="13">
                  <c:v>К</c:v>
                </c:pt>
                <c:pt idx="14">
                  <c:v>Д</c:v>
                </c:pt>
                <c:pt idx="15">
                  <c:v>Я</c:v>
                </c:pt>
                <c:pt idx="16">
                  <c:v>Ы</c:v>
                </c:pt>
                <c:pt idx="17">
                  <c:v>Ь</c:v>
                </c:pt>
                <c:pt idx="18">
                  <c:v>З</c:v>
                </c:pt>
                <c:pt idx="19">
                  <c:v>Б</c:v>
                </c:pt>
                <c:pt idx="20">
                  <c:v>Г</c:v>
                </c:pt>
                <c:pt idx="21">
                  <c:v>Ш</c:v>
                </c:pt>
                <c:pt idx="22">
                  <c:v>Ч</c:v>
                </c:pt>
                <c:pt idx="23">
                  <c:v>Й</c:v>
                </c:pt>
                <c:pt idx="24">
                  <c:v>Ж</c:v>
                </c:pt>
                <c:pt idx="25">
                  <c:v>Ю</c:v>
                </c:pt>
                <c:pt idx="26">
                  <c:v>Х</c:v>
                </c:pt>
                <c:pt idx="27">
                  <c:v>Щ</c:v>
                </c:pt>
                <c:pt idx="28">
                  <c:v>Ц</c:v>
                </c:pt>
                <c:pt idx="29">
                  <c:v>Ф</c:v>
                </c:pt>
                <c:pt idx="30">
                  <c:v>Э</c:v>
                </c:pt>
                <c:pt idx="31">
                  <c:v>Ъ</c:v>
                </c:pt>
              </c:strCache>
            </c:strRef>
          </c:cat>
          <c:val>
            <c:numRef>
              <c:f>Лист1!$AL$7:$AL$37</c:f>
              <c:numCache>
                <c:formatCode>General</c:formatCode>
                <c:ptCount val="31"/>
                <c:pt idx="0">
                  <c:v>11.674236164852468</c:v>
                </c:pt>
                <c:pt idx="1">
                  <c:v>11.869242344811672</c:v>
                </c:pt>
                <c:pt idx="2">
                  <c:v>12.012469692408452</c:v>
                </c:pt>
                <c:pt idx="3">
                  <c:v>12.121565403303613</c:v>
                </c:pt>
                <c:pt idx="4">
                  <c:v>12.209043228975007</c:v>
                </c:pt>
                <c:pt idx="5">
                  <c:v>12.283889801576812</c:v>
                </c:pt>
                <c:pt idx="6">
                  <c:v>12.348101581549749</c:v>
                </c:pt>
                <c:pt idx="7">
                  <c:v>12.406311884291901</c:v>
                </c:pt>
                <c:pt idx="8">
                  <c:v>12.459182682961854</c:v>
                </c:pt>
                <c:pt idx="9">
                  <c:v>12.509283519599586</c:v>
                </c:pt>
                <c:pt idx="10">
                  <c:v>12.542062623026004</c:v>
                </c:pt>
                <c:pt idx="11">
                  <c:v>12.571985785626223</c:v>
                </c:pt>
                <c:pt idx="12">
                  <c:v>12.599647342045024</c:v>
                </c:pt>
                <c:pt idx="13">
                  <c:v>12.626081479079168</c:v>
                </c:pt>
                <c:pt idx="14">
                  <c:v>12.650498817701234</c:v>
                </c:pt>
                <c:pt idx="15">
                  <c:v>12.672319225898224</c:v>
                </c:pt>
                <c:pt idx="16">
                  <c:v>12.68950754507402</c:v>
                </c:pt>
                <c:pt idx="17">
                  <c:v>12.706278074133968</c:v>
                </c:pt>
                <c:pt idx="18">
                  <c:v>12.721207969184148</c:v>
                </c:pt>
                <c:pt idx="19">
                  <c:v>12.733823230668778</c:v>
                </c:pt>
                <c:pt idx="20">
                  <c:v>12.745057062856498</c:v>
                </c:pt>
                <c:pt idx="21">
                  <c:v>12.755926656263757</c:v>
                </c:pt>
                <c:pt idx="22">
                  <c:v>12.76509968876087</c:v>
                </c:pt>
                <c:pt idx="23">
                  <c:v>12.773860663925603</c:v>
                </c:pt>
                <c:pt idx="24">
                  <c:v>12.7820903268323</c:v>
                </c:pt>
                <c:pt idx="25">
                  <c:v>12.789831766309604</c:v>
                </c:pt>
                <c:pt idx="26">
                  <c:v>12.797142802755353</c:v>
                </c:pt>
                <c:pt idx="27">
                  <c:v>12.800788029104726</c:v>
                </c:pt>
                <c:pt idx="28">
                  <c:v>12.803380506315976</c:v>
                </c:pt>
                <c:pt idx="29">
                  <c:v>12.804675602866142</c:v>
                </c:pt>
                <c:pt idx="30">
                  <c:v>12.805062980939622</c:v>
                </c:pt>
              </c:numCache>
            </c:numRef>
          </c:val>
        </c:ser>
        <c:marker val="1"/>
        <c:axId val="80697984"/>
        <c:axId val="80703872"/>
      </c:lineChart>
      <c:catAx>
        <c:axId val="80697984"/>
        <c:scaling>
          <c:orientation val="minMax"/>
        </c:scaling>
        <c:axPos val="b"/>
        <c:tickLblPos val="nextTo"/>
        <c:txPr>
          <a:bodyPr/>
          <a:lstStyle/>
          <a:p>
            <a:pPr>
              <a:defRPr sz="900"/>
            </a:pPr>
            <a:endParaRPr lang="ru-RU"/>
          </a:p>
        </c:txPr>
        <c:crossAx val="80703872"/>
        <c:crosses val="autoZero"/>
        <c:auto val="1"/>
        <c:lblAlgn val="ctr"/>
        <c:lblOffset val="100"/>
      </c:catAx>
      <c:valAx>
        <c:axId val="80703872"/>
        <c:scaling>
          <c:orientation val="minMax"/>
        </c:scaling>
        <c:axPos val="l"/>
        <c:title>
          <c:tx>
            <c:rich>
              <a:bodyPr rot="0" vert="horz"/>
              <a:lstStyle/>
              <a:p>
                <a:pPr>
                  <a:defRPr/>
                </a:pPr>
                <a:r>
                  <a:rPr lang="en-US" sz="800" b="1"/>
                  <a:t>ln</a:t>
                </a:r>
              </a:p>
              <a:p>
                <a:pPr>
                  <a:defRPr/>
                </a:pPr>
                <a:r>
                  <a:rPr lang="en-US" sz="800" b="1" i="0" u="none" strike="noStrike" baseline="0"/>
                  <a:t>CNGr </a:t>
                </a:r>
                <a:endParaRPr lang="ru-RU" sz="800" b="1"/>
              </a:p>
            </c:rich>
          </c:tx>
          <c:layout>
            <c:manualLayout>
              <c:xMode val="edge"/>
              <c:yMode val="edge"/>
              <c:x val="0"/>
              <c:y val="0.39820627802690589"/>
            </c:manualLayout>
          </c:layout>
        </c:title>
        <c:numFmt formatCode="General" sourceLinked="1"/>
        <c:tickLblPos val="nextTo"/>
        <c:txPr>
          <a:bodyPr/>
          <a:lstStyle/>
          <a:p>
            <a:pPr>
              <a:defRPr sz="900"/>
            </a:pPr>
            <a:endParaRPr lang="ru-RU"/>
          </a:p>
        </c:txPr>
        <c:crossAx val="806979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B51E-D4E9-4326-93C3-C431C347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5054</Words>
  <Characters>28813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10</cp:revision>
  <cp:lastPrinted>2015-09-09T10:56:00Z</cp:lastPrinted>
  <dcterms:created xsi:type="dcterms:W3CDTF">2015-09-08T08:30:00Z</dcterms:created>
  <dcterms:modified xsi:type="dcterms:W3CDTF">2015-09-10T12:37:00Z</dcterms:modified>
</cp:coreProperties>
</file>