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882F9" w14:textId="598B3B29" w:rsidR="00006643" w:rsidRPr="00F92251" w:rsidRDefault="00F92251" w:rsidP="00F92251">
      <w:pPr>
        <w:shd w:val="clear" w:color="auto" w:fill="FBD4B4"/>
        <w:jc w:val="center"/>
        <w:rPr>
          <w:rFonts w:ascii="Arial" w:hAnsi="Arial" w:cs="Arial"/>
          <w:b/>
          <w:bCs/>
          <w:color w:val="000000"/>
          <w:sz w:val="22"/>
          <w:szCs w:val="22"/>
          <w:lang w:val="en-MY" w:eastAsia="en-MY"/>
        </w:rPr>
      </w:pPr>
      <w:r w:rsidRPr="00F92251">
        <w:rPr>
          <w:rFonts w:ascii="Arial" w:hAnsi="Arial" w:cs="Arial"/>
          <w:b/>
          <w:bCs/>
          <w:color w:val="000000"/>
          <w:sz w:val="22"/>
          <w:szCs w:val="22"/>
          <w:lang w:val="en-MY" w:eastAsia="en-MY"/>
        </w:rPr>
        <w:t>RESEARCH ARTICLE -HISTORY</w:t>
      </w:r>
    </w:p>
    <w:p w14:paraId="32658989" w14:textId="77777777" w:rsidR="005B12D4" w:rsidRPr="00241827" w:rsidRDefault="005B12D4" w:rsidP="005B12D4">
      <w:pPr>
        <w:shd w:val="clear" w:color="auto" w:fill="FBD4B4"/>
        <w:jc w:val="center"/>
        <w:rPr>
          <w:rFonts w:ascii="Arial" w:hAnsi="Arial" w:cs="Arial"/>
          <w:b/>
          <w:color w:val="000000"/>
          <w:sz w:val="22"/>
          <w:szCs w:val="22"/>
          <w:lang w:val="en-MY" w:eastAsia="en-MY"/>
        </w:rPr>
      </w:pPr>
    </w:p>
    <w:p w14:paraId="7C5A2901" w14:textId="77777777" w:rsidR="00145E81" w:rsidRPr="00241827" w:rsidRDefault="00145E81" w:rsidP="00006643">
      <w:pPr>
        <w:rPr>
          <w:rFonts w:ascii="Arial" w:hAnsi="Arial" w:cs="Arial"/>
          <w:sz w:val="22"/>
          <w:szCs w:val="22"/>
        </w:rPr>
      </w:pPr>
    </w:p>
    <w:p w14:paraId="29E3FC35" w14:textId="77777777" w:rsidR="008A2596" w:rsidRPr="00B03F87" w:rsidRDefault="008A2596" w:rsidP="008A2596">
      <w:pPr>
        <w:shd w:val="clear" w:color="auto" w:fill="D9D9D9"/>
        <w:rPr>
          <w:rFonts w:ascii="Arial" w:hAnsi="Arial" w:cs="Arial"/>
          <w:b/>
          <w:sz w:val="22"/>
          <w:szCs w:val="22"/>
        </w:rPr>
      </w:pPr>
      <w:r w:rsidRPr="00B03F87">
        <w:rPr>
          <w:rFonts w:ascii="Arial" w:hAnsi="Arial" w:cs="Arial"/>
          <w:b/>
          <w:sz w:val="22"/>
          <w:szCs w:val="22"/>
          <w:shd w:val="clear" w:color="auto" w:fill="D9D9D9"/>
        </w:rPr>
        <w:t xml:space="preserve">PART </w:t>
      </w:r>
      <w:proofErr w:type="gramStart"/>
      <w:r w:rsidRPr="00B03F87">
        <w:rPr>
          <w:rFonts w:ascii="Arial" w:hAnsi="Arial" w:cs="Arial"/>
          <w:b/>
          <w:sz w:val="22"/>
          <w:szCs w:val="22"/>
          <w:shd w:val="clear" w:color="auto" w:fill="D9D9D9"/>
        </w:rPr>
        <w:t>A :</w:t>
      </w:r>
      <w:proofErr w:type="gramEnd"/>
      <w:r w:rsidRPr="00B03F87">
        <w:rPr>
          <w:rFonts w:ascii="Arial" w:hAnsi="Arial" w:cs="Arial"/>
          <w:b/>
          <w:sz w:val="22"/>
          <w:szCs w:val="22"/>
          <w:shd w:val="clear" w:color="auto" w:fill="D9D9D9"/>
        </w:rPr>
        <w:t xml:space="preserve">  </w:t>
      </w:r>
      <w:r w:rsidR="000D166B">
        <w:rPr>
          <w:rFonts w:ascii="Arial" w:hAnsi="Arial" w:cs="Arial"/>
          <w:b/>
          <w:sz w:val="22"/>
          <w:szCs w:val="22"/>
          <w:shd w:val="clear" w:color="auto" w:fill="D9D9D9"/>
        </w:rPr>
        <w:t xml:space="preserve">CANDIDATE’s </w:t>
      </w:r>
      <w:r w:rsidRPr="00B03F87">
        <w:rPr>
          <w:rFonts w:ascii="Arial" w:hAnsi="Arial" w:cs="Arial"/>
          <w:b/>
          <w:sz w:val="22"/>
          <w:szCs w:val="22"/>
          <w:shd w:val="clear" w:color="auto" w:fill="D9D9D9"/>
        </w:rPr>
        <w:t xml:space="preserve"> DETAILS</w:t>
      </w:r>
      <w:r w:rsidRPr="00B03F87">
        <w:rPr>
          <w:rFonts w:ascii="Arial" w:hAnsi="Arial" w:cs="Arial"/>
          <w:b/>
          <w:sz w:val="22"/>
          <w:szCs w:val="22"/>
        </w:rPr>
        <w:t xml:space="preserve"> </w:t>
      </w:r>
    </w:p>
    <w:p w14:paraId="2A4F4603" w14:textId="77777777" w:rsidR="008A2596" w:rsidRPr="00B03F87" w:rsidRDefault="008A2596" w:rsidP="008A2596">
      <w:pPr>
        <w:rPr>
          <w:rFonts w:ascii="Arial" w:hAnsi="Arial" w:cs="Arial"/>
          <w:sz w:val="22"/>
          <w:szCs w:val="22"/>
        </w:rPr>
      </w:pPr>
    </w:p>
    <w:tbl>
      <w:tblPr>
        <w:tblW w:w="981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300"/>
      </w:tblGrid>
      <w:tr w:rsidR="00BA6EB9" w:rsidRPr="001A4297" w14:paraId="1E9540D7" w14:textId="77777777" w:rsidTr="00B3013F">
        <w:tc>
          <w:tcPr>
            <w:tcW w:w="3510" w:type="dxa"/>
            <w:shd w:val="clear" w:color="auto" w:fill="auto"/>
          </w:tcPr>
          <w:p w14:paraId="3E3DA2E1" w14:textId="77777777" w:rsidR="00BA6EB9" w:rsidRPr="000D0FEF" w:rsidRDefault="00BA6EB9" w:rsidP="00986977">
            <w:pPr>
              <w:pStyle w:val="ListParagraph"/>
              <w:ind w:left="0"/>
              <w:rPr>
                <w:rFonts w:ascii="Arial" w:hAnsi="Arial" w:cs="Arial"/>
              </w:rPr>
            </w:pPr>
            <w:r w:rsidRPr="000D0FEF">
              <w:rPr>
                <w:rFonts w:ascii="Arial" w:hAnsi="Arial" w:cs="Arial"/>
              </w:rPr>
              <w:t>Name</w:t>
            </w:r>
          </w:p>
        </w:tc>
        <w:tc>
          <w:tcPr>
            <w:tcW w:w="6300" w:type="dxa"/>
            <w:shd w:val="clear" w:color="auto" w:fill="auto"/>
          </w:tcPr>
          <w:p w14:paraId="5D9E57A5" w14:textId="7CFBA994" w:rsidR="00BA6EB9" w:rsidRPr="001A4297" w:rsidRDefault="009A5DA0" w:rsidP="00986977">
            <w:pPr>
              <w:rPr>
                <w:rFonts w:ascii="Arial" w:hAnsi="Arial" w:cs="Arial"/>
                <w:b/>
                <w:iCs/>
                <w:sz w:val="22"/>
                <w:szCs w:val="22"/>
              </w:rPr>
            </w:pPr>
            <w:r>
              <w:rPr>
                <w:rFonts w:ascii="Arial" w:hAnsi="Arial" w:cs="Arial"/>
                <w:b/>
                <w:iCs/>
                <w:sz w:val="22"/>
                <w:szCs w:val="22"/>
              </w:rPr>
              <w:t>MUHAMMAD SHABBIR</w:t>
            </w:r>
          </w:p>
        </w:tc>
      </w:tr>
      <w:tr w:rsidR="00BA6EB9" w:rsidRPr="001A4297" w14:paraId="585CB7E8" w14:textId="77777777" w:rsidTr="00B3013F">
        <w:tc>
          <w:tcPr>
            <w:tcW w:w="3510" w:type="dxa"/>
            <w:shd w:val="clear" w:color="auto" w:fill="auto"/>
          </w:tcPr>
          <w:p w14:paraId="5EE54129" w14:textId="77777777" w:rsidR="00BA6EB9" w:rsidRPr="000D0FEF" w:rsidRDefault="00BA6EB9" w:rsidP="00986977">
            <w:pPr>
              <w:pStyle w:val="ListParagraph"/>
              <w:ind w:left="0"/>
              <w:rPr>
                <w:rFonts w:ascii="Arial" w:hAnsi="Arial" w:cs="Arial"/>
              </w:rPr>
            </w:pPr>
            <w:r w:rsidRPr="000D0FEF">
              <w:rPr>
                <w:rFonts w:ascii="Arial" w:hAnsi="Arial" w:cs="Arial"/>
              </w:rPr>
              <w:t>Student ID</w:t>
            </w:r>
          </w:p>
        </w:tc>
        <w:tc>
          <w:tcPr>
            <w:tcW w:w="6300" w:type="dxa"/>
            <w:shd w:val="clear" w:color="auto" w:fill="auto"/>
          </w:tcPr>
          <w:p w14:paraId="1C019F8F" w14:textId="77777777" w:rsidR="00BA6EB9" w:rsidRPr="002E1794" w:rsidRDefault="00BA6EB9" w:rsidP="00BA6EB9">
            <w:pPr>
              <w:ind w:right="-36"/>
              <w:rPr>
                <w:i/>
                <w:sz w:val="22"/>
                <w:szCs w:val="22"/>
              </w:rPr>
            </w:pPr>
            <w:r w:rsidRPr="002E1794">
              <w:rPr>
                <w:i/>
                <w:sz w:val="22"/>
                <w:szCs w:val="22"/>
              </w:rPr>
              <w:t>(for existing student only)</w:t>
            </w:r>
          </w:p>
          <w:p w14:paraId="0552E661" w14:textId="77777777" w:rsidR="00BA6EB9" w:rsidRPr="001A4297" w:rsidRDefault="00BA6EB9" w:rsidP="00986977">
            <w:pPr>
              <w:rPr>
                <w:rFonts w:ascii="Arial" w:hAnsi="Arial" w:cs="Arial"/>
                <w:b/>
                <w:sz w:val="22"/>
                <w:szCs w:val="22"/>
              </w:rPr>
            </w:pPr>
          </w:p>
        </w:tc>
      </w:tr>
      <w:tr w:rsidR="00740B9E" w:rsidRPr="001A4297" w14:paraId="7B5E866D" w14:textId="77777777" w:rsidTr="00B3013F">
        <w:tc>
          <w:tcPr>
            <w:tcW w:w="3510" w:type="dxa"/>
            <w:shd w:val="clear" w:color="auto" w:fill="auto"/>
          </w:tcPr>
          <w:p w14:paraId="7808209C" w14:textId="77777777" w:rsidR="00740B9E" w:rsidRPr="000D0FEF" w:rsidRDefault="00740B9E" w:rsidP="00986977">
            <w:pPr>
              <w:pStyle w:val="ListParagraph"/>
              <w:ind w:left="0"/>
              <w:rPr>
                <w:rFonts w:ascii="Arial" w:hAnsi="Arial" w:cs="Arial"/>
              </w:rPr>
            </w:pPr>
            <w:r>
              <w:rPr>
                <w:rFonts w:ascii="Arial" w:hAnsi="Arial" w:cs="Arial"/>
              </w:rPr>
              <w:t>Citizenship</w:t>
            </w:r>
          </w:p>
        </w:tc>
        <w:tc>
          <w:tcPr>
            <w:tcW w:w="6300" w:type="dxa"/>
            <w:shd w:val="clear" w:color="auto" w:fill="auto"/>
          </w:tcPr>
          <w:p w14:paraId="6AD7FF00" w14:textId="77777777" w:rsidR="00740B9E" w:rsidRPr="002E1794" w:rsidRDefault="00752626" w:rsidP="00BA6EB9">
            <w:pPr>
              <w:ind w:right="-36"/>
              <w:rPr>
                <w:i/>
                <w:sz w:val="22"/>
                <w:szCs w:val="22"/>
              </w:rPr>
            </w:pPr>
            <w:r>
              <w:rPr>
                <w:i/>
                <w:sz w:val="22"/>
                <w:szCs w:val="22"/>
              </w:rPr>
              <w:t>PAKISTANI</w:t>
            </w:r>
          </w:p>
        </w:tc>
      </w:tr>
      <w:tr w:rsidR="00BA6EB9" w:rsidRPr="001A4297" w14:paraId="1E340798" w14:textId="77777777" w:rsidTr="00B3013F">
        <w:tc>
          <w:tcPr>
            <w:tcW w:w="3510" w:type="dxa"/>
            <w:shd w:val="clear" w:color="auto" w:fill="auto"/>
          </w:tcPr>
          <w:p w14:paraId="7458054C" w14:textId="77777777" w:rsidR="00BA6EB9" w:rsidRPr="000D0FEF" w:rsidRDefault="00BA6EB9" w:rsidP="00986977">
            <w:pPr>
              <w:pStyle w:val="ListParagraph"/>
              <w:ind w:left="0"/>
              <w:rPr>
                <w:rFonts w:ascii="Arial" w:hAnsi="Arial" w:cs="Arial"/>
              </w:rPr>
            </w:pPr>
            <w:r w:rsidRPr="000D0FEF">
              <w:rPr>
                <w:rFonts w:ascii="Arial" w:hAnsi="Arial" w:cs="Arial"/>
              </w:rPr>
              <w:t>Email Address</w:t>
            </w:r>
          </w:p>
        </w:tc>
        <w:tc>
          <w:tcPr>
            <w:tcW w:w="6300" w:type="dxa"/>
            <w:shd w:val="clear" w:color="auto" w:fill="auto"/>
          </w:tcPr>
          <w:p w14:paraId="6FD01EA1" w14:textId="38E3546D" w:rsidR="00BA6EB9" w:rsidRPr="001A4297" w:rsidRDefault="009A5DA0" w:rsidP="00986977">
            <w:pPr>
              <w:rPr>
                <w:rFonts w:ascii="Arial" w:hAnsi="Arial" w:cs="Arial"/>
                <w:b/>
                <w:sz w:val="22"/>
                <w:szCs w:val="22"/>
              </w:rPr>
            </w:pPr>
            <w:r>
              <w:rPr>
                <w:rFonts w:ascii="Arial" w:hAnsi="Arial" w:cs="Arial"/>
                <w:b/>
                <w:sz w:val="22"/>
                <w:szCs w:val="22"/>
              </w:rPr>
              <w:t>Historythebest0470@gmail.com</w:t>
            </w:r>
          </w:p>
        </w:tc>
      </w:tr>
      <w:tr w:rsidR="00BA6EB9" w:rsidRPr="001A4297" w14:paraId="7828D161" w14:textId="77777777" w:rsidTr="00B3013F">
        <w:tc>
          <w:tcPr>
            <w:tcW w:w="3510" w:type="dxa"/>
            <w:shd w:val="clear" w:color="auto" w:fill="auto"/>
          </w:tcPr>
          <w:p w14:paraId="4D14047F" w14:textId="77777777" w:rsidR="00BA6EB9" w:rsidRPr="000D0FEF" w:rsidRDefault="00BA6EB9" w:rsidP="00986977">
            <w:pPr>
              <w:pStyle w:val="ListParagraph"/>
              <w:ind w:left="0"/>
              <w:rPr>
                <w:rFonts w:ascii="Arial" w:hAnsi="Arial" w:cs="Arial"/>
              </w:rPr>
            </w:pPr>
            <w:r w:rsidRPr="000D0FEF">
              <w:rPr>
                <w:rFonts w:ascii="Arial" w:hAnsi="Arial" w:cs="Arial"/>
              </w:rPr>
              <w:t>H/P No.</w:t>
            </w:r>
          </w:p>
        </w:tc>
        <w:tc>
          <w:tcPr>
            <w:tcW w:w="6300" w:type="dxa"/>
            <w:shd w:val="clear" w:color="auto" w:fill="auto"/>
          </w:tcPr>
          <w:p w14:paraId="13FD5168" w14:textId="76756F4A" w:rsidR="00BA6EB9" w:rsidRPr="001A4297" w:rsidRDefault="009A5DA0" w:rsidP="00986977">
            <w:pPr>
              <w:rPr>
                <w:rFonts w:ascii="Arial" w:hAnsi="Arial" w:cs="Arial"/>
                <w:b/>
                <w:sz w:val="22"/>
                <w:szCs w:val="22"/>
              </w:rPr>
            </w:pPr>
            <w:r>
              <w:rPr>
                <w:rFonts w:ascii="Arial" w:hAnsi="Arial" w:cs="Arial"/>
                <w:b/>
                <w:sz w:val="22"/>
                <w:szCs w:val="22"/>
              </w:rPr>
              <w:t>+966545997193</w:t>
            </w:r>
          </w:p>
        </w:tc>
      </w:tr>
      <w:tr w:rsidR="00BA6EB9" w:rsidRPr="001A4297" w14:paraId="1396344F" w14:textId="77777777" w:rsidTr="00B3013F">
        <w:tc>
          <w:tcPr>
            <w:tcW w:w="3510" w:type="dxa"/>
            <w:shd w:val="clear" w:color="auto" w:fill="auto"/>
          </w:tcPr>
          <w:p w14:paraId="50F564D5" w14:textId="77777777" w:rsidR="00BA6EB9" w:rsidRPr="000D0FEF" w:rsidRDefault="00BA6EB9" w:rsidP="00986977">
            <w:pPr>
              <w:rPr>
                <w:rFonts w:ascii="Arial" w:hAnsi="Arial" w:cs="Arial"/>
                <w:sz w:val="22"/>
                <w:szCs w:val="22"/>
              </w:rPr>
            </w:pPr>
            <w:r w:rsidRPr="000D0FEF">
              <w:rPr>
                <w:rFonts w:ascii="Arial" w:hAnsi="Arial" w:cs="Arial"/>
                <w:sz w:val="22"/>
                <w:szCs w:val="22"/>
              </w:rPr>
              <w:t xml:space="preserve">Programme </w:t>
            </w:r>
          </w:p>
          <w:p w14:paraId="712A1D1D" w14:textId="77777777" w:rsidR="00BA6EB9" w:rsidRPr="000D0FEF" w:rsidRDefault="00BA6EB9" w:rsidP="00986977">
            <w:pPr>
              <w:rPr>
                <w:rFonts w:ascii="Arial" w:hAnsi="Arial" w:cs="Arial"/>
                <w:sz w:val="22"/>
                <w:szCs w:val="22"/>
              </w:rPr>
            </w:pPr>
          </w:p>
        </w:tc>
        <w:tc>
          <w:tcPr>
            <w:tcW w:w="6300" w:type="dxa"/>
            <w:shd w:val="clear" w:color="auto" w:fill="auto"/>
          </w:tcPr>
          <w:p w14:paraId="77ABC44A" w14:textId="40371431" w:rsidR="00BA6EB9" w:rsidRPr="001A4297" w:rsidRDefault="009A5DA0" w:rsidP="00986977">
            <w:pPr>
              <w:rPr>
                <w:rFonts w:ascii="Arial" w:hAnsi="Arial" w:cs="Arial"/>
                <w:sz w:val="22"/>
                <w:szCs w:val="22"/>
              </w:rPr>
            </w:pPr>
            <w:proofErr w:type="spellStart"/>
            <w:proofErr w:type="gramStart"/>
            <w:r>
              <w:rPr>
                <w:rFonts w:ascii="Arial" w:hAnsi="Arial" w:cs="Arial"/>
                <w:sz w:val="22"/>
                <w:szCs w:val="22"/>
              </w:rPr>
              <w:t>Ph.D</w:t>
            </w:r>
            <w:proofErr w:type="spellEnd"/>
            <w:proofErr w:type="gramEnd"/>
            <w:r>
              <w:rPr>
                <w:rFonts w:ascii="Arial" w:hAnsi="Arial" w:cs="Arial"/>
                <w:sz w:val="22"/>
                <w:szCs w:val="22"/>
              </w:rPr>
              <w:t xml:space="preserve"> (History)</w:t>
            </w:r>
          </w:p>
        </w:tc>
      </w:tr>
      <w:tr w:rsidR="00BA6EB9" w:rsidRPr="001A4297" w14:paraId="384A05B0" w14:textId="77777777" w:rsidTr="00B3013F">
        <w:tc>
          <w:tcPr>
            <w:tcW w:w="3510" w:type="dxa"/>
            <w:shd w:val="clear" w:color="auto" w:fill="auto"/>
          </w:tcPr>
          <w:p w14:paraId="0461840F" w14:textId="77777777" w:rsidR="00BA6EB9" w:rsidRPr="000D0FEF" w:rsidRDefault="00796A1B" w:rsidP="00986977">
            <w:pPr>
              <w:rPr>
                <w:rFonts w:ascii="Arial" w:hAnsi="Arial" w:cs="Arial"/>
                <w:sz w:val="22"/>
                <w:szCs w:val="22"/>
              </w:rPr>
            </w:pPr>
            <w:r>
              <w:rPr>
                <w:rFonts w:ascii="Arial" w:hAnsi="Arial" w:cs="Arial"/>
                <w:sz w:val="22"/>
                <w:szCs w:val="22"/>
              </w:rPr>
              <w:t>Full / Part Time</w:t>
            </w:r>
          </w:p>
          <w:p w14:paraId="2C13E042" w14:textId="77777777" w:rsidR="00BA6EB9" w:rsidRPr="000D0FEF" w:rsidRDefault="00BA6EB9" w:rsidP="00986977">
            <w:pPr>
              <w:rPr>
                <w:rFonts w:ascii="Arial" w:hAnsi="Arial" w:cs="Arial"/>
                <w:sz w:val="22"/>
                <w:szCs w:val="22"/>
              </w:rPr>
            </w:pPr>
          </w:p>
        </w:tc>
        <w:tc>
          <w:tcPr>
            <w:tcW w:w="6300" w:type="dxa"/>
            <w:shd w:val="clear" w:color="auto" w:fill="auto"/>
          </w:tcPr>
          <w:p w14:paraId="118F0F48" w14:textId="4E9A5C14" w:rsidR="00BA6EB9" w:rsidRPr="001A4297" w:rsidRDefault="009A5DA0" w:rsidP="00986977">
            <w:pPr>
              <w:rPr>
                <w:rFonts w:ascii="Arial" w:hAnsi="Arial" w:cs="Arial"/>
                <w:sz w:val="22"/>
                <w:szCs w:val="22"/>
              </w:rPr>
            </w:pPr>
            <w:r>
              <w:rPr>
                <w:rFonts w:ascii="Arial" w:hAnsi="Arial" w:cs="Arial"/>
                <w:sz w:val="22"/>
                <w:szCs w:val="22"/>
              </w:rPr>
              <w:t>Full Time</w:t>
            </w:r>
          </w:p>
        </w:tc>
      </w:tr>
    </w:tbl>
    <w:p w14:paraId="0AC90430" w14:textId="77777777" w:rsidR="00B3013F" w:rsidRDefault="00B3013F" w:rsidP="008A2596">
      <w:pPr>
        <w:shd w:val="clear" w:color="auto" w:fill="D9D9D9"/>
        <w:rPr>
          <w:rFonts w:ascii="Arial" w:hAnsi="Arial" w:cs="Arial"/>
          <w:sz w:val="22"/>
          <w:szCs w:val="22"/>
        </w:rPr>
      </w:pPr>
    </w:p>
    <w:p w14:paraId="5CB25158" w14:textId="77777777" w:rsidR="008A2596" w:rsidRPr="00B03F87" w:rsidRDefault="008A2596" w:rsidP="008A2596">
      <w:pPr>
        <w:shd w:val="clear" w:color="auto" w:fill="D9D9D9"/>
        <w:rPr>
          <w:rFonts w:ascii="Arial" w:hAnsi="Arial" w:cs="Arial"/>
          <w:b/>
          <w:sz w:val="22"/>
          <w:szCs w:val="22"/>
        </w:rPr>
      </w:pPr>
      <w:r>
        <w:rPr>
          <w:rFonts w:ascii="Arial" w:hAnsi="Arial" w:cs="Arial"/>
          <w:b/>
          <w:sz w:val="22"/>
          <w:szCs w:val="22"/>
          <w:shd w:val="clear" w:color="auto" w:fill="D9D9D9"/>
        </w:rPr>
        <w:t xml:space="preserve">PART </w:t>
      </w:r>
      <w:proofErr w:type="gramStart"/>
      <w:r>
        <w:rPr>
          <w:rFonts w:ascii="Arial" w:hAnsi="Arial" w:cs="Arial"/>
          <w:b/>
          <w:sz w:val="22"/>
          <w:szCs w:val="22"/>
          <w:shd w:val="clear" w:color="auto" w:fill="D9D9D9"/>
        </w:rPr>
        <w:t>B</w:t>
      </w:r>
      <w:r w:rsidRPr="00B03F87">
        <w:rPr>
          <w:rFonts w:ascii="Arial" w:hAnsi="Arial" w:cs="Arial"/>
          <w:b/>
          <w:sz w:val="22"/>
          <w:szCs w:val="22"/>
          <w:shd w:val="clear" w:color="auto" w:fill="D9D9D9"/>
        </w:rPr>
        <w:t xml:space="preserve"> :</w:t>
      </w:r>
      <w:proofErr w:type="gramEnd"/>
      <w:r w:rsidRPr="00B03F87">
        <w:rPr>
          <w:rFonts w:ascii="Arial" w:hAnsi="Arial" w:cs="Arial"/>
          <w:b/>
          <w:sz w:val="22"/>
          <w:szCs w:val="22"/>
          <w:shd w:val="clear" w:color="auto" w:fill="D9D9D9"/>
        </w:rPr>
        <w:t xml:space="preserve">  </w:t>
      </w:r>
      <w:r w:rsidR="00BA6EB9">
        <w:rPr>
          <w:rFonts w:ascii="Arial" w:hAnsi="Arial" w:cs="Arial"/>
          <w:b/>
          <w:sz w:val="22"/>
          <w:szCs w:val="22"/>
          <w:shd w:val="clear" w:color="auto" w:fill="D9D9D9"/>
        </w:rPr>
        <w:t xml:space="preserve">PROPOSED </w:t>
      </w:r>
      <w:r w:rsidR="009065F7">
        <w:rPr>
          <w:rFonts w:ascii="Arial" w:hAnsi="Arial" w:cs="Arial"/>
          <w:b/>
          <w:sz w:val="22"/>
          <w:szCs w:val="22"/>
          <w:shd w:val="clear" w:color="auto" w:fill="D9D9D9"/>
        </w:rPr>
        <w:t>RESEARCH</w:t>
      </w:r>
      <w:r w:rsidRPr="00B03F87">
        <w:rPr>
          <w:rFonts w:ascii="Arial" w:hAnsi="Arial" w:cs="Arial"/>
          <w:b/>
          <w:sz w:val="22"/>
          <w:szCs w:val="22"/>
        </w:rPr>
        <w:t xml:space="preserve"> </w:t>
      </w:r>
      <w:r w:rsidR="00BA6EB9">
        <w:rPr>
          <w:rFonts w:ascii="Arial" w:hAnsi="Arial" w:cs="Arial"/>
          <w:b/>
          <w:sz w:val="22"/>
          <w:szCs w:val="22"/>
        </w:rPr>
        <w:t>INTENT</w:t>
      </w:r>
    </w:p>
    <w:p w14:paraId="3FE787BE" w14:textId="77777777" w:rsidR="008A2596" w:rsidRDefault="008A2596" w:rsidP="00225237">
      <w:pPr>
        <w:rPr>
          <w:rFonts w:ascii="Arial" w:hAnsi="Arial" w:cs="Arial"/>
          <w:b/>
          <w:sz w:val="22"/>
          <w:szCs w:val="22"/>
        </w:rPr>
      </w:pPr>
    </w:p>
    <w:tbl>
      <w:tblPr>
        <w:tblW w:w="981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10"/>
      </w:tblGrid>
      <w:tr w:rsidR="002D6B7F" w:rsidRPr="00241827" w14:paraId="4CCF602D" w14:textId="77777777" w:rsidTr="00B3013F">
        <w:trPr>
          <w:trHeight w:val="134"/>
        </w:trPr>
        <w:tc>
          <w:tcPr>
            <w:tcW w:w="9810" w:type="dxa"/>
          </w:tcPr>
          <w:p w14:paraId="7077B83C" w14:textId="1FBFCC74" w:rsidR="00813138" w:rsidRPr="007A4B65" w:rsidRDefault="002D6B7F" w:rsidP="007A4B65">
            <w:pPr>
              <w:numPr>
                <w:ilvl w:val="0"/>
                <w:numId w:val="4"/>
              </w:numPr>
              <w:shd w:val="clear" w:color="auto" w:fill="D9D9D9"/>
              <w:jc w:val="both"/>
              <w:rPr>
                <w:rFonts w:ascii="Arial" w:hAnsi="Arial" w:cs="Arial"/>
                <w:b/>
                <w:sz w:val="22"/>
                <w:szCs w:val="22"/>
              </w:rPr>
            </w:pPr>
            <w:r w:rsidRPr="00241827">
              <w:rPr>
                <w:rFonts w:ascii="Arial" w:hAnsi="Arial" w:cs="Arial"/>
                <w:b/>
                <w:sz w:val="22"/>
                <w:szCs w:val="22"/>
              </w:rPr>
              <w:t>T</w:t>
            </w:r>
            <w:r w:rsidR="00A06DFD">
              <w:rPr>
                <w:rFonts w:ascii="Arial" w:hAnsi="Arial" w:cs="Arial"/>
                <w:b/>
                <w:sz w:val="22"/>
                <w:szCs w:val="22"/>
              </w:rPr>
              <w:t>ITLE</w:t>
            </w:r>
          </w:p>
          <w:p w14:paraId="3BE3C750" w14:textId="1C1338AA" w:rsidR="00813138" w:rsidRPr="00917180" w:rsidRDefault="007A4B65" w:rsidP="007A4B65">
            <w:pPr>
              <w:spacing w:before="54" w:line="276" w:lineRule="auto"/>
              <w:jc w:val="center"/>
              <w:rPr>
                <w:rFonts w:ascii="Cambria" w:hAnsi="Cambria"/>
                <w:i/>
                <w:iCs/>
                <w:color w:val="1F497D"/>
                <w:sz w:val="28"/>
                <w:szCs w:val="28"/>
              </w:rPr>
            </w:pPr>
            <w:r w:rsidRPr="00917180">
              <w:rPr>
                <w:rFonts w:ascii="Cambria" w:hAnsi="Cambria"/>
                <w:i/>
                <w:iCs/>
                <w:color w:val="1F497D"/>
                <w:sz w:val="28"/>
                <w:szCs w:val="28"/>
              </w:rPr>
              <w:t>The role of Imperialism in 20</w:t>
            </w:r>
            <w:r w:rsidRPr="00917180">
              <w:rPr>
                <w:rFonts w:ascii="Cambria" w:hAnsi="Cambria"/>
                <w:i/>
                <w:iCs/>
                <w:color w:val="1F497D"/>
                <w:sz w:val="28"/>
                <w:szCs w:val="28"/>
                <w:vertAlign w:val="superscript"/>
              </w:rPr>
              <w:t>th</w:t>
            </w:r>
            <w:r w:rsidRPr="00917180">
              <w:rPr>
                <w:rFonts w:ascii="Cambria" w:hAnsi="Cambria"/>
                <w:i/>
                <w:iCs/>
                <w:color w:val="1F497D"/>
                <w:sz w:val="28"/>
                <w:szCs w:val="28"/>
              </w:rPr>
              <w:t xml:space="preserve"> Century and the world today. </w:t>
            </w:r>
          </w:p>
          <w:p w14:paraId="2C622919" w14:textId="77777777" w:rsidR="004D23C9" w:rsidRPr="00241827" w:rsidRDefault="004D23C9" w:rsidP="00B3013F">
            <w:pPr>
              <w:tabs>
                <w:tab w:val="left" w:pos="360"/>
              </w:tabs>
              <w:jc w:val="both"/>
              <w:rPr>
                <w:rFonts w:ascii="Arial" w:hAnsi="Arial" w:cs="Arial"/>
                <w:sz w:val="22"/>
                <w:szCs w:val="22"/>
              </w:rPr>
            </w:pPr>
          </w:p>
        </w:tc>
      </w:tr>
      <w:tr w:rsidR="00145E81" w:rsidRPr="00241827" w14:paraId="5D7612E0" w14:textId="77777777" w:rsidTr="00B3013F">
        <w:trPr>
          <w:trHeight w:val="134"/>
        </w:trPr>
        <w:tc>
          <w:tcPr>
            <w:tcW w:w="9810" w:type="dxa"/>
          </w:tcPr>
          <w:p w14:paraId="4AA96BC0" w14:textId="77777777" w:rsidR="00145E81" w:rsidRPr="00241827" w:rsidRDefault="00A06DFD" w:rsidP="00B3013F">
            <w:pPr>
              <w:numPr>
                <w:ilvl w:val="0"/>
                <w:numId w:val="4"/>
              </w:numPr>
              <w:shd w:val="clear" w:color="auto" w:fill="D9D9D9"/>
              <w:jc w:val="both"/>
              <w:rPr>
                <w:rFonts w:ascii="Arial" w:hAnsi="Arial" w:cs="Arial"/>
                <w:b/>
                <w:sz w:val="22"/>
                <w:szCs w:val="22"/>
              </w:rPr>
            </w:pPr>
            <w:r>
              <w:rPr>
                <w:rFonts w:ascii="Arial" w:hAnsi="Arial" w:cs="Arial"/>
                <w:b/>
                <w:sz w:val="22"/>
                <w:szCs w:val="22"/>
              </w:rPr>
              <w:t>RESEARCH AREA</w:t>
            </w:r>
          </w:p>
          <w:p w14:paraId="5E0FAA43" w14:textId="77777777" w:rsidR="0065658D" w:rsidRPr="0065658D" w:rsidRDefault="0065658D" w:rsidP="00B3013F">
            <w:pPr>
              <w:tabs>
                <w:tab w:val="left" w:pos="360"/>
              </w:tabs>
              <w:ind w:left="720"/>
              <w:jc w:val="both"/>
              <w:rPr>
                <w:rFonts w:cs="Arial"/>
                <w:sz w:val="28"/>
                <w:szCs w:val="28"/>
              </w:rPr>
            </w:pPr>
          </w:p>
          <w:p w14:paraId="60977093" w14:textId="0ECDAB84" w:rsidR="00813138" w:rsidRPr="00917180" w:rsidRDefault="0065658D" w:rsidP="00B3013F">
            <w:pPr>
              <w:tabs>
                <w:tab w:val="left" w:pos="360"/>
              </w:tabs>
              <w:ind w:left="720"/>
              <w:jc w:val="both"/>
              <w:rPr>
                <w:rFonts w:ascii="Arial" w:hAnsi="Arial" w:cs="Arial"/>
                <w:i/>
                <w:iCs/>
                <w:sz w:val="28"/>
                <w:szCs w:val="28"/>
              </w:rPr>
            </w:pPr>
            <w:r w:rsidRPr="0065658D">
              <w:rPr>
                <w:rFonts w:cs="Arial"/>
                <w:sz w:val="28"/>
                <w:szCs w:val="28"/>
              </w:rPr>
              <w:t xml:space="preserve">     </w:t>
            </w:r>
            <w:r w:rsidRPr="00917180">
              <w:rPr>
                <w:rFonts w:cs="Arial"/>
                <w:i/>
                <w:iCs/>
                <w:sz w:val="28"/>
                <w:szCs w:val="28"/>
              </w:rPr>
              <w:t xml:space="preserve"> </w:t>
            </w:r>
            <w:r w:rsidR="007A4B65" w:rsidRPr="00917180">
              <w:rPr>
                <w:rFonts w:cs="Arial"/>
                <w:i/>
                <w:iCs/>
                <w:sz w:val="28"/>
                <w:szCs w:val="28"/>
              </w:rPr>
              <w:t xml:space="preserve">History-Imperialism </w:t>
            </w:r>
            <w:r w:rsidR="000124EE" w:rsidRPr="00917180">
              <w:rPr>
                <w:rFonts w:cs="Arial"/>
                <w:i/>
                <w:iCs/>
                <w:sz w:val="28"/>
                <w:szCs w:val="28"/>
              </w:rPr>
              <w:t>(Descriptive</w:t>
            </w:r>
            <w:r w:rsidR="007A4B65" w:rsidRPr="00917180">
              <w:rPr>
                <w:rFonts w:cs="Arial"/>
                <w:i/>
                <w:iCs/>
                <w:sz w:val="28"/>
                <w:szCs w:val="28"/>
              </w:rPr>
              <w:t xml:space="preserve"> &amp; Analytical Research)</w:t>
            </w:r>
          </w:p>
          <w:p w14:paraId="2CC6B0B6" w14:textId="77777777" w:rsidR="007F2F45" w:rsidRPr="00241827" w:rsidRDefault="007F2F45" w:rsidP="00B3013F">
            <w:pPr>
              <w:tabs>
                <w:tab w:val="left" w:pos="360"/>
              </w:tabs>
              <w:ind w:left="720"/>
              <w:jc w:val="both"/>
              <w:rPr>
                <w:rFonts w:ascii="Arial" w:hAnsi="Arial" w:cs="Arial"/>
                <w:sz w:val="22"/>
                <w:szCs w:val="22"/>
              </w:rPr>
            </w:pPr>
          </w:p>
        </w:tc>
      </w:tr>
      <w:tr w:rsidR="00145E81" w:rsidRPr="00241827" w14:paraId="1A6F6F82" w14:textId="77777777" w:rsidTr="00B3013F">
        <w:trPr>
          <w:trHeight w:val="5234"/>
        </w:trPr>
        <w:tc>
          <w:tcPr>
            <w:tcW w:w="9810" w:type="dxa"/>
          </w:tcPr>
          <w:p w14:paraId="15BF16A3" w14:textId="77777777" w:rsidR="00145E81" w:rsidRPr="007539BF" w:rsidRDefault="00A06DFD" w:rsidP="00B3013F">
            <w:pPr>
              <w:numPr>
                <w:ilvl w:val="0"/>
                <w:numId w:val="4"/>
              </w:numPr>
              <w:shd w:val="clear" w:color="auto" w:fill="D9D9D9"/>
              <w:jc w:val="both"/>
              <w:rPr>
                <w:rFonts w:ascii="Arial" w:hAnsi="Arial" w:cs="Arial"/>
                <w:b/>
                <w:sz w:val="22"/>
                <w:szCs w:val="22"/>
              </w:rPr>
            </w:pPr>
            <w:r>
              <w:rPr>
                <w:rFonts w:ascii="Arial" w:hAnsi="Arial" w:cs="Arial"/>
                <w:b/>
                <w:sz w:val="22"/>
                <w:szCs w:val="22"/>
              </w:rPr>
              <w:t>PURPOSE OF THE STUDY</w:t>
            </w:r>
          </w:p>
          <w:p w14:paraId="5ED416F9" w14:textId="77777777" w:rsidR="00307BA7" w:rsidRPr="00307BA7" w:rsidRDefault="00307BA7" w:rsidP="00B3013F">
            <w:pPr>
              <w:autoSpaceDE w:val="0"/>
              <w:autoSpaceDN w:val="0"/>
              <w:adjustRightInd w:val="0"/>
              <w:jc w:val="both"/>
              <w:rPr>
                <w:rFonts w:eastAsia="Calibri"/>
                <w:color w:val="000000"/>
              </w:rPr>
            </w:pPr>
          </w:p>
          <w:p w14:paraId="0AF54D40" w14:textId="0F076C93" w:rsidR="007A4B65" w:rsidRPr="00917180" w:rsidRDefault="00307BA7" w:rsidP="007A4B65">
            <w:pPr>
              <w:spacing w:before="54" w:line="276" w:lineRule="auto"/>
              <w:jc w:val="both"/>
              <w:rPr>
                <w:rFonts w:asciiTheme="majorBidi" w:hAnsiTheme="majorBidi" w:cstheme="majorBidi"/>
                <w:i/>
                <w:iCs/>
                <w:sz w:val="28"/>
                <w:szCs w:val="28"/>
              </w:rPr>
            </w:pPr>
            <w:r w:rsidRPr="000124EE">
              <w:rPr>
                <w:rFonts w:asciiTheme="majorBidi" w:eastAsia="Calibri" w:hAnsiTheme="majorBidi" w:cstheme="majorBidi"/>
                <w:color w:val="000000"/>
                <w:sz w:val="28"/>
                <w:szCs w:val="28"/>
              </w:rPr>
              <w:t xml:space="preserve"> </w:t>
            </w:r>
            <w:r w:rsidR="007A4B65" w:rsidRPr="00917180">
              <w:rPr>
                <w:rFonts w:asciiTheme="majorBidi" w:hAnsiTheme="majorBidi" w:cstheme="majorBidi"/>
                <w:i/>
                <w:iCs/>
                <w:color w:val="000000"/>
                <w:sz w:val="28"/>
                <w:szCs w:val="28"/>
              </w:rPr>
              <w:t>The objective of this study is t</w:t>
            </w:r>
            <w:r w:rsidR="007A4B65" w:rsidRPr="00917180">
              <w:rPr>
                <w:rFonts w:asciiTheme="majorBidi" w:hAnsiTheme="majorBidi" w:cstheme="majorBidi"/>
                <w:i/>
                <w:iCs/>
                <w:sz w:val="28"/>
                <w:szCs w:val="28"/>
              </w:rPr>
              <w:t>o analyze about imperialism as the major evil in the world for unbalancing the peace during 20</w:t>
            </w:r>
            <w:r w:rsidR="007A4B65" w:rsidRPr="00917180">
              <w:rPr>
                <w:rFonts w:asciiTheme="majorBidi" w:hAnsiTheme="majorBidi" w:cstheme="majorBidi"/>
                <w:i/>
                <w:iCs/>
                <w:sz w:val="28"/>
                <w:szCs w:val="28"/>
                <w:vertAlign w:val="superscript"/>
              </w:rPr>
              <w:t>th</w:t>
            </w:r>
            <w:r w:rsidR="007A4B65" w:rsidRPr="00917180">
              <w:rPr>
                <w:rFonts w:asciiTheme="majorBidi" w:hAnsiTheme="majorBidi" w:cstheme="majorBidi"/>
                <w:i/>
                <w:iCs/>
                <w:sz w:val="28"/>
                <w:szCs w:val="28"/>
              </w:rPr>
              <w:t xml:space="preserve"> century and today. Imperialism is considered as the major reason for all the wars in the world including World War I, World II as well as several regional conflicts and wars around the world. The direct and indirect form of imperialism is also affecting the world even today.</w:t>
            </w:r>
          </w:p>
          <w:p w14:paraId="19004867" w14:textId="7FA14692" w:rsidR="007A4B65" w:rsidRPr="00917180" w:rsidRDefault="007A4B65" w:rsidP="00B3013F">
            <w:pPr>
              <w:tabs>
                <w:tab w:val="left" w:pos="360"/>
              </w:tabs>
              <w:jc w:val="both"/>
              <w:rPr>
                <w:rFonts w:asciiTheme="majorBidi" w:eastAsia="Calibri" w:hAnsiTheme="majorBidi" w:cstheme="majorBidi"/>
                <w:i/>
                <w:iCs/>
                <w:color w:val="000000"/>
                <w:sz w:val="28"/>
                <w:szCs w:val="28"/>
              </w:rPr>
            </w:pPr>
          </w:p>
          <w:p w14:paraId="7FC3ED31" w14:textId="7AB5CDD0" w:rsidR="00145E81" w:rsidRPr="000124EE" w:rsidRDefault="007A4B65" w:rsidP="000124EE">
            <w:pPr>
              <w:spacing w:before="54" w:line="276" w:lineRule="auto"/>
              <w:jc w:val="both"/>
              <w:rPr>
                <w:rFonts w:asciiTheme="majorBidi" w:hAnsiTheme="majorBidi" w:cstheme="majorBidi"/>
                <w:sz w:val="28"/>
                <w:szCs w:val="28"/>
              </w:rPr>
            </w:pPr>
            <w:r w:rsidRPr="00917180">
              <w:rPr>
                <w:rFonts w:asciiTheme="majorBidi" w:hAnsiTheme="majorBidi" w:cstheme="majorBidi"/>
                <w:i/>
                <w:iCs/>
                <w:sz w:val="28"/>
                <w:szCs w:val="28"/>
              </w:rPr>
              <w:t>The Impact of imperialism on the world during 20</w:t>
            </w:r>
            <w:r w:rsidRPr="00917180">
              <w:rPr>
                <w:rFonts w:asciiTheme="majorBidi" w:hAnsiTheme="majorBidi" w:cstheme="majorBidi"/>
                <w:i/>
                <w:iCs/>
                <w:sz w:val="28"/>
                <w:szCs w:val="28"/>
                <w:vertAlign w:val="superscript"/>
              </w:rPr>
              <w:t>th</w:t>
            </w:r>
            <w:r w:rsidRPr="00917180">
              <w:rPr>
                <w:rFonts w:asciiTheme="majorBidi" w:hAnsiTheme="majorBidi" w:cstheme="majorBidi"/>
                <w:i/>
                <w:iCs/>
                <w:sz w:val="28"/>
                <w:szCs w:val="28"/>
              </w:rPr>
              <w:t xml:space="preserve"> century and today will be highlighted and considered as the major element for the unbalancing the world peace.  The respect, integrity and identity of nationalism should be encouraged around the world today as the result of this discussion.</w:t>
            </w:r>
            <w:r w:rsidRPr="000124EE">
              <w:rPr>
                <w:rFonts w:asciiTheme="majorBidi" w:hAnsiTheme="majorBidi" w:cstheme="majorBidi"/>
                <w:sz w:val="28"/>
                <w:szCs w:val="28"/>
              </w:rPr>
              <w:t xml:space="preserve"> </w:t>
            </w:r>
          </w:p>
        </w:tc>
      </w:tr>
      <w:tr w:rsidR="00145E81" w:rsidRPr="00241827" w14:paraId="7BE5E707" w14:textId="77777777" w:rsidTr="00B3013F">
        <w:trPr>
          <w:trHeight w:val="1881"/>
        </w:trPr>
        <w:tc>
          <w:tcPr>
            <w:tcW w:w="9810" w:type="dxa"/>
          </w:tcPr>
          <w:p w14:paraId="401587B2" w14:textId="77777777" w:rsidR="00145E81" w:rsidRPr="00241827" w:rsidRDefault="00A06DFD" w:rsidP="00B3013F">
            <w:pPr>
              <w:numPr>
                <w:ilvl w:val="0"/>
                <w:numId w:val="4"/>
              </w:numPr>
              <w:shd w:val="clear" w:color="auto" w:fill="D9D9D9"/>
              <w:jc w:val="both"/>
              <w:rPr>
                <w:rFonts w:ascii="Arial" w:hAnsi="Arial" w:cs="Arial"/>
                <w:b/>
                <w:sz w:val="22"/>
                <w:szCs w:val="22"/>
              </w:rPr>
            </w:pPr>
            <w:r>
              <w:rPr>
                <w:rFonts w:ascii="Arial" w:hAnsi="Arial" w:cs="Arial"/>
                <w:b/>
                <w:sz w:val="22"/>
                <w:szCs w:val="22"/>
              </w:rPr>
              <w:t>BACKGROUND OF THE STUDY</w:t>
            </w:r>
          </w:p>
          <w:p w14:paraId="15039DB8" w14:textId="77777777" w:rsidR="003B2DCF" w:rsidRPr="003B2DCF" w:rsidRDefault="00D33B48" w:rsidP="00B3013F">
            <w:pPr>
              <w:pStyle w:val="Default"/>
              <w:jc w:val="both"/>
              <w:rPr>
                <w:rFonts w:ascii="Times New Roman" w:hAnsi="Times New Roman" w:cs="Times New Roman"/>
                <w:lang w:eastAsia="en-US"/>
              </w:rPr>
            </w:pPr>
            <w:r w:rsidRPr="00A55AD4">
              <w:rPr>
                <w:sz w:val="28"/>
              </w:rPr>
              <w:t xml:space="preserve"> </w:t>
            </w:r>
          </w:p>
          <w:p w14:paraId="56B5F56B" w14:textId="170242E5" w:rsidR="007A4B65" w:rsidRPr="00917180" w:rsidRDefault="007A4B65" w:rsidP="00917180">
            <w:pPr>
              <w:spacing w:before="54" w:line="276" w:lineRule="auto"/>
              <w:jc w:val="both"/>
              <w:rPr>
                <w:rFonts w:asciiTheme="majorBidi" w:hAnsiTheme="majorBidi" w:cstheme="majorBidi"/>
                <w:i/>
                <w:iCs/>
                <w:sz w:val="28"/>
                <w:szCs w:val="28"/>
              </w:rPr>
            </w:pPr>
            <w:r w:rsidRPr="00917180">
              <w:rPr>
                <w:rFonts w:asciiTheme="majorBidi" w:hAnsiTheme="majorBidi" w:cstheme="majorBidi"/>
                <w:i/>
                <w:iCs/>
                <w:sz w:val="28"/>
                <w:szCs w:val="28"/>
              </w:rPr>
              <w:t xml:space="preserve">Imperialism </w:t>
            </w:r>
            <w:r w:rsidR="00626A6E">
              <w:rPr>
                <w:rFonts w:asciiTheme="majorBidi" w:hAnsiTheme="majorBidi" w:cstheme="majorBidi"/>
                <w:i/>
                <w:iCs/>
                <w:sz w:val="28"/>
                <w:szCs w:val="28"/>
              </w:rPr>
              <w:t>highlight</w:t>
            </w:r>
            <w:r w:rsidRPr="00917180">
              <w:rPr>
                <w:rFonts w:asciiTheme="majorBidi" w:hAnsiTheme="majorBidi" w:cstheme="majorBidi"/>
                <w:i/>
                <w:iCs/>
                <w:sz w:val="28"/>
                <w:szCs w:val="28"/>
              </w:rPr>
              <w:t xml:space="preserve">s building empires by using power to control other people, land, and resources etc. There are different forms of imperialism i.e., direct imperialism and indirect imperialism. Imperialism is considered as the major evil for unbalancing the peace in the world and gives the birth to strong nationalism as well as strong hatred movements among the people. The evidence of the imperialism can be seen during the destruction of World War I as well as major conflicts in the world </w:t>
            </w:r>
            <w:r w:rsidRPr="00917180">
              <w:rPr>
                <w:rFonts w:asciiTheme="majorBidi" w:hAnsiTheme="majorBidi" w:cstheme="majorBidi"/>
                <w:i/>
                <w:iCs/>
                <w:sz w:val="28"/>
                <w:szCs w:val="28"/>
              </w:rPr>
              <w:lastRenderedPageBreak/>
              <w:t>during 20</w:t>
            </w:r>
            <w:r w:rsidRPr="00917180">
              <w:rPr>
                <w:rFonts w:asciiTheme="majorBidi" w:hAnsiTheme="majorBidi" w:cstheme="majorBidi"/>
                <w:i/>
                <w:iCs/>
                <w:sz w:val="28"/>
                <w:szCs w:val="28"/>
                <w:vertAlign w:val="superscript"/>
              </w:rPr>
              <w:t>th</w:t>
            </w:r>
            <w:r w:rsidRPr="00917180">
              <w:rPr>
                <w:rFonts w:asciiTheme="majorBidi" w:hAnsiTheme="majorBidi" w:cstheme="majorBidi"/>
                <w:i/>
                <w:iCs/>
                <w:sz w:val="28"/>
                <w:szCs w:val="28"/>
              </w:rPr>
              <w:t xml:space="preserve"> century. Imperialism is controlling the world even today in different forms such as economical imperialism, social imperialism, and cultural imperialism etc.</w:t>
            </w:r>
            <w:r w:rsidR="00917180">
              <w:rPr>
                <w:rFonts w:asciiTheme="majorBidi" w:hAnsiTheme="majorBidi" w:cstheme="majorBidi"/>
                <w:i/>
                <w:iCs/>
                <w:sz w:val="28"/>
                <w:szCs w:val="28"/>
              </w:rPr>
              <w:t xml:space="preserve"> </w:t>
            </w:r>
            <w:r w:rsidRPr="00917180">
              <w:rPr>
                <w:rFonts w:asciiTheme="majorBidi" w:hAnsiTheme="majorBidi" w:cstheme="majorBidi"/>
                <w:i/>
                <w:iCs/>
                <w:sz w:val="28"/>
                <w:szCs w:val="28"/>
              </w:rPr>
              <w:t xml:space="preserve">In conclusion, all the people in the world </w:t>
            </w:r>
            <w:r w:rsidR="000124EE" w:rsidRPr="00917180">
              <w:rPr>
                <w:rFonts w:asciiTheme="majorBidi" w:hAnsiTheme="majorBidi" w:cstheme="majorBidi"/>
                <w:i/>
                <w:iCs/>
                <w:sz w:val="28"/>
                <w:szCs w:val="28"/>
              </w:rPr>
              <w:t>have</w:t>
            </w:r>
            <w:r w:rsidRPr="00917180">
              <w:rPr>
                <w:rFonts w:asciiTheme="majorBidi" w:hAnsiTheme="majorBidi" w:cstheme="majorBidi"/>
                <w:i/>
                <w:iCs/>
                <w:sz w:val="28"/>
                <w:szCs w:val="28"/>
              </w:rPr>
              <w:t xml:space="preserve"> right to live freely and nationalism for each country should be acknowledged and imperialism should be discouraged in any form</w:t>
            </w:r>
            <w:r w:rsidR="000124EE" w:rsidRPr="00917180">
              <w:rPr>
                <w:rFonts w:asciiTheme="majorBidi" w:hAnsiTheme="majorBidi" w:cstheme="majorBidi"/>
                <w:i/>
                <w:iCs/>
                <w:sz w:val="28"/>
                <w:szCs w:val="28"/>
              </w:rPr>
              <w:t>.</w:t>
            </w:r>
          </w:p>
          <w:p w14:paraId="304EFF2E" w14:textId="3C2B6456" w:rsidR="003971D9" w:rsidRDefault="003971D9" w:rsidP="00917180">
            <w:pPr>
              <w:tabs>
                <w:tab w:val="left" w:pos="360"/>
              </w:tabs>
              <w:jc w:val="both"/>
              <w:rPr>
                <w:i/>
                <w:iCs/>
              </w:rPr>
            </w:pPr>
          </w:p>
          <w:p w14:paraId="67B516EC" w14:textId="42D0F0A5" w:rsidR="00917180" w:rsidRDefault="00F967F2" w:rsidP="00917180">
            <w:pPr>
              <w:tabs>
                <w:tab w:val="left" w:pos="360"/>
              </w:tabs>
              <w:jc w:val="both"/>
              <w:rPr>
                <w:i/>
                <w:iCs/>
                <w:color w:val="000000"/>
                <w:sz w:val="28"/>
                <w:szCs w:val="28"/>
                <w:shd w:val="clear" w:color="auto" w:fill="FFFFFF"/>
              </w:rPr>
            </w:pPr>
            <w:r w:rsidRPr="00F967F2">
              <w:rPr>
                <w:i/>
                <w:iCs/>
                <w:color w:val="000000"/>
                <w:sz w:val="28"/>
                <w:szCs w:val="28"/>
                <w:shd w:val="clear" w:color="auto" w:fill="FFFFFF"/>
              </w:rPr>
              <w:t>A key danger of cultural imperialism is the possibility that American tastes will crowd out local cultures around the globe. The </w:t>
            </w:r>
            <w:r w:rsidRPr="00F967F2">
              <w:rPr>
                <w:rStyle w:val="marginterm"/>
                <w:i/>
                <w:iCs/>
                <w:color w:val="000000"/>
                <w:sz w:val="28"/>
                <w:szCs w:val="28"/>
                <w:shd w:val="clear" w:color="auto" w:fill="FFFFFF"/>
              </w:rPr>
              <w:t>McDonaldization</w:t>
            </w:r>
            <w:r w:rsidRPr="00F967F2">
              <w:rPr>
                <w:i/>
                <w:iCs/>
                <w:color w:val="000000"/>
                <w:sz w:val="28"/>
                <w:szCs w:val="28"/>
                <w:shd w:val="clear" w:color="auto" w:fill="FFFFFF"/>
              </w:rPr>
              <w:t> of the globe applies not just to its namesake, McDonald’s, with its franchises in seemingly every country, but to any industry that applies the technique of McDonald’s on a large scale. Coined by George Ritzer in his book </w:t>
            </w:r>
            <w:r w:rsidRPr="00F967F2">
              <w:rPr>
                <w:rStyle w:val="Emphasis"/>
                <w:i w:val="0"/>
                <w:iCs w:val="0"/>
                <w:color w:val="000000"/>
                <w:sz w:val="28"/>
                <w:szCs w:val="28"/>
                <w:shd w:val="clear" w:color="auto" w:fill="FFFFFF"/>
              </w:rPr>
              <w:t>The McDonaldization of Society</w:t>
            </w:r>
            <w:r w:rsidRPr="00F967F2">
              <w:rPr>
                <w:i/>
                <w:iCs/>
                <w:color w:val="000000"/>
                <w:sz w:val="28"/>
                <w:szCs w:val="28"/>
                <w:shd w:val="clear" w:color="auto" w:fill="FFFFFF"/>
              </w:rPr>
              <w:t> (1993)</w:t>
            </w:r>
            <w:r>
              <w:rPr>
                <w:i/>
                <w:iCs/>
                <w:color w:val="000000"/>
                <w:sz w:val="28"/>
                <w:szCs w:val="28"/>
                <w:shd w:val="clear" w:color="auto" w:fill="FFFFFF"/>
              </w:rPr>
              <w:t>.</w:t>
            </w:r>
          </w:p>
          <w:p w14:paraId="64ACB192" w14:textId="502520C1" w:rsidR="000D4373" w:rsidRDefault="000D4373" w:rsidP="00917180">
            <w:pPr>
              <w:tabs>
                <w:tab w:val="left" w:pos="360"/>
              </w:tabs>
              <w:jc w:val="both"/>
              <w:rPr>
                <w:i/>
                <w:iCs/>
                <w:color w:val="000000"/>
                <w:sz w:val="28"/>
                <w:szCs w:val="28"/>
                <w:shd w:val="clear" w:color="auto" w:fill="FFFFFF"/>
              </w:rPr>
            </w:pPr>
          </w:p>
          <w:p w14:paraId="3B666979" w14:textId="77777777" w:rsidR="000D4373" w:rsidRPr="00F967F2" w:rsidRDefault="000D4373" w:rsidP="00917180">
            <w:pPr>
              <w:tabs>
                <w:tab w:val="left" w:pos="360"/>
              </w:tabs>
              <w:jc w:val="both"/>
              <w:rPr>
                <w:i/>
                <w:iCs/>
                <w:sz w:val="28"/>
                <w:szCs w:val="28"/>
              </w:rPr>
            </w:pPr>
          </w:p>
          <w:p w14:paraId="61A06718" w14:textId="653054B2" w:rsidR="00080693" w:rsidRDefault="000D4373" w:rsidP="00B3013F">
            <w:pPr>
              <w:tabs>
                <w:tab w:val="left" w:pos="360"/>
              </w:tabs>
              <w:jc w:val="both"/>
              <w:rPr>
                <w:i/>
                <w:iCs/>
                <w:sz w:val="28"/>
                <w:szCs w:val="22"/>
              </w:rPr>
            </w:pPr>
            <w:r>
              <w:rPr>
                <w:i/>
                <w:iCs/>
                <w:sz w:val="28"/>
                <w:szCs w:val="22"/>
              </w:rPr>
              <w:t xml:space="preserve">The meaning of the economic imperialism in its application is as follows, </w:t>
            </w:r>
            <w:r w:rsidR="002D3F84">
              <w:rPr>
                <w:i/>
                <w:iCs/>
                <w:sz w:val="28"/>
                <w:szCs w:val="22"/>
              </w:rPr>
              <w:t>the</w:t>
            </w:r>
            <w:r>
              <w:rPr>
                <w:i/>
                <w:iCs/>
                <w:sz w:val="28"/>
                <w:szCs w:val="22"/>
              </w:rPr>
              <w:t xml:space="preserve"> men representing the interests of capital in the greater countries of the West have obtained control of the foreign and colonial policy of their governments. The nations which are commonly referred to by the term of ‘western civilization’ have been goaded by their capitalists into </w:t>
            </w:r>
            <w:r w:rsidR="002D3F84">
              <w:rPr>
                <w:i/>
                <w:iCs/>
                <w:sz w:val="28"/>
                <w:szCs w:val="22"/>
              </w:rPr>
              <w:t>bringing weaker people oversea within grip and into exploiting them. Coined by Richard Koebner in his book The Economic History Review (1949).</w:t>
            </w:r>
          </w:p>
          <w:p w14:paraId="0A2E0BEE" w14:textId="238C6614" w:rsidR="002D3F84" w:rsidRDefault="002D3F84" w:rsidP="00B3013F">
            <w:pPr>
              <w:tabs>
                <w:tab w:val="left" w:pos="360"/>
              </w:tabs>
              <w:jc w:val="both"/>
              <w:rPr>
                <w:i/>
                <w:iCs/>
                <w:sz w:val="28"/>
                <w:szCs w:val="22"/>
              </w:rPr>
            </w:pPr>
          </w:p>
          <w:p w14:paraId="5C34E515" w14:textId="2B57890B" w:rsidR="002D3F84" w:rsidRDefault="008F77DE" w:rsidP="00B3013F">
            <w:pPr>
              <w:tabs>
                <w:tab w:val="left" w:pos="360"/>
              </w:tabs>
              <w:jc w:val="both"/>
              <w:rPr>
                <w:i/>
                <w:iCs/>
                <w:sz w:val="28"/>
                <w:szCs w:val="22"/>
              </w:rPr>
            </w:pPr>
            <w:r>
              <w:rPr>
                <w:i/>
                <w:iCs/>
                <w:sz w:val="28"/>
                <w:szCs w:val="22"/>
              </w:rPr>
              <w:t xml:space="preserve">It seems extraordinary that a period during which the European powers so obviously conquered the world is also generally considered to have been a period of relative </w:t>
            </w:r>
            <w:r w:rsidR="00C3521E">
              <w:rPr>
                <w:i/>
                <w:iCs/>
                <w:sz w:val="28"/>
                <w:szCs w:val="22"/>
              </w:rPr>
              <w:t>tranquility</w:t>
            </w:r>
            <w:r>
              <w:rPr>
                <w:i/>
                <w:iCs/>
                <w:sz w:val="28"/>
                <w:szCs w:val="22"/>
              </w:rPr>
              <w:t>, sometimes called the age of armed peace. This can be explained by the fact that most of historical texts have been written by European and that Europe experienced a period of prolonged peace between 1871 and 1914. Still, in the imperial hinte</w:t>
            </w:r>
            <w:r w:rsidR="00C3521E">
              <w:rPr>
                <w:i/>
                <w:iCs/>
                <w:sz w:val="28"/>
                <w:szCs w:val="22"/>
              </w:rPr>
              <w:t>rl</w:t>
            </w:r>
            <w:r>
              <w:rPr>
                <w:i/>
                <w:iCs/>
                <w:sz w:val="28"/>
                <w:szCs w:val="22"/>
              </w:rPr>
              <w:t>ands,</w:t>
            </w:r>
            <w:r w:rsidR="00C3521E">
              <w:rPr>
                <w:i/>
                <w:iCs/>
                <w:sz w:val="28"/>
                <w:szCs w:val="22"/>
              </w:rPr>
              <w:t xml:space="preserve"> </w:t>
            </w:r>
            <w:r>
              <w:rPr>
                <w:i/>
                <w:iCs/>
                <w:sz w:val="28"/>
                <w:szCs w:val="22"/>
              </w:rPr>
              <w:t xml:space="preserve">wars were constantly being waged -to colonize new areas and crush the </w:t>
            </w:r>
            <w:r w:rsidR="00C3521E">
              <w:rPr>
                <w:i/>
                <w:iCs/>
                <w:sz w:val="28"/>
                <w:szCs w:val="22"/>
              </w:rPr>
              <w:t xml:space="preserve">episodic rebellions. The best-known examples of such imperialist conflicts are Boxer Rebellion in China, the German wars against the Herero people in south-west Africa, the South African war, Kitchener’s conquest of the Egyptian Sudan and many other conflicts etc. Coined by Henk </w:t>
            </w:r>
            <w:proofErr w:type="spellStart"/>
            <w:r w:rsidR="005256D2">
              <w:rPr>
                <w:i/>
                <w:iCs/>
                <w:sz w:val="28"/>
                <w:szCs w:val="22"/>
              </w:rPr>
              <w:t>Wesseling</w:t>
            </w:r>
            <w:proofErr w:type="spellEnd"/>
            <w:r w:rsidR="005256D2">
              <w:rPr>
                <w:i/>
                <w:iCs/>
                <w:sz w:val="28"/>
                <w:szCs w:val="22"/>
              </w:rPr>
              <w:t xml:space="preserve"> in</w:t>
            </w:r>
            <w:r w:rsidR="00C3521E">
              <w:rPr>
                <w:i/>
                <w:iCs/>
                <w:sz w:val="28"/>
                <w:szCs w:val="22"/>
              </w:rPr>
              <w:t xml:space="preserve"> his book Imperialism and the root of Great War (2005).</w:t>
            </w:r>
          </w:p>
          <w:p w14:paraId="15E631E0" w14:textId="3B140DF5" w:rsidR="00C3521E" w:rsidRDefault="00C3521E" w:rsidP="00B3013F">
            <w:pPr>
              <w:tabs>
                <w:tab w:val="left" w:pos="360"/>
              </w:tabs>
              <w:jc w:val="both"/>
              <w:rPr>
                <w:i/>
                <w:iCs/>
                <w:sz w:val="28"/>
                <w:szCs w:val="22"/>
              </w:rPr>
            </w:pPr>
          </w:p>
          <w:p w14:paraId="0B683098" w14:textId="062E1D69" w:rsidR="00C3521E" w:rsidRDefault="005256D2" w:rsidP="00B3013F">
            <w:pPr>
              <w:tabs>
                <w:tab w:val="left" w:pos="360"/>
              </w:tabs>
              <w:jc w:val="both"/>
              <w:rPr>
                <w:i/>
                <w:iCs/>
                <w:sz w:val="28"/>
                <w:szCs w:val="28"/>
              </w:rPr>
            </w:pPr>
            <w:r w:rsidRPr="005256D2">
              <w:rPr>
                <w:i/>
                <w:iCs/>
                <w:sz w:val="28"/>
                <w:szCs w:val="28"/>
              </w:rPr>
              <w:t>No nation ever voluntarily gave up the dominion of any province, how troublesome soever it might be to govern it, and how small soever the revenue which it afforded might be in proportion to the expense which it occasioned. Such sacrifices, though they might frequently be agreeable to the interests, are always mortifying to the pride of every nation; and, what is perhaps of still greater consequence, they are always contrary to the private interest of the governing part of it, who would thereby be deprived of the disposal of many places of trust and profit, of many opportunities of acquiring wealth and distinction, which the possession of the most turbulent, and, to the great body of the people, the most unprofitable province, seldom fails to afford.'</w:t>
            </w:r>
          </w:p>
          <w:p w14:paraId="1367459A" w14:textId="0CB9A89A" w:rsidR="004638E9" w:rsidRPr="00626A6E" w:rsidRDefault="005256D2" w:rsidP="00626A6E">
            <w:pPr>
              <w:tabs>
                <w:tab w:val="left" w:pos="360"/>
              </w:tabs>
              <w:jc w:val="both"/>
              <w:rPr>
                <w:i/>
                <w:iCs/>
                <w:sz w:val="28"/>
                <w:szCs w:val="28"/>
              </w:rPr>
            </w:pPr>
            <w:r>
              <w:rPr>
                <w:i/>
                <w:iCs/>
                <w:sz w:val="28"/>
                <w:szCs w:val="28"/>
              </w:rPr>
              <w:t>Coined by R. L. Schuyler in his book the climax of anti-imperialism in England Dec.1921.</w:t>
            </w:r>
          </w:p>
        </w:tc>
      </w:tr>
      <w:tr w:rsidR="002D6B7F" w:rsidRPr="00241827" w14:paraId="6AF98F09" w14:textId="77777777" w:rsidTr="00B3013F">
        <w:trPr>
          <w:trHeight w:val="3288"/>
        </w:trPr>
        <w:tc>
          <w:tcPr>
            <w:tcW w:w="9810" w:type="dxa"/>
            <w:tcBorders>
              <w:bottom w:val="single" w:sz="4" w:space="0" w:color="000000"/>
            </w:tcBorders>
          </w:tcPr>
          <w:p w14:paraId="3DDCFFB0" w14:textId="77777777" w:rsidR="00701AAC" w:rsidRPr="00241827" w:rsidRDefault="00A06DFD" w:rsidP="00B3013F">
            <w:pPr>
              <w:numPr>
                <w:ilvl w:val="0"/>
                <w:numId w:val="4"/>
              </w:numPr>
              <w:shd w:val="clear" w:color="auto" w:fill="D9D9D9"/>
              <w:jc w:val="both"/>
              <w:rPr>
                <w:rFonts w:ascii="Arial" w:hAnsi="Arial" w:cs="Arial"/>
                <w:b/>
                <w:sz w:val="22"/>
                <w:szCs w:val="22"/>
              </w:rPr>
            </w:pPr>
            <w:r>
              <w:rPr>
                <w:rFonts w:ascii="Arial" w:hAnsi="Arial" w:cs="Arial"/>
                <w:b/>
                <w:sz w:val="22"/>
                <w:szCs w:val="22"/>
              </w:rPr>
              <w:lastRenderedPageBreak/>
              <w:t>SCOPE OF THE STUDY</w:t>
            </w:r>
          </w:p>
          <w:p w14:paraId="13D8A07A" w14:textId="37E47A3C" w:rsidR="002632E0" w:rsidRDefault="00626A6E" w:rsidP="00E6389F">
            <w:pPr>
              <w:pStyle w:val="Default"/>
              <w:jc w:val="both"/>
              <w:rPr>
                <w:i/>
                <w:sz w:val="28"/>
                <w:szCs w:val="28"/>
              </w:rPr>
            </w:pPr>
            <w:r>
              <w:rPr>
                <w:i/>
                <w:sz w:val="28"/>
                <w:szCs w:val="28"/>
              </w:rPr>
              <w:t>The underlying objective of this study is to investigate the phenomenon that</w:t>
            </w:r>
            <w:r w:rsidR="002632E0">
              <w:rPr>
                <w:i/>
                <w:sz w:val="28"/>
                <w:szCs w:val="28"/>
              </w:rPr>
              <w:t xml:space="preserve"> includes</w:t>
            </w:r>
            <w:r>
              <w:rPr>
                <w:i/>
                <w:sz w:val="28"/>
                <w:szCs w:val="28"/>
              </w:rPr>
              <w:t xml:space="preserve"> </w:t>
            </w:r>
            <w:r w:rsidR="002632E0">
              <w:rPr>
                <w:i/>
                <w:sz w:val="28"/>
                <w:szCs w:val="28"/>
              </w:rPr>
              <w:t>Imperialism,</w:t>
            </w:r>
            <w:r>
              <w:rPr>
                <w:i/>
                <w:sz w:val="28"/>
                <w:szCs w:val="28"/>
              </w:rPr>
              <w:t xml:space="preserve"> types of imperialism, forms of imperialism</w:t>
            </w:r>
            <w:r w:rsidR="002632E0">
              <w:rPr>
                <w:i/>
                <w:sz w:val="28"/>
                <w:szCs w:val="28"/>
              </w:rPr>
              <w:t xml:space="preserve">, </w:t>
            </w:r>
            <w:r>
              <w:rPr>
                <w:i/>
                <w:sz w:val="28"/>
                <w:szCs w:val="28"/>
              </w:rPr>
              <w:t xml:space="preserve">effect of imperialism </w:t>
            </w:r>
            <w:r w:rsidR="002632E0">
              <w:rPr>
                <w:i/>
                <w:sz w:val="28"/>
                <w:szCs w:val="28"/>
              </w:rPr>
              <w:t>and anti-imperialism etc.</w:t>
            </w:r>
          </w:p>
          <w:p w14:paraId="16F2EF11" w14:textId="464625F5" w:rsidR="002632E0" w:rsidRDefault="002632E0" w:rsidP="00B3013F">
            <w:pPr>
              <w:pStyle w:val="Default"/>
              <w:jc w:val="both"/>
              <w:rPr>
                <w:i/>
                <w:sz w:val="28"/>
                <w:szCs w:val="28"/>
              </w:rPr>
            </w:pPr>
            <w:r>
              <w:rPr>
                <w:i/>
                <w:sz w:val="28"/>
                <w:szCs w:val="28"/>
              </w:rPr>
              <w:t>The underlying objective of this study is to investigate role of imperialism in 20</w:t>
            </w:r>
            <w:r w:rsidRPr="002632E0">
              <w:rPr>
                <w:i/>
                <w:sz w:val="28"/>
                <w:szCs w:val="28"/>
                <w:vertAlign w:val="superscript"/>
              </w:rPr>
              <w:t>th</w:t>
            </w:r>
            <w:r>
              <w:rPr>
                <w:i/>
                <w:sz w:val="28"/>
                <w:szCs w:val="28"/>
              </w:rPr>
              <w:t xml:space="preserve"> Century and the world today for unbalancing the peace in the world and find out about the different forms of imperialism as well as their effect on the people around the world. The scope of this study is ensuring the peace in the world and </w:t>
            </w:r>
            <w:r w:rsidR="00E6389F">
              <w:rPr>
                <w:i/>
                <w:sz w:val="28"/>
                <w:szCs w:val="28"/>
              </w:rPr>
              <w:t>encouraging, respecting</w:t>
            </w:r>
            <w:r>
              <w:rPr>
                <w:i/>
                <w:sz w:val="28"/>
                <w:szCs w:val="28"/>
              </w:rPr>
              <w:t xml:space="preserve"> and recognizing all the </w:t>
            </w:r>
            <w:r w:rsidR="00E6389F">
              <w:rPr>
                <w:i/>
                <w:sz w:val="28"/>
                <w:szCs w:val="28"/>
              </w:rPr>
              <w:t>nations, people</w:t>
            </w:r>
            <w:r>
              <w:rPr>
                <w:i/>
                <w:sz w:val="28"/>
                <w:szCs w:val="28"/>
              </w:rPr>
              <w:t xml:space="preserve"> and place</w:t>
            </w:r>
            <w:r w:rsidR="00E6389F">
              <w:rPr>
                <w:i/>
                <w:sz w:val="28"/>
                <w:szCs w:val="28"/>
              </w:rPr>
              <w:t>s</w:t>
            </w:r>
            <w:r>
              <w:rPr>
                <w:i/>
                <w:sz w:val="28"/>
                <w:szCs w:val="28"/>
              </w:rPr>
              <w:t xml:space="preserve"> </w:t>
            </w:r>
            <w:r w:rsidR="00E6389F">
              <w:rPr>
                <w:i/>
                <w:sz w:val="28"/>
                <w:szCs w:val="28"/>
              </w:rPr>
              <w:t>with their own identities and have right to run their countries by their own people as well as live freely. The underlying objective of this study include:</w:t>
            </w:r>
          </w:p>
          <w:p w14:paraId="77C6EE32" w14:textId="7D9311CE" w:rsidR="00E6389F" w:rsidRDefault="00E6389F" w:rsidP="00B3013F">
            <w:pPr>
              <w:pStyle w:val="Default"/>
              <w:jc w:val="both"/>
              <w:rPr>
                <w:i/>
                <w:sz w:val="28"/>
                <w:szCs w:val="28"/>
              </w:rPr>
            </w:pPr>
            <w:r>
              <w:rPr>
                <w:i/>
                <w:sz w:val="28"/>
                <w:szCs w:val="28"/>
              </w:rPr>
              <w:t>-Imperialism</w:t>
            </w:r>
          </w:p>
          <w:p w14:paraId="0E1F03E0" w14:textId="5CD8234A" w:rsidR="00E6389F" w:rsidRDefault="00E6389F" w:rsidP="00B3013F">
            <w:pPr>
              <w:pStyle w:val="Default"/>
              <w:jc w:val="both"/>
              <w:rPr>
                <w:i/>
                <w:sz w:val="28"/>
                <w:szCs w:val="28"/>
              </w:rPr>
            </w:pPr>
            <w:r>
              <w:rPr>
                <w:i/>
                <w:sz w:val="28"/>
                <w:szCs w:val="28"/>
              </w:rPr>
              <w:t>-types of imperialism</w:t>
            </w:r>
          </w:p>
          <w:p w14:paraId="6ACEADB7" w14:textId="30743981" w:rsidR="00E6389F" w:rsidRDefault="00E6389F" w:rsidP="00B3013F">
            <w:pPr>
              <w:pStyle w:val="Default"/>
              <w:jc w:val="both"/>
              <w:rPr>
                <w:i/>
                <w:sz w:val="28"/>
                <w:szCs w:val="28"/>
              </w:rPr>
            </w:pPr>
            <w:r>
              <w:rPr>
                <w:i/>
                <w:sz w:val="28"/>
                <w:szCs w:val="28"/>
              </w:rPr>
              <w:t xml:space="preserve">-forms of imperialism </w:t>
            </w:r>
          </w:p>
          <w:p w14:paraId="75CEDAB5" w14:textId="6463B962" w:rsidR="00E6389F" w:rsidRDefault="00E6389F" w:rsidP="00B3013F">
            <w:pPr>
              <w:pStyle w:val="Default"/>
              <w:jc w:val="both"/>
              <w:rPr>
                <w:i/>
                <w:sz w:val="28"/>
                <w:szCs w:val="28"/>
              </w:rPr>
            </w:pPr>
            <w:r>
              <w:rPr>
                <w:i/>
                <w:sz w:val="28"/>
                <w:szCs w:val="28"/>
              </w:rPr>
              <w:t>-effect of imperialism</w:t>
            </w:r>
          </w:p>
          <w:p w14:paraId="2396CB14" w14:textId="3D74EA93" w:rsidR="004638E9" w:rsidRPr="00E6389F" w:rsidRDefault="00E6389F" w:rsidP="00E6389F">
            <w:pPr>
              <w:pStyle w:val="Default"/>
              <w:jc w:val="both"/>
              <w:rPr>
                <w:i/>
                <w:sz w:val="28"/>
                <w:szCs w:val="28"/>
              </w:rPr>
            </w:pPr>
            <w:r>
              <w:rPr>
                <w:i/>
                <w:sz w:val="28"/>
                <w:szCs w:val="28"/>
              </w:rPr>
              <w:t>-anti-imperialism</w:t>
            </w:r>
          </w:p>
        </w:tc>
      </w:tr>
      <w:tr w:rsidR="00FA779D" w:rsidRPr="00241827" w14:paraId="368EDFAF" w14:textId="77777777" w:rsidTr="00B3013F">
        <w:trPr>
          <w:trHeight w:val="3120"/>
        </w:trPr>
        <w:tc>
          <w:tcPr>
            <w:tcW w:w="9810" w:type="dxa"/>
            <w:shd w:val="clear" w:color="auto" w:fill="auto"/>
          </w:tcPr>
          <w:p w14:paraId="7CF5DC60" w14:textId="7CD50564" w:rsidR="00FA779D" w:rsidRPr="00647C83" w:rsidRDefault="00A06DFD" w:rsidP="00647C83">
            <w:pPr>
              <w:numPr>
                <w:ilvl w:val="0"/>
                <w:numId w:val="4"/>
              </w:numPr>
              <w:shd w:val="clear" w:color="auto" w:fill="D9D9D9"/>
              <w:jc w:val="both"/>
              <w:rPr>
                <w:rFonts w:ascii="Arial" w:hAnsi="Arial" w:cs="Arial"/>
                <w:b/>
                <w:sz w:val="22"/>
                <w:szCs w:val="22"/>
              </w:rPr>
            </w:pPr>
            <w:r>
              <w:rPr>
                <w:rFonts w:ascii="Arial" w:hAnsi="Arial" w:cs="Arial"/>
                <w:b/>
                <w:sz w:val="22"/>
                <w:szCs w:val="22"/>
              </w:rPr>
              <w:t>RESEARCH METHODOLOGY</w:t>
            </w:r>
          </w:p>
          <w:p w14:paraId="116377CE" w14:textId="4AC13E3D" w:rsidR="00FA779D" w:rsidRDefault="00BC7F23" w:rsidP="00647C83">
            <w:pPr>
              <w:tabs>
                <w:tab w:val="left" w:pos="360"/>
              </w:tabs>
              <w:jc w:val="both"/>
              <w:rPr>
                <w:rFonts w:eastAsia="Calibri"/>
                <w:i/>
                <w:iCs/>
                <w:color w:val="000000"/>
                <w:sz w:val="28"/>
                <w:szCs w:val="28"/>
                <w:lang w:eastAsia="zh-CN"/>
              </w:rPr>
            </w:pPr>
            <w:r w:rsidRPr="00BC7F23">
              <w:rPr>
                <w:rFonts w:eastAsia="Calibri"/>
                <w:i/>
                <w:iCs/>
                <w:color w:val="000000"/>
                <w:sz w:val="28"/>
                <w:szCs w:val="28"/>
                <w:lang w:eastAsia="zh-CN"/>
              </w:rPr>
              <w:t xml:space="preserve">To attain the </w:t>
            </w:r>
            <w:r w:rsidR="000124EE" w:rsidRPr="00BC7F23">
              <w:rPr>
                <w:rFonts w:eastAsia="Calibri"/>
                <w:i/>
                <w:iCs/>
                <w:color w:val="000000"/>
                <w:sz w:val="28"/>
                <w:szCs w:val="28"/>
                <w:lang w:eastAsia="zh-CN"/>
              </w:rPr>
              <w:t>above</w:t>
            </w:r>
            <w:r w:rsidR="000124EE">
              <w:rPr>
                <w:rFonts w:eastAsia="Calibri"/>
                <w:i/>
                <w:iCs/>
                <w:color w:val="000000"/>
                <w:sz w:val="28"/>
                <w:szCs w:val="28"/>
                <w:lang w:eastAsia="zh-CN"/>
              </w:rPr>
              <w:t>-mentioned</w:t>
            </w:r>
            <w:r w:rsidRPr="00BC7F23">
              <w:rPr>
                <w:rFonts w:eastAsia="Calibri"/>
                <w:i/>
                <w:iCs/>
                <w:color w:val="000000"/>
                <w:sz w:val="28"/>
                <w:szCs w:val="28"/>
                <w:lang w:eastAsia="zh-CN"/>
              </w:rPr>
              <w:t xml:space="preserve"> research objectives, this paper will use </w:t>
            </w:r>
            <w:r w:rsidR="00647C83">
              <w:rPr>
                <w:rFonts w:eastAsia="Calibri"/>
                <w:i/>
                <w:iCs/>
                <w:color w:val="000000"/>
                <w:sz w:val="28"/>
                <w:szCs w:val="28"/>
                <w:lang w:eastAsia="zh-CN"/>
              </w:rPr>
              <w:t xml:space="preserve">descriptive and analytical research methodology using the details from History websites, </w:t>
            </w:r>
            <w:r w:rsidR="00917180">
              <w:rPr>
                <w:rFonts w:eastAsia="Calibri"/>
                <w:i/>
                <w:iCs/>
                <w:color w:val="000000"/>
                <w:sz w:val="28"/>
                <w:szCs w:val="28"/>
                <w:lang w:eastAsia="zh-CN"/>
              </w:rPr>
              <w:t>journals,</w:t>
            </w:r>
            <w:r w:rsidR="00647C83">
              <w:rPr>
                <w:rFonts w:eastAsia="Calibri"/>
                <w:i/>
                <w:iCs/>
                <w:color w:val="000000"/>
                <w:sz w:val="28"/>
                <w:szCs w:val="28"/>
                <w:lang w:eastAsia="zh-CN"/>
              </w:rPr>
              <w:t xml:space="preserve"> and books. </w:t>
            </w:r>
          </w:p>
          <w:p w14:paraId="33FA2463" w14:textId="77777777" w:rsidR="007A4B65" w:rsidRPr="007A4B65" w:rsidRDefault="007A4B65" w:rsidP="007A4B65">
            <w:pPr>
              <w:spacing w:before="54" w:line="276" w:lineRule="auto"/>
              <w:jc w:val="both"/>
              <w:rPr>
                <w:rFonts w:asciiTheme="majorBidi" w:hAnsiTheme="majorBidi" w:cstheme="majorBidi"/>
                <w:b/>
                <w:bCs/>
                <w:sz w:val="28"/>
                <w:szCs w:val="28"/>
              </w:rPr>
            </w:pPr>
            <w:r w:rsidRPr="007A4B65">
              <w:rPr>
                <w:rFonts w:asciiTheme="majorBidi" w:hAnsiTheme="majorBidi" w:cstheme="majorBidi"/>
                <w:b/>
                <w:bCs/>
                <w:sz w:val="28"/>
                <w:szCs w:val="28"/>
              </w:rPr>
              <w:t>Descriptive Research</w:t>
            </w:r>
          </w:p>
          <w:p w14:paraId="1E52C17C" w14:textId="77777777" w:rsidR="007A4B65" w:rsidRPr="007A4B65" w:rsidRDefault="007A4B65" w:rsidP="007A4B65">
            <w:pPr>
              <w:spacing w:before="54" w:line="276" w:lineRule="auto"/>
              <w:jc w:val="both"/>
              <w:rPr>
                <w:rFonts w:asciiTheme="majorBidi" w:hAnsiTheme="majorBidi" w:cstheme="majorBidi"/>
                <w:i/>
                <w:iCs/>
                <w:sz w:val="28"/>
                <w:szCs w:val="28"/>
              </w:rPr>
            </w:pPr>
            <w:r w:rsidRPr="007A4B65">
              <w:rPr>
                <w:rFonts w:asciiTheme="majorBidi" w:hAnsiTheme="majorBidi" w:cstheme="majorBidi"/>
                <w:i/>
                <w:iCs/>
                <w:sz w:val="28"/>
                <w:szCs w:val="28"/>
              </w:rPr>
              <w:t>The descriptive research methodology will be used to describe the major events happened in the world due to the imperialism during 20</w:t>
            </w:r>
            <w:r w:rsidRPr="007A4B65">
              <w:rPr>
                <w:rFonts w:asciiTheme="majorBidi" w:hAnsiTheme="majorBidi" w:cstheme="majorBidi"/>
                <w:i/>
                <w:iCs/>
                <w:sz w:val="28"/>
                <w:szCs w:val="28"/>
                <w:vertAlign w:val="superscript"/>
              </w:rPr>
              <w:t>th</w:t>
            </w:r>
            <w:r w:rsidRPr="007A4B65">
              <w:rPr>
                <w:rFonts w:asciiTheme="majorBidi" w:hAnsiTheme="majorBidi" w:cstheme="majorBidi"/>
                <w:i/>
                <w:iCs/>
                <w:sz w:val="28"/>
                <w:szCs w:val="28"/>
              </w:rPr>
              <w:t xml:space="preserve"> Century and today.</w:t>
            </w:r>
          </w:p>
          <w:p w14:paraId="018A8D02" w14:textId="77777777" w:rsidR="007A4B65" w:rsidRPr="007A4B65" w:rsidRDefault="007A4B65" w:rsidP="007A4B65">
            <w:pPr>
              <w:spacing w:before="54" w:line="276" w:lineRule="auto"/>
              <w:jc w:val="both"/>
              <w:rPr>
                <w:rFonts w:asciiTheme="majorBidi" w:hAnsiTheme="majorBidi" w:cstheme="majorBidi"/>
                <w:b/>
                <w:bCs/>
                <w:sz w:val="28"/>
                <w:szCs w:val="28"/>
              </w:rPr>
            </w:pPr>
            <w:r w:rsidRPr="007A4B65">
              <w:rPr>
                <w:rFonts w:asciiTheme="majorBidi" w:hAnsiTheme="majorBidi" w:cstheme="majorBidi"/>
                <w:b/>
                <w:bCs/>
                <w:sz w:val="28"/>
                <w:szCs w:val="28"/>
              </w:rPr>
              <w:t>Analytical Research</w:t>
            </w:r>
          </w:p>
          <w:p w14:paraId="3B504857" w14:textId="77777777" w:rsidR="007A4B65" w:rsidRPr="007A4B65" w:rsidRDefault="007A4B65" w:rsidP="007A4B65">
            <w:pPr>
              <w:spacing w:before="54" w:line="276" w:lineRule="auto"/>
              <w:jc w:val="both"/>
              <w:rPr>
                <w:rFonts w:asciiTheme="majorBidi" w:hAnsiTheme="majorBidi" w:cstheme="majorBidi"/>
                <w:i/>
                <w:iCs/>
                <w:sz w:val="28"/>
                <w:szCs w:val="28"/>
              </w:rPr>
            </w:pPr>
            <w:r w:rsidRPr="007A4B65">
              <w:rPr>
                <w:rFonts w:asciiTheme="majorBidi" w:hAnsiTheme="majorBidi" w:cstheme="majorBidi"/>
                <w:i/>
                <w:iCs/>
                <w:sz w:val="28"/>
                <w:szCs w:val="28"/>
              </w:rPr>
              <w:t>The analytical research methodology will be used to analyze the major reasons for the imperialism and effect of imperialism in the world during 20</w:t>
            </w:r>
            <w:r w:rsidRPr="007A4B65">
              <w:rPr>
                <w:rFonts w:asciiTheme="majorBidi" w:hAnsiTheme="majorBidi" w:cstheme="majorBidi"/>
                <w:i/>
                <w:iCs/>
                <w:sz w:val="28"/>
                <w:szCs w:val="28"/>
                <w:vertAlign w:val="superscript"/>
              </w:rPr>
              <w:t>th</w:t>
            </w:r>
            <w:r w:rsidRPr="007A4B65">
              <w:rPr>
                <w:rFonts w:asciiTheme="majorBidi" w:hAnsiTheme="majorBidi" w:cstheme="majorBidi"/>
                <w:i/>
                <w:iCs/>
                <w:sz w:val="28"/>
                <w:szCs w:val="28"/>
              </w:rPr>
              <w:t xml:space="preserve"> century and today.</w:t>
            </w:r>
          </w:p>
          <w:p w14:paraId="67B8C5F3" w14:textId="2FF7E630" w:rsidR="007A4B65" w:rsidRPr="00241827" w:rsidRDefault="007A4B65" w:rsidP="00B3013F">
            <w:pPr>
              <w:tabs>
                <w:tab w:val="left" w:pos="360"/>
              </w:tabs>
              <w:jc w:val="both"/>
              <w:rPr>
                <w:rFonts w:ascii="Arial" w:hAnsi="Arial" w:cs="Arial"/>
                <w:sz w:val="22"/>
                <w:szCs w:val="22"/>
              </w:rPr>
            </w:pPr>
          </w:p>
        </w:tc>
      </w:tr>
      <w:tr w:rsidR="00FA779D" w:rsidRPr="00241827" w14:paraId="2359DB23" w14:textId="77777777" w:rsidTr="00B3013F">
        <w:trPr>
          <w:trHeight w:val="3532"/>
        </w:trPr>
        <w:tc>
          <w:tcPr>
            <w:tcW w:w="9810" w:type="dxa"/>
            <w:shd w:val="clear" w:color="auto" w:fill="auto"/>
          </w:tcPr>
          <w:p w14:paraId="5E3901C6" w14:textId="5A9F7DB4" w:rsidR="00675B6E" w:rsidRPr="00647C83" w:rsidRDefault="00A06DFD" w:rsidP="00647C83">
            <w:pPr>
              <w:numPr>
                <w:ilvl w:val="0"/>
                <w:numId w:val="4"/>
              </w:numPr>
              <w:shd w:val="clear" w:color="auto" w:fill="D9D9D9"/>
              <w:jc w:val="both"/>
              <w:rPr>
                <w:rFonts w:ascii="Arial" w:hAnsi="Arial" w:cs="Arial"/>
                <w:b/>
                <w:sz w:val="22"/>
                <w:szCs w:val="22"/>
              </w:rPr>
            </w:pPr>
            <w:r>
              <w:rPr>
                <w:rFonts w:ascii="Arial" w:hAnsi="Arial" w:cs="Arial"/>
                <w:b/>
                <w:sz w:val="22"/>
                <w:szCs w:val="22"/>
              </w:rPr>
              <w:t>REFERENCES</w:t>
            </w:r>
          </w:p>
          <w:p w14:paraId="7FF95A7C" w14:textId="77777777" w:rsidR="00647C83" w:rsidRPr="00647C83" w:rsidRDefault="00647C83" w:rsidP="00647C83">
            <w:pPr>
              <w:rPr>
                <w:rFonts w:asciiTheme="majorBidi" w:hAnsiTheme="majorBidi" w:cstheme="majorBidi"/>
                <w:i/>
                <w:iCs/>
                <w:caps/>
                <w:spacing w:val="-5"/>
                <w:sz w:val="28"/>
                <w:szCs w:val="28"/>
              </w:rPr>
            </w:pPr>
            <w:r w:rsidRPr="00647C83">
              <w:rPr>
                <w:rFonts w:asciiTheme="majorBidi" w:hAnsiTheme="majorBidi" w:cstheme="majorBidi"/>
                <w:i/>
                <w:iCs/>
                <w:sz w:val="28"/>
                <w:szCs w:val="28"/>
              </w:rPr>
              <w:t xml:space="preserve">[1] James </w:t>
            </w:r>
            <w:proofErr w:type="spellStart"/>
            <w:r w:rsidRPr="00647C83">
              <w:rPr>
                <w:rFonts w:asciiTheme="majorBidi" w:hAnsiTheme="majorBidi" w:cstheme="majorBidi"/>
                <w:i/>
                <w:iCs/>
                <w:sz w:val="28"/>
                <w:szCs w:val="28"/>
              </w:rPr>
              <w:t>Petras</w:t>
            </w:r>
            <w:proofErr w:type="spellEnd"/>
            <w:r w:rsidRPr="00647C83">
              <w:rPr>
                <w:rFonts w:asciiTheme="majorBidi" w:hAnsiTheme="majorBidi" w:cstheme="majorBidi"/>
                <w:i/>
                <w:iCs/>
                <w:sz w:val="28"/>
                <w:szCs w:val="28"/>
              </w:rPr>
              <w:t>, Cultural Imperialism in late 20</w:t>
            </w:r>
            <w:r w:rsidRPr="00647C83">
              <w:rPr>
                <w:rFonts w:asciiTheme="majorBidi" w:hAnsiTheme="majorBidi" w:cstheme="majorBidi"/>
                <w:i/>
                <w:iCs/>
                <w:sz w:val="28"/>
                <w:szCs w:val="28"/>
                <w:vertAlign w:val="superscript"/>
              </w:rPr>
              <w:t>th</w:t>
            </w:r>
            <w:r w:rsidRPr="00647C83">
              <w:rPr>
                <w:rFonts w:asciiTheme="majorBidi" w:hAnsiTheme="majorBidi" w:cstheme="majorBidi"/>
                <w:i/>
                <w:iCs/>
                <w:sz w:val="28"/>
                <w:szCs w:val="28"/>
              </w:rPr>
              <w:t xml:space="preserve"> Century, Economic and Political Weekly Vol.29, No.32 (Aug. 6, 1994), pp. 2070-2073 (4 pages) Published By: Economic and Political Weekly.</w:t>
            </w:r>
          </w:p>
          <w:p w14:paraId="1C113857" w14:textId="77777777" w:rsidR="00647C83" w:rsidRPr="00647C83" w:rsidRDefault="00647C83" w:rsidP="00647C83">
            <w:pPr>
              <w:widowControl w:val="0"/>
              <w:autoSpaceDE w:val="0"/>
              <w:autoSpaceDN w:val="0"/>
              <w:spacing w:before="60" w:line="276" w:lineRule="auto"/>
              <w:jc w:val="both"/>
              <w:rPr>
                <w:rFonts w:asciiTheme="majorBidi" w:hAnsiTheme="majorBidi" w:cstheme="majorBidi"/>
                <w:i/>
                <w:iCs/>
                <w:sz w:val="28"/>
                <w:szCs w:val="28"/>
              </w:rPr>
            </w:pPr>
            <w:r w:rsidRPr="00647C83">
              <w:rPr>
                <w:rFonts w:asciiTheme="majorBidi" w:hAnsiTheme="majorBidi" w:cstheme="majorBidi"/>
                <w:i/>
                <w:iCs/>
                <w:sz w:val="28"/>
                <w:szCs w:val="28"/>
              </w:rPr>
              <w:t>[2] Edward P. Lazear, Economic Imperialism, The Quarterly Journal of Economics, Volume 115, Issue 1, February 2000, Pages 99-146.</w:t>
            </w:r>
          </w:p>
          <w:p w14:paraId="5BAB2DA8" w14:textId="77777777" w:rsidR="00647C83" w:rsidRPr="00647C83" w:rsidRDefault="00647C83" w:rsidP="00647C83">
            <w:pPr>
              <w:widowControl w:val="0"/>
              <w:autoSpaceDE w:val="0"/>
              <w:autoSpaceDN w:val="0"/>
              <w:spacing w:before="60" w:line="276" w:lineRule="auto"/>
              <w:jc w:val="both"/>
              <w:rPr>
                <w:rFonts w:asciiTheme="majorBidi" w:hAnsiTheme="majorBidi" w:cstheme="majorBidi"/>
                <w:i/>
                <w:iCs/>
                <w:sz w:val="28"/>
                <w:szCs w:val="28"/>
              </w:rPr>
            </w:pPr>
            <w:r w:rsidRPr="00647C83">
              <w:rPr>
                <w:rFonts w:asciiTheme="majorBidi" w:hAnsiTheme="majorBidi" w:cstheme="majorBidi"/>
                <w:i/>
                <w:iCs/>
                <w:sz w:val="28"/>
                <w:szCs w:val="28"/>
              </w:rPr>
              <w:t xml:space="preserve">[3] Patrick </w:t>
            </w:r>
            <w:proofErr w:type="spellStart"/>
            <w:r w:rsidRPr="00647C83">
              <w:rPr>
                <w:rFonts w:asciiTheme="majorBidi" w:hAnsiTheme="majorBidi" w:cstheme="majorBidi"/>
                <w:i/>
                <w:iCs/>
                <w:sz w:val="28"/>
                <w:szCs w:val="28"/>
              </w:rPr>
              <w:t>Brantlinger</w:t>
            </w:r>
            <w:proofErr w:type="spellEnd"/>
            <w:r w:rsidRPr="00647C83">
              <w:rPr>
                <w:rFonts w:asciiTheme="majorBidi" w:hAnsiTheme="majorBidi" w:cstheme="majorBidi"/>
                <w:i/>
                <w:iCs/>
                <w:sz w:val="28"/>
                <w:szCs w:val="28"/>
              </w:rPr>
              <w:t xml:space="preserve">, Anti-Imperialism, Racism, or Impressionism, Vol. </w:t>
            </w:r>
            <w:proofErr w:type="gramStart"/>
            <w:r w:rsidRPr="00647C83">
              <w:rPr>
                <w:rFonts w:asciiTheme="majorBidi" w:hAnsiTheme="majorBidi" w:cstheme="majorBidi"/>
                <w:i/>
                <w:iCs/>
                <w:sz w:val="28"/>
                <w:szCs w:val="28"/>
              </w:rPr>
              <w:t>27 ,</w:t>
            </w:r>
            <w:proofErr w:type="gramEnd"/>
            <w:r w:rsidRPr="00647C83">
              <w:rPr>
                <w:rFonts w:asciiTheme="majorBidi" w:hAnsiTheme="majorBidi" w:cstheme="majorBidi"/>
                <w:i/>
                <w:iCs/>
                <w:sz w:val="28"/>
                <w:szCs w:val="28"/>
              </w:rPr>
              <w:t>No. 4 (fall, 1985), pp.363-385 (23 pages ) ,Published by : Wayne State University Press.</w:t>
            </w:r>
          </w:p>
          <w:p w14:paraId="4E4760D0" w14:textId="33A6382F" w:rsidR="00FA779D" w:rsidRPr="00647C83" w:rsidRDefault="00647C83" w:rsidP="00647C83">
            <w:pPr>
              <w:widowControl w:val="0"/>
              <w:autoSpaceDE w:val="0"/>
              <w:autoSpaceDN w:val="0"/>
              <w:spacing w:before="60" w:line="276" w:lineRule="auto"/>
              <w:jc w:val="both"/>
              <w:rPr>
                <w:rFonts w:asciiTheme="majorBidi" w:hAnsiTheme="majorBidi" w:cstheme="majorBidi"/>
                <w:i/>
                <w:iCs/>
                <w:sz w:val="28"/>
                <w:szCs w:val="28"/>
              </w:rPr>
            </w:pPr>
            <w:r w:rsidRPr="00647C83">
              <w:rPr>
                <w:rFonts w:asciiTheme="majorBidi" w:hAnsiTheme="majorBidi" w:cstheme="majorBidi"/>
                <w:i/>
                <w:iCs/>
                <w:sz w:val="28"/>
                <w:szCs w:val="28"/>
              </w:rPr>
              <w:t xml:space="preserve">[4] Henk </w:t>
            </w:r>
            <w:proofErr w:type="spellStart"/>
            <w:r w:rsidRPr="00647C83">
              <w:rPr>
                <w:rFonts w:asciiTheme="majorBidi" w:hAnsiTheme="majorBidi" w:cstheme="majorBidi"/>
                <w:i/>
                <w:iCs/>
                <w:sz w:val="28"/>
                <w:szCs w:val="28"/>
              </w:rPr>
              <w:t>Wesseling</w:t>
            </w:r>
            <w:proofErr w:type="spellEnd"/>
            <w:r w:rsidRPr="00647C83">
              <w:rPr>
                <w:rFonts w:asciiTheme="majorBidi" w:hAnsiTheme="majorBidi" w:cstheme="majorBidi"/>
                <w:i/>
                <w:iCs/>
                <w:sz w:val="28"/>
                <w:szCs w:val="28"/>
              </w:rPr>
              <w:t xml:space="preserve">, Imperialism &amp; the Roots of the Great War, Vol. 134, No. 2, On Imperialism (Spring, 2005), pp.100-107 (8 pages), Published </w:t>
            </w:r>
            <w:proofErr w:type="gramStart"/>
            <w:r w:rsidRPr="00647C83">
              <w:rPr>
                <w:rFonts w:asciiTheme="majorBidi" w:hAnsiTheme="majorBidi" w:cstheme="majorBidi"/>
                <w:i/>
                <w:iCs/>
                <w:sz w:val="28"/>
                <w:szCs w:val="28"/>
              </w:rPr>
              <w:t>by :</w:t>
            </w:r>
            <w:proofErr w:type="gramEnd"/>
            <w:r w:rsidRPr="00647C83">
              <w:rPr>
                <w:rFonts w:asciiTheme="majorBidi" w:hAnsiTheme="majorBidi" w:cstheme="majorBidi"/>
                <w:i/>
                <w:iCs/>
                <w:sz w:val="28"/>
                <w:szCs w:val="28"/>
              </w:rPr>
              <w:t xml:space="preserve"> The MIT Press on behalf of American Academy of Arts &amp; Sciences.</w:t>
            </w:r>
          </w:p>
        </w:tc>
      </w:tr>
    </w:tbl>
    <w:p w14:paraId="4938A3CF" w14:textId="77777777" w:rsidR="006B1F69" w:rsidRPr="00241827" w:rsidRDefault="006B1F69" w:rsidP="006B1F69">
      <w:pPr>
        <w:rPr>
          <w:rFonts w:ascii="Arial" w:hAnsi="Arial" w:cs="Arial"/>
          <w:b/>
          <w:sz w:val="22"/>
          <w:szCs w:val="22"/>
        </w:rPr>
      </w:pPr>
    </w:p>
    <w:p w14:paraId="663542D5" w14:textId="77777777" w:rsidR="00EC58EF" w:rsidRPr="00B03F87" w:rsidRDefault="00EC58EF" w:rsidP="00EC58EF">
      <w:pPr>
        <w:shd w:val="clear" w:color="auto" w:fill="D9D9D9"/>
        <w:rPr>
          <w:rFonts w:ascii="Arial" w:hAnsi="Arial" w:cs="Arial"/>
          <w:b/>
          <w:sz w:val="22"/>
          <w:szCs w:val="22"/>
        </w:rPr>
      </w:pPr>
      <w:r w:rsidRPr="00B03F87">
        <w:rPr>
          <w:rFonts w:ascii="Arial" w:hAnsi="Arial" w:cs="Arial"/>
          <w:b/>
          <w:sz w:val="22"/>
          <w:szCs w:val="22"/>
        </w:rPr>
        <w:t xml:space="preserve">PART </w:t>
      </w:r>
      <w:proofErr w:type="gramStart"/>
      <w:r w:rsidR="00740E83">
        <w:rPr>
          <w:rFonts w:ascii="Arial" w:hAnsi="Arial" w:cs="Arial"/>
          <w:b/>
          <w:sz w:val="22"/>
          <w:szCs w:val="22"/>
        </w:rPr>
        <w:t>C</w:t>
      </w:r>
      <w:r>
        <w:rPr>
          <w:rFonts w:ascii="Arial" w:hAnsi="Arial" w:cs="Arial"/>
          <w:b/>
          <w:sz w:val="22"/>
          <w:szCs w:val="22"/>
        </w:rPr>
        <w:t xml:space="preserve"> </w:t>
      </w:r>
      <w:r w:rsidRPr="00B03F87">
        <w:rPr>
          <w:rFonts w:ascii="Arial" w:hAnsi="Arial" w:cs="Arial"/>
          <w:b/>
          <w:sz w:val="22"/>
          <w:szCs w:val="22"/>
        </w:rPr>
        <w:t>:</w:t>
      </w:r>
      <w:proofErr w:type="gramEnd"/>
      <w:r w:rsidRPr="00B03F87">
        <w:rPr>
          <w:rFonts w:ascii="Arial" w:hAnsi="Arial" w:cs="Arial"/>
          <w:b/>
          <w:sz w:val="22"/>
          <w:szCs w:val="22"/>
        </w:rPr>
        <w:t xml:space="preserve"> </w:t>
      </w:r>
      <w:r>
        <w:rPr>
          <w:rFonts w:ascii="Arial" w:hAnsi="Arial" w:cs="Arial"/>
          <w:b/>
          <w:sz w:val="22"/>
          <w:szCs w:val="22"/>
        </w:rPr>
        <w:t>CONFIRMATION BY</w:t>
      </w:r>
      <w:r w:rsidR="00740E83">
        <w:rPr>
          <w:rFonts w:ascii="Arial" w:hAnsi="Arial" w:cs="Arial"/>
          <w:b/>
          <w:sz w:val="22"/>
          <w:szCs w:val="22"/>
        </w:rPr>
        <w:t xml:space="preserve"> CANDIDATE</w:t>
      </w:r>
    </w:p>
    <w:p w14:paraId="2451C73D" w14:textId="77777777" w:rsidR="00EC58EF" w:rsidRDefault="00000000" w:rsidP="00C8787A">
      <w:pPr>
        <w:tabs>
          <w:tab w:val="left" w:pos="1395"/>
        </w:tabs>
        <w:rPr>
          <w:rFonts w:ascii="Arial" w:hAnsi="Arial" w:cs="Arial"/>
          <w:sz w:val="22"/>
          <w:szCs w:val="22"/>
        </w:rPr>
      </w:pPr>
      <w:r>
        <w:rPr>
          <w:rFonts w:ascii="Arial" w:hAnsi="Arial" w:cs="Arial"/>
          <w:noProof/>
          <w:sz w:val="22"/>
          <w:szCs w:val="22"/>
        </w:rPr>
        <w:pict w14:anchorId="37015129">
          <v:shapetype id="_x0000_t202" coordsize="21600,21600" o:spt="202" path="m,l,21600r21600,l21600,xe">
            <v:stroke joinstyle="miter"/>
            <v:path gradientshapeok="t" o:connecttype="rect"/>
          </v:shapetype>
          <v:shape id="Text Box 76" o:spid="_x0000_s1027" type="#_x0000_t202" style="position:absolute;margin-left:117.75pt;margin-top:5.45pt;width:204.75pt;height:21.1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XLLAIAAFgEAAAOAAAAZHJzL2Uyb0RvYy54bWysVNtu2zAMfR+wfxD0vtjxcmmMOEWXLsOA&#10;7gK0+wBZlmNhkqhJSuzu60fJaRp0wx6G+UEQRero8JD0+nrQihyF8xJMRaeTnBJhODTS7Cv67WH3&#10;5ooSH5hpmAIjKvooPL3evH617m0pCuhANcIRBDG+7G1FuxBsmWWed0IzPwErDDpbcJoFNN0+axzr&#10;EV2rrMjzRdaDa6wDLrzH09vRSTcJv20FD1/a1otAVEWRW0irS2sd12yzZuXeMdtJfqLB/oGFZtLg&#10;o2eoWxYYOTj5G5SW3IGHNkw46AzaVnKRcsBspvmLbO47ZkXKBcXx9iyT/3+w/PPxqyOyqeiMEsM0&#10;luhBDIG8g4EsF1Ge3voSo+4txoUBz7HMKVVv74B/98TAtmNmL26cg74TrEF603gzu7g64vgIUvef&#10;oMF32CFAAhpap6N2qAZBdCzT47k0kQvHw2KR52+LOSUcfcViuVqm2mWsfLptnQ8fBGgSNxV1WPqE&#10;zo53PkQ2rHwKiY95ULLZSaWS4fb1VjlyZNgmu/SlBF6EKUP6iq7myOPvEHn6/gShZcB+V1JX9Ooc&#10;xMoo23vTpG4MTKpxj5SVOekYpRtFDEM9pIolkaPGNTSPKKyDsb1xHHHTgftJSY+tXVH/48CcoER9&#10;NFic1XQ2i7OQjNl8WaDhLj31pYcZjlAVDZSM220Y5+dgndx3+NLYDgZusKCtTFo/szrRx/ZNJTiN&#10;WpyPSztFPf8QNr8AAAD//wMAUEsDBBQABgAIAAAAIQDBRoaW3wAAAAkBAAAPAAAAZHJzL2Rvd25y&#10;ZXYueG1sTI/BTsMwEETvSPyDtUhcEHXaNKENcSqEBKI3KAiubrxNIuJ1sN00/D3LCY6reZp9U24m&#10;24sRfegcKZjPEhBItTMdNQreXh+uVyBC1GR07wgVfGOATXV+VurCuBO94LiLjeASCoVW0MY4FFKG&#10;ukWrw8wNSJwdnLc68ukbabw+cbnt5SJJcml1R/yh1QPet1h/7o5WwWr5NH6Ebfr8XueHfh2vbsbH&#10;L6/U5cV0dwsi4hT/YPjVZ3Wo2GnvjmSC6BUs0ixjlINkDYKBfJnxuL2CLJ2DrEr5f0H1AwAA//8D&#10;AFBLAQItABQABgAIAAAAIQC2gziS/gAAAOEBAAATAAAAAAAAAAAAAAAAAAAAAABbQ29udGVudF9U&#10;eXBlc10ueG1sUEsBAi0AFAAGAAgAAAAhADj9If/WAAAAlAEAAAsAAAAAAAAAAAAAAAAALwEAAF9y&#10;ZWxzLy5yZWxzUEsBAi0AFAAGAAgAAAAhABcqpcssAgAAWAQAAA4AAAAAAAAAAAAAAAAALgIAAGRy&#10;cy9lMm9Eb2MueG1sUEsBAi0AFAAGAAgAAAAhAMFGhpbfAAAACQEAAA8AAAAAAAAAAAAAAAAAhgQA&#10;AGRycy9kb3ducmV2LnhtbFBLBQYAAAAABAAEAPMAAACSBQAAAAA=&#10;">
            <v:textbox>
              <w:txbxContent>
                <w:p w14:paraId="21C75101" w14:textId="4C2144B1" w:rsidR="00EA27D3" w:rsidRPr="00573BBD" w:rsidRDefault="00F92251" w:rsidP="00EA27D3">
                  <w:r>
                    <w:t>MUHAMMAD SHABBIR</w:t>
                  </w:r>
                </w:p>
              </w:txbxContent>
            </v:textbox>
          </v:shape>
        </w:pict>
      </w:r>
    </w:p>
    <w:p w14:paraId="70552B2D" w14:textId="77777777" w:rsidR="00EA27D3" w:rsidRPr="004B40E2" w:rsidRDefault="00740E83" w:rsidP="00EA27D3">
      <w:pPr>
        <w:rPr>
          <w:rFonts w:ascii="Arial" w:hAnsi="Arial" w:cs="Arial"/>
          <w:sz w:val="22"/>
          <w:szCs w:val="22"/>
        </w:rPr>
      </w:pPr>
      <w:r>
        <w:rPr>
          <w:rFonts w:ascii="Arial" w:hAnsi="Arial" w:cs="Arial"/>
          <w:sz w:val="22"/>
          <w:szCs w:val="22"/>
        </w:rPr>
        <w:t>Full Name</w:t>
      </w:r>
      <w:r w:rsidR="00EA27D3">
        <w:rPr>
          <w:rFonts w:ascii="Arial" w:hAnsi="Arial" w:cs="Arial"/>
          <w:sz w:val="22"/>
          <w:szCs w:val="22"/>
        </w:rPr>
        <w:tab/>
        <w:t xml:space="preserve">                                                            </w:t>
      </w:r>
    </w:p>
    <w:p w14:paraId="0E664A26" w14:textId="77777777" w:rsidR="00EA27D3" w:rsidRPr="004B40E2" w:rsidRDefault="00EA27D3" w:rsidP="00EA27D3">
      <w:pPr>
        <w:rPr>
          <w:rFonts w:ascii="Arial" w:hAnsi="Arial" w:cs="Arial"/>
          <w:sz w:val="22"/>
          <w:szCs w:val="22"/>
        </w:rPr>
      </w:pPr>
    </w:p>
    <w:p w14:paraId="05373D65" w14:textId="77777777" w:rsidR="00EA27D3" w:rsidRPr="004B40E2" w:rsidRDefault="00000000" w:rsidP="00EA27D3">
      <w:pPr>
        <w:rPr>
          <w:rFonts w:ascii="Arial" w:hAnsi="Arial" w:cs="Arial"/>
          <w:sz w:val="22"/>
          <w:szCs w:val="22"/>
        </w:rPr>
      </w:pPr>
      <w:r>
        <w:rPr>
          <w:rFonts w:ascii="Arial" w:hAnsi="Arial" w:cs="Arial"/>
          <w:noProof/>
          <w:sz w:val="22"/>
          <w:szCs w:val="22"/>
        </w:rPr>
        <w:pict w14:anchorId="48936212">
          <v:shape id="Text Box 74" o:spid="_x0000_s1028" type="#_x0000_t202" style="position:absolute;margin-left:117.75pt;margin-top:6.6pt;width:204.75pt;height:3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s7LAIAAFgEAAAOAAAAZHJzL2Uyb0RvYy54bWysVNtu2zAMfR+wfxD0vtjxkiY14hRdugwD&#10;ugvQ7gNkWbaFyaImKbGzry8lu1l2wR6G+UEQJeqQPIf05mboFDkK6yTogs5nKSVCc6ikbgr65XH/&#10;ak2J80xXTIEWBT0JR2+2L19sepOLDFpQlbAEQbTLe1PQ1nuTJ4njreiYm4ERGi9rsB3zaNomqSzr&#10;Eb1TSZamV0kPtjIWuHAOT+/GS7qN+HUtuP9U1054ogqKufm42riWYU22G5Y3lplW8ikN9g9ZdExq&#10;DHqGumOekYOVv0F1kltwUPsZhy6BupZcxBqwmnn6SzUPLTMi1oLkOHOmyf0/WP7x+NkSWRU0o0Sz&#10;DiV6FIMnb2Agq0WgpzcuR68Hg35+wHOUOZbqzD3wr45o2LVMN+LWWuhbwSpMbx5eJhdPRxwXQMr+&#10;A1QYhx08RKChtl3gDtkgiI4ync7ShFw4HmZXafo6W1LC8W6xXq5WyxiC5c+vjXX+nYCOhE1BLUof&#10;0dnx3vmQDcufXUIwB0pWe6lUNGxT7pQlR4Ztso/fhP6Tm9KkL+j1EvP4O0Qavz9BdNJjvyvZFXR9&#10;dmJ5oO2trmI3eibVuMeUlZ54DNSNJPqhHCbFJnlKqE5IrIWxvXEccdOC/U5Jj61dUPftwKygRL3X&#10;KM71fLEIsxCNxXKVoWEvb8rLG6Y5QhXUUzJud36cn4Oxsmkx0tgOGm5R0FpGroPyY1ZT+ti+UYJp&#10;1MJ8XNrR68cPYfsEAAD//wMAUEsDBBQABgAIAAAAIQAPlr+63wAAAAkBAAAPAAAAZHJzL2Rvd25y&#10;ZXYueG1sTI/LTsMwEEX3SPyDNUhsUOuQNGkb4lQICUR30CLYuvE0ifAj2G4a/p5hBcvRvTpzbrWZ&#10;jGYj+tA7K+B2ngBD2zjV21bA2/5xtgIWorRKamdRwDcG2NSXF5UslTvbVxx3sWUEsaGUAroYh5Lz&#10;0HRoZJi7AS1lR+eNjHT6lisvzwQ3mqdJUnAje0sfOjngQ4fN5+5kBKwWz+NH2GYv701x1Ot4sxyf&#10;vrwQ11fT/R2wiFP8K8OvPqlDTU4Hd7IqMC0gzfKcqhRkKTAqFIucxh2Ivl4Cryv+f0H9AwAA//8D&#10;AFBLAQItABQABgAIAAAAIQC2gziS/gAAAOEBAAATAAAAAAAAAAAAAAAAAAAAAABbQ29udGVudF9U&#10;eXBlc10ueG1sUEsBAi0AFAAGAAgAAAAhADj9If/WAAAAlAEAAAsAAAAAAAAAAAAAAAAALwEAAF9y&#10;ZWxzLy5yZWxzUEsBAi0AFAAGAAgAAAAhAOVKuzssAgAAWAQAAA4AAAAAAAAAAAAAAAAALgIAAGRy&#10;cy9lMm9Eb2MueG1sUEsBAi0AFAAGAAgAAAAhAA+Wv7rfAAAACQEAAA8AAAAAAAAAAAAAAAAAhgQA&#10;AGRycy9kb3ducmV2LnhtbFBLBQYAAAAABAAEAPMAAACSBQAAAAA=&#10;">
            <v:textbox>
              <w:txbxContent>
                <w:p w14:paraId="7367AB9E" w14:textId="5EA6F5D9" w:rsidR="00EA27D3" w:rsidRDefault="00F92251" w:rsidP="00EA27D3">
                  <w:r>
                    <w:t>MUHAMMAD SHABBIR</w:t>
                  </w:r>
                </w:p>
                <w:p w14:paraId="46327E64" w14:textId="7BEF2969" w:rsidR="00F92251" w:rsidRPr="00573BBD" w:rsidRDefault="00F92251" w:rsidP="00EA27D3">
                  <w:r>
                    <w:t>15-10-2022</w:t>
                  </w:r>
                </w:p>
              </w:txbxContent>
            </v:textbox>
          </v:shape>
        </w:pict>
      </w:r>
      <w:r w:rsidR="00EA27D3">
        <w:rPr>
          <w:rFonts w:ascii="Arial" w:hAnsi="Arial" w:cs="Arial"/>
          <w:sz w:val="22"/>
          <w:szCs w:val="22"/>
        </w:rPr>
        <w:t>Signature &amp; Date</w:t>
      </w:r>
      <w:r w:rsidR="00740E83">
        <w:rPr>
          <w:rFonts w:ascii="Arial" w:hAnsi="Arial" w:cs="Arial"/>
          <w:sz w:val="22"/>
          <w:szCs w:val="22"/>
        </w:rPr>
        <w:t xml:space="preserve">   </w:t>
      </w:r>
      <w:r w:rsidR="00740E83">
        <w:rPr>
          <w:rFonts w:ascii="Arial" w:hAnsi="Arial" w:cs="Arial"/>
          <w:sz w:val="22"/>
          <w:szCs w:val="22"/>
        </w:rPr>
        <w:tab/>
      </w:r>
      <w:r w:rsidR="00EA27D3">
        <w:rPr>
          <w:rFonts w:ascii="Arial" w:hAnsi="Arial" w:cs="Arial"/>
          <w:sz w:val="22"/>
          <w:szCs w:val="22"/>
        </w:rPr>
        <w:t xml:space="preserve">                                                            </w:t>
      </w:r>
    </w:p>
    <w:p w14:paraId="333AF7E6" w14:textId="77777777" w:rsidR="00EC58EF" w:rsidRDefault="00EC58EF" w:rsidP="00F92251">
      <w:pPr>
        <w:tabs>
          <w:tab w:val="left" w:pos="1395"/>
        </w:tabs>
        <w:jc w:val="center"/>
        <w:rPr>
          <w:rFonts w:ascii="Arial" w:hAnsi="Arial" w:cs="Arial"/>
          <w:sz w:val="22"/>
          <w:szCs w:val="22"/>
        </w:rPr>
      </w:pPr>
    </w:p>
    <w:p w14:paraId="784512D6" w14:textId="77777777" w:rsidR="00EC58EF" w:rsidRDefault="00EC58EF" w:rsidP="00C8787A">
      <w:pPr>
        <w:tabs>
          <w:tab w:val="left" w:pos="1395"/>
        </w:tabs>
        <w:rPr>
          <w:rFonts w:ascii="Arial" w:hAnsi="Arial" w:cs="Arial"/>
          <w:sz w:val="22"/>
          <w:szCs w:val="22"/>
        </w:rPr>
      </w:pPr>
    </w:p>
    <w:p w14:paraId="0CF0853F" w14:textId="77777777" w:rsidR="003503F7" w:rsidRDefault="003503F7" w:rsidP="00EA27D3">
      <w:pPr>
        <w:pBdr>
          <w:bottom w:val="single" w:sz="12" w:space="1" w:color="auto"/>
        </w:pBdr>
        <w:rPr>
          <w:rFonts w:ascii="Arial" w:hAnsi="Arial" w:cs="Arial"/>
          <w:sz w:val="22"/>
          <w:szCs w:val="22"/>
        </w:rPr>
      </w:pPr>
    </w:p>
    <w:p w14:paraId="02346BC7" w14:textId="77777777" w:rsidR="004D4072" w:rsidRDefault="004D4072" w:rsidP="00EA27D3">
      <w:pPr>
        <w:pBdr>
          <w:bottom w:val="single" w:sz="12" w:space="1" w:color="auto"/>
        </w:pBdr>
        <w:rPr>
          <w:rFonts w:ascii="Arial" w:hAnsi="Arial" w:cs="Arial"/>
          <w:sz w:val="22"/>
          <w:szCs w:val="22"/>
        </w:rPr>
      </w:pPr>
    </w:p>
    <w:p w14:paraId="30175303" w14:textId="1313FA20" w:rsidR="004D4072" w:rsidRDefault="004D4072" w:rsidP="00EA27D3">
      <w:pPr>
        <w:pBdr>
          <w:bottom w:val="single" w:sz="12" w:space="1" w:color="auto"/>
        </w:pBdr>
        <w:rPr>
          <w:rFonts w:ascii="Arial" w:hAnsi="Arial" w:cs="Arial"/>
          <w:sz w:val="22"/>
          <w:szCs w:val="22"/>
        </w:rPr>
      </w:pPr>
    </w:p>
    <w:sectPr w:rsidR="004D4072" w:rsidSect="00FA779D">
      <w:footerReference w:type="even" r:id="rId7"/>
      <w:pgSz w:w="11906" w:h="16838"/>
      <w:pgMar w:top="426" w:right="1440" w:bottom="567" w:left="144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FDA8D" w14:textId="77777777" w:rsidR="009F0261" w:rsidRDefault="009F0261">
      <w:r>
        <w:separator/>
      </w:r>
    </w:p>
  </w:endnote>
  <w:endnote w:type="continuationSeparator" w:id="0">
    <w:p w14:paraId="4C2CD3CA" w14:textId="77777777" w:rsidR="009F0261" w:rsidRDefault="009F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B1A15" w14:textId="77777777" w:rsidR="0089348F" w:rsidRDefault="00DF0C85" w:rsidP="004C6399">
    <w:pPr>
      <w:pStyle w:val="Footer"/>
      <w:framePr w:wrap="around" w:vAnchor="text" w:hAnchor="margin" w:xAlign="center" w:y="1"/>
      <w:rPr>
        <w:rStyle w:val="PageNumber"/>
      </w:rPr>
    </w:pPr>
    <w:r>
      <w:rPr>
        <w:rStyle w:val="PageNumber"/>
      </w:rPr>
      <w:fldChar w:fldCharType="begin"/>
    </w:r>
    <w:r w:rsidR="0089348F">
      <w:rPr>
        <w:rStyle w:val="PageNumber"/>
      </w:rPr>
      <w:instrText xml:space="preserve">PAGE  </w:instrText>
    </w:r>
    <w:r>
      <w:rPr>
        <w:rStyle w:val="PageNumber"/>
      </w:rPr>
      <w:fldChar w:fldCharType="end"/>
    </w:r>
  </w:p>
  <w:p w14:paraId="2BB44B1B" w14:textId="77777777" w:rsidR="0089348F" w:rsidRDefault="00893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EFC69" w14:textId="77777777" w:rsidR="009F0261" w:rsidRDefault="009F0261">
      <w:r>
        <w:separator/>
      </w:r>
    </w:p>
  </w:footnote>
  <w:footnote w:type="continuationSeparator" w:id="0">
    <w:p w14:paraId="6C2E1C66" w14:textId="77777777" w:rsidR="009F0261" w:rsidRDefault="009F0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71D8"/>
    <w:multiLevelType w:val="multilevel"/>
    <w:tmpl w:val="319CB11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160F18"/>
    <w:multiLevelType w:val="hybridMultilevel"/>
    <w:tmpl w:val="57C46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03690"/>
    <w:multiLevelType w:val="hybridMultilevel"/>
    <w:tmpl w:val="014C1A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4A26CC"/>
    <w:multiLevelType w:val="hybridMultilevel"/>
    <w:tmpl w:val="19124B9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F0D6774"/>
    <w:multiLevelType w:val="hybridMultilevel"/>
    <w:tmpl w:val="933E5C18"/>
    <w:lvl w:ilvl="0" w:tplc="51907D3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26732"/>
    <w:multiLevelType w:val="hybridMultilevel"/>
    <w:tmpl w:val="62DE54E2"/>
    <w:lvl w:ilvl="0" w:tplc="51907D3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60216"/>
    <w:multiLevelType w:val="hybridMultilevel"/>
    <w:tmpl w:val="F1E0AE22"/>
    <w:lvl w:ilvl="0" w:tplc="982071A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A9C24DD"/>
    <w:multiLevelType w:val="hybridMultilevel"/>
    <w:tmpl w:val="FA263A8C"/>
    <w:lvl w:ilvl="0" w:tplc="F9B2DAEA">
      <w:numFmt w:val="bullet"/>
      <w:lvlText w:val="-"/>
      <w:lvlJc w:val="left"/>
      <w:pPr>
        <w:ind w:left="405" w:hanging="360"/>
      </w:pPr>
      <w:rPr>
        <w:rFonts w:ascii="Times New Roman" w:eastAsia="Calibri" w:hAnsi="Times New Roman" w:cs="Times New Roman" w:hint="default"/>
        <w:sz w:val="24"/>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3B6B3B9B"/>
    <w:multiLevelType w:val="hybridMultilevel"/>
    <w:tmpl w:val="E2289592"/>
    <w:lvl w:ilvl="0" w:tplc="4409000F">
      <w:start w:val="1"/>
      <w:numFmt w:val="decimal"/>
      <w:lvlText w:val="%1."/>
      <w:lvlJc w:val="left"/>
      <w:pPr>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3FCB1105"/>
    <w:multiLevelType w:val="hybridMultilevel"/>
    <w:tmpl w:val="A0A2E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0B292B"/>
    <w:multiLevelType w:val="hybridMultilevel"/>
    <w:tmpl w:val="22742B6A"/>
    <w:lvl w:ilvl="0" w:tplc="44090001">
      <w:start w:val="1"/>
      <w:numFmt w:val="bullet"/>
      <w:lvlText w:val=""/>
      <w:lvlJc w:val="left"/>
      <w:pPr>
        <w:ind w:left="765" w:hanging="360"/>
      </w:pPr>
      <w:rPr>
        <w:rFonts w:ascii="Symbol" w:hAnsi="Symbol" w:hint="default"/>
      </w:rPr>
    </w:lvl>
    <w:lvl w:ilvl="1" w:tplc="44090003" w:tentative="1">
      <w:start w:val="1"/>
      <w:numFmt w:val="bullet"/>
      <w:lvlText w:val="o"/>
      <w:lvlJc w:val="left"/>
      <w:pPr>
        <w:ind w:left="1485" w:hanging="360"/>
      </w:pPr>
      <w:rPr>
        <w:rFonts w:ascii="Courier New" w:hAnsi="Courier New" w:cs="Courier New" w:hint="default"/>
      </w:rPr>
    </w:lvl>
    <w:lvl w:ilvl="2" w:tplc="44090005" w:tentative="1">
      <w:start w:val="1"/>
      <w:numFmt w:val="bullet"/>
      <w:lvlText w:val=""/>
      <w:lvlJc w:val="left"/>
      <w:pPr>
        <w:ind w:left="2205" w:hanging="360"/>
      </w:pPr>
      <w:rPr>
        <w:rFonts w:ascii="Wingdings" w:hAnsi="Wingdings" w:hint="default"/>
      </w:rPr>
    </w:lvl>
    <w:lvl w:ilvl="3" w:tplc="44090001" w:tentative="1">
      <w:start w:val="1"/>
      <w:numFmt w:val="bullet"/>
      <w:lvlText w:val=""/>
      <w:lvlJc w:val="left"/>
      <w:pPr>
        <w:ind w:left="2925" w:hanging="360"/>
      </w:pPr>
      <w:rPr>
        <w:rFonts w:ascii="Symbol" w:hAnsi="Symbol" w:hint="default"/>
      </w:rPr>
    </w:lvl>
    <w:lvl w:ilvl="4" w:tplc="44090003" w:tentative="1">
      <w:start w:val="1"/>
      <w:numFmt w:val="bullet"/>
      <w:lvlText w:val="o"/>
      <w:lvlJc w:val="left"/>
      <w:pPr>
        <w:ind w:left="3645" w:hanging="360"/>
      </w:pPr>
      <w:rPr>
        <w:rFonts w:ascii="Courier New" w:hAnsi="Courier New" w:cs="Courier New" w:hint="default"/>
      </w:rPr>
    </w:lvl>
    <w:lvl w:ilvl="5" w:tplc="44090005" w:tentative="1">
      <w:start w:val="1"/>
      <w:numFmt w:val="bullet"/>
      <w:lvlText w:val=""/>
      <w:lvlJc w:val="left"/>
      <w:pPr>
        <w:ind w:left="4365" w:hanging="360"/>
      </w:pPr>
      <w:rPr>
        <w:rFonts w:ascii="Wingdings" w:hAnsi="Wingdings" w:hint="default"/>
      </w:rPr>
    </w:lvl>
    <w:lvl w:ilvl="6" w:tplc="44090001" w:tentative="1">
      <w:start w:val="1"/>
      <w:numFmt w:val="bullet"/>
      <w:lvlText w:val=""/>
      <w:lvlJc w:val="left"/>
      <w:pPr>
        <w:ind w:left="5085" w:hanging="360"/>
      </w:pPr>
      <w:rPr>
        <w:rFonts w:ascii="Symbol" w:hAnsi="Symbol" w:hint="default"/>
      </w:rPr>
    </w:lvl>
    <w:lvl w:ilvl="7" w:tplc="44090003" w:tentative="1">
      <w:start w:val="1"/>
      <w:numFmt w:val="bullet"/>
      <w:lvlText w:val="o"/>
      <w:lvlJc w:val="left"/>
      <w:pPr>
        <w:ind w:left="5805" w:hanging="360"/>
      </w:pPr>
      <w:rPr>
        <w:rFonts w:ascii="Courier New" w:hAnsi="Courier New" w:cs="Courier New" w:hint="default"/>
      </w:rPr>
    </w:lvl>
    <w:lvl w:ilvl="8" w:tplc="44090005" w:tentative="1">
      <w:start w:val="1"/>
      <w:numFmt w:val="bullet"/>
      <w:lvlText w:val=""/>
      <w:lvlJc w:val="left"/>
      <w:pPr>
        <w:ind w:left="6525" w:hanging="360"/>
      </w:pPr>
      <w:rPr>
        <w:rFonts w:ascii="Wingdings" w:hAnsi="Wingdings" w:hint="default"/>
      </w:rPr>
    </w:lvl>
  </w:abstractNum>
  <w:abstractNum w:abstractNumId="11" w15:restartNumberingAfterBreak="0">
    <w:nsid w:val="46405A4E"/>
    <w:multiLevelType w:val="hybridMultilevel"/>
    <w:tmpl w:val="D298BC98"/>
    <w:lvl w:ilvl="0" w:tplc="51907D32">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9B160C5"/>
    <w:multiLevelType w:val="hybridMultilevel"/>
    <w:tmpl w:val="3CD07F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E31529"/>
    <w:multiLevelType w:val="hybridMultilevel"/>
    <w:tmpl w:val="C09222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41030701">
    <w:abstractNumId w:val="0"/>
  </w:num>
  <w:num w:numId="2" w16cid:durableId="142157865">
    <w:abstractNumId w:val="6"/>
  </w:num>
  <w:num w:numId="3" w16cid:durableId="990061634">
    <w:abstractNumId w:val="10"/>
  </w:num>
  <w:num w:numId="4" w16cid:durableId="712770147">
    <w:abstractNumId w:val="8"/>
  </w:num>
  <w:num w:numId="5" w16cid:durableId="1843231653">
    <w:abstractNumId w:val="12"/>
  </w:num>
  <w:num w:numId="6" w16cid:durableId="349836145">
    <w:abstractNumId w:val="5"/>
  </w:num>
  <w:num w:numId="7" w16cid:durableId="506747208">
    <w:abstractNumId w:val="4"/>
  </w:num>
  <w:num w:numId="8" w16cid:durableId="923420073">
    <w:abstractNumId w:val="2"/>
  </w:num>
  <w:num w:numId="9" w16cid:durableId="1189366348">
    <w:abstractNumId w:val="13"/>
  </w:num>
  <w:num w:numId="10" w16cid:durableId="1612084852">
    <w:abstractNumId w:val="11"/>
  </w:num>
  <w:num w:numId="11" w16cid:durableId="310645659">
    <w:abstractNumId w:val="9"/>
  </w:num>
  <w:num w:numId="12" w16cid:durableId="20787461">
    <w:abstractNumId w:val="3"/>
  </w:num>
  <w:num w:numId="13" w16cid:durableId="187765353">
    <w:abstractNumId w:val="1"/>
  </w:num>
  <w:num w:numId="14" w16cid:durableId="202377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333C"/>
    <w:rsid w:val="00002DF6"/>
    <w:rsid w:val="0000535B"/>
    <w:rsid w:val="00006643"/>
    <w:rsid w:val="000124EE"/>
    <w:rsid w:val="00015FD8"/>
    <w:rsid w:val="000215B5"/>
    <w:rsid w:val="000263C3"/>
    <w:rsid w:val="000368DB"/>
    <w:rsid w:val="00040DA4"/>
    <w:rsid w:val="00042BE3"/>
    <w:rsid w:val="00050F48"/>
    <w:rsid w:val="00056842"/>
    <w:rsid w:val="00060224"/>
    <w:rsid w:val="00061025"/>
    <w:rsid w:val="00061096"/>
    <w:rsid w:val="00071A85"/>
    <w:rsid w:val="00080693"/>
    <w:rsid w:val="00081542"/>
    <w:rsid w:val="000A1D1C"/>
    <w:rsid w:val="000B6673"/>
    <w:rsid w:val="000D166B"/>
    <w:rsid w:val="000D4373"/>
    <w:rsid w:val="000E4A42"/>
    <w:rsid w:val="000F0DD2"/>
    <w:rsid w:val="000F22CE"/>
    <w:rsid w:val="00106CE6"/>
    <w:rsid w:val="001228FC"/>
    <w:rsid w:val="001243F4"/>
    <w:rsid w:val="00127A84"/>
    <w:rsid w:val="0013672B"/>
    <w:rsid w:val="00145E81"/>
    <w:rsid w:val="001550BE"/>
    <w:rsid w:val="001701CB"/>
    <w:rsid w:val="00176242"/>
    <w:rsid w:val="00183B4F"/>
    <w:rsid w:val="00185CE2"/>
    <w:rsid w:val="00186755"/>
    <w:rsid w:val="00187C79"/>
    <w:rsid w:val="001932B9"/>
    <w:rsid w:val="00193584"/>
    <w:rsid w:val="001A11A4"/>
    <w:rsid w:val="001B271A"/>
    <w:rsid w:val="001C271C"/>
    <w:rsid w:val="001C33BB"/>
    <w:rsid w:val="001E3481"/>
    <w:rsid w:val="001F3970"/>
    <w:rsid w:val="0021641A"/>
    <w:rsid w:val="00216A2E"/>
    <w:rsid w:val="00225237"/>
    <w:rsid w:val="00241827"/>
    <w:rsid w:val="00244C52"/>
    <w:rsid w:val="00246966"/>
    <w:rsid w:val="00253825"/>
    <w:rsid w:val="002565AF"/>
    <w:rsid w:val="002632E0"/>
    <w:rsid w:val="002675A4"/>
    <w:rsid w:val="00273F92"/>
    <w:rsid w:val="00283287"/>
    <w:rsid w:val="00287366"/>
    <w:rsid w:val="0029496E"/>
    <w:rsid w:val="002956A5"/>
    <w:rsid w:val="002A2493"/>
    <w:rsid w:val="002B02A2"/>
    <w:rsid w:val="002B15F2"/>
    <w:rsid w:val="002B55A3"/>
    <w:rsid w:val="002D3F84"/>
    <w:rsid w:val="002D6B7F"/>
    <w:rsid w:val="002E0748"/>
    <w:rsid w:val="002E1794"/>
    <w:rsid w:val="002E5CFE"/>
    <w:rsid w:val="002E5DAE"/>
    <w:rsid w:val="002E7CBF"/>
    <w:rsid w:val="00300A9D"/>
    <w:rsid w:val="00302F6A"/>
    <w:rsid w:val="00307BA7"/>
    <w:rsid w:val="00312C21"/>
    <w:rsid w:val="0031494C"/>
    <w:rsid w:val="003233B9"/>
    <w:rsid w:val="00341958"/>
    <w:rsid w:val="00346975"/>
    <w:rsid w:val="003503F7"/>
    <w:rsid w:val="00350AC8"/>
    <w:rsid w:val="00353916"/>
    <w:rsid w:val="003816B7"/>
    <w:rsid w:val="0038509F"/>
    <w:rsid w:val="00390120"/>
    <w:rsid w:val="003948B9"/>
    <w:rsid w:val="0039689A"/>
    <w:rsid w:val="003971D9"/>
    <w:rsid w:val="003B2DCF"/>
    <w:rsid w:val="003B596E"/>
    <w:rsid w:val="003D0A11"/>
    <w:rsid w:val="003D267E"/>
    <w:rsid w:val="003D46B3"/>
    <w:rsid w:val="003F3062"/>
    <w:rsid w:val="003F37E6"/>
    <w:rsid w:val="00410611"/>
    <w:rsid w:val="00420827"/>
    <w:rsid w:val="0043105F"/>
    <w:rsid w:val="00433108"/>
    <w:rsid w:val="00442BC2"/>
    <w:rsid w:val="004432A1"/>
    <w:rsid w:val="00443A4B"/>
    <w:rsid w:val="00445853"/>
    <w:rsid w:val="004615A7"/>
    <w:rsid w:val="004638E9"/>
    <w:rsid w:val="00464B82"/>
    <w:rsid w:val="00476697"/>
    <w:rsid w:val="00493CAC"/>
    <w:rsid w:val="004B45F3"/>
    <w:rsid w:val="004C0FAD"/>
    <w:rsid w:val="004C1230"/>
    <w:rsid w:val="004C6399"/>
    <w:rsid w:val="004C74F2"/>
    <w:rsid w:val="004D0F4D"/>
    <w:rsid w:val="004D23C9"/>
    <w:rsid w:val="004D384A"/>
    <w:rsid w:val="004D4072"/>
    <w:rsid w:val="004E1282"/>
    <w:rsid w:val="004F0546"/>
    <w:rsid w:val="0050798D"/>
    <w:rsid w:val="00511D9A"/>
    <w:rsid w:val="00512CDE"/>
    <w:rsid w:val="00513205"/>
    <w:rsid w:val="005175FB"/>
    <w:rsid w:val="005204AC"/>
    <w:rsid w:val="0052359C"/>
    <w:rsid w:val="005256D2"/>
    <w:rsid w:val="005360A1"/>
    <w:rsid w:val="00566263"/>
    <w:rsid w:val="00566C7A"/>
    <w:rsid w:val="00571A82"/>
    <w:rsid w:val="00573BBD"/>
    <w:rsid w:val="005A33D0"/>
    <w:rsid w:val="005A42A5"/>
    <w:rsid w:val="005A6340"/>
    <w:rsid w:val="005B12D4"/>
    <w:rsid w:val="005B3EBB"/>
    <w:rsid w:val="005C4524"/>
    <w:rsid w:val="005D22F9"/>
    <w:rsid w:val="005D355A"/>
    <w:rsid w:val="005E23FC"/>
    <w:rsid w:val="005E7CFF"/>
    <w:rsid w:val="005E7FBA"/>
    <w:rsid w:val="005F0A4D"/>
    <w:rsid w:val="005F1F78"/>
    <w:rsid w:val="006250A5"/>
    <w:rsid w:val="00626A6E"/>
    <w:rsid w:val="00636408"/>
    <w:rsid w:val="006472B4"/>
    <w:rsid w:val="00647C83"/>
    <w:rsid w:val="00650564"/>
    <w:rsid w:val="0065658D"/>
    <w:rsid w:val="00656606"/>
    <w:rsid w:val="00663E95"/>
    <w:rsid w:val="00663FC0"/>
    <w:rsid w:val="00675B6E"/>
    <w:rsid w:val="006769A5"/>
    <w:rsid w:val="00680738"/>
    <w:rsid w:val="00684301"/>
    <w:rsid w:val="006A1C4D"/>
    <w:rsid w:val="006A6E44"/>
    <w:rsid w:val="006B1F69"/>
    <w:rsid w:val="006B4147"/>
    <w:rsid w:val="006C12B6"/>
    <w:rsid w:val="006C4D51"/>
    <w:rsid w:val="006C5A07"/>
    <w:rsid w:val="006D07A3"/>
    <w:rsid w:val="006E2F10"/>
    <w:rsid w:val="00701AAC"/>
    <w:rsid w:val="007144BE"/>
    <w:rsid w:val="00735613"/>
    <w:rsid w:val="00737367"/>
    <w:rsid w:val="00737489"/>
    <w:rsid w:val="00737C56"/>
    <w:rsid w:val="00740111"/>
    <w:rsid w:val="00740B9E"/>
    <w:rsid w:val="00740E83"/>
    <w:rsid w:val="00752626"/>
    <w:rsid w:val="00753769"/>
    <w:rsid w:val="007539BF"/>
    <w:rsid w:val="00756A84"/>
    <w:rsid w:val="007746DA"/>
    <w:rsid w:val="0078544F"/>
    <w:rsid w:val="0078705D"/>
    <w:rsid w:val="00792665"/>
    <w:rsid w:val="00796A1B"/>
    <w:rsid w:val="00796C19"/>
    <w:rsid w:val="007A41D4"/>
    <w:rsid w:val="007A4B65"/>
    <w:rsid w:val="007B66B9"/>
    <w:rsid w:val="007C5864"/>
    <w:rsid w:val="007C65D1"/>
    <w:rsid w:val="007D3B4C"/>
    <w:rsid w:val="007E0BF9"/>
    <w:rsid w:val="007E4ADC"/>
    <w:rsid w:val="007F2F45"/>
    <w:rsid w:val="007F581F"/>
    <w:rsid w:val="00813138"/>
    <w:rsid w:val="0083186C"/>
    <w:rsid w:val="008328B1"/>
    <w:rsid w:val="0085114F"/>
    <w:rsid w:val="00867857"/>
    <w:rsid w:val="00870813"/>
    <w:rsid w:val="00877E8D"/>
    <w:rsid w:val="008877C0"/>
    <w:rsid w:val="0089348F"/>
    <w:rsid w:val="00894353"/>
    <w:rsid w:val="008A2596"/>
    <w:rsid w:val="008A64E8"/>
    <w:rsid w:val="008C56A5"/>
    <w:rsid w:val="008F2E4B"/>
    <w:rsid w:val="008F77DE"/>
    <w:rsid w:val="00900A2F"/>
    <w:rsid w:val="00906535"/>
    <w:rsid w:val="009065F7"/>
    <w:rsid w:val="00907551"/>
    <w:rsid w:val="00910319"/>
    <w:rsid w:val="009145C4"/>
    <w:rsid w:val="00917180"/>
    <w:rsid w:val="00924F98"/>
    <w:rsid w:val="00932545"/>
    <w:rsid w:val="00932B8A"/>
    <w:rsid w:val="00942C27"/>
    <w:rsid w:val="00960CE0"/>
    <w:rsid w:val="009621EC"/>
    <w:rsid w:val="00967F9D"/>
    <w:rsid w:val="0097486D"/>
    <w:rsid w:val="00983926"/>
    <w:rsid w:val="00986977"/>
    <w:rsid w:val="00997288"/>
    <w:rsid w:val="009A2D76"/>
    <w:rsid w:val="009A5DA0"/>
    <w:rsid w:val="009D3941"/>
    <w:rsid w:val="009D7A87"/>
    <w:rsid w:val="009F0261"/>
    <w:rsid w:val="009F042A"/>
    <w:rsid w:val="009F1698"/>
    <w:rsid w:val="00A06DFD"/>
    <w:rsid w:val="00A07C0C"/>
    <w:rsid w:val="00A14C5C"/>
    <w:rsid w:val="00A15305"/>
    <w:rsid w:val="00A44C34"/>
    <w:rsid w:val="00A54B2D"/>
    <w:rsid w:val="00A55AD4"/>
    <w:rsid w:val="00A638AA"/>
    <w:rsid w:val="00A67F98"/>
    <w:rsid w:val="00A932A2"/>
    <w:rsid w:val="00A95508"/>
    <w:rsid w:val="00A961CA"/>
    <w:rsid w:val="00A97FA0"/>
    <w:rsid w:val="00AB3BBD"/>
    <w:rsid w:val="00AB7DD6"/>
    <w:rsid w:val="00AC0EA7"/>
    <w:rsid w:val="00AD7610"/>
    <w:rsid w:val="00AE073F"/>
    <w:rsid w:val="00AE5A00"/>
    <w:rsid w:val="00B026F8"/>
    <w:rsid w:val="00B11169"/>
    <w:rsid w:val="00B15618"/>
    <w:rsid w:val="00B21E4B"/>
    <w:rsid w:val="00B22DA9"/>
    <w:rsid w:val="00B23FF6"/>
    <w:rsid w:val="00B3013F"/>
    <w:rsid w:val="00B339C4"/>
    <w:rsid w:val="00B3732F"/>
    <w:rsid w:val="00B50EB4"/>
    <w:rsid w:val="00B51EE4"/>
    <w:rsid w:val="00B5305F"/>
    <w:rsid w:val="00B556D0"/>
    <w:rsid w:val="00B61F7D"/>
    <w:rsid w:val="00B6333B"/>
    <w:rsid w:val="00B77B4A"/>
    <w:rsid w:val="00B820A6"/>
    <w:rsid w:val="00B877F0"/>
    <w:rsid w:val="00B91FE6"/>
    <w:rsid w:val="00B944BB"/>
    <w:rsid w:val="00BA6EB9"/>
    <w:rsid w:val="00BC7F23"/>
    <w:rsid w:val="00BD6CAF"/>
    <w:rsid w:val="00BE123F"/>
    <w:rsid w:val="00BF1FF6"/>
    <w:rsid w:val="00BF32D0"/>
    <w:rsid w:val="00BF487B"/>
    <w:rsid w:val="00C0537E"/>
    <w:rsid w:val="00C2699B"/>
    <w:rsid w:val="00C31973"/>
    <w:rsid w:val="00C3521E"/>
    <w:rsid w:val="00C3580E"/>
    <w:rsid w:val="00C40385"/>
    <w:rsid w:val="00C56646"/>
    <w:rsid w:val="00C57DB0"/>
    <w:rsid w:val="00C84559"/>
    <w:rsid w:val="00C8787A"/>
    <w:rsid w:val="00C92E21"/>
    <w:rsid w:val="00C96519"/>
    <w:rsid w:val="00CA5654"/>
    <w:rsid w:val="00CA5A23"/>
    <w:rsid w:val="00CB1467"/>
    <w:rsid w:val="00CB2E6B"/>
    <w:rsid w:val="00CB5D85"/>
    <w:rsid w:val="00CB7DBE"/>
    <w:rsid w:val="00CC07C7"/>
    <w:rsid w:val="00CC108B"/>
    <w:rsid w:val="00CC36F5"/>
    <w:rsid w:val="00CD1477"/>
    <w:rsid w:val="00CD7CC0"/>
    <w:rsid w:val="00D0794D"/>
    <w:rsid w:val="00D07EBB"/>
    <w:rsid w:val="00D10108"/>
    <w:rsid w:val="00D116BA"/>
    <w:rsid w:val="00D12D44"/>
    <w:rsid w:val="00D31202"/>
    <w:rsid w:val="00D325C1"/>
    <w:rsid w:val="00D33B48"/>
    <w:rsid w:val="00D44619"/>
    <w:rsid w:val="00D6135E"/>
    <w:rsid w:val="00D70470"/>
    <w:rsid w:val="00D8112F"/>
    <w:rsid w:val="00D84519"/>
    <w:rsid w:val="00D86EC1"/>
    <w:rsid w:val="00D92B5C"/>
    <w:rsid w:val="00DA6B06"/>
    <w:rsid w:val="00DB7A2D"/>
    <w:rsid w:val="00DC1658"/>
    <w:rsid w:val="00DD22DD"/>
    <w:rsid w:val="00DD26E1"/>
    <w:rsid w:val="00DF0C85"/>
    <w:rsid w:val="00E06152"/>
    <w:rsid w:val="00E075DA"/>
    <w:rsid w:val="00E21B50"/>
    <w:rsid w:val="00E310BF"/>
    <w:rsid w:val="00E359A5"/>
    <w:rsid w:val="00E44FD1"/>
    <w:rsid w:val="00E5238D"/>
    <w:rsid w:val="00E55CBC"/>
    <w:rsid w:val="00E6389F"/>
    <w:rsid w:val="00E72304"/>
    <w:rsid w:val="00E859D6"/>
    <w:rsid w:val="00EA27D3"/>
    <w:rsid w:val="00EC58EF"/>
    <w:rsid w:val="00EC67B4"/>
    <w:rsid w:val="00ED5559"/>
    <w:rsid w:val="00EE4B88"/>
    <w:rsid w:val="00EF0DDA"/>
    <w:rsid w:val="00EF2919"/>
    <w:rsid w:val="00F0077F"/>
    <w:rsid w:val="00F044E5"/>
    <w:rsid w:val="00F125D8"/>
    <w:rsid w:val="00F32931"/>
    <w:rsid w:val="00F344E2"/>
    <w:rsid w:val="00F55F0B"/>
    <w:rsid w:val="00F57D81"/>
    <w:rsid w:val="00F6333C"/>
    <w:rsid w:val="00F63686"/>
    <w:rsid w:val="00F70F1D"/>
    <w:rsid w:val="00F75B22"/>
    <w:rsid w:val="00F92251"/>
    <w:rsid w:val="00F94F8D"/>
    <w:rsid w:val="00F967F2"/>
    <w:rsid w:val="00FA0E02"/>
    <w:rsid w:val="00FA39F8"/>
    <w:rsid w:val="00FA46F7"/>
    <w:rsid w:val="00FA779D"/>
    <w:rsid w:val="00FC28FE"/>
    <w:rsid w:val="00FC60AE"/>
    <w:rsid w:val="00FE0C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117FC64"/>
  <w15:docId w15:val="{D2D80D4B-2580-42BD-AD70-E3B89132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33C"/>
    <w:rPr>
      <w:rFonts w:ascii="Times New Roman" w:eastAsia="Times New Roman" w:hAnsi="Times New Roman"/>
      <w:sz w:val="24"/>
      <w:szCs w:val="24"/>
    </w:rPr>
  </w:style>
  <w:style w:type="paragraph" w:styleId="Heading1">
    <w:name w:val="heading 1"/>
    <w:basedOn w:val="Normal"/>
    <w:next w:val="Normal"/>
    <w:link w:val="Heading1Char"/>
    <w:uiPriority w:val="9"/>
    <w:qFormat/>
    <w:rsid w:val="002B55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273F92"/>
    <w:pPr>
      <w:keepNext/>
      <w:tabs>
        <w:tab w:val="left" w:pos="540"/>
        <w:tab w:val="left" w:pos="3960"/>
      </w:tabs>
      <w:outlineLvl w:val="3"/>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33C"/>
    <w:rPr>
      <w:rFonts w:ascii="Tahoma" w:hAnsi="Tahoma" w:cs="Tahoma"/>
      <w:sz w:val="16"/>
      <w:szCs w:val="16"/>
    </w:rPr>
  </w:style>
  <w:style w:type="character" w:customStyle="1" w:styleId="BalloonTextChar">
    <w:name w:val="Balloon Text Char"/>
    <w:link w:val="BalloonText"/>
    <w:uiPriority w:val="99"/>
    <w:semiHidden/>
    <w:rsid w:val="00F6333C"/>
    <w:rPr>
      <w:rFonts w:ascii="Tahoma" w:eastAsia="Times New Roman" w:hAnsi="Tahoma" w:cs="Tahoma"/>
      <w:sz w:val="16"/>
      <w:szCs w:val="16"/>
      <w:lang w:val="en-US"/>
    </w:rPr>
  </w:style>
  <w:style w:type="paragraph" w:styleId="Footer">
    <w:name w:val="footer"/>
    <w:basedOn w:val="Normal"/>
    <w:link w:val="FooterChar"/>
    <w:uiPriority w:val="99"/>
    <w:rsid w:val="004C6399"/>
    <w:pPr>
      <w:tabs>
        <w:tab w:val="center" w:pos="4320"/>
        <w:tab w:val="right" w:pos="8640"/>
      </w:tabs>
    </w:pPr>
  </w:style>
  <w:style w:type="character" w:styleId="PageNumber">
    <w:name w:val="page number"/>
    <w:basedOn w:val="DefaultParagraphFont"/>
    <w:rsid w:val="004C6399"/>
  </w:style>
  <w:style w:type="table" w:styleId="TableGrid">
    <w:name w:val="Table Grid"/>
    <w:basedOn w:val="TableNormal"/>
    <w:uiPriority w:val="59"/>
    <w:rsid w:val="00A07C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273F92"/>
    <w:rPr>
      <w:rFonts w:ascii="Times New Roman" w:eastAsia="Times New Roman" w:hAnsi="Times New Roman"/>
      <w:b/>
      <w:sz w:val="22"/>
      <w:lang w:val="en-US" w:eastAsia="en-US"/>
    </w:rPr>
  </w:style>
  <w:style w:type="paragraph" w:styleId="Header">
    <w:name w:val="header"/>
    <w:basedOn w:val="Normal"/>
    <w:link w:val="HeaderChar"/>
    <w:uiPriority w:val="99"/>
    <w:semiHidden/>
    <w:unhideWhenUsed/>
    <w:rsid w:val="00F32931"/>
    <w:pPr>
      <w:tabs>
        <w:tab w:val="center" w:pos="4513"/>
        <w:tab w:val="right" w:pos="9026"/>
      </w:tabs>
    </w:pPr>
  </w:style>
  <w:style w:type="character" w:customStyle="1" w:styleId="HeaderChar">
    <w:name w:val="Header Char"/>
    <w:link w:val="Header"/>
    <w:uiPriority w:val="99"/>
    <w:semiHidden/>
    <w:rsid w:val="00F32931"/>
    <w:rPr>
      <w:rFonts w:ascii="Times New Roman" w:eastAsia="Times New Roman" w:hAnsi="Times New Roman"/>
      <w:sz w:val="24"/>
      <w:szCs w:val="24"/>
      <w:lang w:val="en-US" w:eastAsia="en-US"/>
    </w:rPr>
  </w:style>
  <w:style w:type="paragraph" w:styleId="ListParagraph">
    <w:name w:val="List Paragraph"/>
    <w:basedOn w:val="Normal"/>
    <w:uiPriority w:val="34"/>
    <w:qFormat/>
    <w:rsid w:val="00701AAC"/>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B51EE4"/>
    <w:rPr>
      <w:rFonts w:ascii="Times New Roman" w:eastAsia="Times New Roman" w:hAnsi="Times New Roman"/>
      <w:sz w:val="24"/>
      <w:szCs w:val="24"/>
      <w:lang w:val="en-US" w:eastAsia="en-US"/>
    </w:rPr>
  </w:style>
  <w:style w:type="character" w:styleId="Hyperlink">
    <w:name w:val="Hyperlink"/>
    <w:uiPriority w:val="99"/>
    <w:unhideWhenUsed/>
    <w:rsid w:val="00EA27D3"/>
    <w:rPr>
      <w:color w:val="0000FF"/>
      <w:u w:val="single"/>
    </w:rPr>
  </w:style>
  <w:style w:type="paragraph" w:customStyle="1" w:styleId="Default">
    <w:name w:val="Default"/>
    <w:rsid w:val="00D33B48"/>
    <w:pPr>
      <w:autoSpaceDE w:val="0"/>
      <w:autoSpaceDN w:val="0"/>
      <w:adjustRightInd w:val="0"/>
    </w:pPr>
    <w:rPr>
      <w:rFonts w:cs="Calibri"/>
      <w:color w:val="000000"/>
      <w:sz w:val="24"/>
      <w:szCs w:val="24"/>
      <w:lang w:eastAsia="zh-CN"/>
    </w:rPr>
  </w:style>
  <w:style w:type="character" w:customStyle="1" w:styleId="Heading1Char">
    <w:name w:val="Heading 1 Char"/>
    <w:basedOn w:val="DefaultParagraphFont"/>
    <w:link w:val="Heading1"/>
    <w:uiPriority w:val="9"/>
    <w:rsid w:val="002B55A3"/>
    <w:rPr>
      <w:rFonts w:asciiTheme="majorHAnsi" w:eastAsiaTheme="majorEastAsia" w:hAnsiTheme="majorHAnsi" w:cstheme="majorBidi"/>
      <w:b/>
      <w:bCs/>
      <w:color w:val="365F91" w:themeColor="accent1" w:themeShade="BF"/>
      <w:sz w:val="28"/>
      <w:szCs w:val="28"/>
    </w:rPr>
  </w:style>
  <w:style w:type="character" w:customStyle="1" w:styleId="hlfld-title">
    <w:name w:val="hlfld-title"/>
    <w:basedOn w:val="DefaultParagraphFont"/>
    <w:rsid w:val="00B339C4"/>
  </w:style>
  <w:style w:type="character" w:customStyle="1" w:styleId="marginterm">
    <w:name w:val="margin_term"/>
    <w:basedOn w:val="DefaultParagraphFont"/>
    <w:rsid w:val="00F967F2"/>
  </w:style>
  <w:style w:type="character" w:styleId="Emphasis">
    <w:name w:val="Emphasis"/>
    <w:basedOn w:val="DefaultParagraphFont"/>
    <w:uiPriority w:val="20"/>
    <w:qFormat/>
    <w:rsid w:val="00F967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712020">
      <w:bodyDiv w:val="1"/>
      <w:marLeft w:val="0"/>
      <w:marRight w:val="0"/>
      <w:marTop w:val="0"/>
      <w:marBottom w:val="0"/>
      <w:divBdr>
        <w:top w:val="none" w:sz="0" w:space="0" w:color="auto"/>
        <w:left w:val="none" w:sz="0" w:space="0" w:color="auto"/>
        <w:bottom w:val="none" w:sz="0" w:space="0" w:color="auto"/>
        <w:right w:val="none" w:sz="0" w:space="0" w:color="auto"/>
      </w:divBdr>
    </w:div>
    <w:div w:id="907879998">
      <w:bodyDiv w:val="1"/>
      <w:marLeft w:val="0"/>
      <w:marRight w:val="0"/>
      <w:marTop w:val="0"/>
      <w:marBottom w:val="0"/>
      <w:divBdr>
        <w:top w:val="none" w:sz="0" w:space="0" w:color="auto"/>
        <w:left w:val="none" w:sz="0" w:space="0" w:color="auto"/>
        <w:bottom w:val="none" w:sz="0" w:space="0" w:color="auto"/>
        <w:right w:val="none" w:sz="0" w:space="0" w:color="auto"/>
      </w:divBdr>
    </w:div>
    <w:div w:id="1143619111">
      <w:bodyDiv w:val="1"/>
      <w:marLeft w:val="0"/>
      <w:marRight w:val="0"/>
      <w:marTop w:val="0"/>
      <w:marBottom w:val="0"/>
      <w:divBdr>
        <w:top w:val="none" w:sz="0" w:space="0" w:color="auto"/>
        <w:left w:val="none" w:sz="0" w:space="0" w:color="auto"/>
        <w:bottom w:val="none" w:sz="0" w:space="0" w:color="auto"/>
        <w:right w:val="none" w:sz="0" w:space="0" w:color="auto"/>
      </w:divBdr>
    </w:div>
    <w:div w:id="1831603415">
      <w:bodyDiv w:val="1"/>
      <w:marLeft w:val="0"/>
      <w:marRight w:val="0"/>
      <w:marTop w:val="0"/>
      <w:marBottom w:val="0"/>
      <w:divBdr>
        <w:top w:val="none" w:sz="0" w:space="0" w:color="auto"/>
        <w:left w:val="none" w:sz="0" w:space="0" w:color="auto"/>
        <w:bottom w:val="none" w:sz="0" w:space="0" w:color="auto"/>
        <w:right w:val="none" w:sz="0" w:space="0" w:color="auto"/>
      </w:divBdr>
    </w:div>
    <w:div w:id="200758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4</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Appendix 2</vt:lpstr>
    </vt:vector>
  </TitlesOfParts>
  <Company>Hewlett-Packard Company</Company>
  <LinksUpToDate>false</LinksUpToDate>
  <CharactersWithSpaces>6992</CharactersWithSpaces>
  <SharedDoc>false</SharedDoc>
  <HLinks>
    <vt:vector size="6" baseType="variant">
      <vt:variant>
        <vt:i4>7536666</vt:i4>
      </vt:variant>
      <vt:variant>
        <vt:i4>0</vt:i4>
      </vt:variant>
      <vt:variant>
        <vt:i4>0</vt:i4>
      </vt:variant>
      <vt:variant>
        <vt:i4>5</vt:i4>
      </vt:variant>
      <vt:variant>
        <vt:lpwstr>mailto:admission@aeu.edu.my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dc:title>
  <dc:creator>Windows User</dc:creator>
  <cp:lastModifiedBy>A91404</cp:lastModifiedBy>
  <cp:revision>9</cp:revision>
  <cp:lastPrinted>2019-10-04T10:46:00Z</cp:lastPrinted>
  <dcterms:created xsi:type="dcterms:W3CDTF">2019-07-17T13:28:00Z</dcterms:created>
  <dcterms:modified xsi:type="dcterms:W3CDTF">2022-10-15T01:52:00Z</dcterms:modified>
</cp:coreProperties>
</file>