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2E2F" w14:textId="74374B80" w:rsidR="006C1E46" w:rsidRDefault="006C1E46" w:rsidP="002B65BF">
      <w:pPr>
        <w:jc w:val="center"/>
        <w:rPr>
          <w:b/>
          <w:bCs/>
          <w:sz w:val="32"/>
          <w:szCs w:val="32"/>
          <w:lang w:val="en-US"/>
        </w:rPr>
      </w:pPr>
      <w:r w:rsidRPr="006C1E46">
        <w:rPr>
          <w:b/>
          <w:bCs/>
          <w:sz w:val="32"/>
          <w:szCs w:val="32"/>
          <w:lang w:val="en-US"/>
        </w:rPr>
        <w:t xml:space="preserve">Ballet art of Soviet Ukraine </w:t>
      </w:r>
      <w:r w:rsidR="002B65BF">
        <w:rPr>
          <w:b/>
          <w:bCs/>
          <w:sz w:val="32"/>
          <w:szCs w:val="32"/>
          <w:lang w:val="en-US"/>
        </w:rPr>
        <w:t>from</w:t>
      </w:r>
      <w:r w:rsidRPr="006C1E46">
        <w:rPr>
          <w:b/>
          <w:bCs/>
          <w:sz w:val="32"/>
          <w:szCs w:val="32"/>
          <w:lang w:val="en-US"/>
        </w:rPr>
        <w:t xml:space="preserve"> the late 19</w:t>
      </w:r>
      <w:r w:rsidR="00546577">
        <w:rPr>
          <w:b/>
          <w:bCs/>
          <w:sz w:val="32"/>
          <w:szCs w:val="32"/>
        </w:rPr>
        <w:t>1</w:t>
      </w:r>
      <w:r w:rsidRPr="006C1E46">
        <w:rPr>
          <w:b/>
          <w:bCs/>
          <w:sz w:val="32"/>
          <w:szCs w:val="32"/>
          <w:lang w:val="en-US"/>
        </w:rPr>
        <w:t xml:space="preserve">0s </w:t>
      </w:r>
      <w:r w:rsidR="002B65BF">
        <w:rPr>
          <w:b/>
          <w:bCs/>
          <w:sz w:val="32"/>
          <w:szCs w:val="32"/>
          <w:lang w:val="en-US"/>
        </w:rPr>
        <w:t>to the</w:t>
      </w:r>
      <w:r w:rsidRPr="006C1E46">
        <w:rPr>
          <w:b/>
          <w:bCs/>
          <w:sz w:val="32"/>
          <w:szCs w:val="32"/>
          <w:lang w:val="en-US"/>
        </w:rPr>
        <w:t xml:space="preserve"> early 1930s: classical performances, modern intentions, socialist realis</w:t>
      </w:r>
      <w:r w:rsidR="002B65BF">
        <w:rPr>
          <w:b/>
          <w:bCs/>
          <w:sz w:val="32"/>
          <w:szCs w:val="32"/>
          <w:lang w:val="en-US"/>
        </w:rPr>
        <w:t xml:space="preserve">m </w:t>
      </w:r>
      <w:r w:rsidRPr="006C1E46">
        <w:rPr>
          <w:b/>
          <w:bCs/>
          <w:sz w:val="32"/>
          <w:szCs w:val="32"/>
          <w:lang w:val="en-US"/>
        </w:rPr>
        <w:t>canon</w:t>
      </w:r>
    </w:p>
    <w:p w14:paraId="249B8E70" w14:textId="6F7379B9" w:rsidR="006C1E46" w:rsidRPr="00B85B69" w:rsidRDefault="006C1E46" w:rsidP="002B65BF">
      <w:pPr>
        <w:shd w:val="clear" w:color="auto" w:fill="FFFFFF"/>
        <w:jc w:val="center"/>
      </w:pPr>
      <w:proofErr w:type="spellStart"/>
      <w:r w:rsidRPr="00A411C2">
        <w:rPr>
          <w:rFonts w:eastAsia="Times New Roman"/>
          <w:b/>
          <w:bCs/>
          <w:shd w:val="clear" w:color="auto" w:fill="FFFFFF"/>
        </w:rPr>
        <w:t>Viacheslav</w:t>
      </w:r>
      <w:proofErr w:type="spellEnd"/>
      <w:r w:rsidRPr="00A411C2">
        <w:rPr>
          <w:rFonts w:eastAsia="Times New Roman"/>
          <w:b/>
          <w:bCs/>
          <w:shd w:val="clear" w:color="auto" w:fill="FFFFFF"/>
        </w:rPr>
        <w:t xml:space="preserve"> </w:t>
      </w:r>
      <w:proofErr w:type="spellStart"/>
      <w:r w:rsidRPr="00A411C2">
        <w:rPr>
          <w:rFonts w:eastAsia="Times New Roman"/>
          <w:b/>
          <w:bCs/>
          <w:shd w:val="clear" w:color="auto" w:fill="FFFFFF"/>
        </w:rPr>
        <w:t>Kolomiiets</w:t>
      </w:r>
      <w:proofErr w:type="spellEnd"/>
      <w:r w:rsidRPr="00B85B69">
        <w:t>,</w:t>
      </w:r>
    </w:p>
    <w:p w14:paraId="50AFBCF7" w14:textId="5CBF9341" w:rsidR="00546577" w:rsidRPr="003937A3" w:rsidRDefault="00546577" w:rsidP="002B65BF">
      <w:pPr>
        <w:shd w:val="clear" w:color="auto" w:fill="FFFFFF"/>
        <w:jc w:val="center"/>
        <w:rPr>
          <w:rFonts w:eastAsia="Times New Roman"/>
          <w:i/>
          <w:iCs/>
          <w:shd w:val="clear" w:color="auto" w:fill="FFFFFF"/>
        </w:rPr>
      </w:pPr>
      <w:proofErr w:type="spellStart"/>
      <w:r w:rsidRPr="003937A3">
        <w:rPr>
          <w:rFonts w:eastAsia="Times New Roman"/>
          <w:i/>
          <w:iCs/>
          <w:shd w:val="clear" w:color="auto" w:fill="FFFFFF"/>
        </w:rPr>
        <w:t>Merited</w:t>
      </w:r>
      <w:proofErr w:type="spellEnd"/>
      <w:r w:rsidRPr="003937A3">
        <w:rPr>
          <w:rFonts w:eastAsia="Times New Roman"/>
          <w:i/>
          <w:iCs/>
          <w:shd w:val="clear" w:color="auto" w:fill="FFFFFF"/>
        </w:rPr>
        <w:t xml:space="preserve"> </w:t>
      </w:r>
      <w:proofErr w:type="spellStart"/>
      <w:r w:rsidRPr="003937A3">
        <w:rPr>
          <w:rFonts w:eastAsia="Times New Roman"/>
          <w:i/>
          <w:iCs/>
          <w:shd w:val="clear" w:color="auto" w:fill="FFFFFF"/>
        </w:rPr>
        <w:t>Culture</w:t>
      </w:r>
      <w:proofErr w:type="spellEnd"/>
      <w:r w:rsidRPr="003937A3">
        <w:rPr>
          <w:rFonts w:eastAsia="Times New Roman"/>
          <w:i/>
          <w:iCs/>
          <w:shd w:val="clear" w:color="auto" w:fill="FFFFFF"/>
        </w:rPr>
        <w:t xml:space="preserve"> </w:t>
      </w:r>
      <w:proofErr w:type="spellStart"/>
      <w:r w:rsidRPr="003937A3">
        <w:rPr>
          <w:rFonts w:eastAsia="Times New Roman"/>
          <w:i/>
          <w:iCs/>
          <w:shd w:val="clear" w:color="auto" w:fill="FFFFFF"/>
        </w:rPr>
        <w:t>Worker</w:t>
      </w:r>
      <w:proofErr w:type="spellEnd"/>
      <w:r w:rsidRPr="003937A3">
        <w:rPr>
          <w:rFonts w:eastAsia="Times New Roman"/>
          <w:i/>
          <w:iCs/>
          <w:shd w:val="clear" w:color="auto" w:fill="FFFFFF"/>
        </w:rPr>
        <w:t xml:space="preserve"> </w:t>
      </w:r>
      <w:proofErr w:type="spellStart"/>
      <w:r w:rsidRPr="003937A3">
        <w:rPr>
          <w:rFonts w:eastAsia="Times New Roman"/>
          <w:i/>
          <w:iCs/>
          <w:shd w:val="clear" w:color="auto" w:fill="FFFFFF"/>
        </w:rPr>
        <w:t>of</w:t>
      </w:r>
      <w:proofErr w:type="spellEnd"/>
      <w:r w:rsidRPr="003937A3">
        <w:rPr>
          <w:rFonts w:eastAsia="Times New Roman"/>
          <w:i/>
          <w:iCs/>
          <w:shd w:val="clear" w:color="auto" w:fill="FFFFFF"/>
        </w:rPr>
        <w:t xml:space="preserve"> </w:t>
      </w:r>
      <w:proofErr w:type="spellStart"/>
      <w:r w:rsidRPr="003937A3">
        <w:rPr>
          <w:rFonts w:eastAsia="Times New Roman"/>
          <w:i/>
          <w:iCs/>
          <w:shd w:val="clear" w:color="auto" w:fill="FFFFFF"/>
        </w:rPr>
        <w:t>Ukraine</w:t>
      </w:r>
      <w:proofErr w:type="spellEnd"/>
      <w:r w:rsidRPr="003937A3">
        <w:rPr>
          <w:rFonts w:eastAsia="Times New Roman"/>
          <w:i/>
          <w:iCs/>
          <w:shd w:val="clear" w:color="auto" w:fill="FFFFFF"/>
        </w:rPr>
        <w:t>,</w:t>
      </w:r>
    </w:p>
    <w:p w14:paraId="1D9450B5" w14:textId="7FF052D5" w:rsidR="00546577" w:rsidRPr="003937A3" w:rsidRDefault="00546577" w:rsidP="002B65BF">
      <w:pPr>
        <w:shd w:val="clear" w:color="auto" w:fill="FFFFFF"/>
        <w:jc w:val="center"/>
        <w:rPr>
          <w:rFonts w:eastAsia="Times New Roman"/>
          <w:i/>
          <w:iCs/>
          <w:shd w:val="clear" w:color="auto" w:fill="FFFFFF"/>
        </w:rPr>
      </w:pPr>
      <w:proofErr w:type="spellStart"/>
      <w:r w:rsidRPr="003937A3">
        <w:rPr>
          <w:rFonts w:eastAsia="Times New Roman"/>
          <w:i/>
          <w:iCs/>
          <w:shd w:val="clear" w:color="auto" w:fill="FFFFFF"/>
        </w:rPr>
        <w:t>Director</w:t>
      </w:r>
      <w:proofErr w:type="spellEnd"/>
      <w:r w:rsidRPr="003937A3">
        <w:rPr>
          <w:rFonts w:eastAsia="Times New Roman"/>
          <w:i/>
          <w:iCs/>
          <w:shd w:val="clear" w:color="auto" w:fill="FFFFFF"/>
        </w:rPr>
        <w:t xml:space="preserve">, </w:t>
      </w:r>
      <w:proofErr w:type="spellStart"/>
      <w:r w:rsidRPr="003937A3">
        <w:rPr>
          <w:rFonts w:eastAsia="Times New Roman"/>
          <w:i/>
          <w:iCs/>
          <w:shd w:val="clear" w:color="auto" w:fill="FFFFFF"/>
        </w:rPr>
        <w:t>Teacher-methodologist</w:t>
      </w:r>
      <w:proofErr w:type="spellEnd"/>
      <w:r w:rsidRPr="003937A3">
        <w:rPr>
          <w:rFonts w:eastAsia="Times New Roman"/>
          <w:i/>
          <w:iCs/>
          <w:shd w:val="clear" w:color="auto" w:fill="FFFFFF"/>
        </w:rPr>
        <w:t>,</w:t>
      </w:r>
    </w:p>
    <w:p w14:paraId="0A9C83A8" w14:textId="41A6ABD7" w:rsidR="006C1E46" w:rsidRPr="003937A3" w:rsidRDefault="006C1E46" w:rsidP="002B65BF">
      <w:pPr>
        <w:shd w:val="clear" w:color="auto" w:fill="FFFFFF"/>
        <w:jc w:val="center"/>
        <w:rPr>
          <w:rFonts w:eastAsia="Times New Roman"/>
          <w:i/>
          <w:iCs/>
          <w:highlight w:val="magenta"/>
          <w:shd w:val="clear" w:color="auto" w:fill="FFFFFF"/>
        </w:rPr>
      </w:pPr>
      <w:proofErr w:type="spellStart"/>
      <w:r w:rsidRPr="003937A3">
        <w:rPr>
          <w:rFonts w:eastAsia="Times New Roman"/>
          <w:i/>
          <w:iCs/>
          <w:shd w:val="clear" w:color="auto" w:fill="FFFFFF"/>
        </w:rPr>
        <w:t>Serge</w:t>
      </w:r>
      <w:proofErr w:type="spellEnd"/>
      <w:r w:rsidRPr="003937A3">
        <w:rPr>
          <w:rFonts w:eastAsia="Times New Roman"/>
          <w:i/>
          <w:iCs/>
          <w:shd w:val="clear" w:color="auto" w:fill="FFFFFF"/>
        </w:rPr>
        <w:t xml:space="preserve"> </w:t>
      </w:r>
      <w:proofErr w:type="spellStart"/>
      <w:r w:rsidRPr="003937A3">
        <w:rPr>
          <w:rFonts w:eastAsia="Times New Roman"/>
          <w:i/>
          <w:iCs/>
          <w:shd w:val="clear" w:color="auto" w:fill="FFFFFF"/>
        </w:rPr>
        <w:t>Lifar</w:t>
      </w:r>
      <w:proofErr w:type="spellEnd"/>
      <w:r w:rsidRPr="003937A3">
        <w:rPr>
          <w:rFonts w:eastAsia="Times New Roman"/>
          <w:i/>
          <w:iCs/>
          <w:shd w:val="clear" w:color="auto" w:fill="FFFFFF"/>
        </w:rPr>
        <w:t xml:space="preserve"> </w:t>
      </w:r>
      <w:proofErr w:type="spellStart"/>
      <w:r w:rsidRPr="003937A3">
        <w:rPr>
          <w:rFonts w:eastAsia="Times New Roman"/>
          <w:i/>
          <w:iCs/>
          <w:shd w:val="clear" w:color="auto" w:fill="FFFFFF"/>
        </w:rPr>
        <w:t>Kyiv</w:t>
      </w:r>
      <w:proofErr w:type="spellEnd"/>
      <w:r w:rsidRPr="003937A3">
        <w:rPr>
          <w:rFonts w:eastAsia="Times New Roman"/>
          <w:i/>
          <w:iCs/>
          <w:shd w:val="clear" w:color="auto" w:fill="FFFFFF"/>
        </w:rPr>
        <w:t xml:space="preserve"> </w:t>
      </w:r>
      <w:proofErr w:type="spellStart"/>
      <w:r w:rsidRPr="003937A3">
        <w:rPr>
          <w:rFonts w:eastAsia="Times New Roman"/>
          <w:i/>
          <w:iCs/>
          <w:shd w:val="clear" w:color="auto" w:fill="FFFFFF"/>
        </w:rPr>
        <w:t>Municipal</w:t>
      </w:r>
      <w:proofErr w:type="spellEnd"/>
      <w:r w:rsidRPr="003937A3">
        <w:rPr>
          <w:rFonts w:eastAsia="Times New Roman"/>
          <w:i/>
          <w:iCs/>
          <w:shd w:val="clear" w:color="auto" w:fill="FFFFFF"/>
        </w:rPr>
        <w:t xml:space="preserve"> </w:t>
      </w:r>
      <w:proofErr w:type="spellStart"/>
      <w:r w:rsidRPr="003937A3">
        <w:rPr>
          <w:rFonts w:eastAsia="Times New Roman"/>
          <w:i/>
          <w:iCs/>
          <w:shd w:val="clear" w:color="auto" w:fill="FFFFFF"/>
        </w:rPr>
        <w:t>Academy</w:t>
      </w:r>
      <w:proofErr w:type="spellEnd"/>
      <w:r w:rsidRPr="003937A3">
        <w:rPr>
          <w:rFonts w:eastAsia="Times New Roman"/>
          <w:i/>
          <w:iCs/>
          <w:shd w:val="clear" w:color="auto" w:fill="FFFFFF"/>
        </w:rPr>
        <w:t xml:space="preserve"> </w:t>
      </w:r>
      <w:proofErr w:type="spellStart"/>
      <w:r w:rsidRPr="003937A3">
        <w:rPr>
          <w:rFonts w:eastAsia="Times New Roman"/>
          <w:i/>
          <w:iCs/>
          <w:shd w:val="clear" w:color="auto" w:fill="FFFFFF"/>
        </w:rPr>
        <w:t>of</w:t>
      </w:r>
      <w:proofErr w:type="spellEnd"/>
      <w:r w:rsidRPr="003937A3">
        <w:rPr>
          <w:rFonts w:eastAsia="Times New Roman"/>
          <w:i/>
          <w:iCs/>
          <w:shd w:val="clear" w:color="auto" w:fill="FFFFFF"/>
        </w:rPr>
        <w:t xml:space="preserve"> </w:t>
      </w:r>
      <w:proofErr w:type="spellStart"/>
      <w:r w:rsidRPr="003937A3">
        <w:rPr>
          <w:rFonts w:eastAsia="Times New Roman"/>
          <w:i/>
          <w:iCs/>
          <w:shd w:val="clear" w:color="auto" w:fill="FFFFFF"/>
        </w:rPr>
        <w:t>Dance</w:t>
      </w:r>
      <w:proofErr w:type="spellEnd"/>
      <w:r w:rsidR="00546577" w:rsidRPr="003937A3">
        <w:rPr>
          <w:rFonts w:eastAsia="Times New Roman"/>
          <w:i/>
          <w:iCs/>
          <w:shd w:val="clear" w:color="auto" w:fill="FFFFFF"/>
        </w:rPr>
        <w:t>,</w:t>
      </w:r>
    </w:p>
    <w:p w14:paraId="4955E361" w14:textId="120DF2C3" w:rsidR="006C1E46" w:rsidRDefault="006C1E46" w:rsidP="002B65BF">
      <w:pPr>
        <w:jc w:val="center"/>
        <w:rPr>
          <w:i/>
          <w:iCs/>
        </w:rPr>
      </w:pPr>
      <w:proofErr w:type="spellStart"/>
      <w:r w:rsidRPr="003937A3">
        <w:rPr>
          <w:i/>
          <w:iCs/>
        </w:rPr>
        <w:t>Kyiv</w:t>
      </w:r>
      <w:proofErr w:type="spellEnd"/>
      <w:r w:rsidRPr="003937A3">
        <w:rPr>
          <w:i/>
          <w:iCs/>
        </w:rPr>
        <w:t xml:space="preserve">, </w:t>
      </w:r>
      <w:proofErr w:type="spellStart"/>
      <w:r w:rsidRPr="003937A3">
        <w:rPr>
          <w:i/>
          <w:iCs/>
        </w:rPr>
        <w:t>Ukraine</w:t>
      </w:r>
      <w:proofErr w:type="spellEnd"/>
    </w:p>
    <w:p w14:paraId="3C26E8D3" w14:textId="3B81851B" w:rsidR="001819BE" w:rsidRPr="003937A3" w:rsidRDefault="001819BE" w:rsidP="002B65BF">
      <w:pPr>
        <w:jc w:val="center"/>
        <w:rPr>
          <w:i/>
          <w:iCs/>
        </w:rPr>
      </w:pPr>
      <w:r w:rsidRPr="001819BE">
        <w:rPr>
          <w:i/>
          <w:iCs/>
        </w:rPr>
        <w:t>https://orcid.org/0009-0002-7518-2630</w:t>
      </w:r>
    </w:p>
    <w:p w14:paraId="7F00D74D" w14:textId="77777777" w:rsidR="006C1E46" w:rsidRDefault="006C1E46" w:rsidP="002B65BF">
      <w:pPr>
        <w:jc w:val="center"/>
        <w:rPr>
          <w:b/>
          <w:bCs/>
          <w:i/>
          <w:iCs/>
          <w:sz w:val="24"/>
          <w:szCs w:val="24"/>
        </w:rPr>
      </w:pPr>
      <w:proofErr w:type="spellStart"/>
      <w:r w:rsidRPr="00FE1930">
        <w:rPr>
          <w:b/>
          <w:bCs/>
          <w:i/>
          <w:iCs/>
          <w:sz w:val="24"/>
          <w:szCs w:val="24"/>
        </w:rPr>
        <w:t>Abstract</w:t>
      </w:r>
      <w:proofErr w:type="spellEnd"/>
    </w:p>
    <w:p w14:paraId="3DA5FE1C" w14:textId="4AB4CAA9" w:rsidR="003937A3" w:rsidRPr="003937A3" w:rsidRDefault="003937A3" w:rsidP="002B65BF">
      <w:pPr>
        <w:shd w:val="clear" w:color="auto" w:fill="FFFFFF"/>
        <w:ind w:firstLine="709"/>
        <w:rPr>
          <w:rFonts w:eastAsia="Times New Roman"/>
          <w:color w:val="000000"/>
          <w:sz w:val="20"/>
          <w:szCs w:val="20"/>
          <w:lang w:eastAsia="uk-UA"/>
        </w:rPr>
      </w:pPr>
      <w:proofErr w:type="spellStart"/>
      <w:r w:rsidRPr="003937A3">
        <w:rPr>
          <w:rFonts w:eastAsia="Times New Roman"/>
          <w:color w:val="000000"/>
          <w:sz w:val="20"/>
          <w:szCs w:val="20"/>
          <w:lang w:eastAsia="uk-UA"/>
        </w:rPr>
        <w:t>The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article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conceptualizes</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the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development</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of</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ballet</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art</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in</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Soviet</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Ukraine</w:t>
      </w:r>
      <w:proofErr w:type="spellEnd"/>
      <w:r w:rsidRPr="003937A3">
        <w:rPr>
          <w:rFonts w:eastAsia="Times New Roman"/>
          <w:color w:val="000000"/>
          <w:sz w:val="20"/>
          <w:szCs w:val="20"/>
          <w:lang w:eastAsia="uk-UA"/>
        </w:rPr>
        <w:t xml:space="preserve"> </w:t>
      </w:r>
      <w:proofErr w:type="spellStart"/>
      <w:r w:rsidR="002B65BF" w:rsidRPr="002B65BF">
        <w:rPr>
          <w:rFonts w:eastAsia="Times New Roman"/>
          <w:color w:val="000000"/>
          <w:sz w:val="20"/>
          <w:szCs w:val="20"/>
          <w:lang w:eastAsia="uk-UA"/>
        </w:rPr>
        <w:t>from</w:t>
      </w:r>
      <w:proofErr w:type="spellEnd"/>
      <w:r w:rsidR="002B65BF" w:rsidRPr="002B65BF">
        <w:rPr>
          <w:rFonts w:eastAsia="Times New Roman"/>
          <w:color w:val="000000"/>
          <w:sz w:val="20"/>
          <w:szCs w:val="20"/>
          <w:lang w:eastAsia="uk-UA"/>
        </w:rPr>
        <w:t xml:space="preserve"> </w:t>
      </w:r>
      <w:proofErr w:type="spellStart"/>
      <w:r w:rsidR="002B65BF" w:rsidRPr="002B65BF">
        <w:rPr>
          <w:rFonts w:eastAsia="Times New Roman"/>
          <w:color w:val="000000"/>
          <w:sz w:val="20"/>
          <w:szCs w:val="20"/>
          <w:lang w:eastAsia="uk-UA"/>
        </w:rPr>
        <w:t>the</w:t>
      </w:r>
      <w:proofErr w:type="spellEnd"/>
      <w:r w:rsidR="002B65BF" w:rsidRPr="002B65BF">
        <w:rPr>
          <w:rFonts w:eastAsia="Times New Roman"/>
          <w:color w:val="000000"/>
          <w:sz w:val="20"/>
          <w:szCs w:val="20"/>
          <w:lang w:eastAsia="uk-UA"/>
        </w:rPr>
        <w:t xml:space="preserve"> </w:t>
      </w:r>
      <w:proofErr w:type="spellStart"/>
      <w:r w:rsidR="002B65BF" w:rsidRPr="002B65BF">
        <w:rPr>
          <w:rFonts w:eastAsia="Times New Roman"/>
          <w:color w:val="000000"/>
          <w:sz w:val="20"/>
          <w:szCs w:val="20"/>
          <w:lang w:eastAsia="uk-UA"/>
        </w:rPr>
        <w:t>late</w:t>
      </w:r>
      <w:proofErr w:type="spellEnd"/>
      <w:r w:rsidR="002B65BF" w:rsidRPr="002B65BF">
        <w:rPr>
          <w:rFonts w:eastAsia="Times New Roman"/>
          <w:color w:val="000000"/>
          <w:sz w:val="20"/>
          <w:szCs w:val="20"/>
          <w:lang w:eastAsia="uk-UA"/>
        </w:rPr>
        <w:t xml:space="preserve"> </w:t>
      </w:r>
      <w:r w:rsidRPr="003937A3">
        <w:rPr>
          <w:rFonts w:eastAsia="Times New Roman"/>
          <w:color w:val="000000"/>
          <w:sz w:val="20"/>
          <w:szCs w:val="20"/>
          <w:lang w:eastAsia="uk-UA"/>
        </w:rPr>
        <w:t xml:space="preserve">1910s </w:t>
      </w:r>
      <w:proofErr w:type="spellStart"/>
      <w:r w:rsidR="002B65BF" w:rsidRPr="002B65BF">
        <w:rPr>
          <w:rFonts w:eastAsia="Times New Roman"/>
          <w:color w:val="000000"/>
          <w:sz w:val="20"/>
          <w:szCs w:val="20"/>
          <w:lang w:eastAsia="uk-UA"/>
        </w:rPr>
        <w:t>to</w:t>
      </w:r>
      <w:proofErr w:type="spellEnd"/>
      <w:r w:rsidR="002B65BF" w:rsidRPr="002B65BF">
        <w:rPr>
          <w:rFonts w:eastAsia="Times New Roman"/>
          <w:color w:val="000000"/>
          <w:sz w:val="20"/>
          <w:szCs w:val="20"/>
          <w:lang w:eastAsia="uk-UA"/>
        </w:rPr>
        <w:t xml:space="preserve"> </w:t>
      </w:r>
      <w:proofErr w:type="spellStart"/>
      <w:r w:rsidR="002B65BF" w:rsidRPr="002B65BF">
        <w:rPr>
          <w:rFonts w:eastAsia="Times New Roman"/>
          <w:color w:val="000000"/>
          <w:sz w:val="20"/>
          <w:szCs w:val="20"/>
          <w:lang w:eastAsia="uk-UA"/>
        </w:rPr>
        <w:t>the</w:t>
      </w:r>
      <w:proofErr w:type="spellEnd"/>
      <w:r w:rsidR="002B65BF" w:rsidRPr="002B65BF">
        <w:rPr>
          <w:rFonts w:eastAsia="Times New Roman"/>
          <w:color w:val="000000"/>
          <w:sz w:val="20"/>
          <w:szCs w:val="20"/>
          <w:lang w:eastAsia="uk-UA"/>
        </w:rPr>
        <w:t xml:space="preserve"> </w:t>
      </w:r>
      <w:proofErr w:type="spellStart"/>
      <w:r w:rsidR="002B65BF" w:rsidRPr="002B65BF">
        <w:rPr>
          <w:rFonts w:eastAsia="Times New Roman"/>
          <w:color w:val="000000"/>
          <w:sz w:val="20"/>
          <w:szCs w:val="20"/>
          <w:lang w:eastAsia="uk-UA"/>
        </w:rPr>
        <w:t>early</w:t>
      </w:r>
      <w:proofErr w:type="spellEnd"/>
      <w:r w:rsidRPr="003937A3">
        <w:rPr>
          <w:rFonts w:eastAsia="Times New Roman"/>
          <w:color w:val="000000"/>
          <w:sz w:val="20"/>
          <w:szCs w:val="20"/>
          <w:lang w:eastAsia="uk-UA"/>
        </w:rPr>
        <w:t xml:space="preserve"> 1930s. </w:t>
      </w:r>
      <w:proofErr w:type="spellStart"/>
      <w:r w:rsidRPr="003937A3">
        <w:rPr>
          <w:rFonts w:eastAsia="Times New Roman"/>
          <w:color w:val="000000"/>
          <w:sz w:val="20"/>
          <w:szCs w:val="20"/>
          <w:lang w:eastAsia="uk-UA"/>
        </w:rPr>
        <w:t>The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active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use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of</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ballets</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of</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classical</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heritage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Corsair</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Futile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Warning</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Swan</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Lake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etc</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in</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the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repertoire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of</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opera</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theaters</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of</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Kyiv</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Kharkiv</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Odesa</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and</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the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penetration</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of</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modern</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features</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into</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the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ballet</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stage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Flying</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Ballet</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were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demonstrated</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It</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is</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noted</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that</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elements</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of</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modern</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dance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were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cultivated</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in</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the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activities</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of</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private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choreographic</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and</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theater</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studios</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The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collapse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of</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modernism</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with</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the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introduction</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of</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the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method</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of</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socialist</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realism</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in</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art</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with</w:t>
      </w:r>
      <w:proofErr w:type="spellEnd"/>
      <w:r w:rsidRPr="003937A3">
        <w:rPr>
          <w:rFonts w:eastAsia="Times New Roman"/>
          <w:color w:val="000000"/>
          <w:sz w:val="20"/>
          <w:szCs w:val="20"/>
          <w:lang w:eastAsia="uk-UA"/>
        </w:rPr>
        <w:t xml:space="preserve"> a </w:t>
      </w:r>
      <w:proofErr w:type="spellStart"/>
      <w:r w:rsidRPr="003937A3">
        <w:rPr>
          <w:rFonts w:eastAsia="Times New Roman"/>
          <w:color w:val="000000"/>
          <w:sz w:val="20"/>
          <w:szCs w:val="20"/>
          <w:lang w:eastAsia="uk-UA"/>
        </w:rPr>
        <w:t>focus</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on</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ideology</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nationalism</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and</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partisanship</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is</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noted</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It</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was</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concluded</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that</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the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state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of</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ballet</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art</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in</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Soviet</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Ukraine</w:t>
      </w:r>
      <w:proofErr w:type="spellEnd"/>
      <w:r w:rsidRPr="003937A3">
        <w:rPr>
          <w:rFonts w:eastAsia="Times New Roman"/>
          <w:color w:val="000000"/>
          <w:sz w:val="20"/>
          <w:szCs w:val="20"/>
          <w:lang w:eastAsia="uk-UA"/>
        </w:rPr>
        <w:t xml:space="preserve"> </w:t>
      </w:r>
      <w:proofErr w:type="spellStart"/>
      <w:r w:rsidR="002B65BF" w:rsidRPr="002B65BF">
        <w:rPr>
          <w:rFonts w:eastAsia="Times New Roman"/>
          <w:color w:val="000000"/>
          <w:sz w:val="20"/>
          <w:szCs w:val="20"/>
          <w:lang w:eastAsia="uk-UA"/>
        </w:rPr>
        <w:t>from</w:t>
      </w:r>
      <w:proofErr w:type="spellEnd"/>
      <w:r w:rsidR="002B65BF" w:rsidRPr="002B65BF">
        <w:rPr>
          <w:rFonts w:eastAsia="Times New Roman"/>
          <w:color w:val="000000"/>
          <w:sz w:val="20"/>
          <w:szCs w:val="20"/>
          <w:lang w:eastAsia="uk-UA"/>
        </w:rPr>
        <w:t xml:space="preserve"> </w:t>
      </w:r>
      <w:proofErr w:type="spellStart"/>
      <w:r w:rsidR="002B65BF" w:rsidRPr="002B65BF">
        <w:rPr>
          <w:rFonts w:eastAsia="Times New Roman"/>
          <w:color w:val="000000"/>
          <w:sz w:val="20"/>
          <w:szCs w:val="20"/>
          <w:lang w:eastAsia="uk-UA"/>
        </w:rPr>
        <w:t>the</w:t>
      </w:r>
      <w:proofErr w:type="spellEnd"/>
      <w:r w:rsidR="002B65BF" w:rsidRPr="002B65BF">
        <w:rPr>
          <w:rFonts w:eastAsia="Times New Roman"/>
          <w:color w:val="000000"/>
          <w:sz w:val="20"/>
          <w:szCs w:val="20"/>
          <w:lang w:eastAsia="uk-UA"/>
        </w:rPr>
        <w:t xml:space="preserve"> </w:t>
      </w:r>
      <w:proofErr w:type="spellStart"/>
      <w:r w:rsidR="002B65BF" w:rsidRPr="002B65BF">
        <w:rPr>
          <w:rFonts w:eastAsia="Times New Roman"/>
          <w:color w:val="000000"/>
          <w:sz w:val="20"/>
          <w:szCs w:val="20"/>
          <w:lang w:eastAsia="uk-UA"/>
        </w:rPr>
        <w:t>late</w:t>
      </w:r>
      <w:proofErr w:type="spellEnd"/>
      <w:r w:rsidR="002B65BF" w:rsidRPr="002B65BF">
        <w:rPr>
          <w:rFonts w:eastAsia="Times New Roman"/>
          <w:color w:val="000000"/>
          <w:sz w:val="20"/>
          <w:szCs w:val="20"/>
          <w:lang w:eastAsia="uk-UA"/>
        </w:rPr>
        <w:t xml:space="preserve"> </w:t>
      </w:r>
      <w:r w:rsidR="002B65BF" w:rsidRPr="003937A3">
        <w:rPr>
          <w:rFonts w:eastAsia="Times New Roman"/>
          <w:color w:val="000000"/>
          <w:sz w:val="20"/>
          <w:szCs w:val="20"/>
          <w:lang w:eastAsia="uk-UA"/>
        </w:rPr>
        <w:t xml:space="preserve">1910s </w:t>
      </w:r>
      <w:proofErr w:type="spellStart"/>
      <w:r w:rsidR="002B65BF" w:rsidRPr="002B65BF">
        <w:rPr>
          <w:rFonts w:eastAsia="Times New Roman"/>
          <w:color w:val="000000"/>
          <w:sz w:val="20"/>
          <w:szCs w:val="20"/>
          <w:lang w:eastAsia="uk-UA"/>
        </w:rPr>
        <w:t>to</w:t>
      </w:r>
      <w:proofErr w:type="spellEnd"/>
      <w:r w:rsidR="002B65BF" w:rsidRPr="002B65BF">
        <w:rPr>
          <w:rFonts w:eastAsia="Times New Roman"/>
          <w:color w:val="000000"/>
          <w:sz w:val="20"/>
          <w:szCs w:val="20"/>
          <w:lang w:eastAsia="uk-UA"/>
        </w:rPr>
        <w:t xml:space="preserve"> </w:t>
      </w:r>
      <w:proofErr w:type="spellStart"/>
      <w:r w:rsidR="002B65BF" w:rsidRPr="002B65BF">
        <w:rPr>
          <w:rFonts w:eastAsia="Times New Roman"/>
          <w:color w:val="000000"/>
          <w:sz w:val="20"/>
          <w:szCs w:val="20"/>
          <w:lang w:eastAsia="uk-UA"/>
        </w:rPr>
        <w:t>the</w:t>
      </w:r>
      <w:proofErr w:type="spellEnd"/>
      <w:r w:rsidR="002B65BF" w:rsidRPr="002B65BF">
        <w:rPr>
          <w:rFonts w:eastAsia="Times New Roman"/>
          <w:color w:val="000000"/>
          <w:sz w:val="20"/>
          <w:szCs w:val="20"/>
          <w:lang w:eastAsia="uk-UA"/>
        </w:rPr>
        <w:t xml:space="preserve"> </w:t>
      </w:r>
      <w:proofErr w:type="spellStart"/>
      <w:r w:rsidR="002B65BF" w:rsidRPr="002B65BF">
        <w:rPr>
          <w:rFonts w:eastAsia="Times New Roman"/>
          <w:color w:val="000000"/>
          <w:sz w:val="20"/>
          <w:szCs w:val="20"/>
          <w:lang w:eastAsia="uk-UA"/>
        </w:rPr>
        <w:t>early</w:t>
      </w:r>
      <w:proofErr w:type="spellEnd"/>
      <w:r w:rsidR="002B65BF" w:rsidRPr="003937A3">
        <w:rPr>
          <w:rFonts w:eastAsia="Times New Roman"/>
          <w:color w:val="000000"/>
          <w:sz w:val="20"/>
          <w:szCs w:val="20"/>
          <w:lang w:eastAsia="uk-UA"/>
        </w:rPr>
        <w:t xml:space="preserve"> 1930s </w:t>
      </w:r>
      <w:proofErr w:type="spellStart"/>
      <w:r w:rsidRPr="003937A3">
        <w:rPr>
          <w:rFonts w:eastAsia="Times New Roman"/>
          <w:color w:val="000000"/>
          <w:sz w:val="20"/>
          <w:szCs w:val="20"/>
          <w:lang w:eastAsia="uk-UA"/>
        </w:rPr>
        <w:t>can</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be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qualified</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as</w:t>
      </w:r>
      <w:proofErr w:type="spellEnd"/>
      <w:r w:rsidRPr="003937A3">
        <w:rPr>
          <w:rFonts w:eastAsia="Times New Roman"/>
          <w:color w:val="000000"/>
          <w:sz w:val="20"/>
          <w:szCs w:val="20"/>
          <w:lang w:eastAsia="uk-UA"/>
        </w:rPr>
        <w:t xml:space="preserve"> a </w:t>
      </w:r>
      <w:proofErr w:type="spellStart"/>
      <w:r w:rsidRPr="003937A3">
        <w:rPr>
          <w:rFonts w:eastAsia="Times New Roman"/>
          <w:color w:val="000000"/>
          <w:sz w:val="20"/>
          <w:szCs w:val="20"/>
          <w:lang w:eastAsia="uk-UA"/>
        </w:rPr>
        <w:t>transition</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from</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modernization</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intentions</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which</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were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not</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realized</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to</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the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gradual</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introduction</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of</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the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socialist</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realist</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method</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of</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artistic</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creation</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as</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the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only</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one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officially</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recognized</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by</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the</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Soviet</w:t>
      </w:r>
      <w:proofErr w:type="spellEnd"/>
      <w:r w:rsidRPr="003937A3">
        <w:rPr>
          <w:rFonts w:eastAsia="Times New Roman"/>
          <w:color w:val="000000"/>
          <w:sz w:val="20"/>
          <w:szCs w:val="20"/>
          <w:lang w:eastAsia="uk-UA"/>
        </w:rPr>
        <w:t xml:space="preserve"> </w:t>
      </w:r>
      <w:proofErr w:type="spellStart"/>
      <w:r w:rsidRPr="003937A3">
        <w:rPr>
          <w:rFonts w:eastAsia="Times New Roman"/>
          <w:color w:val="000000"/>
          <w:sz w:val="20"/>
          <w:szCs w:val="20"/>
          <w:lang w:eastAsia="uk-UA"/>
        </w:rPr>
        <w:t>authorities</w:t>
      </w:r>
      <w:proofErr w:type="spellEnd"/>
      <w:r w:rsidRPr="003937A3">
        <w:rPr>
          <w:rFonts w:eastAsia="Times New Roman"/>
          <w:color w:val="000000"/>
          <w:sz w:val="20"/>
          <w:szCs w:val="20"/>
          <w:lang w:eastAsia="uk-UA"/>
        </w:rPr>
        <w:t>.</w:t>
      </w:r>
    </w:p>
    <w:p w14:paraId="6B79EA6F" w14:textId="15AE22E2" w:rsidR="003937A3" w:rsidRPr="003937A3" w:rsidRDefault="003937A3" w:rsidP="002B65BF">
      <w:pPr>
        <w:shd w:val="clear" w:color="auto" w:fill="FFFFFF"/>
        <w:ind w:firstLine="709"/>
        <w:jc w:val="left"/>
        <w:rPr>
          <w:rFonts w:eastAsia="Times New Roman"/>
          <w:color w:val="000000"/>
          <w:lang w:eastAsia="uk-UA"/>
        </w:rPr>
      </w:pPr>
      <w:proofErr w:type="spellStart"/>
      <w:r w:rsidRPr="005C1C99">
        <w:rPr>
          <w:b/>
          <w:bCs/>
          <w:sz w:val="20"/>
          <w:szCs w:val="20"/>
        </w:rPr>
        <w:t>Keywords</w:t>
      </w:r>
      <w:proofErr w:type="spellEnd"/>
      <w:r>
        <w:rPr>
          <w:b/>
          <w:bCs/>
          <w:sz w:val="20"/>
          <w:szCs w:val="20"/>
        </w:rPr>
        <w:t xml:space="preserve">: </w:t>
      </w:r>
      <w:proofErr w:type="spellStart"/>
      <w:r w:rsidRPr="003937A3">
        <w:rPr>
          <w:sz w:val="20"/>
          <w:szCs w:val="20"/>
        </w:rPr>
        <w:t>ballet</w:t>
      </w:r>
      <w:proofErr w:type="spellEnd"/>
      <w:r w:rsidRPr="003937A3">
        <w:rPr>
          <w:sz w:val="20"/>
          <w:szCs w:val="20"/>
        </w:rPr>
        <w:t xml:space="preserve">, </w:t>
      </w:r>
      <w:proofErr w:type="spellStart"/>
      <w:r w:rsidRPr="003937A3">
        <w:rPr>
          <w:sz w:val="20"/>
          <w:szCs w:val="20"/>
        </w:rPr>
        <w:t>Soviet</w:t>
      </w:r>
      <w:proofErr w:type="spellEnd"/>
      <w:r w:rsidRPr="003937A3">
        <w:rPr>
          <w:sz w:val="20"/>
          <w:szCs w:val="20"/>
        </w:rPr>
        <w:t xml:space="preserve"> </w:t>
      </w:r>
      <w:proofErr w:type="spellStart"/>
      <w:r w:rsidRPr="003937A3">
        <w:rPr>
          <w:sz w:val="20"/>
          <w:szCs w:val="20"/>
        </w:rPr>
        <w:t>Ukraine</w:t>
      </w:r>
      <w:proofErr w:type="spellEnd"/>
      <w:r w:rsidRPr="003937A3">
        <w:rPr>
          <w:sz w:val="20"/>
          <w:szCs w:val="20"/>
        </w:rPr>
        <w:t xml:space="preserve">, </w:t>
      </w:r>
      <w:proofErr w:type="spellStart"/>
      <w:r w:rsidRPr="003937A3">
        <w:rPr>
          <w:sz w:val="20"/>
          <w:szCs w:val="20"/>
        </w:rPr>
        <w:t>classical</w:t>
      </w:r>
      <w:proofErr w:type="spellEnd"/>
      <w:r w:rsidRPr="003937A3">
        <w:rPr>
          <w:sz w:val="20"/>
          <w:szCs w:val="20"/>
        </w:rPr>
        <w:t xml:space="preserve"> </w:t>
      </w:r>
      <w:proofErr w:type="spellStart"/>
      <w:r w:rsidRPr="003937A3">
        <w:rPr>
          <w:sz w:val="20"/>
          <w:szCs w:val="20"/>
        </w:rPr>
        <w:t>dance</w:t>
      </w:r>
      <w:proofErr w:type="spellEnd"/>
      <w:r w:rsidRPr="003937A3">
        <w:rPr>
          <w:sz w:val="20"/>
          <w:szCs w:val="20"/>
        </w:rPr>
        <w:t xml:space="preserve">, </w:t>
      </w:r>
      <w:proofErr w:type="spellStart"/>
      <w:r w:rsidRPr="003937A3">
        <w:rPr>
          <w:sz w:val="20"/>
          <w:szCs w:val="20"/>
        </w:rPr>
        <w:t>modernism</w:t>
      </w:r>
      <w:proofErr w:type="spellEnd"/>
      <w:r w:rsidRPr="003937A3">
        <w:rPr>
          <w:sz w:val="20"/>
          <w:szCs w:val="20"/>
        </w:rPr>
        <w:t xml:space="preserve">, </w:t>
      </w:r>
      <w:proofErr w:type="spellStart"/>
      <w:r w:rsidR="002B65BF" w:rsidRPr="002B65BF">
        <w:rPr>
          <w:sz w:val="20"/>
          <w:szCs w:val="20"/>
        </w:rPr>
        <w:t>socialist</w:t>
      </w:r>
      <w:proofErr w:type="spellEnd"/>
      <w:r w:rsidR="002B65BF" w:rsidRPr="002B65BF">
        <w:rPr>
          <w:sz w:val="20"/>
          <w:szCs w:val="20"/>
        </w:rPr>
        <w:t xml:space="preserve"> </w:t>
      </w:r>
      <w:proofErr w:type="spellStart"/>
      <w:r w:rsidR="002B65BF" w:rsidRPr="002B65BF">
        <w:rPr>
          <w:sz w:val="20"/>
          <w:szCs w:val="20"/>
        </w:rPr>
        <w:t>realism</w:t>
      </w:r>
      <w:proofErr w:type="spellEnd"/>
      <w:r w:rsidRPr="003937A3">
        <w:rPr>
          <w:sz w:val="20"/>
          <w:szCs w:val="20"/>
        </w:rPr>
        <w:t xml:space="preserve">, </w:t>
      </w:r>
      <w:proofErr w:type="spellStart"/>
      <w:r w:rsidRPr="003937A3">
        <w:rPr>
          <w:sz w:val="20"/>
          <w:szCs w:val="20"/>
        </w:rPr>
        <w:t>dance</w:t>
      </w:r>
      <w:proofErr w:type="spellEnd"/>
      <w:r w:rsidRPr="003937A3">
        <w:rPr>
          <w:sz w:val="20"/>
          <w:szCs w:val="20"/>
        </w:rPr>
        <w:t>.</w:t>
      </w:r>
    </w:p>
    <w:p w14:paraId="28BB9340" w14:textId="77777777" w:rsidR="00DD77CB" w:rsidRDefault="00DD77CB" w:rsidP="002B65BF">
      <w:pPr>
        <w:shd w:val="clear" w:color="auto" w:fill="FFFFFF"/>
        <w:ind w:firstLine="709"/>
        <w:rPr>
          <w:rFonts w:eastAsia="Times New Roman"/>
          <w:color w:val="000000"/>
          <w:lang w:eastAsia="uk-UA"/>
        </w:rPr>
      </w:pPr>
    </w:p>
    <w:p w14:paraId="4DE605B9" w14:textId="3328EB08" w:rsidR="00F80529" w:rsidRPr="00B75BF8" w:rsidRDefault="00B75BF8" w:rsidP="002B65BF">
      <w:pPr>
        <w:shd w:val="clear" w:color="auto" w:fill="FFFFFF"/>
        <w:ind w:firstLine="709"/>
        <w:rPr>
          <w:rFonts w:eastAsia="Times New Roman"/>
          <w:color w:val="000000"/>
          <w:sz w:val="24"/>
          <w:szCs w:val="24"/>
          <w:lang w:eastAsia="uk-UA"/>
        </w:rPr>
      </w:pPr>
      <w:r w:rsidRPr="00B75BF8">
        <w:rPr>
          <w:rFonts w:eastAsia="Times New Roman"/>
          <w:b/>
          <w:bCs/>
          <w:color w:val="000000"/>
          <w:sz w:val="24"/>
          <w:szCs w:val="24"/>
          <w:lang w:eastAsia="uk-UA"/>
        </w:rPr>
        <w:t>Актуальність дослідження.</w:t>
      </w:r>
      <w:r>
        <w:rPr>
          <w:rFonts w:eastAsia="Times New Roman"/>
          <w:color w:val="000000"/>
          <w:sz w:val="24"/>
          <w:szCs w:val="24"/>
          <w:lang w:eastAsia="uk-UA"/>
        </w:rPr>
        <w:t xml:space="preserve"> Період 1910-х – 1930-х рр. </w:t>
      </w:r>
      <w:r w:rsidR="00D7501C">
        <w:rPr>
          <w:rFonts w:eastAsia="Times New Roman"/>
          <w:color w:val="000000"/>
          <w:sz w:val="24"/>
          <w:szCs w:val="24"/>
          <w:lang w:eastAsia="uk-UA"/>
        </w:rPr>
        <w:t xml:space="preserve">в Україні позначений бурхливим різновекторним розвитком різновидів мистецтва, зокрема й пожвавленням у сфері хореографії. </w:t>
      </w:r>
      <w:r w:rsidR="00DD77CB" w:rsidRPr="00B75BF8">
        <w:rPr>
          <w:rFonts w:eastAsia="Times New Roman"/>
          <w:color w:val="000000"/>
          <w:sz w:val="24"/>
          <w:szCs w:val="24"/>
          <w:lang w:eastAsia="uk-UA"/>
        </w:rPr>
        <w:t>Балетн</w:t>
      </w:r>
      <w:r w:rsidR="00C63F99" w:rsidRPr="00B75BF8">
        <w:rPr>
          <w:rFonts w:eastAsia="Times New Roman"/>
          <w:color w:val="000000"/>
          <w:sz w:val="24"/>
          <w:szCs w:val="24"/>
          <w:lang w:eastAsia="uk-UA"/>
        </w:rPr>
        <w:t xml:space="preserve">е мистецтво </w:t>
      </w:r>
      <w:r w:rsidR="00DD77CB" w:rsidRPr="00B75BF8">
        <w:rPr>
          <w:rFonts w:eastAsia="Times New Roman"/>
          <w:color w:val="000000"/>
          <w:sz w:val="24"/>
          <w:szCs w:val="24"/>
          <w:lang w:eastAsia="uk-UA"/>
        </w:rPr>
        <w:t>Радянської України (</w:t>
      </w:r>
      <w:r w:rsidR="00C63F99" w:rsidRPr="00B75BF8">
        <w:rPr>
          <w:rFonts w:eastAsia="Times New Roman"/>
          <w:color w:val="000000"/>
          <w:sz w:val="24"/>
          <w:szCs w:val="24"/>
          <w:lang w:eastAsia="uk-UA"/>
        </w:rPr>
        <w:t xml:space="preserve">під «Радянською Україною» розуміємо </w:t>
      </w:r>
      <w:r w:rsidR="00DD77CB" w:rsidRPr="00B75BF8">
        <w:rPr>
          <w:rFonts w:eastAsia="Times New Roman"/>
          <w:color w:val="000000"/>
          <w:sz w:val="24"/>
          <w:szCs w:val="24"/>
          <w:lang w:eastAsia="uk-UA"/>
        </w:rPr>
        <w:t>УСРР</w:t>
      </w:r>
      <w:r w:rsidR="00C63F99" w:rsidRPr="00B75BF8">
        <w:rPr>
          <w:rFonts w:eastAsia="Times New Roman"/>
          <w:color w:val="000000"/>
          <w:sz w:val="24"/>
          <w:szCs w:val="24"/>
          <w:lang w:eastAsia="uk-UA"/>
        </w:rPr>
        <w:t xml:space="preserve"> (1</w:t>
      </w:r>
      <w:r w:rsidR="00C63F99" w:rsidRPr="00B75BF8">
        <w:rPr>
          <w:sz w:val="24"/>
          <w:szCs w:val="24"/>
        </w:rPr>
        <w:t xml:space="preserve">919–1937) та УРСР (1937 –1991)) </w:t>
      </w:r>
      <w:r w:rsidR="00DD77CB" w:rsidRPr="00B75BF8">
        <w:rPr>
          <w:rFonts w:eastAsia="Times New Roman"/>
          <w:color w:val="000000"/>
          <w:sz w:val="24"/>
          <w:szCs w:val="24"/>
          <w:lang w:eastAsia="uk-UA"/>
        </w:rPr>
        <w:t xml:space="preserve">можна </w:t>
      </w:r>
      <w:r w:rsidR="00C63F99" w:rsidRPr="00B75BF8">
        <w:rPr>
          <w:rFonts w:eastAsia="Times New Roman"/>
          <w:color w:val="000000"/>
          <w:sz w:val="24"/>
          <w:szCs w:val="24"/>
          <w:lang w:eastAsia="uk-UA"/>
        </w:rPr>
        <w:t>охарактеризувати як період пошуків</w:t>
      </w:r>
      <w:r w:rsidR="00F80529" w:rsidRPr="00B75BF8">
        <w:rPr>
          <w:rFonts w:eastAsia="Times New Roman"/>
          <w:color w:val="000000"/>
          <w:sz w:val="24"/>
          <w:szCs w:val="24"/>
          <w:lang w:eastAsia="uk-UA"/>
        </w:rPr>
        <w:t xml:space="preserve"> власного художнього обличчя зі спиранням на класичні балети, проникненням окремих рис модерного мистецтва, переходом до </w:t>
      </w:r>
      <w:proofErr w:type="spellStart"/>
      <w:r w:rsidR="00F80529" w:rsidRPr="00B75BF8">
        <w:rPr>
          <w:rFonts w:eastAsia="Times New Roman"/>
          <w:color w:val="000000"/>
          <w:sz w:val="24"/>
          <w:szCs w:val="24"/>
          <w:lang w:eastAsia="uk-UA"/>
        </w:rPr>
        <w:t>соцреалістичного</w:t>
      </w:r>
      <w:proofErr w:type="spellEnd"/>
      <w:r w:rsidR="00F80529" w:rsidRPr="00B75BF8">
        <w:rPr>
          <w:rFonts w:eastAsia="Times New Roman"/>
          <w:color w:val="000000"/>
          <w:sz w:val="24"/>
          <w:szCs w:val="24"/>
          <w:lang w:eastAsia="uk-UA"/>
        </w:rPr>
        <w:t xml:space="preserve"> методу у відповідності до настанов партійних та державних органів.</w:t>
      </w:r>
      <w:r w:rsidR="00D7501C">
        <w:rPr>
          <w:rFonts w:eastAsia="Times New Roman"/>
          <w:color w:val="000000"/>
          <w:sz w:val="24"/>
          <w:szCs w:val="24"/>
          <w:lang w:eastAsia="uk-UA"/>
        </w:rPr>
        <w:t xml:space="preserve"> Так процеси необхідно дослідити комплексно.</w:t>
      </w:r>
    </w:p>
    <w:p w14:paraId="3971FE28" w14:textId="757EC470" w:rsidR="00D7501C" w:rsidRDefault="00D7501C" w:rsidP="002B65BF">
      <w:pPr>
        <w:shd w:val="clear" w:color="auto" w:fill="FFFFFF"/>
        <w:ind w:firstLine="709"/>
        <w:rPr>
          <w:rFonts w:eastAsia="Times New Roman"/>
          <w:color w:val="000000"/>
          <w:sz w:val="24"/>
          <w:szCs w:val="24"/>
          <w:lang w:eastAsia="uk-UA"/>
        </w:rPr>
      </w:pPr>
      <w:r w:rsidRPr="00D7501C">
        <w:rPr>
          <w:rFonts w:eastAsia="Times New Roman"/>
          <w:b/>
          <w:bCs/>
          <w:color w:val="000000"/>
          <w:sz w:val="24"/>
          <w:szCs w:val="24"/>
          <w:lang w:eastAsia="uk-UA"/>
        </w:rPr>
        <w:t>Аналіз публікацій</w:t>
      </w:r>
      <w:r>
        <w:rPr>
          <w:rFonts w:eastAsia="Times New Roman"/>
          <w:b/>
          <w:bCs/>
          <w:color w:val="000000"/>
          <w:sz w:val="24"/>
          <w:szCs w:val="24"/>
          <w:lang w:eastAsia="uk-UA"/>
        </w:rPr>
        <w:t xml:space="preserve">. </w:t>
      </w:r>
      <w:r>
        <w:rPr>
          <w:rFonts w:eastAsia="Times New Roman"/>
          <w:color w:val="000000"/>
          <w:sz w:val="24"/>
          <w:szCs w:val="24"/>
          <w:lang w:eastAsia="uk-UA"/>
        </w:rPr>
        <w:t xml:space="preserve">В останні роки пожвавилася увага до хореографічного мистецтва у добу «українського авангарду». Важливі аспекти розвитку танцювальної </w:t>
      </w:r>
      <w:r w:rsidRPr="00D7501C">
        <w:rPr>
          <w:rFonts w:eastAsia="Times New Roman"/>
          <w:color w:val="000000"/>
          <w:sz w:val="24"/>
          <w:szCs w:val="24"/>
          <w:lang w:eastAsia="uk-UA"/>
        </w:rPr>
        <w:t>культури Радянської України висвітлено у фундаментальних дослідженнях Ю. </w:t>
      </w:r>
      <w:proofErr w:type="spellStart"/>
      <w:r w:rsidRPr="00D7501C">
        <w:rPr>
          <w:sz w:val="24"/>
          <w:szCs w:val="24"/>
        </w:rPr>
        <w:t>Станішевського</w:t>
      </w:r>
      <w:proofErr w:type="spellEnd"/>
      <w:r>
        <w:rPr>
          <w:sz w:val="24"/>
          <w:szCs w:val="24"/>
        </w:rPr>
        <w:t> </w:t>
      </w:r>
      <w:r w:rsidRPr="00D7501C">
        <w:rPr>
          <w:sz w:val="24"/>
          <w:szCs w:val="24"/>
        </w:rPr>
        <w:t>[</w:t>
      </w:r>
      <w:r w:rsidR="00BB2A91">
        <w:rPr>
          <w:sz w:val="24"/>
          <w:szCs w:val="24"/>
        </w:rPr>
        <w:t>6</w:t>
      </w:r>
      <w:r w:rsidRPr="00D7501C">
        <w:rPr>
          <w:sz w:val="24"/>
          <w:szCs w:val="24"/>
        </w:rPr>
        <w:t>], М. </w:t>
      </w:r>
      <w:proofErr w:type="spellStart"/>
      <w:r w:rsidRPr="00D7501C">
        <w:rPr>
          <w:sz w:val="24"/>
          <w:szCs w:val="24"/>
        </w:rPr>
        <w:t>Загайкевич</w:t>
      </w:r>
      <w:proofErr w:type="spellEnd"/>
      <w:r>
        <w:rPr>
          <w:sz w:val="24"/>
          <w:szCs w:val="24"/>
          <w:lang w:val="en-US"/>
        </w:rPr>
        <w:t> </w:t>
      </w:r>
      <w:r w:rsidRPr="00D7501C">
        <w:rPr>
          <w:sz w:val="24"/>
          <w:szCs w:val="24"/>
        </w:rPr>
        <w:t>[</w:t>
      </w:r>
      <w:r w:rsidR="00BB2A91">
        <w:rPr>
          <w:sz w:val="24"/>
          <w:szCs w:val="24"/>
        </w:rPr>
        <w:t>4</w:t>
      </w:r>
      <w:r w:rsidRPr="00D7501C">
        <w:rPr>
          <w:sz w:val="24"/>
          <w:szCs w:val="24"/>
        </w:rPr>
        <w:t>], А.</w:t>
      </w:r>
      <w:r>
        <w:rPr>
          <w:sz w:val="24"/>
          <w:szCs w:val="24"/>
          <w:lang w:val="en-US"/>
        </w:rPr>
        <w:t> </w:t>
      </w:r>
      <w:proofErr w:type="spellStart"/>
      <w:r w:rsidRPr="00D7501C">
        <w:rPr>
          <w:sz w:val="24"/>
          <w:szCs w:val="24"/>
        </w:rPr>
        <w:t>Підлипської</w:t>
      </w:r>
      <w:proofErr w:type="spellEnd"/>
      <w:r>
        <w:rPr>
          <w:sz w:val="24"/>
          <w:szCs w:val="24"/>
          <w:lang w:val="en-US"/>
        </w:rPr>
        <w:t> </w:t>
      </w:r>
      <w:r w:rsidRPr="008274CA">
        <w:rPr>
          <w:sz w:val="24"/>
          <w:szCs w:val="24"/>
        </w:rPr>
        <w:t>[</w:t>
      </w:r>
      <w:r w:rsidR="00BB2A91">
        <w:rPr>
          <w:sz w:val="24"/>
          <w:szCs w:val="24"/>
        </w:rPr>
        <w:t>5</w:t>
      </w:r>
      <w:r w:rsidRPr="008274CA">
        <w:rPr>
          <w:sz w:val="24"/>
          <w:szCs w:val="24"/>
        </w:rPr>
        <w:t>]</w:t>
      </w:r>
      <w:r w:rsidRPr="00D7501C">
        <w:rPr>
          <w:sz w:val="24"/>
          <w:szCs w:val="24"/>
        </w:rPr>
        <w:t>, У. Данилюк</w:t>
      </w:r>
      <w:r w:rsidR="008274CA">
        <w:rPr>
          <w:sz w:val="24"/>
          <w:szCs w:val="24"/>
          <w:lang w:val="en-US"/>
        </w:rPr>
        <w:t> </w:t>
      </w:r>
      <w:r w:rsidR="008274CA" w:rsidRPr="008274CA">
        <w:rPr>
          <w:sz w:val="24"/>
          <w:szCs w:val="24"/>
        </w:rPr>
        <w:t>[</w:t>
      </w:r>
      <w:r w:rsidR="00BB2A91">
        <w:rPr>
          <w:sz w:val="24"/>
          <w:szCs w:val="24"/>
        </w:rPr>
        <w:t>3</w:t>
      </w:r>
      <w:r w:rsidR="008274CA" w:rsidRPr="008274CA">
        <w:rPr>
          <w:sz w:val="24"/>
          <w:szCs w:val="24"/>
        </w:rPr>
        <w:t>]</w:t>
      </w:r>
      <w:r w:rsidRPr="00D7501C">
        <w:rPr>
          <w:sz w:val="24"/>
          <w:szCs w:val="24"/>
        </w:rPr>
        <w:t>, Г. </w:t>
      </w:r>
      <w:proofErr w:type="spellStart"/>
      <w:r w:rsidRPr="00D7501C">
        <w:rPr>
          <w:sz w:val="24"/>
          <w:szCs w:val="24"/>
        </w:rPr>
        <w:t>Веселовської</w:t>
      </w:r>
      <w:proofErr w:type="spellEnd"/>
      <w:r w:rsidR="008274CA">
        <w:rPr>
          <w:sz w:val="24"/>
          <w:szCs w:val="24"/>
          <w:lang w:val="en-US"/>
        </w:rPr>
        <w:t> </w:t>
      </w:r>
      <w:r w:rsidR="008274CA" w:rsidRPr="008274CA">
        <w:rPr>
          <w:sz w:val="24"/>
          <w:szCs w:val="24"/>
        </w:rPr>
        <w:t>[</w:t>
      </w:r>
      <w:r w:rsidR="00BB2A91">
        <w:rPr>
          <w:sz w:val="24"/>
          <w:szCs w:val="24"/>
        </w:rPr>
        <w:t>2</w:t>
      </w:r>
      <w:r w:rsidR="008274CA" w:rsidRPr="008274CA">
        <w:rPr>
          <w:sz w:val="24"/>
          <w:szCs w:val="24"/>
        </w:rPr>
        <w:t>]</w:t>
      </w:r>
      <w:r w:rsidRPr="00D7501C">
        <w:rPr>
          <w:sz w:val="24"/>
          <w:szCs w:val="24"/>
        </w:rPr>
        <w:t xml:space="preserve"> та ін. Однак комплексного дослідження проблеми функціонування б</w:t>
      </w:r>
      <w:r w:rsidRPr="00D7501C">
        <w:rPr>
          <w:rFonts w:eastAsia="Times New Roman"/>
          <w:color w:val="000000"/>
          <w:sz w:val="24"/>
          <w:szCs w:val="24"/>
          <w:lang w:eastAsia="uk-UA"/>
        </w:rPr>
        <w:t>алетного мистецтва Радянської України кінця 19</w:t>
      </w:r>
      <w:r w:rsidR="008274CA">
        <w:rPr>
          <w:rFonts w:eastAsia="Times New Roman"/>
          <w:color w:val="000000"/>
          <w:sz w:val="24"/>
          <w:szCs w:val="24"/>
          <w:lang w:eastAsia="uk-UA"/>
        </w:rPr>
        <w:t>1</w:t>
      </w:r>
      <w:r w:rsidRPr="00D7501C">
        <w:rPr>
          <w:rFonts w:eastAsia="Times New Roman"/>
          <w:color w:val="000000"/>
          <w:sz w:val="24"/>
          <w:szCs w:val="24"/>
          <w:lang w:eastAsia="uk-UA"/>
        </w:rPr>
        <w:t>0-х – початку1930-х років в системі координат «класика-модернізм-соцреалізм» проведено не було</w:t>
      </w:r>
      <w:r w:rsidR="008274CA">
        <w:rPr>
          <w:rFonts w:eastAsia="Times New Roman"/>
          <w:color w:val="000000"/>
          <w:sz w:val="24"/>
          <w:szCs w:val="24"/>
          <w:lang w:eastAsia="uk-UA"/>
        </w:rPr>
        <w:t>.</w:t>
      </w:r>
    </w:p>
    <w:p w14:paraId="1A9A3E33" w14:textId="71196A17" w:rsidR="008274CA" w:rsidRPr="008274CA" w:rsidRDefault="008274CA" w:rsidP="002B65BF">
      <w:pPr>
        <w:shd w:val="clear" w:color="auto" w:fill="FFFFFF"/>
        <w:ind w:firstLine="709"/>
        <w:rPr>
          <w:rFonts w:eastAsia="Times New Roman"/>
          <w:color w:val="000000"/>
          <w:sz w:val="24"/>
          <w:szCs w:val="24"/>
          <w:lang w:eastAsia="uk-UA"/>
        </w:rPr>
      </w:pPr>
      <w:r w:rsidRPr="008274CA">
        <w:rPr>
          <w:rFonts w:eastAsia="Times New Roman"/>
          <w:b/>
          <w:bCs/>
          <w:color w:val="000000"/>
          <w:sz w:val="24"/>
          <w:szCs w:val="24"/>
          <w:lang w:eastAsia="uk-UA"/>
        </w:rPr>
        <w:t>Мета дослідження</w:t>
      </w:r>
      <w:r>
        <w:rPr>
          <w:rFonts w:eastAsia="Times New Roman"/>
          <w:color w:val="000000"/>
          <w:sz w:val="24"/>
          <w:szCs w:val="24"/>
          <w:lang w:eastAsia="uk-UA"/>
        </w:rPr>
        <w:t xml:space="preserve"> – виявити основні аспекти розвитку балетного мистецтва Радянської України </w:t>
      </w:r>
      <w:r w:rsidRPr="00D7501C">
        <w:rPr>
          <w:rFonts w:eastAsia="Times New Roman"/>
          <w:color w:val="000000"/>
          <w:sz w:val="24"/>
          <w:szCs w:val="24"/>
          <w:lang w:eastAsia="uk-UA"/>
        </w:rPr>
        <w:t>кінця 19</w:t>
      </w:r>
      <w:r>
        <w:rPr>
          <w:rFonts w:eastAsia="Times New Roman"/>
          <w:color w:val="000000"/>
          <w:sz w:val="24"/>
          <w:szCs w:val="24"/>
          <w:lang w:eastAsia="uk-UA"/>
        </w:rPr>
        <w:t>1</w:t>
      </w:r>
      <w:r w:rsidRPr="00D7501C">
        <w:rPr>
          <w:rFonts w:eastAsia="Times New Roman"/>
          <w:color w:val="000000"/>
          <w:sz w:val="24"/>
          <w:szCs w:val="24"/>
          <w:lang w:eastAsia="uk-UA"/>
        </w:rPr>
        <w:t>0-х – початку1930-х</w:t>
      </w:r>
      <w:r>
        <w:rPr>
          <w:rFonts w:eastAsia="Times New Roman"/>
          <w:color w:val="000000"/>
          <w:sz w:val="24"/>
          <w:szCs w:val="24"/>
          <w:lang w:eastAsia="uk-UA"/>
        </w:rPr>
        <w:t xml:space="preserve"> років крізь призму системи </w:t>
      </w:r>
      <w:r w:rsidRPr="00D7501C">
        <w:rPr>
          <w:rFonts w:eastAsia="Times New Roman"/>
          <w:color w:val="000000"/>
          <w:sz w:val="24"/>
          <w:szCs w:val="24"/>
          <w:lang w:eastAsia="uk-UA"/>
        </w:rPr>
        <w:t>«класика-модернізм-соцреалізм»</w:t>
      </w:r>
      <w:r>
        <w:rPr>
          <w:rFonts w:eastAsia="Times New Roman"/>
          <w:color w:val="000000"/>
          <w:sz w:val="24"/>
          <w:szCs w:val="24"/>
          <w:lang w:eastAsia="uk-UA"/>
        </w:rPr>
        <w:t>.</w:t>
      </w:r>
    </w:p>
    <w:p w14:paraId="4398F292" w14:textId="62982C66" w:rsidR="00F80529" w:rsidRPr="00B75BF8" w:rsidRDefault="008274CA" w:rsidP="002B65BF">
      <w:pPr>
        <w:shd w:val="clear" w:color="auto" w:fill="FFFFFF"/>
        <w:ind w:firstLine="709"/>
        <w:rPr>
          <w:rFonts w:eastAsia="Times New Roman"/>
          <w:color w:val="000000"/>
          <w:sz w:val="24"/>
          <w:szCs w:val="24"/>
          <w:lang w:eastAsia="uk-UA"/>
        </w:rPr>
      </w:pPr>
      <w:r w:rsidRPr="008274CA">
        <w:rPr>
          <w:rFonts w:eastAsia="Times New Roman"/>
          <w:b/>
          <w:bCs/>
          <w:color w:val="000000"/>
          <w:sz w:val="24"/>
          <w:szCs w:val="24"/>
          <w:lang w:eastAsia="uk-UA"/>
        </w:rPr>
        <w:t>Виклад основного матеріалу</w:t>
      </w:r>
      <w:r>
        <w:rPr>
          <w:rFonts w:eastAsia="Times New Roman"/>
          <w:color w:val="000000"/>
          <w:sz w:val="24"/>
          <w:szCs w:val="24"/>
          <w:lang w:eastAsia="uk-UA"/>
        </w:rPr>
        <w:t xml:space="preserve">. </w:t>
      </w:r>
      <w:r w:rsidR="00F80529" w:rsidRPr="00B75BF8">
        <w:rPr>
          <w:rFonts w:eastAsia="Times New Roman"/>
          <w:color w:val="000000"/>
          <w:sz w:val="24"/>
          <w:szCs w:val="24"/>
          <w:lang w:eastAsia="uk-UA"/>
        </w:rPr>
        <w:t xml:space="preserve">Становлення академічних форм </w:t>
      </w:r>
      <w:r w:rsidR="005730FB" w:rsidRPr="00B75BF8">
        <w:rPr>
          <w:rFonts w:eastAsia="Times New Roman"/>
          <w:color w:val="000000"/>
          <w:sz w:val="24"/>
          <w:szCs w:val="24"/>
          <w:lang w:eastAsia="uk-UA"/>
        </w:rPr>
        <w:t>балету</w:t>
      </w:r>
      <w:r w:rsidR="00F80529" w:rsidRPr="00B75BF8">
        <w:rPr>
          <w:rFonts w:eastAsia="Times New Roman"/>
          <w:color w:val="000000"/>
          <w:sz w:val="24"/>
          <w:szCs w:val="24"/>
          <w:lang w:eastAsia="uk-UA"/>
        </w:rPr>
        <w:t xml:space="preserve"> українськи</w:t>
      </w:r>
      <w:r w:rsidR="005730FB" w:rsidRPr="00B75BF8">
        <w:rPr>
          <w:rFonts w:eastAsia="Times New Roman"/>
          <w:color w:val="000000"/>
          <w:sz w:val="24"/>
          <w:szCs w:val="24"/>
          <w:lang w:eastAsia="uk-UA"/>
        </w:rPr>
        <w:t>й оперн</w:t>
      </w:r>
      <w:r w:rsidR="00BB2A91">
        <w:rPr>
          <w:rFonts w:eastAsia="Times New Roman"/>
          <w:color w:val="000000"/>
          <w:sz w:val="24"/>
          <w:szCs w:val="24"/>
          <w:lang w:eastAsia="uk-UA"/>
        </w:rPr>
        <w:t xml:space="preserve">ий </w:t>
      </w:r>
      <w:r w:rsidR="005730FB" w:rsidRPr="00B75BF8">
        <w:rPr>
          <w:rFonts w:eastAsia="Times New Roman"/>
          <w:color w:val="000000"/>
          <w:sz w:val="24"/>
          <w:szCs w:val="24"/>
          <w:lang w:eastAsia="uk-UA"/>
        </w:rPr>
        <w:t>театр пережив у перші десятиліття ХХ</w:t>
      </w:r>
      <w:r w:rsidR="00BB2A91">
        <w:rPr>
          <w:rFonts w:eastAsia="Times New Roman"/>
          <w:color w:val="000000"/>
          <w:sz w:val="24"/>
          <w:szCs w:val="24"/>
          <w:lang w:eastAsia="uk-UA"/>
        </w:rPr>
        <w:t> </w:t>
      </w:r>
      <w:r w:rsidR="005730FB" w:rsidRPr="00B75BF8">
        <w:rPr>
          <w:rFonts w:eastAsia="Times New Roman"/>
          <w:color w:val="000000"/>
          <w:sz w:val="24"/>
          <w:szCs w:val="24"/>
          <w:lang w:eastAsia="uk-UA"/>
        </w:rPr>
        <w:t xml:space="preserve">ст. В Одеському, Київському, Харківському театрах функціонували невеликі балетні трупи, потенціал яких не дозволяв реалізовувати багатоактні балетні </w:t>
      </w:r>
      <w:r w:rsidR="005730FB" w:rsidRPr="00B75BF8">
        <w:rPr>
          <w:rFonts w:eastAsia="Times New Roman"/>
          <w:color w:val="000000"/>
          <w:sz w:val="24"/>
          <w:szCs w:val="24"/>
          <w:lang w:eastAsia="uk-UA"/>
        </w:rPr>
        <w:lastRenderedPageBreak/>
        <w:t>вистави</w:t>
      </w:r>
      <w:r w:rsidR="001C12E5" w:rsidRPr="00B75BF8">
        <w:rPr>
          <w:rFonts w:eastAsia="Times New Roman"/>
          <w:color w:val="000000"/>
          <w:sz w:val="24"/>
          <w:szCs w:val="24"/>
          <w:lang w:eastAsia="uk-UA"/>
        </w:rPr>
        <w:t xml:space="preserve">, а лише балетні сцені в оперних виставах. Однак </w:t>
      </w:r>
      <w:r w:rsidR="005730FB" w:rsidRPr="00B75BF8">
        <w:rPr>
          <w:rFonts w:eastAsia="Times New Roman"/>
          <w:color w:val="000000"/>
          <w:sz w:val="24"/>
          <w:szCs w:val="24"/>
          <w:lang w:eastAsia="uk-UA"/>
        </w:rPr>
        <w:t xml:space="preserve">у 1915 році балетмейстери Броніслава Ніжинська та Олександр </w:t>
      </w:r>
      <w:proofErr w:type="spellStart"/>
      <w:r w:rsidR="005730FB" w:rsidRPr="00B75BF8">
        <w:rPr>
          <w:rFonts w:eastAsia="Times New Roman"/>
          <w:color w:val="000000"/>
          <w:sz w:val="24"/>
          <w:szCs w:val="24"/>
          <w:lang w:eastAsia="uk-UA"/>
        </w:rPr>
        <w:t>Кочетовський</w:t>
      </w:r>
      <w:proofErr w:type="spellEnd"/>
      <w:r w:rsidR="005730FB" w:rsidRPr="00B75BF8">
        <w:rPr>
          <w:rFonts w:eastAsia="Times New Roman"/>
          <w:color w:val="000000"/>
          <w:sz w:val="24"/>
          <w:szCs w:val="24"/>
          <w:lang w:eastAsia="uk-UA"/>
        </w:rPr>
        <w:t xml:space="preserve"> для пожвавлення діяльності балетної трупи в Києві</w:t>
      </w:r>
      <w:r w:rsidR="001C12E5" w:rsidRPr="00B75BF8">
        <w:rPr>
          <w:rFonts w:eastAsia="Times New Roman"/>
          <w:color w:val="000000"/>
          <w:sz w:val="24"/>
          <w:szCs w:val="24"/>
          <w:lang w:eastAsia="uk-UA"/>
        </w:rPr>
        <w:t xml:space="preserve"> розширили її склад до дванадцяти пар та</w:t>
      </w:r>
      <w:r w:rsidR="005730FB" w:rsidRPr="00B75BF8">
        <w:rPr>
          <w:rFonts w:eastAsia="Times New Roman"/>
          <w:color w:val="000000"/>
          <w:sz w:val="24"/>
          <w:szCs w:val="24"/>
          <w:lang w:eastAsia="uk-UA"/>
        </w:rPr>
        <w:t xml:space="preserve"> </w:t>
      </w:r>
      <w:r w:rsidR="001C488D" w:rsidRPr="00B75BF8">
        <w:rPr>
          <w:rFonts w:eastAsia="Times New Roman"/>
          <w:color w:val="000000"/>
          <w:sz w:val="24"/>
          <w:szCs w:val="24"/>
          <w:lang w:eastAsia="uk-UA"/>
        </w:rPr>
        <w:t>втілили</w:t>
      </w:r>
      <w:r w:rsidR="005730FB" w:rsidRPr="00B75BF8">
        <w:rPr>
          <w:rFonts w:eastAsia="Times New Roman"/>
          <w:color w:val="000000"/>
          <w:sz w:val="24"/>
          <w:szCs w:val="24"/>
          <w:lang w:eastAsia="uk-UA"/>
        </w:rPr>
        <w:t xml:space="preserve"> новітню для свого часу виставу композитора А. </w:t>
      </w:r>
      <w:proofErr w:type="spellStart"/>
      <w:r w:rsidR="005730FB" w:rsidRPr="00B75BF8">
        <w:rPr>
          <w:rFonts w:eastAsia="Times New Roman"/>
          <w:color w:val="000000"/>
          <w:sz w:val="24"/>
          <w:szCs w:val="24"/>
          <w:lang w:eastAsia="uk-UA"/>
        </w:rPr>
        <w:t>Аренського</w:t>
      </w:r>
      <w:proofErr w:type="spellEnd"/>
      <w:r w:rsidR="005730FB" w:rsidRPr="00B75BF8">
        <w:rPr>
          <w:rFonts w:eastAsia="Times New Roman"/>
          <w:color w:val="000000"/>
          <w:sz w:val="24"/>
          <w:szCs w:val="24"/>
          <w:lang w:eastAsia="uk-UA"/>
        </w:rPr>
        <w:t xml:space="preserve"> «Клеопатра» («Ніч у Єгипті»), що вже зазнала успіху у постановці М. Фокіна </w:t>
      </w:r>
      <w:r w:rsidR="001C488D" w:rsidRPr="00B75BF8">
        <w:rPr>
          <w:rFonts w:eastAsia="Times New Roman"/>
          <w:color w:val="000000"/>
          <w:sz w:val="24"/>
          <w:szCs w:val="24"/>
          <w:lang w:eastAsia="uk-UA"/>
        </w:rPr>
        <w:t xml:space="preserve">в театрі </w:t>
      </w:r>
      <w:proofErr w:type="spellStart"/>
      <w:r w:rsidR="001C488D" w:rsidRPr="00B75BF8">
        <w:rPr>
          <w:rFonts w:eastAsia="Times New Roman"/>
          <w:color w:val="000000"/>
          <w:sz w:val="24"/>
          <w:szCs w:val="24"/>
          <w:lang w:eastAsia="uk-UA"/>
        </w:rPr>
        <w:t>Шатле</w:t>
      </w:r>
      <w:proofErr w:type="spellEnd"/>
      <w:r w:rsidR="001C488D" w:rsidRPr="00B75BF8">
        <w:rPr>
          <w:rFonts w:eastAsia="Times New Roman"/>
          <w:color w:val="000000"/>
          <w:sz w:val="24"/>
          <w:szCs w:val="24"/>
          <w:lang w:eastAsia="uk-UA"/>
        </w:rPr>
        <w:t xml:space="preserve"> у Парижі 1909 року</w:t>
      </w:r>
      <w:r w:rsidR="005730FB" w:rsidRPr="00B75BF8">
        <w:rPr>
          <w:rFonts w:eastAsia="Times New Roman"/>
          <w:color w:val="000000"/>
          <w:sz w:val="24"/>
          <w:szCs w:val="24"/>
          <w:lang w:eastAsia="uk-UA"/>
        </w:rPr>
        <w:t>.</w:t>
      </w:r>
      <w:r w:rsidR="001C12E5" w:rsidRPr="00B75BF8">
        <w:rPr>
          <w:rFonts w:eastAsia="Times New Roman"/>
          <w:color w:val="000000"/>
          <w:sz w:val="24"/>
          <w:szCs w:val="24"/>
          <w:lang w:eastAsia="uk-UA"/>
        </w:rPr>
        <w:t xml:space="preserve"> Також балетмейстери поставили </w:t>
      </w:r>
      <w:r w:rsidR="00BB2A91">
        <w:rPr>
          <w:rFonts w:eastAsia="Times New Roman"/>
          <w:color w:val="000000"/>
          <w:sz w:val="24"/>
          <w:szCs w:val="24"/>
          <w:lang w:eastAsia="uk-UA"/>
        </w:rPr>
        <w:t>«</w:t>
      </w:r>
      <w:r w:rsidR="001C12E5" w:rsidRPr="00B75BF8">
        <w:rPr>
          <w:rFonts w:eastAsia="Times New Roman"/>
          <w:color w:val="000000"/>
          <w:sz w:val="24"/>
          <w:szCs w:val="24"/>
          <w:lang w:eastAsia="uk-UA"/>
        </w:rPr>
        <w:t>Бал у кринолінах» на музику Р. </w:t>
      </w:r>
      <w:r w:rsidR="001C12E5" w:rsidRPr="00B75BF8">
        <w:rPr>
          <w:sz w:val="24"/>
          <w:szCs w:val="24"/>
        </w:rPr>
        <w:t>Шумана, спираючись на хореографічний текст М.</w:t>
      </w:r>
      <w:r w:rsidR="00BB2A91">
        <w:rPr>
          <w:sz w:val="24"/>
          <w:szCs w:val="24"/>
        </w:rPr>
        <w:t> </w:t>
      </w:r>
      <w:r w:rsidR="001C12E5" w:rsidRPr="00B75BF8">
        <w:rPr>
          <w:sz w:val="24"/>
          <w:szCs w:val="24"/>
        </w:rPr>
        <w:t>Фокіна.</w:t>
      </w:r>
      <w:r w:rsidR="005730FB" w:rsidRPr="00B75BF8">
        <w:rPr>
          <w:rFonts w:eastAsia="Times New Roman"/>
          <w:color w:val="000000"/>
          <w:sz w:val="24"/>
          <w:szCs w:val="24"/>
          <w:lang w:eastAsia="uk-UA"/>
        </w:rPr>
        <w:t xml:space="preserve"> 1916 року</w:t>
      </w:r>
      <w:r w:rsidR="001C488D" w:rsidRPr="00B75BF8">
        <w:rPr>
          <w:rFonts w:eastAsia="Times New Roman"/>
          <w:color w:val="000000"/>
          <w:sz w:val="24"/>
          <w:szCs w:val="24"/>
          <w:lang w:eastAsia="uk-UA"/>
        </w:rPr>
        <w:t xml:space="preserve"> Б. Ніжинська та О. </w:t>
      </w:r>
      <w:proofErr w:type="spellStart"/>
      <w:r w:rsidR="001C488D" w:rsidRPr="00B75BF8">
        <w:rPr>
          <w:rFonts w:eastAsia="Times New Roman"/>
          <w:color w:val="000000"/>
          <w:sz w:val="24"/>
          <w:szCs w:val="24"/>
          <w:lang w:eastAsia="uk-UA"/>
        </w:rPr>
        <w:t>Кочетовський</w:t>
      </w:r>
      <w:proofErr w:type="spellEnd"/>
      <w:r w:rsidR="001C488D" w:rsidRPr="00B75BF8">
        <w:rPr>
          <w:rFonts w:eastAsia="Times New Roman"/>
          <w:color w:val="000000"/>
          <w:sz w:val="24"/>
          <w:szCs w:val="24"/>
          <w:lang w:eastAsia="uk-UA"/>
        </w:rPr>
        <w:t xml:space="preserve"> </w:t>
      </w:r>
      <w:r w:rsidR="005730FB" w:rsidRPr="00B75BF8">
        <w:rPr>
          <w:rFonts w:eastAsia="Times New Roman"/>
          <w:color w:val="000000"/>
          <w:sz w:val="24"/>
          <w:szCs w:val="24"/>
          <w:lang w:eastAsia="uk-UA"/>
        </w:rPr>
        <w:t>реалізували на київській сцені одну картину балету</w:t>
      </w:r>
      <w:r w:rsidR="001C488D" w:rsidRPr="00B75BF8">
        <w:rPr>
          <w:rFonts w:eastAsia="Times New Roman"/>
          <w:color w:val="000000"/>
          <w:sz w:val="24"/>
          <w:szCs w:val="24"/>
          <w:lang w:eastAsia="uk-UA"/>
        </w:rPr>
        <w:t xml:space="preserve"> І. Стравінського</w:t>
      </w:r>
      <w:r w:rsidR="005730FB" w:rsidRPr="00B75BF8">
        <w:rPr>
          <w:rFonts w:eastAsia="Times New Roman"/>
          <w:color w:val="000000"/>
          <w:sz w:val="24"/>
          <w:szCs w:val="24"/>
          <w:lang w:eastAsia="uk-UA"/>
        </w:rPr>
        <w:t xml:space="preserve"> «Петрушка»</w:t>
      </w:r>
      <w:r w:rsidR="001C488D" w:rsidRPr="00B75BF8">
        <w:rPr>
          <w:rFonts w:eastAsia="Times New Roman"/>
          <w:color w:val="000000"/>
          <w:sz w:val="24"/>
          <w:szCs w:val="24"/>
          <w:lang w:eastAsia="uk-UA"/>
        </w:rPr>
        <w:t xml:space="preserve">, поставленого М. Фокіним на сцені театру </w:t>
      </w:r>
      <w:proofErr w:type="spellStart"/>
      <w:r w:rsidR="001C488D" w:rsidRPr="00B75BF8">
        <w:rPr>
          <w:rFonts w:eastAsia="Times New Roman"/>
          <w:color w:val="000000"/>
          <w:sz w:val="24"/>
          <w:szCs w:val="24"/>
          <w:lang w:eastAsia="uk-UA"/>
        </w:rPr>
        <w:t>Шатле</w:t>
      </w:r>
      <w:proofErr w:type="spellEnd"/>
      <w:r w:rsidR="001C488D" w:rsidRPr="00B75BF8">
        <w:rPr>
          <w:rFonts w:eastAsia="Times New Roman"/>
          <w:color w:val="000000"/>
          <w:sz w:val="24"/>
          <w:szCs w:val="24"/>
          <w:lang w:eastAsia="uk-UA"/>
        </w:rPr>
        <w:t xml:space="preserve"> 1911 року</w:t>
      </w:r>
      <w:r w:rsidR="00BB2A91">
        <w:rPr>
          <w:rFonts w:eastAsia="Times New Roman"/>
          <w:color w:val="000000"/>
          <w:sz w:val="24"/>
          <w:szCs w:val="24"/>
          <w:lang w:eastAsia="uk-UA"/>
        </w:rPr>
        <w:t> </w:t>
      </w:r>
      <w:r w:rsidR="001C12E5" w:rsidRPr="00B75BF8">
        <w:rPr>
          <w:rFonts w:eastAsia="Times New Roman"/>
          <w:color w:val="000000"/>
          <w:sz w:val="24"/>
          <w:szCs w:val="24"/>
          <w:lang w:val="ru-RU" w:eastAsia="uk-UA"/>
        </w:rPr>
        <w:t>[</w:t>
      </w:r>
      <w:r w:rsidR="00BB2A91">
        <w:rPr>
          <w:rFonts w:eastAsia="Times New Roman"/>
          <w:color w:val="000000"/>
          <w:sz w:val="24"/>
          <w:szCs w:val="24"/>
          <w:lang w:val="ru-RU" w:eastAsia="uk-UA"/>
        </w:rPr>
        <w:t>6, </w:t>
      </w:r>
      <w:r w:rsidR="001C12E5" w:rsidRPr="00B75BF8">
        <w:rPr>
          <w:rFonts w:eastAsia="Times New Roman"/>
          <w:color w:val="000000"/>
          <w:sz w:val="24"/>
          <w:szCs w:val="24"/>
          <w:lang w:val="ru-RU" w:eastAsia="uk-UA"/>
        </w:rPr>
        <w:t>с. 30–31]</w:t>
      </w:r>
      <w:r w:rsidR="001C12E5" w:rsidRPr="00B75BF8">
        <w:rPr>
          <w:rFonts w:eastAsia="Times New Roman"/>
          <w:color w:val="000000"/>
          <w:sz w:val="24"/>
          <w:szCs w:val="24"/>
          <w:lang w:eastAsia="uk-UA"/>
        </w:rPr>
        <w:t>.</w:t>
      </w:r>
      <w:r w:rsidR="001C488D" w:rsidRPr="00B75BF8">
        <w:rPr>
          <w:rFonts w:eastAsia="Times New Roman"/>
          <w:color w:val="000000"/>
          <w:sz w:val="24"/>
          <w:szCs w:val="24"/>
          <w:lang w:eastAsia="uk-UA"/>
        </w:rPr>
        <w:t xml:space="preserve"> Такі постановки сприяли </w:t>
      </w:r>
      <w:r w:rsidR="005730FB" w:rsidRPr="00B75BF8">
        <w:rPr>
          <w:rFonts w:eastAsia="Times New Roman"/>
          <w:color w:val="000000"/>
          <w:sz w:val="24"/>
          <w:szCs w:val="24"/>
          <w:lang w:eastAsia="uk-UA"/>
        </w:rPr>
        <w:t>стверд</w:t>
      </w:r>
      <w:r w:rsidR="001C488D" w:rsidRPr="00B75BF8">
        <w:rPr>
          <w:rFonts w:eastAsia="Times New Roman"/>
          <w:color w:val="000000"/>
          <w:sz w:val="24"/>
          <w:szCs w:val="24"/>
          <w:lang w:eastAsia="uk-UA"/>
        </w:rPr>
        <w:t xml:space="preserve">женню </w:t>
      </w:r>
      <w:r w:rsidR="005730FB" w:rsidRPr="00B75BF8">
        <w:rPr>
          <w:rFonts w:eastAsia="Times New Roman"/>
          <w:color w:val="000000"/>
          <w:sz w:val="24"/>
          <w:szCs w:val="24"/>
          <w:lang w:eastAsia="uk-UA"/>
        </w:rPr>
        <w:t>балет</w:t>
      </w:r>
      <w:r w:rsidR="001C488D" w:rsidRPr="00B75BF8">
        <w:rPr>
          <w:rFonts w:eastAsia="Times New Roman"/>
          <w:color w:val="000000"/>
          <w:sz w:val="24"/>
          <w:szCs w:val="24"/>
          <w:lang w:eastAsia="uk-UA"/>
        </w:rPr>
        <w:t>у</w:t>
      </w:r>
      <w:r w:rsidR="005730FB" w:rsidRPr="00B75BF8">
        <w:rPr>
          <w:rFonts w:eastAsia="Times New Roman"/>
          <w:color w:val="000000"/>
          <w:sz w:val="24"/>
          <w:szCs w:val="24"/>
          <w:lang w:eastAsia="uk-UA"/>
        </w:rPr>
        <w:t xml:space="preserve"> як самостійн</w:t>
      </w:r>
      <w:r w:rsidR="001C488D" w:rsidRPr="00B75BF8">
        <w:rPr>
          <w:rFonts w:eastAsia="Times New Roman"/>
          <w:color w:val="000000"/>
          <w:sz w:val="24"/>
          <w:szCs w:val="24"/>
          <w:lang w:eastAsia="uk-UA"/>
        </w:rPr>
        <w:t xml:space="preserve">ого </w:t>
      </w:r>
      <w:r w:rsidR="005730FB" w:rsidRPr="00B75BF8">
        <w:rPr>
          <w:rFonts w:eastAsia="Times New Roman"/>
          <w:color w:val="000000"/>
          <w:sz w:val="24"/>
          <w:szCs w:val="24"/>
          <w:lang w:eastAsia="uk-UA"/>
        </w:rPr>
        <w:t>жанр</w:t>
      </w:r>
      <w:r w:rsidR="001C488D" w:rsidRPr="00B75BF8">
        <w:rPr>
          <w:rFonts w:eastAsia="Times New Roman"/>
          <w:color w:val="000000"/>
          <w:sz w:val="24"/>
          <w:szCs w:val="24"/>
          <w:lang w:eastAsia="uk-UA"/>
        </w:rPr>
        <w:t>у</w:t>
      </w:r>
      <w:r w:rsidR="005730FB" w:rsidRPr="00B75BF8">
        <w:rPr>
          <w:rFonts w:eastAsia="Times New Roman"/>
          <w:color w:val="000000"/>
          <w:sz w:val="24"/>
          <w:szCs w:val="24"/>
          <w:lang w:eastAsia="uk-UA"/>
        </w:rPr>
        <w:t xml:space="preserve"> на сцені Київської опери</w:t>
      </w:r>
      <w:r w:rsidR="00BB2A91">
        <w:rPr>
          <w:rFonts w:eastAsia="Times New Roman"/>
          <w:color w:val="000000"/>
          <w:sz w:val="24"/>
          <w:szCs w:val="24"/>
          <w:lang w:eastAsia="uk-UA"/>
        </w:rPr>
        <w:t>, формуванню балетної трупи, здатної вирішувати самостійні творчі завдання щодо реалізації повноцінних балетних вистав.</w:t>
      </w:r>
    </w:p>
    <w:p w14:paraId="40448DFC" w14:textId="10959322" w:rsidR="00F80529" w:rsidRPr="00B75BF8" w:rsidRDefault="001C12E5" w:rsidP="002B65BF">
      <w:pPr>
        <w:shd w:val="clear" w:color="auto" w:fill="FFFFFF"/>
        <w:ind w:firstLine="709"/>
        <w:rPr>
          <w:rFonts w:eastAsia="Times New Roman"/>
          <w:color w:val="000000"/>
          <w:sz w:val="24"/>
          <w:szCs w:val="24"/>
          <w:lang w:eastAsia="uk-UA"/>
        </w:rPr>
      </w:pPr>
      <w:r w:rsidRPr="00B75BF8">
        <w:rPr>
          <w:rFonts w:eastAsia="Times New Roman"/>
          <w:color w:val="000000"/>
          <w:sz w:val="24"/>
          <w:szCs w:val="24"/>
          <w:lang w:eastAsia="uk-UA"/>
        </w:rPr>
        <w:t>У квітні 1919 року, попри</w:t>
      </w:r>
      <w:r w:rsidR="00F66749" w:rsidRPr="00B75BF8">
        <w:rPr>
          <w:rFonts w:eastAsia="Times New Roman"/>
          <w:color w:val="000000"/>
          <w:sz w:val="24"/>
          <w:szCs w:val="24"/>
          <w:lang w:eastAsia="uk-UA"/>
        </w:rPr>
        <w:t xml:space="preserve"> </w:t>
      </w:r>
      <w:proofErr w:type="spellStart"/>
      <w:r w:rsidR="00F66749" w:rsidRPr="00B75BF8">
        <w:rPr>
          <w:rFonts w:eastAsia="Times New Roman"/>
          <w:color w:val="000000"/>
          <w:sz w:val="24"/>
          <w:szCs w:val="24"/>
          <w:lang w:eastAsia="uk-UA"/>
        </w:rPr>
        <w:t>малочисельність</w:t>
      </w:r>
      <w:proofErr w:type="spellEnd"/>
      <w:r w:rsidR="00F66749" w:rsidRPr="00B75BF8">
        <w:rPr>
          <w:rFonts w:eastAsia="Times New Roman"/>
          <w:color w:val="000000"/>
          <w:sz w:val="24"/>
          <w:szCs w:val="24"/>
          <w:lang w:eastAsia="uk-UA"/>
        </w:rPr>
        <w:t xml:space="preserve"> трупи та</w:t>
      </w:r>
      <w:r w:rsidRPr="00B75BF8">
        <w:rPr>
          <w:rFonts w:eastAsia="Times New Roman"/>
          <w:color w:val="000000"/>
          <w:sz w:val="24"/>
          <w:szCs w:val="24"/>
          <w:lang w:eastAsia="uk-UA"/>
        </w:rPr>
        <w:t xml:space="preserve"> складні </w:t>
      </w:r>
      <w:proofErr w:type="spellStart"/>
      <w:r w:rsidRPr="00B75BF8">
        <w:rPr>
          <w:rFonts w:eastAsia="Times New Roman"/>
          <w:color w:val="000000"/>
          <w:sz w:val="24"/>
          <w:szCs w:val="24"/>
          <w:lang w:eastAsia="uk-UA"/>
        </w:rPr>
        <w:t>соціо</w:t>
      </w:r>
      <w:proofErr w:type="spellEnd"/>
      <w:r w:rsidRPr="00B75BF8">
        <w:rPr>
          <w:rFonts w:eastAsia="Times New Roman"/>
          <w:color w:val="000000"/>
          <w:sz w:val="24"/>
          <w:szCs w:val="24"/>
          <w:lang w:eastAsia="uk-UA"/>
        </w:rPr>
        <w:t xml:space="preserve">-політичні обставини, спричинені жовтневим переворотом 1917 року та національно-визвольними змаганнями, </w:t>
      </w:r>
      <w:r w:rsidR="00F66749" w:rsidRPr="00B75BF8">
        <w:rPr>
          <w:rFonts w:eastAsia="Times New Roman"/>
          <w:color w:val="000000"/>
          <w:sz w:val="24"/>
          <w:szCs w:val="24"/>
          <w:lang w:eastAsia="uk-UA"/>
        </w:rPr>
        <w:t>на сцені київського театру М. </w:t>
      </w:r>
      <w:proofErr w:type="spellStart"/>
      <w:r w:rsidR="00F66749" w:rsidRPr="00B75BF8">
        <w:rPr>
          <w:rFonts w:eastAsia="Times New Roman"/>
          <w:color w:val="000000"/>
          <w:sz w:val="24"/>
          <w:szCs w:val="24"/>
          <w:lang w:eastAsia="uk-UA"/>
        </w:rPr>
        <w:t>Мордкін</w:t>
      </w:r>
      <w:proofErr w:type="spellEnd"/>
      <w:r w:rsidR="00F66749" w:rsidRPr="00B75BF8">
        <w:rPr>
          <w:rFonts w:eastAsia="Times New Roman"/>
          <w:color w:val="000000"/>
          <w:sz w:val="24"/>
          <w:szCs w:val="24"/>
          <w:lang w:eastAsia="uk-UA"/>
        </w:rPr>
        <w:t xml:space="preserve"> та М. </w:t>
      </w:r>
      <w:proofErr w:type="spellStart"/>
      <w:r w:rsidR="00F66749" w:rsidRPr="00B75BF8">
        <w:rPr>
          <w:rFonts w:eastAsia="Times New Roman"/>
          <w:color w:val="000000"/>
          <w:sz w:val="24"/>
          <w:szCs w:val="24"/>
          <w:lang w:eastAsia="uk-UA"/>
        </w:rPr>
        <w:t>Фроман</w:t>
      </w:r>
      <w:proofErr w:type="spellEnd"/>
      <w:r w:rsidR="00F66749" w:rsidRPr="00B75BF8">
        <w:rPr>
          <w:rFonts w:eastAsia="Times New Roman"/>
          <w:color w:val="000000"/>
          <w:sz w:val="24"/>
          <w:szCs w:val="24"/>
          <w:lang w:eastAsia="uk-UA"/>
        </w:rPr>
        <w:t xml:space="preserve"> поставили «</w:t>
      </w:r>
      <w:proofErr w:type="spellStart"/>
      <w:r w:rsidR="00F66749" w:rsidRPr="00B75BF8">
        <w:rPr>
          <w:rFonts w:eastAsia="Times New Roman"/>
          <w:color w:val="000000"/>
          <w:sz w:val="24"/>
          <w:szCs w:val="24"/>
          <w:lang w:eastAsia="uk-UA"/>
        </w:rPr>
        <w:t>Жізель</w:t>
      </w:r>
      <w:proofErr w:type="spellEnd"/>
      <w:r w:rsidR="00F66749" w:rsidRPr="00B75BF8">
        <w:rPr>
          <w:rFonts w:eastAsia="Times New Roman"/>
          <w:color w:val="000000"/>
          <w:sz w:val="24"/>
          <w:szCs w:val="24"/>
          <w:lang w:eastAsia="uk-UA"/>
        </w:rPr>
        <w:t xml:space="preserve">» А. Адана </w:t>
      </w:r>
      <w:r w:rsidR="00F66749" w:rsidRPr="00B75BF8">
        <w:rPr>
          <w:rFonts w:eastAsia="Times New Roman"/>
          <w:color w:val="000000"/>
          <w:sz w:val="24"/>
          <w:szCs w:val="24"/>
          <w:lang w:val="ru-RU" w:eastAsia="uk-UA"/>
        </w:rPr>
        <w:t>[</w:t>
      </w:r>
      <w:r w:rsidR="00882A57">
        <w:rPr>
          <w:rFonts w:eastAsia="Times New Roman"/>
          <w:color w:val="000000"/>
          <w:sz w:val="24"/>
          <w:szCs w:val="24"/>
          <w:lang w:val="ru-RU" w:eastAsia="uk-UA"/>
        </w:rPr>
        <w:t>6, </w:t>
      </w:r>
      <w:r w:rsidR="00F66749" w:rsidRPr="00B75BF8">
        <w:rPr>
          <w:rFonts w:eastAsia="Times New Roman"/>
          <w:color w:val="000000"/>
          <w:sz w:val="24"/>
          <w:szCs w:val="24"/>
          <w:lang w:val="ru-RU" w:eastAsia="uk-UA"/>
        </w:rPr>
        <w:t>с. 38]</w:t>
      </w:r>
      <w:r w:rsidR="00F66749" w:rsidRPr="00B75BF8">
        <w:rPr>
          <w:rFonts w:eastAsia="Times New Roman"/>
          <w:color w:val="000000"/>
          <w:sz w:val="24"/>
          <w:szCs w:val="24"/>
          <w:lang w:eastAsia="uk-UA"/>
        </w:rPr>
        <w:t>.</w:t>
      </w:r>
    </w:p>
    <w:p w14:paraId="3408BC1F" w14:textId="02597E60" w:rsidR="00F80529" w:rsidRPr="00B75BF8" w:rsidRDefault="00F66749" w:rsidP="002B65BF">
      <w:pPr>
        <w:shd w:val="clear" w:color="auto" w:fill="FFFFFF"/>
        <w:ind w:firstLine="709"/>
        <w:rPr>
          <w:rFonts w:eastAsia="Times New Roman"/>
          <w:color w:val="000000"/>
          <w:sz w:val="24"/>
          <w:szCs w:val="24"/>
          <w:lang w:eastAsia="uk-UA"/>
        </w:rPr>
      </w:pPr>
      <w:r w:rsidRPr="00B75BF8">
        <w:rPr>
          <w:rFonts w:eastAsia="Times New Roman"/>
          <w:color w:val="000000"/>
          <w:sz w:val="24"/>
          <w:szCs w:val="24"/>
          <w:lang w:eastAsia="uk-UA"/>
        </w:rPr>
        <w:t xml:space="preserve">У </w:t>
      </w:r>
      <w:r w:rsidR="004935AB" w:rsidRPr="00B75BF8">
        <w:rPr>
          <w:rFonts w:eastAsia="Times New Roman"/>
          <w:color w:val="000000"/>
          <w:sz w:val="24"/>
          <w:szCs w:val="24"/>
          <w:lang w:eastAsia="uk-UA"/>
        </w:rPr>
        <w:t>Х</w:t>
      </w:r>
      <w:r w:rsidRPr="00B75BF8">
        <w:rPr>
          <w:rFonts w:eastAsia="Times New Roman"/>
          <w:color w:val="000000"/>
          <w:sz w:val="24"/>
          <w:szCs w:val="24"/>
          <w:lang w:eastAsia="uk-UA"/>
        </w:rPr>
        <w:t>арківській опері на початку 1920-х рр. П. </w:t>
      </w:r>
      <w:proofErr w:type="spellStart"/>
      <w:r w:rsidRPr="00B75BF8">
        <w:rPr>
          <w:rFonts w:eastAsia="Times New Roman"/>
          <w:color w:val="000000"/>
          <w:sz w:val="24"/>
          <w:szCs w:val="24"/>
          <w:lang w:eastAsia="uk-UA"/>
        </w:rPr>
        <w:t>Йоркін</w:t>
      </w:r>
      <w:proofErr w:type="spellEnd"/>
      <w:r w:rsidRPr="00B75BF8">
        <w:rPr>
          <w:rFonts w:eastAsia="Times New Roman"/>
          <w:color w:val="000000"/>
          <w:sz w:val="24"/>
          <w:szCs w:val="24"/>
          <w:lang w:eastAsia="uk-UA"/>
        </w:rPr>
        <w:t xml:space="preserve"> поставив балети, що вважали класичною спадщиною минулих століть – «Горбоконик», «</w:t>
      </w:r>
      <w:proofErr w:type="spellStart"/>
      <w:r w:rsidRPr="00B75BF8">
        <w:rPr>
          <w:rFonts w:eastAsia="Times New Roman"/>
          <w:color w:val="000000"/>
          <w:sz w:val="24"/>
          <w:szCs w:val="24"/>
          <w:lang w:eastAsia="uk-UA"/>
        </w:rPr>
        <w:t>Коп</w:t>
      </w:r>
      <w:r w:rsidR="004935AB" w:rsidRPr="00B75BF8">
        <w:rPr>
          <w:rFonts w:eastAsia="Times New Roman"/>
          <w:color w:val="000000"/>
          <w:sz w:val="24"/>
          <w:szCs w:val="24"/>
          <w:lang w:eastAsia="uk-UA"/>
        </w:rPr>
        <w:t>п</w:t>
      </w:r>
      <w:r w:rsidRPr="00B75BF8">
        <w:rPr>
          <w:rFonts w:eastAsia="Times New Roman"/>
          <w:color w:val="000000"/>
          <w:sz w:val="24"/>
          <w:szCs w:val="24"/>
          <w:lang w:eastAsia="uk-UA"/>
        </w:rPr>
        <w:t>елію</w:t>
      </w:r>
      <w:proofErr w:type="spellEnd"/>
      <w:r w:rsidRPr="00B75BF8">
        <w:rPr>
          <w:rFonts w:eastAsia="Times New Roman"/>
          <w:color w:val="000000"/>
          <w:sz w:val="24"/>
          <w:szCs w:val="24"/>
          <w:lang w:eastAsia="uk-UA"/>
        </w:rPr>
        <w:t>», «Марну пересторогу», а також «Арлекінаду», створену Р. </w:t>
      </w:r>
      <w:proofErr w:type="spellStart"/>
      <w:r w:rsidRPr="00B75BF8">
        <w:rPr>
          <w:rFonts w:eastAsia="Times New Roman"/>
          <w:color w:val="000000"/>
          <w:sz w:val="24"/>
          <w:szCs w:val="24"/>
          <w:lang w:eastAsia="uk-UA"/>
        </w:rPr>
        <w:t>Дріго</w:t>
      </w:r>
      <w:proofErr w:type="spellEnd"/>
      <w:r w:rsidRPr="00B75BF8">
        <w:rPr>
          <w:rFonts w:eastAsia="Times New Roman"/>
          <w:color w:val="000000"/>
          <w:sz w:val="24"/>
          <w:szCs w:val="24"/>
          <w:lang w:eastAsia="uk-UA"/>
        </w:rPr>
        <w:t xml:space="preserve"> 1900 року.</w:t>
      </w:r>
      <w:r w:rsidR="00882A57">
        <w:rPr>
          <w:rFonts w:eastAsia="Times New Roman"/>
          <w:color w:val="000000"/>
          <w:sz w:val="24"/>
          <w:szCs w:val="24"/>
          <w:lang w:eastAsia="uk-UA"/>
        </w:rPr>
        <w:t xml:space="preserve"> </w:t>
      </w:r>
      <w:r w:rsidR="004935AB" w:rsidRPr="00B75BF8">
        <w:rPr>
          <w:rFonts w:eastAsia="Times New Roman"/>
          <w:color w:val="000000"/>
          <w:sz w:val="24"/>
          <w:szCs w:val="24"/>
          <w:lang w:eastAsia="uk-UA"/>
        </w:rPr>
        <w:t>В Одеській опері Р. </w:t>
      </w:r>
      <w:proofErr w:type="spellStart"/>
      <w:r w:rsidR="004935AB" w:rsidRPr="00B75BF8">
        <w:rPr>
          <w:rFonts w:eastAsia="Times New Roman"/>
          <w:color w:val="000000"/>
          <w:sz w:val="24"/>
          <w:szCs w:val="24"/>
          <w:lang w:eastAsia="uk-UA"/>
        </w:rPr>
        <w:t>Баланотті</w:t>
      </w:r>
      <w:proofErr w:type="spellEnd"/>
      <w:r w:rsidR="004935AB" w:rsidRPr="00B75BF8">
        <w:rPr>
          <w:rFonts w:eastAsia="Times New Roman"/>
          <w:color w:val="000000"/>
          <w:sz w:val="24"/>
          <w:szCs w:val="24"/>
          <w:lang w:eastAsia="uk-UA"/>
        </w:rPr>
        <w:t xml:space="preserve"> адаптував під можливості невеликої балетної трупи балет «Лебедине озеро». Згодом реалізував «Кор</w:t>
      </w:r>
      <w:r w:rsidR="003937A3" w:rsidRPr="00B75BF8">
        <w:rPr>
          <w:rFonts w:eastAsia="Times New Roman"/>
          <w:color w:val="000000"/>
          <w:sz w:val="24"/>
          <w:szCs w:val="24"/>
          <w:lang w:eastAsia="uk-UA"/>
        </w:rPr>
        <w:t>с</w:t>
      </w:r>
      <w:r w:rsidR="004935AB" w:rsidRPr="00B75BF8">
        <w:rPr>
          <w:rFonts w:eastAsia="Times New Roman"/>
          <w:color w:val="000000"/>
          <w:sz w:val="24"/>
          <w:szCs w:val="24"/>
          <w:lang w:eastAsia="uk-UA"/>
        </w:rPr>
        <w:t>ар», «</w:t>
      </w:r>
      <w:proofErr w:type="spellStart"/>
      <w:r w:rsidR="004935AB" w:rsidRPr="00B75BF8">
        <w:rPr>
          <w:rFonts w:eastAsia="Times New Roman"/>
          <w:color w:val="000000"/>
          <w:sz w:val="24"/>
          <w:szCs w:val="24"/>
          <w:lang w:eastAsia="uk-UA"/>
        </w:rPr>
        <w:t>Коппелію</w:t>
      </w:r>
      <w:proofErr w:type="spellEnd"/>
      <w:r w:rsidR="004935AB" w:rsidRPr="00B75BF8">
        <w:rPr>
          <w:rFonts w:eastAsia="Times New Roman"/>
          <w:color w:val="000000"/>
          <w:sz w:val="24"/>
          <w:szCs w:val="24"/>
          <w:lang w:eastAsia="uk-UA"/>
        </w:rPr>
        <w:t xml:space="preserve">», «Горбоконика» </w:t>
      </w:r>
      <w:r w:rsidR="004935AB" w:rsidRPr="00882A57">
        <w:rPr>
          <w:rFonts w:eastAsia="Times New Roman"/>
          <w:color w:val="000000"/>
          <w:sz w:val="24"/>
          <w:szCs w:val="24"/>
          <w:lang w:eastAsia="uk-UA"/>
        </w:rPr>
        <w:t>[</w:t>
      </w:r>
      <w:r w:rsidR="00882A57">
        <w:rPr>
          <w:rFonts w:eastAsia="Times New Roman"/>
          <w:color w:val="000000"/>
          <w:sz w:val="24"/>
          <w:szCs w:val="24"/>
          <w:lang w:eastAsia="uk-UA"/>
        </w:rPr>
        <w:t>6</w:t>
      </w:r>
      <w:r w:rsidR="004935AB" w:rsidRPr="00882A57">
        <w:rPr>
          <w:rFonts w:eastAsia="Times New Roman"/>
          <w:color w:val="000000"/>
          <w:sz w:val="24"/>
          <w:szCs w:val="24"/>
          <w:lang w:eastAsia="uk-UA"/>
        </w:rPr>
        <w:t>,</w:t>
      </w:r>
      <w:r w:rsidR="00882A57">
        <w:rPr>
          <w:rFonts w:eastAsia="Times New Roman"/>
          <w:color w:val="000000"/>
          <w:sz w:val="24"/>
          <w:szCs w:val="24"/>
          <w:lang w:eastAsia="uk-UA"/>
        </w:rPr>
        <w:t> </w:t>
      </w:r>
      <w:r w:rsidR="004935AB" w:rsidRPr="00882A57">
        <w:rPr>
          <w:rFonts w:eastAsia="Times New Roman"/>
          <w:color w:val="000000"/>
          <w:sz w:val="24"/>
          <w:szCs w:val="24"/>
          <w:lang w:eastAsia="uk-UA"/>
        </w:rPr>
        <w:t>с.</w:t>
      </w:r>
      <w:r w:rsidR="004935AB" w:rsidRPr="00B75BF8">
        <w:rPr>
          <w:rFonts w:eastAsia="Times New Roman"/>
          <w:color w:val="000000"/>
          <w:sz w:val="24"/>
          <w:szCs w:val="24"/>
          <w:lang w:val="ru-RU" w:eastAsia="uk-UA"/>
        </w:rPr>
        <w:t> </w:t>
      </w:r>
      <w:r w:rsidR="004935AB" w:rsidRPr="00882A57">
        <w:rPr>
          <w:rFonts w:eastAsia="Times New Roman"/>
          <w:color w:val="000000"/>
          <w:sz w:val="24"/>
          <w:szCs w:val="24"/>
          <w:lang w:eastAsia="uk-UA"/>
        </w:rPr>
        <w:t>42–43]</w:t>
      </w:r>
      <w:r w:rsidR="004935AB" w:rsidRPr="00B75BF8">
        <w:rPr>
          <w:rFonts w:eastAsia="Times New Roman"/>
          <w:color w:val="000000"/>
          <w:sz w:val="24"/>
          <w:szCs w:val="24"/>
          <w:lang w:eastAsia="uk-UA"/>
        </w:rPr>
        <w:t>.</w:t>
      </w:r>
    </w:p>
    <w:p w14:paraId="174A2006" w14:textId="64EAE542" w:rsidR="00F80529" w:rsidRPr="00B75BF8" w:rsidRDefault="004935AB" w:rsidP="002B65BF">
      <w:pPr>
        <w:shd w:val="clear" w:color="auto" w:fill="FFFFFF"/>
        <w:ind w:firstLine="709"/>
        <w:rPr>
          <w:rFonts w:eastAsia="Times New Roman"/>
          <w:color w:val="000000"/>
          <w:sz w:val="24"/>
          <w:szCs w:val="24"/>
          <w:lang w:eastAsia="uk-UA"/>
        </w:rPr>
      </w:pPr>
      <w:r w:rsidRPr="00B75BF8">
        <w:rPr>
          <w:rFonts w:eastAsia="Times New Roman"/>
          <w:color w:val="000000"/>
          <w:sz w:val="24"/>
          <w:szCs w:val="24"/>
          <w:lang w:eastAsia="uk-UA"/>
        </w:rPr>
        <w:t xml:space="preserve">Однак можна констатувати </w:t>
      </w:r>
      <w:r w:rsidR="00882A57">
        <w:rPr>
          <w:rFonts w:eastAsia="Times New Roman"/>
          <w:color w:val="000000"/>
          <w:sz w:val="24"/>
          <w:szCs w:val="24"/>
          <w:lang w:eastAsia="uk-UA"/>
        </w:rPr>
        <w:t xml:space="preserve">не лише культивування класичних творів та оновленої класики, а й </w:t>
      </w:r>
      <w:r w:rsidRPr="00B75BF8">
        <w:rPr>
          <w:rFonts w:eastAsia="Times New Roman"/>
          <w:color w:val="000000"/>
          <w:sz w:val="24"/>
          <w:szCs w:val="24"/>
          <w:lang w:eastAsia="uk-UA"/>
        </w:rPr>
        <w:t>проникнення модерних рис на балетні сцени України вже на початку 1920-х рр. Так, Р.</w:t>
      </w:r>
      <w:r w:rsidR="00882A57">
        <w:rPr>
          <w:rFonts w:eastAsia="Times New Roman"/>
          <w:color w:val="000000"/>
          <w:sz w:val="24"/>
          <w:szCs w:val="24"/>
          <w:lang w:eastAsia="uk-UA"/>
        </w:rPr>
        <w:t> </w:t>
      </w:r>
      <w:proofErr w:type="spellStart"/>
      <w:r w:rsidRPr="00B75BF8">
        <w:rPr>
          <w:rFonts w:eastAsia="Times New Roman"/>
          <w:color w:val="000000"/>
          <w:sz w:val="24"/>
          <w:szCs w:val="24"/>
          <w:lang w:eastAsia="uk-UA"/>
        </w:rPr>
        <w:t>Баланотті</w:t>
      </w:r>
      <w:proofErr w:type="spellEnd"/>
      <w:r w:rsidRPr="00B75BF8">
        <w:rPr>
          <w:rFonts w:eastAsia="Times New Roman"/>
          <w:color w:val="000000"/>
          <w:sz w:val="24"/>
          <w:szCs w:val="24"/>
          <w:lang w:eastAsia="uk-UA"/>
        </w:rPr>
        <w:t xml:space="preserve"> 1922</w:t>
      </w:r>
      <w:r w:rsidR="00882A57">
        <w:rPr>
          <w:rFonts w:eastAsia="Times New Roman"/>
          <w:color w:val="000000"/>
          <w:sz w:val="24"/>
          <w:szCs w:val="24"/>
          <w:lang w:eastAsia="uk-UA"/>
        </w:rPr>
        <w:t> </w:t>
      </w:r>
      <w:r w:rsidRPr="00B75BF8">
        <w:rPr>
          <w:rFonts w:eastAsia="Times New Roman"/>
          <w:color w:val="000000"/>
          <w:sz w:val="24"/>
          <w:szCs w:val="24"/>
          <w:lang w:eastAsia="uk-UA"/>
        </w:rPr>
        <w:t xml:space="preserve">року як головний балетмейстер Київської опери поставив «Літаючий балет», а також «Чари сну» та «Подорож на повітряній кулі». А </w:t>
      </w:r>
      <w:r w:rsidR="00223478" w:rsidRPr="00B75BF8">
        <w:rPr>
          <w:rFonts w:eastAsia="Times New Roman"/>
          <w:color w:val="000000"/>
          <w:sz w:val="24"/>
          <w:szCs w:val="24"/>
          <w:lang w:eastAsia="uk-UA"/>
        </w:rPr>
        <w:t>в Одесі він втілив балет-дивертисмент «Вечір синтезу», що містив експериментальні модерні номери. М. </w:t>
      </w:r>
      <w:proofErr w:type="spellStart"/>
      <w:r w:rsidR="00223478" w:rsidRPr="00B75BF8">
        <w:rPr>
          <w:rFonts w:eastAsia="Times New Roman"/>
          <w:color w:val="000000"/>
          <w:sz w:val="24"/>
          <w:szCs w:val="24"/>
          <w:lang w:eastAsia="uk-UA"/>
        </w:rPr>
        <w:t>Дисковський</w:t>
      </w:r>
      <w:proofErr w:type="spellEnd"/>
      <w:r w:rsidR="00223478" w:rsidRPr="00B75BF8">
        <w:rPr>
          <w:rFonts w:eastAsia="Times New Roman"/>
          <w:color w:val="000000"/>
          <w:sz w:val="24"/>
          <w:szCs w:val="24"/>
          <w:lang w:eastAsia="uk-UA"/>
        </w:rPr>
        <w:t xml:space="preserve"> втілював експериментальні постановки</w:t>
      </w:r>
      <w:r w:rsidR="00882A57">
        <w:rPr>
          <w:rFonts w:eastAsia="Times New Roman"/>
          <w:color w:val="000000"/>
          <w:sz w:val="24"/>
          <w:szCs w:val="24"/>
          <w:lang w:eastAsia="uk-UA"/>
        </w:rPr>
        <w:t xml:space="preserve"> </w:t>
      </w:r>
      <w:r w:rsidR="00882A57" w:rsidRPr="00B75BF8">
        <w:rPr>
          <w:rFonts w:eastAsia="Times New Roman"/>
          <w:color w:val="000000"/>
          <w:sz w:val="24"/>
          <w:szCs w:val="24"/>
          <w:lang w:eastAsia="uk-UA"/>
        </w:rPr>
        <w:t>на київській сцені</w:t>
      </w:r>
      <w:r w:rsidR="00223478" w:rsidRPr="00B75BF8">
        <w:rPr>
          <w:rFonts w:eastAsia="Times New Roman"/>
          <w:color w:val="000000"/>
          <w:sz w:val="24"/>
          <w:szCs w:val="24"/>
          <w:lang w:eastAsia="uk-UA"/>
        </w:rPr>
        <w:t>, насичені ритмопластичними та акробатичними рухами (наприклад, «Лебедине озеро», що контрастувало з академічною версією) [</w:t>
      </w:r>
      <w:r w:rsidR="00882A57">
        <w:rPr>
          <w:rFonts w:eastAsia="Times New Roman"/>
          <w:color w:val="000000"/>
          <w:sz w:val="24"/>
          <w:szCs w:val="24"/>
          <w:lang w:eastAsia="uk-UA"/>
        </w:rPr>
        <w:t>6</w:t>
      </w:r>
      <w:r w:rsidR="00223478" w:rsidRPr="00B75BF8">
        <w:rPr>
          <w:rFonts w:eastAsia="Times New Roman"/>
          <w:color w:val="000000"/>
          <w:sz w:val="24"/>
          <w:szCs w:val="24"/>
          <w:lang w:eastAsia="uk-UA"/>
        </w:rPr>
        <w:t>,</w:t>
      </w:r>
      <w:r w:rsidR="00882A57">
        <w:rPr>
          <w:rFonts w:eastAsia="Times New Roman"/>
          <w:color w:val="000000"/>
          <w:sz w:val="24"/>
          <w:szCs w:val="24"/>
          <w:lang w:eastAsia="uk-UA"/>
        </w:rPr>
        <w:t> </w:t>
      </w:r>
      <w:r w:rsidR="00223478" w:rsidRPr="00B75BF8">
        <w:rPr>
          <w:rFonts w:eastAsia="Times New Roman"/>
          <w:color w:val="000000"/>
          <w:sz w:val="24"/>
          <w:szCs w:val="24"/>
          <w:lang w:eastAsia="uk-UA"/>
        </w:rPr>
        <w:t>с.</w:t>
      </w:r>
      <w:r w:rsidR="00223478" w:rsidRPr="00B75BF8">
        <w:rPr>
          <w:rFonts w:eastAsia="Times New Roman"/>
          <w:color w:val="000000"/>
          <w:sz w:val="24"/>
          <w:szCs w:val="24"/>
          <w:lang w:val="ru-RU" w:eastAsia="uk-UA"/>
        </w:rPr>
        <w:t> </w:t>
      </w:r>
      <w:r w:rsidR="00223478" w:rsidRPr="00B75BF8">
        <w:rPr>
          <w:rFonts w:eastAsia="Times New Roman"/>
          <w:color w:val="000000"/>
          <w:sz w:val="24"/>
          <w:szCs w:val="24"/>
          <w:lang w:eastAsia="uk-UA"/>
        </w:rPr>
        <w:t>43].</w:t>
      </w:r>
    </w:p>
    <w:p w14:paraId="0ABBD91B" w14:textId="44C9F6DB" w:rsidR="00BA2FBC" w:rsidRPr="00882A57" w:rsidRDefault="00BA2FBC" w:rsidP="002B65BF">
      <w:pPr>
        <w:shd w:val="clear" w:color="auto" w:fill="FFFFFF"/>
        <w:ind w:firstLine="709"/>
        <w:rPr>
          <w:rFonts w:eastAsia="Times New Roman"/>
          <w:color w:val="000000"/>
          <w:sz w:val="24"/>
          <w:szCs w:val="24"/>
          <w:lang w:eastAsia="uk-UA"/>
        </w:rPr>
      </w:pPr>
      <w:r w:rsidRPr="00B75BF8">
        <w:rPr>
          <w:rFonts w:eastAsia="Times New Roman"/>
          <w:color w:val="000000"/>
          <w:sz w:val="24"/>
          <w:szCs w:val="24"/>
          <w:lang w:eastAsia="uk-UA"/>
        </w:rPr>
        <w:t>Попри переважання класичних балетних вистав у репертуарі театрів, хореографія таких вистав, за висловленням одного з рецензентів балету «Корсар», що був поставлений М. </w:t>
      </w:r>
      <w:proofErr w:type="spellStart"/>
      <w:r w:rsidRPr="00B75BF8">
        <w:rPr>
          <w:rFonts w:eastAsia="Times New Roman"/>
          <w:color w:val="000000"/>
          <w:sz w:val="24"/>
          <w:szCs w:val="24"/>
          <w:lang w:eastAsia="uk-UA"/>
        </w:rPr>
        <w:t>Моісеєвим</w:t>
      </w:r>
      <w:proofErr w:type="spellEnd"/>
      <w:r w:rsidRPr="00B75BF8">
        <w:rPr>
          <w:rFonts w:eastAsia="Times New Roman"/>
          <w:color w:val="000000"/>
          <w:sz w:val="24"/>
          <w:szCs w:val="24"/>
          <w:lang w:eastAsia="uk-UA"/>
        </w:rPr>
        <w:t xml:space="preserve"> у Харкові 1926 року, має засуджуватися за рафінованість та декадентство</w:t>
      </w:r>
      <w:r w:rsidR="00882A57">
        <w:rPr>
          <w:rFonts w:eastAsia="Times New Roman"/>
          <w:color w:val="000000"/>
          <w:sz w:val="24"/>
          <w:szCs w:val="24"/>
          <w:lang w:eastAsia="uk-UA"/>
        </w:rPr>
        <w:t> </w:t>
      </w:r>
      <w:r w:rsidRPr="00B75BF8">
        <w:rPr>
          <w:rFonts w:eastAsia="Times New Roman"/>
          <w:color w:val="000000"/>
          <w:sz w:val="24"/>
          <w:szCs w:val="24"/>
          <w:lang w:eastAsia="uk-UA"/>
        </w:rPr>
        <w:t>[</w:t>
      </w:r>
      <w:r w:rsidR="00882A57">
        <w:rPr>
          <w:rFonts w:eastAsia="Times New Roman"/>
          <w:color w:val="000000"/>
          <w:sz w:val="24"/>
          <w:szCs w:val="24"/>
          <w:lang w:eastAsia="uk-UA"/>
        </w:rPr>
        <w:t>1</w:t>
      </w:r>
      <w:r w:rsidRPr="00B75BF8">
        <w:rPr>
          <w:rFonts w:eastAsia="Times New Roman"/>
          <w:color w:val="000000"/>
          <w:sz w:val="24"/>
          <w:szCs w:val="24"/>
          <w:lang w:eastAsia="uk-UA"/>
        </w:rPr>
        <w:t>].</w:t>
      </w:r>
      <w:r w:rsidR="00F40133" w:rsidRPr="00B75BF8">
        <w:rPr>
          <w:rFonts w:eastAsia="Times New Roman"/>
          <w:color w:val="000000"/>
          <w:sz w:val="24"/>
          <w:szCs w:val="24"/>
          <w:lang w:eastAsia="uk-UA"/>
        </w:rPr>
        <w:t xml:space="preserve"> Класичний репертуар сприйма</w:t>
      </w:r>
      <w:r w:rsidR="00882A57">
        <w:rPr>
          <w:rFonts w:eastAsia="Times New Roman"/>
          <w:color w:val="000000"/>
          <w:sz w:val="24"/>
          <w:szCs w:val="24"/>
          <w:lang w:eastAsia="uk-UA"/>
        </w:rPr>
        <w:t>ли</w:t>
      </w:r>
      <w:r w:rsidR="00F40133" w:rsidRPr="00B75BF8">
        <w:rPr>
          <w:rFonts w:eastAsia="Times New Roman"/>
          <w:color w:val="000000"/>
          <w:sz w:val="24"/>
          <w:szCs w:val="24"/>
          <w:lang w:eastAsia="uk-UA"/>
        </w:rPr>
        <w:t xml:space="preserve"> як явище тимчасове, що </w:t>
      </w:r>
      <w:proofErr w:type="spellStart"/>
      <w:r w:rsidR="00F40133" w:rsidRPr="00B75BF8">
        <w:rPr>
          <w:rFonts w:eastAsia="Times New Roman"/>
          <w:color w:val="000000"/>
          <w:sz w:val="24"/>
          <w:szCs w:val="24"/>
          <w:lang w:eastAsia="uk-UA"/>
        </w:rPr>
        <w:t>обов</w:t>
      </w:r>
      <w:proofErr w:type="spellEnd"/>
      <w:r w:rsidR="00F40133" w:rsidRPr="00B75BF8">
        <w:rPr>
          <w:rFonts w:eastAsia="Times New Roman"/>
          <w:color w:val="000000"/>
          <w:sz w:val="24"/>
          <w:szCs w:val="24"/>
          <w:lang w:val="ru-RU" w:eastAsia="uk-UA"/>
        </w:rPr>
        <w:t>’</w:t>
      </w:r>
      <w:proofErr w:type="spellStart"/>
      <w:r w:rsidR="00F40133" w:rsidRPr="00B75BF8">
        <w:rPr>
          <w:rFonts w:eastAsia="Times New Roman"/>
          <w:color w:val="000000"/>
          <w:sz w:val="24"/>
          <w:szCs w:val="24"/>
          <w:lang w:eastAsia="uk-UA"/>
        </w:rPr>
        <w:t>язково</w:t>
      </w:r>
      <w:proofErr w:type="spellEnd"/>
      <w:r w:rsidR="00F40133" w:rsidRPr="00B75BF8">
        <w:rPr>
          <w:rFonts w:eastAsia="Times New Roman"/>
          <w:color w:val="000000"/>
          <w:sz w:val="24"/>
          <w:szCs w:val="24"/>
          <w:lang w:eastAsia="uk-UA"/>
        </w:rPr>
        <w:t xml:space="preserve"> буде замінене на нове пролетарське мистецтво. І хоча пошук нових мистецьких форм у балетному театрі не давав явних результатів, ставлення до </w:t>
      </w:r>
      <w:r w:rsidR="00F40133" w:rsidRPr="00882A57">
        <w:rPr>
          <w:rFonts w:eastAsia="Times New Roman"/>
          <w:color w:val="000000"/>
          <w:sz w:val="24"/>
          <w:szCs w:val="24"/>
          <w:lang w:eastAsia="uk-UA"/>
        </w:rPr>
        <w:t>балетів класичної спадщини було досить стриманим та критичним</w:t>
      </w:r>
      <w:r w:rsidR="00882A57" w:rsidRPr="00882A57">
        <w:rPr>
          <w:rFonts w:eastAsia="Times New Roman"/>
          <w:color w:val="000000"/>
          <w:sz w:val="24"/>
          <w:szCs w:val="24"/>
          <w:lang w:eastAsia="uk-UA"/>
        </w:rPr>
        <w:t>, адже його естетика пов’язана переважно з абстрактними категоріями та романтичним спрямуванням</w:t>
      </w:r>
      <w:r w:rsidR="00F40133" w:rsidRPr="00882A57">
        <w:rPr>
          <w:rFonts w:eastAsia="Times New Roman"/>
          <w:color w:val="000000"/>
          <w:sz w:val="24"/>
          <w:szCs w:val="24"/>
          <w:lang w:eastAsia="uk-UA"/>
        </w:rPr>
        <w:t>.</w:t>
      </w:r>
    </w:p>
    <w:p w14:paraId="6E0A808A" w14:textId="6ED87AB5" w:rsidR="00223478" w:rsidRPr="00B75BF8" w:rsidRDefault="00223478" w:rsidP="002B65BF">
      <w:pPr>
        <w:shd w:val="clear" w:color="auto" w:fill="FFFFFF"/>
        <w:ind w:firstLine="709"/>
        <w:rPr>
          <w:rFonts w:eastAsia="Times New Roman"/>
          <w:color w:val="000000"/>
          <w:sz w:val="24"/>
          <w:szCs w:val="24"/>
          <w:lang w:eastAsia="uk-UA"/>
        </w:rPr>
      </w:pPr>
      <w:r w:rsidRPr="00B75BF8">
        <w:rPr>
          <w:rFonts w:eastAsia="Times New Roman"/>
          <w:color w:val="000000"/>
          <w:sz w:val="24"/>
          <w:szCs w:val="24"/>
          <w:lang w:eastAsia="uk-UA"/>
        </w:rPr>
        <w:t>Одночасно вплив новітніх модерних течій, зокрема, ритмопластичного танцю, що виник під впливом теорій Е. </w:t>
      </w:r>
      <w:proofErr w:type="spellStart"/>
      <w:r w:rsidRPr="00B75BF8">
        <w:rPr>
          <w:rFonts w:eastAsia="Times New Roman"/>
          <w:color w:val="000000"/>
          <w:sz w:val="24"/>
          <w:szCs w:val="24"/>
          <w:lang w:eastAsia="uk-UA"/>
        </w:rPr>
        <w:t>Далькроза</w:t>
      </w:r>
      <w:proofErr w:type="spellEnd"/>
      <w:r w:rsidRPr="00B75BF8">
        <w:rPr>
          <w:rFonts w:eastAsia="Times New Roman"/>
          <w:color w:val="000000"/>
          <w:sz w:val="24"/>
          <w:szCs w:val="24"/>
          <w:lang w:eastAsia="uk-UA"/>
        </w:rPr>
        <w:t>, проявився у діяльності</w:t>
      </w:r>
      <w:r w:rsidR="00882A57">
        <w:rPr>
          <w:rFonts w:eastAsia="Times New Roman"/>
          <w:color w:val="000000"/>
          <w:sz w:val="24"/>
          <w:szCs w:val="24"/>
          <w:lang w:eastAsia="uk-UA"/>
        </w:rPr>
        <w:t xml:space="preserve"> приватних</w:t>
      </w:r>
      <w:r w:rsidRPr="00B75BF8">
        <w:rPr>
          <w:rFonts w:eastAsia="Times New Roman"/>
          <w:color w:val="000000"/>
          <w:sz w:val="24"/>
          <w:szCs w:val="24"/>
          <w:lang w:eastAsia="uk-UA"/>
        </w:rPr>
        <w:t xml:space="preserve"> студій танцю</w:t>
      </w:r>
      <w:r w:rsidR="00BA2FBC" w:rsidRPr="00B75BF8">
        <w:rPr>
          <w:rFonts w:eastAsia="Times New Roman"/>
          <w:color w:val="000000"/>
          <w:sz w:val="24"/>
          <w:szCs w:val="24"/>
          <w:lang w:eastAsia="uk-UA"/>
        </w:rPr>
        <w:t xml:space="preserve"> (</w:t>
      </w:r>
      <w:r w:rsidR="00F40133" w:rsidRPr="00B75BF8">
        <w:rPr>
          <w:rFonts w:eastAsia="Times New Roman"/>
          <w:color w:val="000000"/>
          <w:sz w:val="24"/>
          <w:szCs w:val="24"/>
          <w:lang w:eastAsia="uk-UA"/>
        </w:rPr>
        <w:t xml:space="preserve">студія </w:t>
      </w:r>
      <w:r w:rsidR="00BA2FBC" w:rsidRPr="00B75BF8">
        <w:rPr>
          <w:rFonts w:eastAsia="Times New Roman"/>
          <w:color w:val="000000"/>
          <w:sz w:val="24"/>
          <w:szCs w:val="24"/>
          <w:lang w:eastAsia="uk-UA"/>
        </w:rPr>
        <w:t>«Школа руху Б. Ніжинської,</w:t>
      </w:r>
      <w:r w:rsidR="00F40133" w:rsidRPr="00B75BF8">
        <w:rPr>
          <w:rFonts w:eastAsia="Times New Roman"/>
          <w:color w:val="000000"/>
          <w:sz w:val="24"/>
          <w:szCs w:val="24"/>
          <w:lang w:eastAsia="uk-UA"/>
        </w:rPr>
        <w:t xml:space="preserve"> </w:t>
      </w:r>
      <w:r w:rsidR="00F40133" w:rsidRPr="00B75BF8">
        <w:rPr>
          <w:sz w:val="24"/>
          <w:szCs w:val="24"/>
        </w:rPr>
        <w:t>студія «Лівого танцю “</w:t>
      </w:r>
      <w:proofErr w:type="spellStart"/>
      <w:r w:rsidR="00F40133" w:rsidRPr="00B75BF8">
        <w:rPr>
          <w:sz w:val="24"/>
          <w:szCs w:val="24"/>
        </w:rPr>
        <w:t>Мастанц</w:t>
      </w:r>
      <w:proofErr w:type="spellEnd"/>
      <w:r w:rsidR="00F40133" w:rsidRPr="00B75BF8">
        <w:rPr>
          <w:sz w:val="24"/>
          <w:szCs w:val="24"/>
        </w:rPr>
        <w:t>”» В. Кононовича</w:t>
      </w:r>
      <w:r w:rsidR="00882A57">
        <w:rPr>
          <w:sz w:val="24"/>
          <w:szCs w:val="24"/>
        </w:rPr>
        <w:t xml:space="preserve"> та ін.</w:t>
      </w:r>
      <w:r w:rsidR="00BA2FBC" w:rsidRPr="00B75BF8">
        <w:rPr>
          <w:rFonts w:eastAsia="Times New Roman"/>
          <w:color w:val="000000"/>
          <w:sz w:val="24"/>
          <w:szCs w:val="24"/>
          <w:lang w:eastAsia="uk-UA"/>
        </w:rPr>
        <w:t>)</w:t>
      </w:r>
      <w:r w:rsidR="00B468D5" w:rsidRPr="00B75BF8">
        <w:rPr>
          <w:rFonts w:eastAsia="Times New Roman"/>
          <w:color w:val="000000"/>
          <w:sz w:val="24"/>
          <w:szCs w:val="24"/>
          <w:lang w:eastAsia="uk-UA"/>
        </w:rPr>
        <w:t>, а також театральних студій</w:t>
      </w:r>
      <w:r w:rsidR="00F40133" w:rsidRPr="00B75BF8">
        <w:rPr>
          <w:rFonts w:eastAsia="Times New Roman"/>
          <w:color w:val="000000"/>
          <w:sz w:val="24"/>
          <w:szCs w:val="24"/>
          <w:lang w:eastAsia="uk-UA"/>
        </w:rPr>
        <w:t xml:space="preserve">, </w:t>
      </w:r>
      <w:r w:rsidR="00B468D5" w:rsidRPr="00B75BF8">
        <w:rPr>
          <w:rFonts w:eastAsia="Times New Roman"/>
          <w:color w:val="000000"/>
          <w:sz w:val="24"/>
          <w:szCs w:val="24"/>
          <w:lang w:eastAsia="uk-UA"/>
        </w:rPr>
        <w:t>де викладали танець</w:t>
      </w:r>
      <w:r w:rsidR="00F40133" w:rsidRPr="00B75BF8">
        <w:rPr>
          <w:rFonts w:eastAsia="Times New Roman"/>
          <w:color w:val="000000"/>
          <w:sz w:val="24"/>
          <w:szCs w:val="24"/>
          <w:lang w:eastAsia="uk-UA"/>
        </w:rPr>
        <w:t xml:space="preserve"> («</w:t>
      </w:r>
      <w:proofErr w:type="spellStart"/>
      <w:r w:rsidR="00F40133" w:rsidRPr="00B75BF8">
        <w:rPr>
          <w:rFonts w:eastAsia="Times New Roman"/>
          <w:color w:val="000000"/>
          <w:sz w:val="24"/>
          <w:szCs w:val="24"/>
          <w:lang w:eastAsia="uk-UA"/>
        </w:rPr>
        <w:t>Центростудія</w:t>
      </w:r>
      <w:proofErr w:type="spellEnd"/>
      <w:r w:rsidR="00F40133" w:rsidRPr="00B75BF8">
        <w:rPr>
          <w:rFonts w:eastAsia="Times New Roman"/>
          <w:color w:val="000000"/>
          <w:sz w:val="24"/>
          <w:szCs w:val="24"/>
          <w:lang w:eastAsia="uk-UA"/>
        </w:rPr>
        <w:t>», студія у фойє «Молодого театру» та ін.)</w:t>
      </w:r>
      <w:r w:rsidR="00B468D5" w:rsidRPr="00B75BF8">
        <w:rPr>
          <w:rFonts w:eastAsia="Times New Roman"/>
          <w:color w:val="000000"/>
          <w:sz w:val="24"/>
          <w:szCs w:val="24"/>
          <w:lang w:eastAsia="uk-UA"/>
        </w:rPr>
        <w:t xml:space="preserve">. Такі студії виникли в Радянській Україні наприкінці 1910-х – на початку 1920-х років та </w:t>
      </w:r>
      <w:r w:rsidR="00882A57">
        <w:rPr>
          <w:rFonts w:eastAsia="Times New Roman"/>
          <w:color w:val="000000"/>
          <w:sz w:val="24"/>
          <w:szCs w:val="24"/>
          <w:lang w:eastAsia="uk-UA"/>
        </w:rPr>
        <w:t>засвідчили</w:t>
      </w:r>
      <w:r w:rsidR="00B468D5" w:rsidRPr="00B75BF8">
        <w:rPr>
          <w:rFonts w:eastAsia="Times New Roman"/>
          <w:color w:val="000000"/>
          <w:sz w:val="24"/>
          <w:szCs w:val="24"/>
          <w:lang w:eastAsia="uk-UA"/>
        </w:rPr>
        <w:t xml:space="preserve"> пошук нових форм та засобів</w:t>
      </w:r>
      <w:r w:rsidR="00F40133" w:rsidRPr="00B75BF8">
        <w:rPr>
          <w:rFonts w:eastAsia="Times New Roman"/>
          <w:color w:val="000000"/>
          <w:sz w:val="24"/>
          <w:szCs w:val="24"/>
          <w:lang w:eastAsia="uk-UA"/>
        </w:rPr>
        <w:t xml:space="preserve"> танцювальної виразності</w:t>
      </w:r>
      <w:r w:rsidR="00B468D5" w:rsidRPr="00B75BF8">
        <w:rPr>
          <w:rFonts w:eastAsia="Times New Roman"/>
          <w:color w:val="000000"/>
          <w:sz w:val="24"/>
          <w:szCs w:val="24"/>
          <w:lang w:eastAsia="uk-UA"/>
        </w:rPr>
        <w:t xml:space="preserve"> у бурхливій ситуації українського авангарду.</w:t>
      </w:r>
      <w:r w:rsidR="008845C5" w:rsidRPr="00B75BF8">
        <w:rPr>
          <w:rFonts w:eastAsia="Times New Roman"/>
          <w:color w:val="000000"/>
          <w:sz w:val="24"/>
          <w:szCs w:val="24"/>
          <w:lang w:eastAsia="uk-UA"/>
        </w:rPr>
        <w:t xml:space="preserve"> Але період відносно </w:t>
      </w:r>
      <w:r w:rsidR="008845C5" w:rsidRPr="00B75BF8">
        <w:rPr>
          <w:rFonts w:eastAsia="Times New Roman"/>
          <w:color w:val="000000"/>
          <w:sz w:val="24"/>
          <w:szCs w:val="24"/>
          <w:lang w:eastAsia="uk-UA"/>
        </w:rPr>
        <w:lastRenderedPageBreak/>
        <w:t xml:space="preserve">вільних хореографічних експериментувань поза державними театрами, що сьогодні можна розглядати як формування модерних напрямів розвитку танцювальної культури України, завершився із посиленням ідеологічного тиску у мистецькій сфері та формуванням </w:t>
      </w:r>
      <w:proofErr w:type="spellStart"/>
      <w:r w:rsidR="008845C5" w:rsidRPr="00B75BF8">
        <w:rPr>
          <w:rFonts w:eastAsia="Times New Roman"/>
          <w:color w:val="000000"/>
          <w:sz w:val="24"/>
          <w:szCs w:val="24"/>
          <w:lang w:eastAsia="uk-UA"/>
        </w:rPr>
        <w:t>соцреалістичного</w:t>
      </w:r>
      <w:proofErr w:type="spellEnd"/>
      <w:r w:rsidR="008845C5" w:rsidRPr="00B75BF8">
        <w:rPr>
          <w:rFonts w:eastAsia="Times New Roman"/>
          <w:color w:val="000000"/>
          <w:sz w:val="24"/>
          <w:szCs w:val="24"/>
          <w:lang w:eastAsia="uk-UA"/>
        </w:rPr>
        <w:t xml:space="preserve"> канону.</w:t>
      </w:r>
    </w:p>
    <w:p w14:paraId="4C10C0A0" w14:textId="7A1F9D5E" w:rsidR="008845C5" w:rsidRPr="00B75BF8" w:rsidRDefault="00882A57" w:rsidP="002B65BF">
      <w:pPr>
        <w:shd w:val="clear" w:color="auto" w:fill="FFFFFF"/>
        <w:ind w:firstLine="709"/>
        <w:rPr>
          <w:rFonts w:eastAsia="Times New Roman"/>
          <w:color w:val="000000"/>
          <w:sz w:val="24"/>
          <w:szCs w:val="24"/>
          <w:lang w:eastAsia="uk-UA"/>
        </w:rPr>
      </w:pPr>
      <w:r>
        <w:rPr>
          <w:rFonts w:eastAsia="Times New Roman"/>
          <w:color w:val="000000"/>
          <w:sz w:val="24"/>
          <w:szCs w:val="24"/>
          <w:lang w:eastAsia="uk-UA"/>
        </w:rPr>
        <w:t>У</w:t>
      </w:r>
      <w:r w:rsidR="008845C5" w:rsidRPr="00B75BF8">
        <w:rPr>
          <w:rFonts w:eastAsia="Times New Roman"/>
          <w:color w:val="000000"/>
          <w:sz w:val="24"/>
          <w:szCs w:val="24"/>
          <w:lang w:eastAsia="uk-UA"/>
        </w:rPr>
        <w:t xml:space="preserve"> ситуації відсутності сформованого нового пролетарського балетного мистецтва за понад десятиліття панування радянської влади, </w:t>
      </w:r>
      <w:proofErr w:type="spellStart"/>
      <w:r w:rsidR="008845C5" w:rsidRPr="00B75BF8">
        <w:rPr>
          <w:rFonts w:eastAsia="Times New Roman"/>
          <w:color w:val="000000"/>
          <w:sz w:val="24"/>
          <w:szCs w:val="24"/>
          <w:lang w:eastAsia="uk-UA"/>
        </w:rPr>
        <w:t>соцреалістичний</w:t>
      </w:r>
      <w:proofErr w:type="spellEnd"/>
      <w:r w:rsidR="008845C5" w:rsidRPr="00B75BF8">
        <w:rPr>
          <w:rFonts w:eastAsia="Times New Roman"/>
          <w:color w:val="000000"/>
          <w:sz w:val="24"/>
          <w:szCs w:val="24"/>
          <w:lang w:eastAsia="uk-UA"/>
        </w:rPr>
        <w:t xml:space="preserve"> метод мав стимулювати народження нових творів, що відповідали б основним концептам методу – </w:t>
      </w:r>
      <w:r>
        <w:rPr>
          <w:rFonts w:eastAsia="Times New Roman"/>
          <w:color w:val="000000"/>
          <w:sz w:val="24"/>
          <w:szCs w:val="24"/>
          <w:lang w:eastAsia="uk-UA"/>
        </w:rPr>
        <w:t xml:space="preserve">власне реалізм, а також </w:t>
      </w:r>
      <w:r w:rsidR="008845C5" w:rsidRPr="00B75BF8">
        <w:rPr>
          <w:rFonts w:eastAsia="Times New Roman"/>
          <w:color w:val="000000"/>
          <w:sz w:val="24"/>
          <w:szCs w:val="24"/>
          <w:lang w:eastAsia="uk-UA"/>
        </w:rPr>
        <w:t xml:space="preserve">ідейність, народність, партійність. </w:t>
      </w:r>
    </w:p>
    <w:p w14:paraId="0345BE58" w14:textId="69165FCE" w:rsidR="00596064" w:rsidRPr="00B75BF8" w:rsidRDefault="00596064" w:rsidP="002B65BF">
      <w:pPr>
        <w:ind w:firstLine="709"/>
        <w:rPr>
          <w:sz w:val="24"/>
          <w:szCs w:val="24"/>
        </w:rPr>
      </w:pPr>
      <w:r w:rsidRPr="00B75BF8">
        <w:rPr>
          <w:sz w:val="24"/>
          <w:szCs w:val="24"/>
        </w:rPr>
        <w:t>Після</w:t>
      </w:r>
      <w:r w:rsidR="00AA7C6E" w:rsidRPr="00B75BF8">
        <w:rPr>
          <w:sz w:val="24"/>
          <w:szCs w:val="24"/>
        </w:rPr>
        <w:t xml:space="preserve"> періоду різновекторних пошуків у мистецтві, зокрема хореографічному, впроваджувалася нормативна естетика, </w:t>
      </w:r>
      <w:proofErr w:type="spellStart"/>
      <w:r w:rsidR="00AA7C6E" w:rsidRPr="00B75BF8">
        <w:rPr>
          <w:sz w:val="24"/>
          <w:szCs w:val="24"/>
        </w:rPr>
        <w:t>увиразнена</w:t>
      </w:r>
      <w:proofErr w:type="spellEnd"/>
      <w:r w:rsidR="00AA7C6E" w:rsidRPr="00B75BF8">
        <w:rPr>
          <w:sz w:val="24"/>
          <w:szCs w:val="24"/>
        </w:rPr>
        <w:t xml:space="preserve"> у вимогах «соціалістичного реалізму». Це свідчило про розгортання боротьби за ідеологічно правильний ідеал, </w:t>
      </w:r>
      <w:proofErr w:type="spellStart"/>
      <w:r w:rsidR="00AA7C6E" w:rsidRPr="00B75BF8">
        <w:rPr>
          <w:sz w:val="24"/>
          <w:szCs w:val="24"/>
        </w:rPr>
        <w:t>нав</w:t>
      </w:r>
      <w:proofErr w:type="spellEnd"/>
      <w:r w:rsidR="00AA7C6E" w:rsidRPr="00B75BF8">
        <w:rPr>
          <w:sz w:val="24"/>
          <w:szCs w:val="24"/>
          <w:lang w:val="ru-RU"/>
        </w:rPr>
        <w:t>’</w:t>
      </w:r>
      <w:proofErr w:type="spellStart"/>
      <w:r w:rsidR="00AA7C6E" w:rsidRPr="00B75BF8">
        <w:rPr>
          <w:sz w:val="24"/>
          <w:szCs w:val="24"/>
        </w:rPr>
        <w:t>язаний</w:t>
      </w:r>
      <w:proofErr w:type="spellEnd"/>
      <w:r w:rsidR="00AA7C6E" w:rsidRPr="00B75BF8">
        <w:rPr>
          <w:sz w:val="24"/>
          <w:szCs w:val="24"/>
        </w:rPr>
        <w:t xml:space="preserve"> партійними та державними органами.</w:t>
      </w:r>
    </w:p>
    <w:p w14:paraId="0F9D3934" w14:textId="234620A5" w:rsidR="008845C5" w:rsidRPr="00B75BF8" w:rsidRDefault="00AA7C6E" w:rsidP="002B65BF">
      <w:pPr>
        <w:shd w:val="clear" w:color="auto" w:fill="FFFFFF"/>
        <w:ind w:firstLine="709"/>
        <w:rPr>
          <w:rFonts w:eastAsia="Times New Roman"/>
          <w:color w:val="000000"/>
          <w:sz w:val="24"/>
          <w:szCs w:val="24"/>
          <w:lang w:eastAsia="uk-UA"/>
        </w:rPr>
      </w:pPr>
      <w:r w:rsidRPr="00B75BF8">
        <w:rPr>
          <w:rFonts w:eastAsia="Times New Roman"/>
          <w:color w:val="000000"/>
          <w:sz w:val="24"/>
          <w:szCs w:val="24"/>
          <w:lang w:eastAsia="uk-UA"/>
        </w:rPr>
        <w:t>Поширювався своєрідний канон балетної вистави, пов’язаний із орієнтуванням на драматичний театр. А. </w:t>
      </w:r>
      <w:proofErr w:type="spellStart"/>
      <w:r w:rsidRPr="00B75BF8">
        <w:rPr>
          <w:rFonts w:eastAsia="Times New Roman"/>
          <w:color w:val="000000"/>
          <w:sz w:val="24"/>
          <w:szCs w:val="24"/>
          <w:lang w:eastAsia="uk-UA"/>
        </w:rPr>
        <w:t>Підлипська</w:t>
      </w:r>
      <w:proofErr w:type="spellEnd"/>
      <w:r w:rsidRPr="00B75BF8">
        <w:rPr>
          <w:rFonts w:eastAsia="Times New Roman"/>
          <w:color w:val="000000"/>
          <w:sz w:val="24"/>
          <w:szCs w:val="24"/>
          <w:lang w:eastAsia="uk-UA"/>
        </w:rPr>
        <w:t xml:space="preserve"> зазначає: «Екстраполювання принципів драматичного театру в балет дало змогу своєрідно трактувати вимоги соціалістичного реалізму (власне реалізм, класовість, партійність, народність). Правдивість образів досягалася високим рівнем акторської майстерності, що була запорукою демонстрації реальних почуттів та емоційних проявів героїв. Наявність літературного першоджерела у більшості </w:t>
      </w:r>
      <w:proofErr w:type="spellStart"/>
      <w:r w:rsidRPr="00B75BF8">
        <w:rPr>
          <w:rFonts w:eastAsia="Times New Roman"/>
          <w:color w:val="000000"/>
          <w:sz w:val="24"/>
          <w:szCs w:val="24"/>
          <w:lang w:eastAsia="uk-UA"/>
        </w:rPr>
        <w:t>хореодрам</w:t>
      </w:r>
      <w:proofErr w:type="spellEnd"/>
      <w:r w:rsidRPr="00B75BF8">
        <w:rPr>
          <w:rFonts w:eastAsia="Times New Roman"/>
          <w:color w:val="000000"/>
          <w:sz w:val="24"/>
          <w:szCs w:val="24"/>
          <w:lang w:eastAsia="uk-UA"/>
        </w:rPr>
        <w:t xml:space="preserve"> дозволяла говорити про конкретність героїв, подій балетів, граничну матеріальність всього, що відбувалося на сцені. Використання загальновідомих творів дозволяло реалізувати вимоги щодо народності (доступність мистецтва для «простих» людей)» </w:t>
      </w:r>
      <w:r w:rsidRPr="00B75BF8">
        <w:rPr>
          <w:rFonts w:eastAsia="Times New Roman"/>
          <w:color w:val="000000"/>
          <w:sz w:val="24"/>
          <w:szCs w:val="24"/>
          <w:lang w:val="ru-RU" w:eastAsia="uk-UA"/>
        </w:rPr>
        <w:t>[</w:t>
      </w:r>
      <w:r w:rsidR="00882A57">
        <w:rPr>
          <w:rFonts w:eastAsia="Times New Roman"/>
          <w:color w:val="000000"/>
          <w:sz w:val="24"/>
          <w:szCs w:val="24"/>
          <w:lang w:val="ru-RU" w:eastAsia="uk-UA"/>
        </w:rPr>
        <w:t>5</w:t>
      </w:r>
      <w:r w:rsidRPr="00B75BF8">
        <w:rPr>
          <w:rFonts w:eastAsia="Times New Roman"/>
          <w:color w:val="000000"/>
          <w:sz w:val="24"/>
          <w:szCs w:val="24"/>
          <w:lang w:val="ru-RU" w:eastAsia="uk-UA"/>
        </w:rPr>
        <w:t>,</w:t>
      </w:r>
      <w:r w:rsidR="00882A57">
        <w:rPr>
          <w:rFonts w:eastAsia="Times New Roman"/>
          <w:color w:val="000000"/>
          <w:sz w:val="24"/>
          <w:szCs w:val="24"/>
          <w:lang w:val="ru-RU" w:eastAsia="uk-UA"/>
        </w:rPr>
        <w:t> </w:t>
      </w:r>
      <w:r w:rsidRPr="00B75BF8">
        <w:rPr>
          <w:rFonts w:eastAsia="Times New Roman"/>
          <w:color w:val="000000"/>
          <w:sz w:val="24"/>
          <w:szCs w:val="24"/>
          <w:lang w:val="ru-RU" w:eastAsia="uk-UA"/>
        </w:rPr>
        <w:t>с. 239]</w:t>
      </w:r>
      <w:r w:rsidRPr="00B75BF8">
        <w:rPr>
          <w:rFonts w:eastAsia="Times New Roman"/>
          <w:color w:val="000000"/>
          <w:sz w:val="24"/>
          <w:szCs w:val="24"/>
          <w:lang w:eastAsia="uk-UA"/>
        </w:rPr>
        <w:t>.</w:t>
      </w:r>
    </w:p>
    <w:p w14:paraId="44564B24" w14:textId="72D30907" w:rsidR="009802FF" w:rsidRPr="00B75BF8" w:rsidRDefault="009802FF" w:rsidP="002B65BF">
      <w:pPr>
        <w:ind w:firstLine="709"/>
        <w:rPr>
          <w:sz w:val="24"/>
          <w:szCs w:val="24"/>
        </w:rPr>
      </w:pPr>
      <w:r w:rsidRPr="00B75BF8">
        <w:rPr>
          <w:sz w:val="24"/>
          <w:szCs w:val="24"/>
        </w:rPr>
        <w:t xml:space="preserve">Серед перших балетів, де втілено принципи соціалістичного реалізму у формі, наближеній до хореографічної драми, став «Пан </w:t>
      </w:r>
      <w:proofErr w:type="spellStart"/>
      <w:r w:rsidRPr="00B75BF8">
        <w:rPr>
          <w:sz w:val="24"/>
          <w:szCs w:val="24"/>
        </w:rPr>
        <w:t>Каньовський</w:t>
      </w:r>
      <w:proofErr w:type="spellEnd"/>
      <w:r w:rsidRPr="00B75BF8">
        <w:rPr>
          <w:sz w:val="24"/>
          <w:szCs w:val="24"/>
        </w:rPr>
        <w:t>» М. </w:t>
      </w:r>
      <w:proofErr w:type="spellStart"/>
      <w:r w:rsidRPr="00B75BF8">
        <w:rPr>
          <w:sz w:val="24"/>
          <w:szCs w:val="24"/>
        </w:rPr>
        <w:t>Вериківського</w:t>
      </w:r>
      <w:proofErr w:type="spellEnd"/>
      <w:r w:rsidRPr="00B75BF8">
        <w:rPr>
          <w:sz w:val="24"/>
          <w:szCs w:val="24"/>
        </w:rPr>
        <w:t xml:space="preserve"> – В. Литвиненка, поставлений 1931</w:t>
      </w:r>
      <w:r w:rsidR="00882A57">
        <w:rPr>
          <w:sz w:val="24"/>
          <w:szCs w:val="24"/>
        </w:rPr>
        <w:t> </w:t>
      </w:r>
      <w:r w:rsidRPr="00B75BF8">
        <w:rPr>
          <w:sz w:val="24"/>
          <w:szCs w:val="24"/>
        </w:rPr>
        <w:t xml:space="preserve">року на харківській сцені, згодом перенесений на київську (першою </w:t>
      </w:r>
      <w:proofErr w:type="spellStart"/>
      <w:r w:rsidRPr="00B75BF8">
        <w:rPr>
          <w:sz w:val="24"/>
          <w:szCs w:val="24"/>
        </w:rPr>
        <w:t>хореодрамою</w:t>
      </w:r>
      <w:proofErr w:type="spellEnd"/>
      <w:r w:rsidRPr="00B75BF8">
        <w:rPr>
          <w:sz w:val="24"/>
          <w:szCs w:val="24"/>
        </w:rPr>
        <w:t xml:space="preserve"> національної тематики вважають «Лілею» К. Данькевича – Г. Березової, поставлену 1940 року)</w:t>
      </w:r>
      <w:r w:rsidR="00882A57">
        <w:rPr>
          <w:sz w:val="24"/>
          <w:szCs w:val="24"/>
        </w:rPr>
        <w:t> </w:t>
      </w:r>
      <w:r w:rsidR="00882A57" w:rsidRPr="00882A57">
        <w:rPr>
          <w:sz w:val="24"/>
          <w:szCs w:val="24"/>
          <w:lang w:val="ru-RU"/>
        </w:rPr>
        <w:t>[4</w:t>
      </w:r>
      <w:r w:rsidR="002B65BF">
        <w:rPr>
          <w:sz w:val="24"/>
          <w:szCs w:val="24"/>
          <w:lang w:val="ru-RU"/>
        </w:rPr>
        <w:t>, с. 113</w:t>
      </w:r>
      <w:r w:rsidR="00882A57" w:rsidRPr="00882A57">
        <w:rPr>
          <w:sz w:val="24"/>
          <w:szCs w:val="24"/>
          <w:lang w:val="ru-RU"/>
        </w:rPr>
        <w:t>]</w:t>
      </w:r>
      <w:r w:rsidRPr="00B75BF8">
        <w:rPr>
          <w:sz w:val="24"/>
          <w:szCs w:val="24"/>
        </w:rPr>
        <w:t xml:space="preserve">. У «Пані </w:t>
      </w:r>
      <w:proofErr w:type="spellStart"/>
      <w:r w:rsidRPr="00B75BF8">
        <w:rPr>
          <w:sz w:val="24"/>
          <w:szCs w:val="24"/>
        </w:rPr>
        <w:t>Каньовському</w:t>
      </w:r>
      <w:proofErr w:type="spellEnd"/>
      <w:r w:rsidRPr="00B75BF8">
        <w:rPr>
          <w:sz w:val="24"/>
          <w:szCs w:val="24"/>
        </w:rPr>
        <w:t>» реалізовано ряд концептів соцреалізму, зокрема, народність (на основі народної думи про Бондарівну; основний дійовий образ – народ</w:t>
      </w:r>
      <w:r w:rsidR="006C1E46" w:rsidRPr="00B75BF8">
        <w:rPr>
          <w:sz w:val="24"/>
          <w:szCs w:val="24"/>
        </w:rPr>
        <w:t xml:space="preserve">; </w:t>
      </w:r>
      <w:r w:rsidRPr="00B75BF8">
        <w:rPr>
          <w:sz w:val="24"/>
          <w:szCs w:val="24"/>
        </w:rPr>
        <w:t>демонстрування класової боротьби та ін.)</w:t>
      </w:r>
      <w:r w:rsidR="006C1E46" w:rsidRPr="00B75BF8">
        <w:rPr>
          <w:sz w:val="24"/>
          <w:szCs w:val="24"/>
        </w:rPr>
        <w:t>.</w:t>
      </w:r>
    </w:p>
    <w:p w14:paraId="147F751E" w14:textId="423ADFC8" w:rsidR="00DD77CB" w:rsidRPr="008274CA" w:rsidRDefault="008274CA" w:rsidP="002B65BF">
      <w:pPr>
        <w:ind w:firstLine="709"/>
        <w:rPr>
          <w:sz w:val="24"/>
          <w:szCs w:val="24"/>
        </w:rPr>
      </w:pPr>
      <w:r w:rsidRPr="008274CA">
        <w:rPr>
          <w:b/>
          <w:bCs/>
          <w:sz w:val="24"/>
          <w:szCs w:val="24"/>
        </w:rPr>
        <w:t>Висновки.</w:t>
      </w:r>
      <w:r>
        <w:rPr>
          <w:sz w:val="24"/>
          <w:szCs w:val="24"/>
        </w:rPr>
        <w:t xml:space="preserve"> К</w:t>
      </w:r>
      <w:r w:rsidR="006C1E46" w:rsidRPr="00B75BF8">
        <w:rPr>
          <w:sz w:val="24"/>
          <w:szCs w:val="24"/>
        </w:rPr>
        <w:t xml:space="preserve">ласична балетна вистава, елементи модерного мистецтва на балетній сцені та у </w:t>
      </w:r>
      <w:proofErr w:type="spellStart"/>
      <w:r w:rsidR="006C1E46" w:rsidRPr="00B75BF8">
        <w:rPr>
          <w:sz w:val="24"/>
          <w:szCs w:val="24"/>
        </w:rPr>
        <w:t>позабалетному</w:t>
      </w:r>
      <w:proofErr w:type="spellEnd"/>
      <w:r w:rsidR="006C1E46" w:rsidRPr="00B75BF8">
        <w:rPr>
          <w:sz w:val="24"/>
          <w:szCs w:val="24"/>
        </w:rPr>
        <w:t xml:space="preserve"> хореографічному просторі (приватні студії), </w:t>
      </w:r>
      <w:proofErr w:type="spellStart"/>
      <w:r w:rsidR="006C1E46" w:rsidRPr="00B75BF8">
        <w:rPr>
          <w:sz w:val="24"/>
          <w:szCs w:val="24"/>
        </w:rPr>
        <w:t>соцреалістичний</w:t>
      </w:r>
      <w:proofErr w:type="spellEnd"/>
      <w:r w:rsidR="006C1E46" w:rsidRPr="00B75BF8">
        <w:rPr>
          <w:sz w:val="24"/>
          <w:szCs w:val="24"/>
        </w:rPr>
        <w:t xml:space="preserve"> канон стали тією матрицею, що визначила функціонування балетного театру в Радянській Україні </w:t>
      </w:r>
      <w:r w:rsidR="00BB2A91">
        <w:rPr>
          <w:sz w:val="24"/>
          <w:szCs w:val="24"/>
        </w:rPr>
        <w:t xml:space="preserve">кінця </w:t>
      </w:r>
      <w:r w:rsidR="006C1E46" w:rsidRPr="00B75BF8">
        <w:rPr>
          <w:sz w:val="24"/>
          <w:szCs w:val="24"/>
        </w:rPr>
        <w:t>19</w:t>
      </w:r>
      <w:r w:rsidR="00BB2A91">
        <w:rPr>
          <w:sz w:val="24"/>
          <w:szCs w:val="24"/>
        </w:rPr>
        <w:t>1</w:t>
      </w:r>
      <w:r w:rsidR="006C1E46" w:rsidRPr="00B75BF8">
        <w:rPr>
          <w:sz w:val="24"/>
          <w:szCs w:val="24"/>
        </w:rPr>
        <w:t>0-х – 1930-х рр.</w:t>
      </w:r>
      <w:r>
        <w:rPr>
          <w:sz w:val="24"/>
          <w:szCs w:val="24"/>
        </w:rPr>
        <w:t xml:space="preserve"> Одночасно с</w:t>
      </w:r>
      <w:r w:rsidR="00DD77CB" w:rsidRPr="00B75BF8">
        <w:rPr>
          <w:rFonts w:eastAsia="Times New Roman"/>
          <w:color w:val="000000"/>
          <w:sz w:val="24"/>
          <w:szCs w:val="24"/>
          <w:lang w:eastAsia="uk-UA"/>
        </w:rPr>
        <w:t xml:space="preserve">тан </w:t>
      </w:r>
      <w:r>
        <w:rPr>
          <w:rFonts w:eastAsia="Times New Roman"/>
          <w:color w:val="000000"/>
          <w:sz w:val="24"/>
          <w:szCs w:val="24"/>
          <w:lang w:eastAsia="uk-UA"/>
        </w:rPr>
        <w:t xml:space="preserve">тогочасного </w:t>
      </w:r>
      <w:r w:rsidR="00DD77CB" w:rsidRPr="00B75BF8">
        <w:rPr>
          <w:rFonts w:eastAsia="Times New Roman"/>
          <w:color w:val="000000"/>
          <w:sz w:val="24"/>
          <w:szCs w:val="24"/>
          <w:lang w:eastAsia="uk-UA"/>
        </w:rPr>
        <w:t xml:space="preserve">балетного мистецтва можна кваліфікувати як перехід від намірів модернізації, що не були реалізовані, до поступового впровадження </w:t>
      </w:r>
      <w:proofErr w:type="spellStart"/>
      <w:r w:rsidR="00DD77CB" w:rsidRPr="00B75BF8">
        <w:rPr>
          <w:rFonts w:eastAsia="Times New Roman"/>
          <w:color w:val="000000"/>
          <w:sz w:val="24"/>
          <w:szCs w:val="24"/>
          <w:lang w:eastAsia="uk-UA"/>
        </w:rPr>
        <w:t>соцреалістичного</w:t>
      </w:r>
      <w:proofErr w:type="spellEnd"/>
      <w:r w:rsidR="00DD77CB" w:rsidRPr="00B75BF8">
        <w:rPr>
          <w:rFonts w:eastAsia="Times New Roman"/>
          <w:color w:val="000000"/>
          <w:sz w:val="24"/>
          <w:szCs w:val="24"/>
          <w:lang w:eastAsia="uk-UA"/>
        </w:rPr>
        <w:t xml:space="preserve"> методу художньої творчості як єдиного офіційно визнаного радянською владою. </w:t>
      </w:r>
    </w:p>
    <w:p w14:paraId="30CE3824" w14:textId="14D7DBC7" w:rsidR="00B75BF8" w:rsidRDefault="00B75BF8" w:rsidP="002B65BF">
      <w:pPr>
        <w:pStyle w:val="Default"/>
        <w:spacing w:line="360" w:lineRule="auto"/>
        <w:jc w:val="center"/>
        <w:rPr>
          <w:b/>
          <w:bCs/>
          <w:i/>
          <w:iCs/>
        </w:rPr>
      </w:pPr>
      <w:proofErr w:type="spellStart"/>
      <w:r w:rsidRPr="005C1C99">
        <w:rPr>
          <w:b/>
          <w:bCs/>
          <w:i/>
          <w:iCs/>
        </w:rPr>
        <w:t>References</w:t>
      </w:r>
      <w:proofErr w:type="spellEnd"/>
    </w:p>
    <w:p w14:paraId="659D9E1D" w14:textId="2CEED765" w:rsidR="008274CA" w:rsidRDefault="008274CA" w:rsidP="002B65BF">
      <w:pPr>
        <w:pStyle w:val="Default"/>
        <w:spacing w:line="360" w:lineRule="auto"/>
        <w:ind w:firstLine="709"/>
      </w:pPr>
      <w:r>
        <w:t xml:space="preserve">1. B. (1926). </w:t>
      </w:r>
      <w:proofErr w:type="spellStart"/>
      <w:r>
        <w:t>To</w:t>
      </w:r>
      <w:proofErr w:type="spellEnd"/>
      <w:r>
        <w:t xml:space="preserve"> </w:t>
      </w:r>
      <w:proofErr w:type="spellStart"/>
      <w:r>
        <w:t>the</w:t>
      </w:r>
      <w:proofErr w:type="spellEnd"/>
      <w:r>
        <w:t xml:space="preserve"> </w:t>
      </w:r>
      <w:proofErr w:type="spellStart"/>
      <w:r>
        <w:t>performance</w:t>
      </w:r>
      <w:proofErr w:type="spellEnd"/>
      <w:r>
        <w:t xml:space="preserve"> </w:t>
      </w:r>
      <w:proofErr w:type="spellStart"/>
      <w:r>
        <w:t>of</w:t>
      </w:r>
      <w:proofErr w:type="spellEnd"/>
      <w:r>
        <w:t xml:space="preserve"> </w:t>
      </w:r>
      <w:proofErr w:type="spellStart"/>
      <w:r>
        <w:t>the</w:t>
      </w:r>
      <w:proofErr w:type="spellEnd"/>
      <w:r>
        <w:t xml:space="preserve"> </w:t>
      </w:r>
      <w:proofErr w:type="spellStart"/>
      <w:r>
        <w:t>ballet</w:t>
      </w:r>
      <w:proofErr w:type="spellEnd"/>
      <w:r>
        <w:t xml:space="preserve"> "</w:t>
      </w:r>
      <w:proofErr w:type="spellStart"/>
      <w:r>
        <w:t>Corsair</w:t>
      </w:r>
      <w:proofErr w:type="spellEnd"/>
      <w:r>
        <w:t xml:space="preserve">". </w:t>
      </w:r>
      <w:proofErr w:type="spellStart"/>
      <w:r w:rsidRPr="008274CA">
        <w:rPr>
          <w:i/>
          <w:iCs/>
        </w:rPr>
        <w:t>New</w:t>
      </w:r>
      <w:proofErr w:type="spellEnd"/>
      <w:r w:rsidRPr="008274CA">
        <w:rPr>
          <w:i/>
          <w:iCs/>
        </w:rPr>
        <w:t xml:space="preserve"> </w:t>
      </w:r>
      <w:proofErr w:type="spellStart"/>
      <w:r w:rsidRPr="008274CA">
        <w:rPr>
          <w:i/>
          <w:iCs/>
        </w:rPr>
        <w:t>art</w:t>
      </w:r>
      <w:proofErr w:type="spellEnd"/>
      <w:r>
        <w:t>, 7, 3.</w:t>
      </w:r>
    </w:p>
    <w:p w14:paraId="6AC7A09D" w14:textId="36AC0490" w:rsidR="008274CA" w:rsidRDefault="008274CA" w:rsidP="002B65BF">
      <w:pPr>
        <w:pStyle w:val="Default"/>
        <w:spacing w:line="360" w:lineRule="auto"/>
        <w:ind w:firstLine="709"/>
      </w:pPr>
      <w:r>
        <w:t xml:space="preserve">2. </w:t>
      </w:r>
      <w:proofErr w:type="spellStart"/>
      <w:r w:rsidRPr="008274CA">
        <w:t>Veselovska</w:t>
      </w:r>
      <w:proofErr w:type="spellEnd"/>
      <w:r>
        <w:t xml:space="preserve">, G. I. (2010). </w:t>
      </w:r>
      <w:proofErr w:type="spellStart"/>
      <w:r>
        <w:t>Ukrainian</w:t>
      </w:r>
      <w:proofErr w:type="spellEnd"/>
      <w:r>
        <w:t xml:space="preserve"> </w:t>
      </w:r>
      <w:proofErr w:type="spellStart"/>
      <w:r>
        <w:t>theatrical</w:t>
      </w:r>
      <w:proofErr w:type="spellEnd"/>
      <w:r>
        <w:t xml:space="preserve"> </w:t>
      </w:r>
      <w:proofErr w:type="spellStart"/>
      <w:r>
        <w:t>avant-garde</w:t>
      </w:r>
      <w:proofErr w:type="spellEnd"/>
      <w:r>
        <w:t xml:space="preserve">. </w:t>
      </w:r>
      <w:proofErr w:type="spellStart"/>
      <w:r>
        <w:t>Kyiv</w:t>
      </w:r>
      <w:proofErr w:type="spellEnd"/>
      <w:r>
        <w:t xml:space="preserve">: </w:t>
      </w:r>
      <w:proofErr w:type="spellStart"/>
      <w:r>
        <w:t>Phoenix</w:t>
      </w:r>
      <w:proofErr w:type="spellEnd"/>
      <w:r>
        <w:t>.</w:t>
      </w:r>
    </w:p>
    <w:p w14:paraId="07699E53" w14:textId="2F53126B" w:rsidR="008274CA" w:rsidRDefault="008274CA" w:rsidP="002B65BF">
      <w:pPr>
        <w:pStyle w:val="Default"/>
        <w:spacing w:line="360" w:lineRule="auto"/>
        <w:ind w:firstLine="709"/>
      </w:pPr>
      <w:r>
        <w:t xml:space="preserve">3. </w:t>
      </w:r>
      <w:proofErr w:type="spellStart"/>
      <w:r w:rsidRPr="008274CA">
        <w:t>Danyliuk</w:t>
      </w:r>
      <w:proofErr w:type="spellEnd"/>
      <w:r>
        <w:t xml:space="preserve">, U. I. (2022). </w:t>
      </w:r>
      <w:proofErr w:type="spellStart"/>
      <w:r>
        <w:t>Dance</w:t>
      </w:r>
      <w:proofErr w:type="spellEnd"/>
      <w:r>
        <w:t xml:space="preserve"> </w:t>
      </w:r>
      <w:proofErr w:type="spellStart"/>
      <w:r>
        <w:t>studios</w:t>
      </w:r>
      <w:proofErr w:type="spellEnd"/>
      <w:r>
        <w:t xml:space="preserve"> </w:t>
      </w:r>
      <w:proofErr w:type="spellStart"/>
      <w:r>
        <w:t>in</w:t>
      </w:r>
      <w:proofErr w:type="spellEnd"/>
      <w:r>
        <w:t xml:space="preserve"> </w:t>
      </w:r>
      <w:proofErr w:type="spellStart"/>
      <w:r>
        <w:t>the</w:t>
      </w:r>
      <w:proofErr w:type="spellEnd"/>
      <w:r>
        <w:t xml:space="preserve"> </w:t>
      </w:r>
      <w:proofErr w:type="spellStart"/>
      <w:r>
        <w:t>cultural</w:t>
      </w:r>
      <w:proofErr w:type="spellEnd"/>
      <w:r>
        <w:t xml:space="preserve"> </w:t>
      </w:r>
      <w:proofErr w:type="spellStart"/>
      <w:r>
        <w:t>and</w:t>
      </w:r>
      <w:proofErr w:type="spellEnd"/>
      <w:r>
        <w:t xml:space="preserve"> </w:t>
      </w:r>
      <w:proofErr w:type="spellStart"/>
      <w:r>
        <w:t>artistic</w:t>
      </w:r>
      <w:proofErr w:type="spellEnd"/>
      <w:r>
        <w:t xml:space="preserve"> </w:t>
      </w:r>
      <w:proofErr w:type="spellStart"/>
      <w:r>
        <w:t>life</w:t>
      </w:r>
      <w:proofErr w:type="spellEnd"/>
      <w:r>
        <w:t xml:space="preserve"> </w:t>
      </w:r>
      <w:proofErr w:type="spellStart"/>
      <w:r>
        <w:t>of</w:t>
      </w:r>
      <w:proofErr w:type="spellEnd"/>
      <w:r>
        <w:t xml:space="preserve"> </w:t>
      </w:r>
      <w:proofErr w:type="spellStart"/>
      <w:r>
        <w:t>Kyiv</w:t>
      </w:r>
      <w:proofErr w:type="spellEnd"/>
      <w:r>
        <w:t xml:space="preserve"> 1910–1920s: </w:t>
      </w:r>
      <w:proofErr w:type="spellStart"/>
      <w:r>
        <w:t>thesis</w:t>
      </w:r>
      <w:proofErr w:type="spellEnd"/>
      <w:r>
        <w:t xml:space="preserve"> </w:t>
      </w:r>
      <w:proofErr w:type="spellStart"/>
      <w:r>
        <w:t>Doctor</w:t>
      </w:r>
      <w:proofErr w:type="spellEnd"/>
      <w:r>
        <w:t xml:space="preserve"> </w:t>
      </w:r>
      <w:proofErr w:type="spellStart"/>
      <w:r>
        <w:t>of</w:t>
      </w:r>
      <w:proofErr w:type="spellEnd"/>
      <w:r>
        <w:t xml:space="preserve"> </w:t>
      </w:r>
      <w:proofErr w:type="spellStart"/>
      <w:r>
        <w:t>Philosophy</w:t>
      </w:r>
      <w:proofErr w:type="spellEnd"/>
      <w:r>
        <w:t xml:space="preserve">. </w:t>
      </w:r>
      <w:proofErr w:type="spellStart"/>
      <w:r>
        <w:t>Kyiv</w:t>
      </w:r>
      <w:proofErr w:type="spellEnd"/>
      <w:r>
        <w:t xml:space="preserve">: </w:t>
      </w:r>
      <w:proofErr w:type="spellStart"/>
      <w:r>
        <w:t>Kyiv</w:t>
      </w:r>
      <w:proofErr w:type="spellEnd"/>
      <w:r>
        <w:t xml:space="preserve"> </w:t>
      </w:r>
      <w:proofErr w:type="spellStart"/>
      <w:r>
        <w:t>National</w:t>
      </w:r>
      <w:proofErr w:type="spellEnd"/>
      <w:r>
        <w:t xml:space="preserve"> </w:t>
      </w:r>
      <w:proofErr w:type="spellStart"/>
      <w:r>
        <w:t>University</w:t>
      </w:r>
      <w:proofErr w:type="spellEnd"/>
      <w:r>
        <w:t xml:space="preserve"> </w:t>
      </w:r>
      <w:proofErr w:type="spellStart"/>
      <w:r>
        <w:t>of</w:t>
      </w:r>
      <w:proofErr w:type="spellEnd"/>
      <w:r>
        <w:t xml:space="preserve"> </w:t>
      </w:r>
      <w:proofErr w:type="spellStart"/>
      <w:r>
        <w:t>Culture</w:t>
      </w:r>
      <w:proofErr w:type="spellEnd"/>
      <w:r>
        <w:t xml:space="preserve"> </w:t>
      </w:r>
      <w:proofErr w:type="spellStart"/>
      <w:r>
        <w:t>and</w:t>
      </w:r>
      <w:proofErr w:type="spellEnd"/>
      <w:r>
        <w:t xml:space="preserve"> </w:t>
      </w:r>
      <w:proofErr w:type="spellStart"/>
      <w:r>
        <w:t>Arts</w:t>
      </w:r>
      <w:proofErr w:type="spellEnd"/>
      <w:r>
        <w:t>.</w:t>
      </w:r>
    </w:p>
    <w:p w14:paraId="79EB9038" w14:textId="6DE94153" w:rsidR="008274CA" w:rsidRDefault="008274CA" w:rsidP="002B65BF">
      <w:pPr>
        <w:pStyle w:val="Default"/>
        <w:spacing w:line="360" w:lineRule="auto"/>
        <w:ind w:firstLine="709"/>
      </w:pPr>
      <w:r>
        <w:t xml:space="preserve">4. </w:t>
      </w:r>
      <w:proofErr w:type="spellStart"/>
      <w:r w:rsidRPr="008274CA">
        <w:t>Zahaikevych</w:t>
      </w:r>
      <w:proofErr w:type="spellEnd"/>
      <w:r w:rsidR="00BB2A91">
        <w:t>,</w:t>
      </w:r>
      <w:r>
        <w:t xml:space="preserve"> M. P.</w:t>
      </w:r>
      <w:r w:rsidR="00BB2A91">
        <w:t xml:space="preserve"> (258).</w:t>
      </w:r>
      <w:r>
        <w:t xml:space="preserve"> </w:t>
      </w:r>
      <w:proofErr w:type="spellStart"/>
      <w:r>
        <w:t>Dramaturgy</w:t>
      </w:r>
      <w:proofErr w:type="spellEnd"/>
      <w:r>
        <w:t xml:space="preserve"> </w:t>
      </w:r>
      <w:proofErr w:type="spellStart"/>
      <w:r>
        <w:t>of</w:t>
      </w:r>
      <w:proofErr w:type="spellEnd"/>
      <w:r>
        <w:t xml:space="preserve"> </w:t>
      </w:r>
      <w:proofErr w:type="spellStart"/>
      <w:r>
        <w:t>ballet</w:t>
      </w:r>
      <w:proofErr w:type="spellEnd"/>
      <w:r>
        <w:t xml:space="preserve">. </w:t>
      </w:r>
      <w:proofErr w:type="spellStart"/>
      <w:r>
        <w:t>Kyiv</w:t>
      </w:r>
      <w:proofErr w:type="spellEnd"/>
      <w:r>
        <w:t xml:space="preserve">: </w:t>
      </w:r>
      <w:proofErr w:type="spellStart"/>
      <w:r>
        <w:t>Naukova</w:t>
      </w:r>
      <w:proofErr w:type="spellEnd"/>
      <w:r>
        <w:t xml:space="preserve"> </w:t>
      </w:r>
      <w:proofErr w:type="spellStart"/>
      <w:r>
        <w:t>dumka</w:t>
      </w:r>
      <w:proofErr w:type="spellEnd"/>
      <w:r>
        <w:t>.</w:t>
      </w:r>
    </w:p>
    <w:p w14:paraId="5D08ABC7" w14:textId="0238BE46" w:rsidR="008274CA" w:rsidRDefault="008274CA" w:rsidP="002B65BF">
      <w:pPr>
        <w:pStyle w:val="Default"/>
        <w:spacing w:line="360" w:lineRule="auto"/>
        <w:ind w:firstLine="709"/>
      </w:pPr>
      <w:r>
        <w:lastRenderedPageBreak/>
        <w:t xml:space="preserve">5. </w:t>
      </w:r>
      <w:r w:rsidRPr="008274CA">
        <w:t>Pidlypska</w:t>
      </w:r>
      <w:r w:rsidR="00BB2A91">
        <w:t>, А. (2021)</w:t>
      </w:r>
      <w:r>
        <w:t xml:space="preserve">. </w:t>
      </w:r>
      <w:proofErr w:type="spellStart"/>
      <w:r>
        <w:t>The</w:t>
      </w:r>
      <w:proofErr w:type="spellEnd"/>
      <w:r>
        <w:t xml:space="preserve"> </w:t>
      </w:r>
      <w:proofErr w:type="spellStart"/>
      <w:r>
        <w:t>conceptual</w:t>
      </w:r>
      <w:proofErr w:type="spellEnd"/>
      <w:r>
        <w:t xml:space="preserve"> </w:t>
      </w:r>
      <w:proofErr w:type="spellStart"/>
      <w:r>
        <w:t>and</w:t>
      </w:r>
      <w:proofErr w:type="spellEnd"/>
      <w:r>
        <w:t xml:space="preserve"> </w:t>
      </w:r>
      <w:proofErr w:type="spellStart"/>
      <w:r>
        <w:t>semantic</w:t>
      </w:r>
      <w:proofErr w:type="spellEnd"/>
      <w:r>
        <w:t xml:space="preserve"> </w:t>
      </w:r>
      <w:proofErr w:type="spellStart"/>
      <w:r>
        <w:t>field</w:t>
      </w:r>
      <w:proofErr w:type="spellEnd"/>
      <w:r>
        <w:t xml:space="preserve"> </w:t>
      </w:r>
      <w:proofErr w:type="spellStart"/>
      <w:r>
        <w:t>of</w:t>
      </w:r>
      <w:proofErr w:type="spellEnd"/>
      <w:r>
        <w:t xml:space="preserve"> </w:t>
      </w:r>
      <w:proofErr w:type="spellStart"/>
      <w:r>
        <w:t>ballet</w:t>
      </w:r>
      <w:proofErr w:type="spellEnd"/>
      <w:r>
        <w:t xml:space="preserve"> </w:t>
      </w:r>
      <w:proofErr w:type="spellStart"/>
      <w:r>
        <w:t>criticism</w:t>
      </w:r>
      <w:proofErr w:type="spellEnd"/>
      <w:r>
        <w:t xml:space="preserve"> </w:t>
      </w:r>
      <w:proofErr w:type="spellStart"/>
      <w:r>
        <w:t>in</w:t>
      </w:r>
      <w:proofErr w:type="spellEnd"/>
      <w:r>
        <w:t xml:space="preserve"> </w:t>
      </w:r>
      <w:proofErr w:type="spellStart"/>
      <w:r>
        <w:t>Soviet</w:t>
      </w:r>
      <w:proofErr w:type="spellEnd"/>
      <w:r>
        <w:t xml:space="preserve"> </w:t>
      </w:r>
      <w:proofErr w:type="spellStart"/>
      <w:r>
        <w:t>Ukraine</w:t>
      </w:r>
      <w:proofErr w:type="spellEnd"/>
      <w:r>
        <w:t xml:space="preserve"> </w:t>
      </w:r>
      <w:proofErr w:type="spellStart"/>
      <w:r>
        <w:t>in</w:t>
      </w:r>
      <w:proofErr w:type="spellEnd"/>
      <w:r>
        <w:t xml:space="preserve"> </w:t>
      </w:r>
      <w:proofErr w:type="spellStart"/>
      <w:r>
        <w:t>the</w:t>
      </w:r>
      <w:proofErr w:type="spellEnd"/>
      <w:r>
        <w:t xml:space="preserve"> 1920s–1930s</w:t>
      </w:r>
      <w:r w:rsidR="00BB2A91">
        <w:t>.</w:t>
      </w:r>
      <w:r>
        <w:t xml:space="preserve"> </w:t>
      </w:r>
      <w:proofErr w:type="spellStart"/>
      <w:r>
        <w:t>Kyiv</w:t>
      </w:r>
      <w:proofErr w:type="spellEnd"/>
      <w:r>
        <w:t xml:space="preserve">: </w:t>
      </w:r>
      <w:proofErr w:type="spellStart"/>
      <w:r>
        <w:t>Lira</w:t>
      </w:r>
      <w:proofErr w:type="spellEnd"/>
      <w:r>
        <w:t>-K</w:t>
      </w:r>
      <w:r w:rsidR="00BB2A91">
        <w:t>.</w:t>
      </w:r>
    </w:p>
    <w:p w14:paraId="30B2DFD0" w14:textId="0EC7FDE4" w:rsidR="008274CA" w:rsidRDefault="008274CA" w:rsidP="002B65BF">
      <w:pPr>
        <w:pStyle w:val="Default"/>
        <w:spacing w:line="360" w:lineRule="auto"/>
        <w:ind w:firstLine="709"/>
      </w:pPr>
      <w:r>
        <w:t xml:space="preserve">6. </w:t>
      </w:r>
      <w:proofErr w:type="spellStart"/>
      <w:r w:rsidRPr="008274CA">
        <w:t>Stanishevskyi</w:t>
      </w:r>
      <w:proofErr w:type="spellEnd"/>
      <w:r w:rsidR="00BB2A91">
        <w:t>,</w:t>
      </w:r>
      <w:r w:rsidRPr="008274CA">
        <w:t xml:space="preserve"> </w:t>
      </w:r>
      <w:proofErr w:type="spellStart"/>
      <w:r>
        <w:t>Yu</w:t>
      </w:r>
      <w:proofErr w:type="spellEnd"/>
      <w:r>
        <w:t>.</w:t>
      </w:r>
      <w:r w:rsidR="00BB2A91">
        <w:t xml:space="preserve"> (2003).</w:t>
      </w:r>
      <w:r>
        <w:t xml:space="preserve"> </w:t>
      </w:r>
      <w:proofErr w:type="spellStart"/>
      <w:r>
        <w:t>Ballet</w:t>
      </w:r>
      <w:proofErr w:type="spellEnd"/>
      <w:r>
        <w:t xml:space="preserve"> </w:t>
      </w:r>
      <w:proofErr w:type="spellStart"/>
      <w:r>
        <w:t>Theater</w:t>
      </w:r>
      <w:proofErr w:type="spellEnd"/>
      <w:r>
        <w:t xml:space="preserve"> </w:t>
      </w:r>
      <w:proofErr w:type="spellStart"/>
      <w:r>
        <w:t>of</w:t>
      </w:r>
      <w:proofErr w:type="spellEnd"/>
      <w:r>
        <w:t xml:space="preserve"> </w:t>
      </w:r>
      <w:proofErr w:type="spellStart"/>
      <w:r>
        <w:t>Ukraine</w:t>
      </w:r>
      <w:proofErr w:type="spellEnd"/>
      <w:r>
        <w:t xml:space="preserve">: 225 </w:t>
      </w:r>
      <w:proofErr w:type="spellStart"/>
      <w:r>
        <w:t>years</w:t>
      </w:r>
      <w:proofErr w:type="spellEnd"/>
      <w:r>
        <w:t xml:space="preserve"> </w:t>
      </w:r>
      <w:proofErr w:type="spellStart"/>
      <w:r>
        <w:t>of</w:t>
      </w:r>
      <w:proofErr w:type="spellEnd"/>
      <w:r>
        <w:t xml:space="preserve"> </w:t>
      </w:r>
      <w:proofErr w:type="spellStart"/>
      <w:r>
        <w:t>history</w:t>
      </w:r>
      <w:proofErr w:type="spellEnd"/>
      <w:r>
        <w:t xml:space="preserve">. </w:t>
      </w:r>
      <w:proofErr w:type="spellStart"/>
      <w:r>
        <w:t>Kyiv</w:t>
      </w:r>
      <w:proofErr w:type="spellEnd"/>
      <w:r w:rsidR="00BB2A91">
        <w:t xml:space="preserve">: </w:t>
      </w:r>
      <w:proofErr w:type="spellStart"/>
      <w:r w:rsidR="00BB2A91" w:rsidRPr="00BB2A91">
        <w:t>Muzychna</w:t>
      </w:r>
      <w:proofErr w:type="spellEnd"/>
      <w:r w:rsidR="00BB2A91" w:rsidRPr="00BB2A91">
        <w:t xml:space="preserve"> </w:t>
      </w:r>
      <w:proofErr w:type="spellStart"/>
      <w:r w:rsidR="00BB2A91" w:rsidRPr="00BB2A91">
        <w:t>Ukraina</w:t>
      </w:r>
      <w:proofErr w:type="spellEnd"/>
      <w:r>
        <w:t>.</w:t>
      </w:r>
    </w:p>
    <w:p w14:paraId="38170D94" w14:textId="62C7A030" w:rsidR="008274CA" w:rsidRPr="008274CA" w:rsidRDefault="008274CA" w:rsidP="002B65BF">
      <w:pPr>
        <w:pStyle w:val="Default"/>
        <w:spacing w:line="360" w:lineRule="auto"/>
        <w:ind w:firstLine="709"/>
        <w:jc w:val="both"/>
      </w:pPr>
      <w:r>
        <w:t xml:space="preserve">7. </w:t>
      </w:r>
      <w:proofErr w:type="spellStart"/>
      <w:r w:rsidRPr="008274CA">
        <w:t>Yurmas</w:t>
      </w:r>
      <w:proofErr w:type="spellEnd"/>
      <w:r w:rsidR="00BB2A91">
        <w:t>,</w:t>
      </w:r>
      <w:r>
        <w:t xml:space="preserve"> </w:t>
      </w:r>
      <w:proofErr w:type="spellStart"/>
      <w:r>
        <w:t>Ya</w:t>
      </w:r>
      <w:proofErr w:type="spellEnd"/>
      <w:r>
        <w:t xml:space="preserve">. </w:t>
      </w:r>
      <w:r w:rsidR="00BB2A91">
        <w:t xml:space="preserve">(1931, </w:t>
      </w:r>
      <w:proofErr w:type="spellStart"/>
      <w:r w:rsidR="00BB2A91">
        <w:t>October</w:t>
      </w:r>
      <w:proofErr w:type="spellEnd"/>
      <w:r w:rsidR="00BB2A91">
        <w:t xml:space="preserve"> 24). </w:t>
      </w:r>
      <w:r>
        <w:t>"</w:t>
      </w:r>
      <w:proofErr w:type="spellStart"/>
      <w:r>
        <w:t>Mr</w:t>
      </w:r>
      <w:proofErr w:type="spellEnd"/>
      <w:r>
        <w:t xml:space="preserve">. </w:t>
      </w:r>
      <w:proofErr w:type="spellStart"/>
      <w:r>
        <w:t>Kanyovsky</w:t>
      </w:r>
      <w:proofErr w:type="spellEnd"/>
      <w:r>
        <w:t xml:space="preserve">" </w:t>
      </w:r>
      <w:proofErr w:type="spellStart"/>
      <w:r>
        <w:t>at</w:t>
      </w:r>
      <w:proofErr w:type="spellEnd"/>
      <w:r>
        <w:t xml:space="preserve"> </w:t>
      </w:r>
      <w:proofErr w:type="spellStart"/>
      <w:r>
        <w:t>the</w:t>
      </w:r>
      <w:proofErr w:type="spellEnd"/>
      <w:r>
        <w:t xml:space="preserve"> </w:t>
      </w:r>
      <w:proofErr w:type="spellStart"/>
      <w:r>
        <w:t>Kyiv</w:t>
      </w:r>
      <w:proofErr w:type="spellEnd"/>
      <w:r>
        <w:t xml:space="preserve"> </w:t>
      </w:r>
      <w:proofErr w:type="spellStart"/>
      <w:r>
        <w:t>Opera</w:t>
      </w:r>
      <w:proofErr w:type="spellEnd"/>
      <w:r>
        <w:t xml:space="preserve">. </w:t>
      </w:r>
      <w:proofErr w:type="spellStart"/>
      <w:r>
        <w:t>Proletarian</w:t>
      </w:r>
      <w:proofErr w:type="spellEnd"/>
      <w:r>
        <w:t xml:space="preserve"> </w:t>
      </w:r>
      <w:proofErr w:type="spellStart"/>
      <w:r>
        <w:t>truth</w:t>
      </w:r>
      <w:proofErr w:type="spellEnd"/>
      <w:r w:rsidR="00BB2A91">
        <w:t xml:space="preserve">, </w:t>
      </w:r>
      <w:r>
        <w:t>4.</w:t>
      </w:r>
    </w:p>
    <w:p w14:paraId="0EEA4A5D" w14:textId="77777777" w:rsidR="00B75BF8" w:rsidRDefault="00B75BF8" w:rsidP="002B65BF">
      <w:pPr>
        <w:jc w:val="center"/>
        <w:rPr>
          <w:i/>
          <w:iCs/>
          <w:sz w:val="24"/>
          <w:szCs w:val="24"/>
          <w:u w:val="single"/>
        </w:rPr>
      </w:pPr>
      <w:proofErr w:type="spellStart"/>
      <w:r w:rsidRPr="00000C97">
        <w:rPr>
          <w:i/>
          <w:iCs/>
          <w:sz w:val="24"/>
          <w:szCs w:val="24"/>
          <w:u w:val="single"/>
        </w:rPr>
        <w:t>Translation</w:t>
      </w:r>
      <w:proofErr w:type="spellEnd"/>
      <w:r w:rsidRPr="00000C97">
        <w:rPr>
          <w:i/>
          <w:iCs/>
          <w:sz w:val="24"/>
          <w:szCs w:val="24"/>
          <w:u w:val="single"/>
        </w:rPr>
        <w:t xml:space="preserve"> </w:t>
      </w:r>
      <w:proofErr w:type="spellStart"/>
      <w:r w:rsidRPr="00000C97">
        <w:rPr>
          <w:i/>
          <w:iCs/>
          <w:sz w:val="24"/>
          <w:szCs w:val="24"/>
          <w:u w:val="single"/>
        </w:rPr>
        <w:t>of</w:t>
      </w:r>
      <w:proofErr w:type="spellEnd"/>
      <w:r w:rsidRPr="00000C97">
        <w:rPr>
          <w:i/>
          <w:iCs/>
          <w:sz w:val="24"/>
          <w:szCs w:val="24"/>
          <w:u w:val="single"/>
        </w:rPr>
        <w:t xml:space="preserve"> </w:t>
      </w:r>
      <w:proofErr w:type="spellStart"/>
      <w:r w:rsidRPr="00000C97">
        <w:rPr>
          <w:i/>
          <w:iCs/>
          <w:sz w:val="24"/>
          <w:szCs w:val="24"/>
          <w:u w:val="single"/>
        </w:rPr>
        <w:t>references</w:t>
      </w:r>
      <w:proofErr w:type="spellEnd"/>
      <w:r w:rsidRPr="00000C97">
        <w:rPr>
          <w:i/>
          <w:iCs/>
          <w:sz w:val="24"/>
          <w:szCs w:val="24"/>
          <w:u w:val="single"/>
        </w:rPr>
        <w:t xml:space="preserve"> </w:t>
      </w:r>
      <w:proofErr w:type="spellStart"/>
      <w:r w:rsidRPr="00000C97">
        <w:rPr>
          <w:i/>
          <w:iCs/>
          <w:sz w:val="24"/>
          <w:szCs w:val="24"/>
          <w:u w:val="single"/>
        </w:rPr>
        <w:t>into</w:t>
      </w:r>
      <w:proofErr w:type="spellEnd"/>
      <w:r w:rsidRPr="00000C97">
        <w:rPr>
          <w:i/>
          <w:iCs/>
          <w:sz w:val="24"/>
          <w:szCs w:val="24"/>
          <w:u w:val="single"/>
        </w:rPr>
        <w:t xml:space="preserve"> </w:t>
      </w:r>
      <w:proofErr w:type="spellStart"/>
      <w:r w:rsidRPr="00000C97">
        <w:rPr>
          <w:i/>
          <w:iCs/>
          <w:sz w:val="24"/>
          <w:szCs w:val="24"/>
          <w:u w:val="single"/>
        </w:rPr>
        <w:t>the</w:t>
      </w:r>
      <w:proofErr w:type="spellEnd"/>
      <w:r w:rsidRPr="00000C97">
        <w:rPr>
          <w:i/>
          <w:iCs/>
          <w:sz w:val="24"/>
          <w:szCs w:val="24"/>
          <w:u w:val="single"/>
        </w:rPr>
        <w:t xml:space="preserve"> </w:t>
      </w:r>
      <w:proofErr w:type="spellStart"/>
      <w:r w:rsidRPr="00000C97">
        <w:rPr>
          <w:i/>
          <w:iCs/>
          <w:sz w:val="24"/>
          <w:szCs w:val="24"/>
          <w:u w:val="single"/>
        </w:rPr>
        <w:t>author’s</w:t>
      </w:r>
      <w:proofErr w:type="spellEnd"/>
      <w:r w:rsidRPr="00000C97">
        <w:rPr>
          <w:i/>
          <w:iCs/>
          <w:sz w:val="24"/>
          <w:szCs w:val="24"/>
          <w:u w:val="single"/>
        </w:rPr>
        <w:t xml:space="preserve"> </w:t>
      </w:r>
      <w:proofErr w:type="spellStart"/>
      <w:r w:rsidRPr="00000C97">
        <w:rPr>
          <w:i/>
          <w:iCs/>
          <w:sz w:val="24"/>
          <w:szCs w:val="24"/>
          <w:u w:val="single"/>
        </w:rPr>
        <w:t>language</w:t>
      </w:r>
      <w:proofErr w:type="spellEnd"/>
    </w:p>
    <w:p w14:paraId="4D337C92" w14:textId="77777777" w:rsidR="00B75BF8" w:rsidRDefault="00B75BF8" w:rsidP="002B65BF">
      <w:pPr>
        <w:jc w:val="center"/>
        <w:rPr>
          <w:b/>
          <w:bCs/>
          <w:sz w:val="24"/>
          <w:szCs w:val="24"/>
        </w:rPr>
      </w:pPr>
      <w:r w:rsidRPr="00000C97">
        <w:rPr>
          <w:b/>
          <w:bCs/>
          <w:sz w:val="24"/>
          <w:szCs w:val="24"/>
        </w:rPr>
        <w:t>Список використаних джерел</w:t>
      </w:r>
    </w:p>
    <w:p w14:paraId="741F36E2" w14:textId="77777777" w:rsidR="00B75BF8" w:rsidRPr="002B65BF" w:rsidRDefault="00B75BF8" w:rsidP="002B65BF">
      <w:pPr>
        <w:pStyle w:val="a4"/>
        <w:numPr>
          <w:ilvl w:val="0"/>
          <w:numId w:val="3"/>
        </w:numPr>
        <w:ind w:left="0" w:firstLine="709"/>
        <w:rPr>
          <w:sz w:val="24"/>
          <w:szCs w:val="24"/>
        </w:rPr>
      </w:pPr>
      <w:r w:rsidRPr="002B65BF">
        <w:rPr>
          <w:sz w:val="24"/>
          <w:szCs w:val="24"/>
        </w:rPr>
        <w:t xml:space="preserve">Б. До постановки </w:t>
      </w:r>
      <w:proofErr w:type="spellStart"/>
      <w:r w:rsidRPr="002B65BF">
        <w:rPr>
          <w:sz w:val="24"/>
          <w:szCs w:val="24"/>
        </w:rPr>
        <w:t>балета</w:t>
      </w:r>
      <w:proofErr w:type="spellEnd"/>
      <w:r w:rsidRPr="002B65BF">
        <w:rPr>
          <w:sz w:val="24"/>
          <w:szCs w:val="24"/>
        </w:rPr>
        <w:t xml:space="preserve"> «Корсар». </w:t>
      </w:r>
      <w:r w:rsidRPr="002B65BF">
        <w:rPr>
          <w:i/>
          <w:iCs/>
          <w:sz w:val="24"/>
          <w:szCs w:val="24"/>
        </w:rPr>
        <w:t>Нове мистецтво</w:t>
      </w:r>
      <w:r w:rsidRPr="002B65BF">
        <w:rPr>
          <w:sz w:val="24"/>
          <w:szCs w:val="24"/>
        </w:rPr>
        <w:t>. 1926. № 7. С. 3.</w:t>
      </w:r>
    </w:p>
    <w:p w14:paraId="55741462" w14:textId="77777777" w:rsidR="00B75BF8" w:rsidRPr="002B65BF" w:rsidRDefault="00B75BF8" w:rsidP="002B65BF">
      <w:pPr>
        <w:pStyle w:val="a4"/>
        <w:numPr>
          <w:ilvl w:val="0"/>
          <w:numId w:val="3"/>
        </w:numPr>
        <w:ind w:left="0" w:firstLine="709"/>
        <w:rPr>
          <w:bCs/>
          <w:sz w:val="24"/>
          <w:szCs w:val="24"/>
        </w:rPr>
      </w:pPr>
      <w:proofErr w:type="spellStart"/>
      <w:r w:rsidRPr="002B65BF">
        <w:rPr>
          <w:bCs/>
          <w:sz w:val="24"/>
          <w:szCs w:val="24"/>
        </w:rPr>
        <w:t>Веселовська</w:t>
      </w:r>
      <w:proofErr w:type="spellEnd"/>
      <w:r w:rsidRPr="002B65BF">
        <w:rPr>
          <w:bCs/>
          <w:sz w:val="24"/>
          <w:szCs w:val="24"/>
        </w:rPr>
        <w:t xml:space="preserve"> Г. І. Український театральний авангард. Київ : Фенікс, 2010. 368 с.</w:t>
      </w:r>
    </w:p>
    <w:p w14:paraId="01DBB018" w14:textId="77777777" w:rsidR="00B75BF8" w:rsidRPr="002B65BF" w:rsidRDefault="00B75BF8" w:rsidP="002B65BF">
      <w:pPr>
        <w:pStyle w:val="a4"/>
        <w:numPr>
          <w:ilvl w:val="0"/>
          <w:numId w:val="3"/>
        </w:numPr>
        <w:ind w:left="0" w:firstLine="709"/>
        <w:rPr>
          <w:bCs/>
          <w:sz w:val="24"/>
          <w:szCs w:val="24"/>
        </w:rPr>
      </w:pPr>
      <w:r w:rsidRPr="002B65BF">
        <w:rPr>
          <w:bCs/>
          <w:sz w:val="24"/>
          <w:szCs w:val="24"/>
        </w:rPr>
        <w:t xml:space="preserve">Данилюк У. І. Студії танцю в культурно-мистецькому житті Києва 1910–1920-х рр. : </w:t>
      </w:r>
      <w:proofErr w:type="spellStart"/>
      <w:r w:rsidRPr="002B65BF">
        <w:rPr>
          <w:bCs/>
          <w:sz w:val="24"/>
          <w:szCs w:val="24"/>
        </w:rPr>
        <w:t>дис</w:t>
      </w:r>
      <w:proofErr w:type="spellEnd"/>
      <w:r w:rsidRPr="002B65BF">
        <w:rPr>
          <w:bCs/>
          <w:sz w:val="24"/>
          <w:szCs w:val="24"/>
        </w:rPr>
        <w:t>… доктора філософії : спец. 034 «Культурологія». Київ : Київський національний університет культури і мистецтв, 2022. 199 с.</w:t>
      </w:r>
    </w:p>
    <w:p w14:paraId="627DEB48" w14:textId="77777777" w:rsidR="00D7501C" w:rsidRPr="002B65BF" w:rsidRDefault="00D7501C" w:rsidP="002B65BF">
      <w:pPr>
        <w:pStyle w:val="a4"/>
        <w:numPr>
          <w:ilvl w:val="0"/>
          <w:numId w:val="3"/>
        </w:numPr>
        <w:ind w:left="0" w:firstLine="709"/>
        <w:rPr>
          <w:bCs/>
          <w:sz w:val="24"/>
          <w:szCs w:val="24"/>
        </w:rPr>
      </w:pPr>
      <w:proofErr w:type="spellStart"/>
      <w:r w:rsidRPr="002B65BF">
        <w:rPr>
          <w:sz w:val="24"/>
          <w:szCs w:val="24"/>
        </w:rPr>
        <w:t>Загайкевич</w:t>
      </w:r>
      <w:proofErr w:type="spellEnd"/>
      <w:r w:rsidRPr="002B65BF">
        <w:rPr>
          <w:sz w:val="24"/>
          <w:szCs w:val="24"/>
        </w:rPr>
        <w:t xml:space="preserve"> М. П. Драматургія балету. Київ : Наукова думка, 1978. 258 с.</w:t>
      </w:r>
    </w:p>
    <w:p w14:paraId="6C896A05" w14:textId="737B767F" w:rsidR="00B75BF8" w:rsidRPr="002B65BF" w:rsidRDefault="00B75BF8" w:rsidP="002B65BF">
      <w:pPr>
        <w:pStyle w:val="a4"/>
        <w:numPr>
          <w:ilvl w:val="0"/>
          <w:numId w:val="3"/>
        </w:numPr>
        <w:ind w:left="0" w:firstLine="709"/>
        <w:rPr>
          <w:bCs/>
          <w:sz w:val="24"/>
          <w:szCs w:val="24"/>
        </w:rPr>
      </w:pPr>
      <w:proofErr w:type="spellStart"/>
      <w:r w:rsidRPr="002B65BF">
        <w:rPr>
          <w:bCs/>
          <w:sz w:val="24"/>
          <w:szCs w:val="24"/>
        </w:rPr>
        <w:t>Підлипська</w:t>
      </w:r>
      <w:proofErr w:type="spellEnd"/>
      <w:r w:rsidRPr="002B65BF">
        <w:rPr>
          <w:bCs/>
          <w:sz w:val="24"/>
          <w:szCs w:val="24"/>
        </w:rPr>
        <w:t xml:space="preserve"> А. Концептуально-смислове поле балетної критики в Радянській Україні 1920–1930-х років : монографія. Київ : Ліра-К, 2021. 382 с.</w:t>
      </w:r>
    </w:p>
    <w:p w14:paraId="6EB52DA3" w14:textId="7B0295D9" w:rsidR="00B75BF8" w:rsidRPr="002B65BF" w:rsidRDefault="00B75BF8" w:rsidP="002B65BF">
      <w:pPr>
        <w:pStyle w:val="a4"/>
        <w:numPr>
          <w:ilvl w:val="0"/>
          <w:numId w:val="3"/>
        </w:numPr>
        <w:ind w:left="0" w:firstLine="709"/>
        <w:rPr>
          <w:bCs/>
          <w:sz w:val="24"/>
          <w:szCs w:val="24"/>
        </w:rPr>
      </w:pPr>
      <w:proofErr w:type="spellStart"/>
      <w:r w:rsidRPr="002B65BF">
        <w:rPr>
          <w:bCs/>
          <w:sz w:val="24"/>
          <w:szCs w:val="24"/>
        </w:rPr>
        <w:t>Станішевський</w:t>
      </w:r>
      <w:proofErr w:type="spellEnd"/>
      <w:r w:rsidRPr="002B65BF">
        <w:rPr>
          <w:bCs/>
          <w:sz w:val="24"/>
          <w:szCs w:val="24"/>
        </w:rPr>
        <w:t xml:space="preserve"> Ю. Балетний театр України : 225 років історії. Київ</w:t>
      </w:r>
      <w:r w:rsidR="00BB2A91" w:rsidRPr="002B65BF">
        <w:rPr>
          <w:bCs/>
          <w:sz w:val="24"/>
          <w:szCs w:val="24"/>
        </w:rPr>
        <w:t xml:space="preserve"> : Музична Україна</w:t>
      </w:r>
      <w:r w:rsidRPr="002B65BF">
        <w:rPr>
          <w:bCs/>
          <w:sz w:val="24"/>
          <w:szCs w:val="24"/>
        </w:rPr>
        <w:t>, 2003. 438 с.</w:t>
      </w:r>
    </w:p>
    <w:p w14:paraId="1ACEE9C1" w14:textId="489DB696" w:rsidR="00B75BF8" w:rsidRPr="002B65BF" w:rsidRDefault="00B75BF8" w:rsidP="002B65BF">
      <w:pPr>
        <w:pStyle w:val="a4"/>
        <w:numPr>
          <w:ilvl w:val="0"/>
          <w:numId w:val="3"/>
        </w:numPr>
        <w:ind w:left="0" w:firstLine="709"/>
        <w:rPr>
          <w:sz w:val="24"/>
          <w:szCs w:val="24"/>
        </w:rPr>
      </w:pPr>
      <w:proofErr w:type="spellStart"/>
      <w:r w:rsidRPr="002B65BF">
        <w:rPr>
          <w:bCs/>
          <w:sz w:val="24"/>
          <w:szCs w:val="24"/>
        </w:rPr>
        <w:t>Юрмас</w:t>
      </w:r>
      <w:proofErr w:type="spellEnd"/>
      <w:r w:rsidRPr="002B65BF">
        <w:rPr>
          <w:bCs/>
          <w:sz w:val="24"/>
          <w:szCs w:val="24"/>
        </w:rPr>
        <w:t xml:space="preserve"> Я. «Пан </w:t>
      </w:r>
      <w:proofErr w:type="spellStart"/>
      <w:r w:rsidRPr="002B65BF">
        <w:rPr>
          <w:bCs/>
          <w:sz w:val="24"/>
          <w:szCs w:val="24"/>
        </w:rPr>
        <w:t>Каньовський</w:t>
      </w:r>
      <w:proofErr w:type="spellEnd"/>
      <w:r w:rsidRPr="002B65BF">
        <w:rPr>
          <w:bCs/>
          <w:sz w:val="24"/>
          <w:szCs w:val="24"/>
        </w:rPr>
        <w:t xml:space="preserve">» у Київській опері. </w:t>
      </w:r>
      <w:r w:rsidRPr="002B65BF">
        <w:rPr>
          <w:bCs/>
          <w:i/>
          <w:sz w:val="24"/>
          <w:szCs w:val="24"/>
        </w:rPr>
        <w:t>Пролетарська правда</w:t>
      </w:r>
      <w:r w:rsidRPr="002B65BF">
        <w:rPr>
          <w:bCs/>
          <w:sz w:val="24"/>
          <w:szCs w:val="24"/>
        </w:rPr>
        <w:t>. 1931. 24 жовтня. С. 4.</w:t>
      </w:r>
    </w:p>
    <w:sectPr w:rsidR="00B75BF8" w:rsidRPr="002B65BF" w:rsidSect="003937A3">
      <w:pgSz w:w="11906" w:h="16838"/>
      <w:pgMar w:top="567" w:right="567" w:bottom="567" w:left="709"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71ECDE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A1E2654"/>
    <w:multiLevelType w:val="hybridMultilevel"/>
    <w:tmpl w:val="B9069DD4"/>
    <w:lvl w:ilvl="0" w:tplc="48C05EAC">
      <w:start w:val="1"/>
      <w:numFmt w:val="decimal"/>
      <w:lvlText w:val="%1."/>
      <w:lvlJc w:val="left"/>
      <w:pPr>
        <w:ind w:left="1429" w:hanging="360"/>
      </w:pPr>
      <w:rPr>
        <w:b w:val="0"/>
        <w:bCs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63FE5044"/>
    <w:multiLevelType w:val="hybridMultilevel"/>
    <w:tmpl w:val="E82C962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03"/>
    <w:rsid w:val="001819BE"/>
    <w:rsid w:val="001C12E5"/>
    <w:rsid w:val="001C488D"/>
    <w:rsid w:val="00223478"/>
    <w:rsid w:val="002B65BF"/>
    <w:rsid w:val="003937A3"/>
    <w:rsid w:val="00424128"/>
    <w:rsid w:val="004935AB"/>
    <w:rsid w:val="00546577"/>
    <w:rsid w:val="005730FB"/>
    <w:rsid w:val="00596064"/>
    <w:rsid w:val="006C1E46"/>
    <w:rsid w:val="00727F03"/>
    <w:rsid w:val="008274CA"/>
    <w:rsid w:val="00882A57"/>
    <w:rsid w:val="008845C5"/>
    <w:rsid w:val="008F7194"/>
    <w:rsid w:val="009802FF"/>
    <w:rsid w:val="00AA7C6E"/>
    <w:rsid w:val="00B468D5"/>
    <w:rsid w:val="00B75BF8"/>
    <w:rsid w:val="00BA2FBC"/>
    <w:rsid w:val="00BB2A91"/>
    <w:rsid w:val="00C63F99"/>
    <w:rsid w:val="00D7501C"/>
    <w:rsid w:val="00DD77CB"/>
    <w:rsid w:val="00F40133"/>
    <w:rsid w:val="00F66749"/>
    <w:rsid w:val="00F80529"/>
    <w:rsid w:val="00F902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D705F"/>
  <w15:chartTrackingRefBased/>
  <w15:docId w15:val="{C8FE8B18-3DDB-4ABF-9CE3-F5FA814E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uk-UA"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D77CB"/>
    <w:rPr>
      <w:rFonts w:eastAsia="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unhideWhenUsed/>
    <w:rsid w:val="00223478"/>
    <w:pPr>
      <w:numPr>
        <w:numId w:val="1"/>
      </w:numPr>
      <w:contextualSpacing/>
    </w:pPr>
  </w:style>
  <w:style w:type="paragraph" w:customStyle="1" w:styleId="Default">
    <w:name w:val="Default"/>
    <w:rsid w:val="00B75BF8"/>
    <w:pPr>
      <w:autoSpaceDE w:val="0"/>
      <w:autoSpaceDN w:val="0"/>
      <w:adjustRightInd w:val="0"/>
      <w:spacing w:line="240" w:lineRule="auto"/>
      <w:jc w:val="left"/>
    </w:pPr>
    <w:rPr>
      <w:color w:val="000000"/>
      <w:sz w:val="24"/>
      <w:szCs w:val="24"/>
    </w:rPr>
  </w:style>
  <w:style w:type="paragraph" w:styleId="a4">
    <w:name w:val="List Paragraph"/>
    <w:basedOn w:val="a0"/>
    <w:uiPriority w:val="34"/>
    <w:qFormat/>
    <w:rsid w:val="00B75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4</Pages>
  <Words>6746</Words>
  <Characters>3846</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2024-04-24T23:29:00Z</dcterms:created>
  <dcterms:modified xsi:type="dcterms:W3CDTF">2024-04-25T04:03:00Z</dcterms:modified>
</cp:coreProperties>
</file>