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97" w:rsidRPr="005E0997" w:rsidRDefault="005E0997" w:rsidP="005E0997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Quantitative</w:t>
      </w:r>
      <w:r w:rsidRPr="005E0997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="00C53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lexical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analysis of Russian wreath of sonnets and translations of 15 sonnets from French, the Italian and Portuguese languages</w:t>
      </w:r>
    </w:p>
    <w:p w:rsidR="005E0997" w:rsidRPr="0056354E" w:rsidRDefault="005E0997" w:rsidP="005E09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5E0997" w:rsidRPr="0056354E" w:rsidRDefault="005E0997" w:rsidP="005E09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5E0997" w:rsidRDefault="005E0997" w:rsidP="005E0997">
      <w:pPr>
        <w:spacing w:after="0" w:line="240" w:lineRule="auto"/>
        <w:jc w:val="center"/>
        <w:rPr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 xml:space="preserve">E-mail: Yuri </w:t>
      </w:r>
      <w:hyperlink r:id="rId8" w:history="1">
        <w:r w:rsidRPr="0056354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klimov29@mail.ru</w:t>
        </w:r>
      </w:hyperlink>
    </w:p>
    <w:p w:rsidR="005E0997" w:rsidRPr="005E0997" w:rsidRDefault="005E0997" w:rsidP="005E0997">
      <w:pPr>
        <w:spacing w:after="0" w:line="240" w:lineRule="auto"/>
        <w:rPr>
          <w:lang w:val="en-US"/>
        </w:rPr>
      </w:pPr>
      <w:r w:rsidRPr="005E0997">
        <w:rPr>
          <w:lang w:val="en-US"/>
        </w:rPr>
        <w:t>_______________________________________________________</w:t>
      </w:r>
      <w:r w:rsidR="006F1995">
        <w:rPr>
          <w:lang w:val="en-US"/>
        </w:rPr>
        <w:t>_____________________________</w:t>
      </w:r>
    </w:p>
    <w:p w:rsidR="00060BA2" w:rsidRDefault="005E0997" w:rsidP="002B05AE">
      <w:pPr>
        <w:tabs>
          <w:tab w:val="left" w:pos="9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B05AE">
        <w:rPr>
          <w:rFonts w:ascii="Times New Roman" w:hAnsi="Times New Roman" w:cs="Times New Roman"/>
          <w:b/>
          <w:sz w:val="16"/>
          <w:szCs w:val="16"/>
          <w:lang w:val="en-US"/>
        </w:rPr>
        <w:t>Abstracts:</w:t>
      </w:r>
      <w:r w:rsidR="00060BA2" w:rsidRPr="002B05AE">
        <w:rPr>
          <w:rFonts w:ascii="Times New Roman" w:hAnsi="Times New Roman" w:cs="Times New Roman"/>
          <w:sz w:val="16"/>
          <w:szCs w:val="16"/>
          <w:lang w:val="en-US"/>
        </w:rPr>
        <w:t xml:space="preserve"> similarity and distinction of a wreath of sonnets and 15 translation sonnets on Russian from French, the Italian and Portuguese languages on the following parameters is shown:</w:t>
      </w:r>
      <w:r w:rsidR="00060BA2" w:rsidRPr="002B05AE"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  <w:t xml:space="preserve"> </w:t>
      </w:r>
      <w:r w:rsidR="00060BA2" w:rsidRPr="002B05AE">
        <w:rPr>
          <w:rFonts w:ascii="Times New Roman" w:hAnsi="Times New Roman" w:cs="Times New Roman"/>
          <w:color w:val="000000"/>
          <w:sz w:val="16"/>
          <w:szCs w:val="16"/>
          <w:lang w:val="en-US"/>
        </w:rPr>
        <w:t>cumulative quantity of lemmas; cumulative quantity of word forms; Cumulative length of words; 50 % of cumulative length of words; the relation of average length of words to average frequency of word forms on the linear equation</w:t>
      </w:r>
      <w:r w:rsidR="00060BA2" w:rsidRPr="002B05AE"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у=ах+b</w:t>
      </w:r>
      <w:r w:rsidR="00060BA2" w:rsidRPr="002B05AE">
        <w:rPr>
          <w:rFonts w:ascii="Times New Roman" w:hAnsi="Times New Roman" w:cs="Times New Roman"/>
          <w:color w:val="000000"/>
          <w:sz w:val="16"/>
          <w:szCs w:val="16"/>
          <w:lang w:val="en-US"/>
        </w:rPr>
        <w:t>; the relation of initial length of words to initial frequency of word forms on the sedate equation</w:t>
      </w:r>
      <w:r w:rsidR="00060BA2" w:rsidRPr="002B05AE"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у=ах</w:t>
      </w:r>
      <w:r w:rsidR="00060BA2" w:rsidRPr="002B05AE">
        <w:rPr>
          <w:rFonts w:ascii="Times New Roman CYR" w:hAnsi="Times New Roman CYR" w:cs="Times New Roman CYR"/>
          <w:i/>
          <w:iCs/>
          <w:color w:val="000000"/>
          <w:sz w:val="16"/>
          <w:szCs w:val="16"/>
          <w:vertAlign w:val="superscript"/>
          <w:lang w:val="en-US"/>
        </w:rPr>
        <w:t>b</w:t>
      </w:r>
      <w:r w:rsidR="00060BA2" w:rsidRPr="002B05AE">
        <w:rPr>
          <w:rFonts w:ascii="Times New Roman" w:hAnsi="Times New Roman" w:cs="Times New Roman"/>
          <w:color w:val="000000"/>
          <w:sz w:val="16"/>
          <w:szCs w:val="16"/>
          <w:lang w:val="en-US"/>
        </w:rPr>
        <w:t>; the relation of relative speed of cumulative length of words to relative speed of cumulative word forms;</w:t>
      </w:r>
      <w:r w:rsidR="00060BA2" w:rsidRPr="002B05AE"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  <w:r w:rsidR="00060BA2" w:rsidRPr="002B05AE">
        <w:rPr>
          <w:rFonts w:ascii="Times New Roman" w:hAnsi="Times New Roman" w:cs="Times New Roman"/>
          <w:sz w:val="16"/>
          <w:szCs w:val="16"/>
          <w:lang w:val="en-US"/>
        </w:rPr>
        <w:t xml:space="preserve">definition of a point lexical </w:t>
      </w:r>
      <w:r w:rsidR="00060BA2" w:rsidRPr="002B05AE">
        <w:rPr>
          <w:rFonts w:ascii="Times New Roman CYR" w:hAnsi="Times New Roman CYR" w:cs="Times New Roman CYR"/>
          <w:sz w:val="16"/>
          <w:szCs w:val="16"/>
          <w:lang w:val="en-US"/>
        </w:rPr>
        <w:t xml:space="preserve">crossingover </w:t>
      </w:r>
      <w:r w:rsidR="00060BA2" w:rsidRPr="002B05AE">
        <w:rPr>
          <w:rFonts w:ascii="Times New Roman" w:hAnsi="Times New Roman" w:cs="Times New Roman"/>
          <w:sz w:val="16"/>
          <w:szCs w:val="16"/>
          <w:lang w:val="en-US"/>
        </w:rPr>
        <w:t>at equality of cumulative lengths of words and word forms of the investigated verses;</w:t>
      </w:r>
      <w:r w:rsidR="00060BA2" w:rsidRPr="002B05AE"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  <w:r w:rsidR="00060BA2" w:rsidRPr="002B05AE">
        <w:rPr>
          <w:rFonts w:ascii="Times New Roman" w:hAnsi="Times New Roman" w:cs="Times New Roman"/>
          <w:sz w:val="16"/>
          <w:szCs w:val="16"/>
          <w:lang w:val="en-US"/>
        </w:rPr>
        <w:t xml:space="preserve">definition of number (rank) of a point lexical </w:t>
      </w:r>
      <w:r w:rsidR="00060BA2" w:rsidRPr="002B05AE">
        <w:rPr>
          <w:rFonts w:ascii="Times New Roman CYR" w:hAnsi="Times New Roman CYR" w:cs="Times New Roman CYR"/>
          <w:sz w:val="16"/>
          <w:szCs w:val="16"/>
          <w:lang w:val="en-US"/>
        </w:rPr>
        <w:t>crossingover</w:t>
      </w:r>
      <w:r w:rsidR="00060BA2" w:rsidRPr="002B05AE">
        <w:rPr>
          <w:rFonts w:ascii="Times New Roman" w:hAnsi="Times New Roman" w:cs="Times New Roman"/>
          <w:sz w:val="16"/>
          <w:szCs w:val="16"/>
          <w:lang w:val="en-US"/>
        </w:rPr>
        <w:t>, i.e. his place of sequence of cumulative lengths of words and word forms of each poet on the basis of crossing</w:t>
      </w:r>
      <w:r w:rsidR="00060BA2" w:rsidRPr="002B05AE"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  <w:t xml:space="preserve"> </w:t>
      </w:r>
      <w:r w:rsidR="00060BA2" w:rsidRPr="002B05AE">
        <w:rPr>
          <w:rFonts w:ascii="Times New Roman" w:hAnsi="Times New Roman" w:cs="Times New Roman"/>
          <w:color w:val="000000"/>
          <w:sz w:val="16"/>
          <w:szCs w:val="16"/>
          <w:lang w:val="en-US"/>
        </w:rPr>
        <w:t>cumulative curve lengths of words and word forms</w:t>
      </w:r>
      <w:r w:rsidR="00060BA2" w:rsidRPr="002B05AE">
        <w:rPr>
          <w:rFonts w:ascii="Arial" w:hAnsi="Arial" w:cs="Arial"/>
          <w:color w:val="000000"/>
          <w:sz w:val="16"/>
          <w:szCs w:val="16"/>
          <w:lang w:val="en-US"/>
        </w:rPr>
        <w:t>,</w:t>
      </w:r>
      <w:r w:rsidR="00060BA2" w:rsidRPr="002B05AE"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  <w:t xml:space="preserve"> </w:t>
      </w:r>
      <w:r w:rsidR="00060BA2" w:rsidRPr="002B05AE">
        <w:rPr>
          <w:rFonts w:ascii="Times New Roman" w:hAnsi="Times New Roman" w:cs="Times New Roman"/>
          <w:color w:val="000000"/>
          <w:sz w:val="16"/>
          <w:szCs w:val="16"/>
          <w:lang w:val="en-US"/>
        </w:rPr>
        <w:t>since the greatest size; cumulative length of words</w:t>
      </w:r>
      <w:r w:rsidR="00060BA2" w:rsidRPr="002B05AE">
        <w:rPr>
          <w:rFonts w:ascii="Times New Roman" w:hAnsi="Times New Roman" w:cs="Times New Roman"/>
          <w:sz w:val="16"/>
          <w:szCs w:val="16"/>
          <w:lang w:val="en-US"/>
        </w:rPr>
        <w:t>;</w:t>
      </w:r>
      <w:r w:rsidR="00060BA2" w:rsidRPr="002B05AE"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  <w:r w:rsidR="00060BA2" w:rsidRPr="002B05AE">
        <w:rPr>
          <w:rFonts w:ascii="Times New Roman" w:hAnsi="Times New Roman" w:cs="Times New Roman"/>
          <w:sz w:val="16"/>
          <w:szCs w:val="16"/>
          <w:lang w:val="en-US"/>
        </w:rPr>
        <w:t xml:space="preserve">comparison of distributions </w:t>
      </w:r>
      <w:r w:rsidR="00060BA2" w:rsidRPr="002B05AE">
        <w:rPr>
          <w:rFonts w:ascii="Times New Roman CYR" w:hAnsi="Times New Roman CYR" w:cs="Times New Roman CYR"/>
          <w:sz w:val="16"/>
          <w:szCs w:val="16"/>
          <w:lang w:val="en-US"/>
        </w:rPr>
        <w:t xml:space="preserve">Bradford </w:t>
      </w:r>
      <w:r w:rsidR="00060BA2" w:rsidRPr="002B05AE">
        <w:rPr>
          <w:rFonts w:ascii="Times New Roman" w:hAnsi="Times New Roman" w:cs="Times New Roman"/>
          <w:sz w:val="16"/>
          <w:szCs w:val="16"/>
          <w:lang w:val="en-US"/>
        </w:rPr>
        <w:t>of lexicon of Russian wreath of sonnets and translations of 15 sonnets from French, the Italian and Portuguese languages.</w:t>
      </w:r>
    </w:p>
    <w:p w:rsidR="0003205E" w:rsidRPr="0003205E" w:rsidRDefault="002B05AE" w:rsidP="002B05AE">
      <w:pPr>
        <w:tabs>
          <w:tab w:val="left" w:pos="9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B05AE">
        <w:rPr>
          <w:rFonts w:ascii="Times New Roman" w:hAnsi="Times New Roman" w:cs="Times New Roman"/>
          <w:i/>
          <w:sz w:val="18"/>
          <w:szCs w:val="18"/>
          <w:lang w:val="en-US"/>
        </w:rPr>
        <w:t>Keywords:</w:t>
      </w:r>
      <w:r w:rsidRPr="002B05AE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063598">
        <w:rPr>
          <w:rFonts w:ascii="Times New Roman" w:hAnsi="Times New Roman" w:cs="Times New Roman"/>
          <w:i/>
          <w:sz w:val="16"/>
          <w:szCs w:val="16"/>
          <w:lang w:val="en-US"/>
        </w:rPr>
        <w:t xml:space="preserve">a wreath of sonnets, translation sonnets, </w:t>
      </w:r>
      <w:r w:rsidRPr="0006359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03205E" w:rsidRPr="00063598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cumulative quantity of lemmas, cumulative quantity of word forms, cumulative length of words, 50 % of cumulative length of words, the relation of average length of words to average frequency of word forms on the linear equation</w:t>
      </w:r>
      <w:r w:rsidR="0003205E" w:rsidRPr="00063598"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у=ах+b</w:t>
      </w:r>
      <w:r w:rsidR="0003205E" w:rsidRPr="00063598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, the relation of initial length of words to initial frequency of word forms on the sedate equation</w:t>
      </w:r>
      <w:r w:rsidR="0003205E" w:rsidRPr="00063598"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у=ах</w:t>
      </w:r>
      <w:r w:rsidR="0003205E" w:rsidRPr="00063598">
        <w:rPr>
          <w:rFonts w:ascii="Times New Roman CYR" w:hAnsi="Times New Roman CYR" w:cs="Times New Roman CYR"/>
          <w:i/>
          <w:iCs/>
          <w:color w:val="000000"/>
          <w:sz w:val="16"/>
          <w:szCs w:val="16"/>
          <w:vertAlign w:val="superscript"/>
          <w:lang w:val="en-US"/>
        </w:rPr>
        <w:t>b</w:t>
      </w:r>
      <w:r w:rsidR="0003205E" w:rsidRPr="00063598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, the relation of relative speed of cumulative length of words to relative speed of cumulative word forms,</w:t>
      </w:r>
      <w:r w:rsidR="0003205E" w:rsidRPr="00063598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03205E" w:rsidRPr="00063598">
        <w:rPr>
          <w:rFonts w:ascii="Times New Roman" w:hAnsi="Times New Roman" w:cs="Times New Roman"/>
          <w:i/>
          <w:sz w:val="16"/>
          <w:szCs w:val="16"/>
          <w:lang w:val="en-US"/>
        </w:rPr>
        <w:t xml:space="preserve">definition of a point lexical </w:t>
      </w:r>
      <w:r w:rsidR="0003205E" w:rsidRPr="00063598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crossingover </w:t>
      </w:r>
      <w:r w:rsidR="0003205E" w:rsidRPr="00063598">
        <w:rPr>
          <w:rFonts w:ascii="Times New Roman" w:hAnsi="Times New Roman" w:cs="Times New Roman"/>
          <w:i/>
          <w:sz w:val="16"/>
          <w:szCs w:val="16"/>
          <w:lang w:val="en-US"/>
        </w:rPr>
        <w:t>at equality of cumulative lengths of words and word forms of the investigated verses,</w:t>
      </w:r>
      <w:r w:rsidR="0003205E" w:rsidRPr="00063598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03205E" w:rsidRPr="00063598">
        <w:rPr>
          <w:rFonts w:ascii="Times New Roman" w:hAnsi="Times New Roman" w:cs="Times New Roman"/>
          <w:i/>
          <w:sz w:val="16"/>
          <w:szCs w:val="16"/>
          <w:lang w:val="en-US"/>
        </w:rPr>
        <w:t xml:space="preserve">definition of number (rank) of a point lexical </w:t>
      </w:r>
      <w:r w:rsidR="0003205E" w:rsidRPr="00063598">
        <w:rPr>
          <w:rFonts w:ascii="Times New Roman CYR" w:hAnsi="Times New Roman CYR" w:cs="Times New Roman CYR"/>
          <w:i/>
          <w:sz w:val="16"/>
          <w:szCs w:val="16"/>
          <w:lang w:val="en-US"/>
        </w:rPr>
        <w:t>crossingover</w:t>
      </w:r>
      <w:r w:rsidR="0003205E" w:rsidRPr="00063598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 cumulative length of words</w:t>
      </w:r>
      <w:r w:rsidR="00063598" w:rsidRPr="00063598">
        <w:rPr>
          <w:rFonts w:ascii="Times New Roman" w:hAnsi="Times New Roman" w:cs="Times New Roman"/>
          <w:i/>
          <w:sz w:val="16"/>
          <w:szCs w:val="16"/>
          <w:lang w:val="en-US"/>
        </w:rPr>
        <w:t>,</w:t>
      </w:r>
      <w:r w:rsidR="0003205E" w:rsidRPr="00063598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03205E" w:rsidRPr="00063598">
        <w:rPr>
          <w:rFonts w:ascii="Times New Roman" w:hAnsi="Times New Roman" w:cs="Times New Roman"/>
          <w:i/>
          <w:sz w:val="16"/>
          <w:szCs w:val="16"/>
          <w:lang w:val="en-US"/>
        </w:rPr>
        <w:t xml:space="preserve">distributions </w:t>
      </w:r>
      <w:r w:rsidR="0003205E" w:rsidRPr="00063598">
        <w:rPr>
          <w:rFonts w:ascii="Times New Roman CYR" w:hAnsi="Times New Roman CYR" w:cs="Times New Roman CYR"/>
          <w:i/>
          <w:sz w:val="16"/>
          <w:szCs w:val="16"/>
          <w:lang w:val="en-US"/>
        </w:rPr>
        <w:t>Bradford</w:t>
      </w:r>
      <w:r w:rsidR="0003205E" w:rsidRPr="0003205E"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</w:p>
    <w:p w:rsidR="006F1995" w:rsidRDefault="006F1995" w:rsidP="005E0997">
      <w:pPr>
        <w:tabs>
          <w:tab w:val="left" w:pos="9214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</w:p>
    <w:p w:rsidR="007C5496" w:rsidRDefault="007C5496" w:rsidP="007C5496">
      <w:pPr>
        <w:tabs>
          <w:tab w:val="left" w:pos="9214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18"/>
          <w:szCs w:val="18"/>
          <w:lang w:val="en-US"/>
        </w:rPr>
      </w:pPr>
      <w:r w:rsidRPr="007C5496">
        <w:rPr>
          <w:rFonts w:ascii="Times New Roman" w:hAnsi="Times New Roman" w:cs="Times New Roman"/>
          <w:sz w:val="18"/>
          <w:szCs w:val="18"/>
          <w:lang w:val="en-US"/>
        </w:rPr>
        <w:t>It is lead</w:t>
      </w:r>
      <w:r w:rsidR="00271D72" w:rsidRPr="007C549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71D72" w:rsidRPr="007C5496">
        <w:rPr>
          <w:rFonts w:ascii="Times New Roman CYR" w:hAnsi="Times New Roman CYR" w:cs="Times New Roman CYR"/>
          <w:bCs/>
          <w:sz w:val="18"/>
          <w:szCs w:val="18"/>
          <w:lang w:val="en-US"/>
        </w:rPr>
        <w:t>quantitative</w:t>
      </w:r>
      <w:r w:rsidR="00271D72" w:rsidRPr="007C5496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271D72" w:rsidRPr="007C5496">
        <w:rPr>
          <w:rFonts w:ascii="Times New Roman" w:hAnsi="Times New Roman" w:cs="Times New Roman"/>
          <w:sz w:val="18"/>
          <w:szCs w:val="18"/>
          <w:lang w:val="en-US"/>
        </w:rPr>
        <w:t>the lexical analysis of Russian wreath of sonnets</w:t>
      </w:r>
      <w:r w:rsidR="00271D72"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="00271D72"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="00271D72"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 for comparison</w:t>
      </w:r>
      <w:r w:rsidR="00271D72" w:rsidRPr="007C5496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271D72" w:rsidRPr="007C5496">
        <w:rPr>
          <w:rFonts w:ascii="Times New Roman" w:hAnsi="Times New Roman" w:cs="Times New Roman"/>
          <w:sz w:val="18"/>
          <w:szCs w:val="18"/>
          <w:lang w:val="en-US"/>
        </w:rPr>
        <w:t>translation</w:t>
      </w:r>
      <w:r w:rsidR="00271D72"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>15</w:t>
      </w:r>
      <w:r w:rsidR="00271D72"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>sonnets</w:t>
      </w:r>
      <w:r w:rsidR="00271D72" w:rsidRPr="007C5496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271D72" w:rsidRPr="007C5496">
        <w:rPr>
          <w:rFonts w:ascii="Times New Roman" w:hAnsi="Times New Roman" w:cs="Times New Roman"/>
          <w:sz w:val="18"/>
          <w:szCs w:val="18"/>
          <w:lang w:val="en-US"/>
        </w:rPr>
        <w:t>of French, the Italian and Portuguese</w:t>
      </w:r>
      <w:r w:rsidR="00271D72" w:rsidRPr="00B827C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B827CD" w:rsidRPr="00B827CD">
        <w:rPr>
          <w:rFonts w:ascii="Times New Roman" w:hAnsi="Times New Roman" w:cs="Times New Roman"/>
          <w:sz w:val="18"/>
          <w:szCs w:val="18"/>
          <w:lang w:val="en-US"/>
        </w:rPr>
        <w:t>languages</w:t>
      </w:r>
      <w:r w:rsidR="00271D72"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Petrarcas </w:t>
      </w:r>
      <w:r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271D72"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271D72" w:rsidRPr="007C5496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7C5496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="00271D72" w:rsidRPr="007C5496">
        <w:rPr>
          <w:rFonts w:ascii="Times New Roman" w:hAnsi="Times New Roman" w:cs="Times New Roman"/>
          <w:sz w:val="18"/>
          <w:szCs w:val="18"/>
          <w:lang w:val="en-US"/>
        </w:rPr>
        <w:t xml:space="preserve">and Russian poet Soloukhin </w:t>
      </w:r>
      <w:r w:rsidRPr="007C5496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271D72" w:rsidRPr="007C5496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271D72" w:rsidRPr="007C5496">
        <w:rPr>
          <w:rFonts w:ascii="Times New Roman" w:hAnsi="Times New Roman" w:cs="Times New Roman"/>
          <w:sz w:val="18"/>
          <w:szCs w:val="18"/>
          <w:lang w:val="en-US"/>
        </w:rPr>
        <w:t>[1-8] on the basis of a technique [9]</w:t>
      </w:r>
      <w:r w:rsidR="00271D72" w:rsidRPr="007C5496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271D72" w:rsidRPr="007C5496">
        <w:rPr>
          <w:rFonts w:ascii="Times New Roman" w:hAnsi="Times New Roman" w:cs="Times New Roman"/>
          <w:color w:val="000000"/>
          <w:sz w:val="18"/>
          <w:szCs w:val="18"/>
          <w:lang w:val="en-US"/>
        </w:rPr>
        <w:t>under the following characteristics:</w:t>
      </w:r>
    </w:p>
    <w:p w:rsidR="005E0997" w:rsidRPr="00025DA3" w:rsidRDefault="00C53CC3" w:rsidP="007C5496">
      <w:pPr>
        <w:tabs>
          <w:tab w:val="left" w:pos="9214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- Cumulative quantity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lemmas;</w:t>
      </w:r>
    </w:p>
    <w:p w:rsidR="005E0997" w:rsidRPr="00025DA3" w:rsidRDefault="00C53CC3" w:rsidP="007C5496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- Cumulative quantity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word forms;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- Cumulative length of words;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- 50 % of cumulative length of words;</w:t>
      </w:r>
    </w:p>
    <w:p w:rsidR="005E0997" w:rsidRPr="00025DA3" w:rsidRDefault="00C53CC3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- The relation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average length of words to average frequency of word forms on the linear equation</w:t>
      </w:r>
      <w:r w:rsidR="005E0997" w:rsidRPr="00025DA3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>у=ах+b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- The </w:t>
      </w:r>
      <w:r w:rsidR="00C53CC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relation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initial length of words to initial frequency of word forms on the sedate equation</w:t>
      </w:r>
      <w:r w:rsidRPr="00025DA3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>у=ахb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;</w:t>
      </w:r>
    </w:p>
    <w:p w:rsidR="005E0997" w:rsidRPr="00025DA3" w:rsidRDefault="00C53CC3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- The relation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relative speed of cumulative length of words to relative speed of cumulative word forms;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- Definition of a point lexical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crossingover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at equality of cumulative lengths of words and word forms of the investigated verses;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- Definition of number (rank) of a point lexical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crossingover</w:t>
      </w:r>
      <w:r w:rsidR="007B2143" w:rsidRPr="00025DA3">
        <w:rPr>
          <w:rFonts w:ascii="Times New Roman" w:hAnsi="Times New Roman" w:cs="Times New Roman"/>
          <w:sz w:val="18"/>
          <w:szCs w:val="18"/>
          <w:lang w:val="en-US"/>
        </w:rPr>
        <w:t>, i.e. his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place of sequence of cumulative lengths of words and word forms of each poet on the basis of crossing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cumulative curve lengths of words and word forms</w:t>
      </w:r>
      <w:r w:rsidRPr="00025DA3">
        <w:rPr>
          <w:rFonts w:ascii="Arial" w:hAnsi="Arial" w:cs="Arial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since the greatest size;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- Cumulative length of words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;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- Comparison of distributions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of lexicon of Russian wreath of sonnets and translations of 15 sonnets from French, the Italian and Portuguese languages.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>Results of research are resulted by the basic in tab. 1-2.</w:t>
      </w:r>
    </w:p>
    <w:p w:rsidR="005E0997" w:rsidRDefault="006F1995" w:rsidP="007F4133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7B2143" w:rsidRPr="00025DA3">
        <w:rPr>
          <w:rFonts w:ascii="Times New Roman" w:hAnsi="Times New Roman" w:cs="Times New Roman"/>
          <w:sz w:val="18"/>
          <w:szCs w:val="18"/>
          <w:lang w:val="en-US"/>
        </w:rPr>
        <w:t>o by cumulative quantity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lemmas a wreath of sonnets (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WS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7B214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="007B214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Du Bellay J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7B214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940DC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940DC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had the following characteristics, since the greatest size: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(815),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(794),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748), Ivanov Vjach. (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724),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717),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Soloukhin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(699), </w:t>
      </w:r>
      <w:r w:rsidR="007B214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7B214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(681) and 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7B214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660). Relatives among themselves were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L.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;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Soloukhin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;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Soloukhin </w:t>
      </w:r>
      <w:r w:rsidR="007B2143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7B214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7B2143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="007B2143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</w:p>
    <w:p w:rsidR="007247AA" w:rsidRPr="00025DA3" w:rsidRDefault="007247AA" w:rsidP="007247AA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>By cumulative quantity of word forms a wreath of sonnets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and also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V.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languages: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Petrarcas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F.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 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had the following characteristics, since the greatest size: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1306),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1235), Petrarcas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F.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(1226),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 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(1216),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1163),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(1120), Ivanov Vjach. 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1057)</w:t>
      </w:r>
      <w:r w:rsidRPr="007247AA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(925). Products close among themselves were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Petrarcas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,;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 </w:t>
      </w:r>
    </w:p>
    <w:p w:rsidR="007247AA" w:rsidRPr="00025DA3" w:rsidRDefault="007247AA" w:rsidP="007247AA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>By cumulative quantity of lengths of words a wreath 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V.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since the greatest size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: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Petrarcas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F.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(4567),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 Camöens 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(4296)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4139), Ivanov Vjach. 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4120),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4110),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V.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(4110),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(3894) and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3771). Products close among themselves were Petrarcas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L.,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Vjach., and Voloshin M;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В.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</w:p>
    <w:p w:rsidR="007247AA" w:rsidRDefault="007247AA" w:rsidP="007F4133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7247AA" w:rsidRPr="00025DA3" w:rsidRDefault="007247AA" w:rsidP="007F4133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/>
        <w:ind w:left="7080" w:firstLine="708"/>
        <w:rPr>
          <w:rFonts w:ascii="Times New Roman CYR" w:hAnsi="Times New Roman CYR" w:cs="Times New Roman CYR"/>
          <w:b/>
          <w:bCs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>Table 1</w:t>
      </w:r>
    </w:p>
    <w:p w:rsidR="005E0997" w:rsidRPr="00025DA3" w:rsidRDefault="007B2143" w:rsidP="005E0997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en-US"/>
        </w:rPr>
      </w:pPr>
      <w:r w:rsidRPr="00025DA3">
        <w:rPr>
          <w:rFonts w:ascii="Times New Roman CYR" w:hAnsi="Times New Roman CYR" w:cs="Times New Roman CYR"/>
          <w:bCs/>
          <w:sz w:val="18"/>
          <w:szCs w:val="18"/>
          <w:lang w:val="en-US"/>
        </w:rPr>
        <w:t>Quantitative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characteristics of Russian wreath of sonnets and translations of 15 sonnets from French, the Italian and Portuguese languages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850"/>
        <w:gridCol w:w="1560"/>
        <w:gridCol w:w="992"/>
        <w:gridCol w:w="851"/>
        <w:gridCol w:w="851"/>
        <w:gridCol w:w="992"/>
        <w:gridCol w:w="992"/>
        <w:gridCol w:w="851"/>
        <w:gridCol w:w="1133"/>
        <w:gridCol w:w="1276"/>
        <w:gridCol w:w="851"/>
      </w:tblGrid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7F4133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Number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09" w:rsidRDefault="0006359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Cumulative</w:t>
            </w:r>
            <w:r w:rsidR="007B2143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quantity</w:t>
            </w:r>
          </w:p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of lemmas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09" w:rsidRDefault="005E0997" w:rsidP="007B21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Cumula</w:t>
            </w:r>
            <w:r w:rsidR="00BA3D0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tive </w:t>
            </w:r>
            <w:r w:rsidR="007B2143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quantity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5E0997" w:rsidRDefault="005E0997" w:rsidP="007B21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of word forms </w:t>
            </w:r>
            <w:r w:rsidRPr="005E099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</w:t>
            </w:r>
            <w:r w:rsidR="007B2143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CQWF</w:t>
            </w:r>
            <w:r w:rsidRPr="005E0997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BA3D09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Cumula</w:t>
            </w:r>
            <w:r w:rsidR="00BA3D0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tive length of words </w:t>
            </w:r>
            <w:r w:rsidRPr="005E099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</w:t>
            </w:r>
            <w:r w:rsidR="007B2143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CLW</w:t>
            </w:r>
            <w:r w:rsidRPr="005E0997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7B2143" w:rsidRDefault="005E0997" w:rsidP="007F4133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</w:t>
            </w:r>
            <w:r w:rsidR="007B2143" w:rsidRPr="00BA3D09">
              <w:rPr>
                <w:rFonts w:ascii="Times New Roman CYR" w:hAnsi="Times New Roman CYR" w:cs="Times New Roman CYR"/>
                <w:i/>
                <w:iCs/>
                <w:sz w:val="16"/>
                <w:szCs w:val="16"/>
                <w:vertAlign w:val="subscript"/>
                <w:lang w:val="en-US"/>
              </w:rPr>
              <w:t>CLW</w:t>
            </w:r>
            <w:r w:rsidRPr="007B2143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b</w:t>
            </w:r>
            <w:r w:rsidR="007B2143" w:rsidRPr="00BA3D09">
              <w:rPr>
                <w:rFonts w:ascii="Times New Roman CYR" w:hAnsi="Times New Roman CYR" w:cs="Times New Roman CYR"/>
                <w:i/>
                <w:iCs/>
                <w:sz w:val="16"/>
                <w:szCs w:val="16"/>
                <w:vertAlign w:val="subscript"/>
                <w:lang w:val="en-US"/>
              </w:rPr>
              <w:t>CQW</w:t>
            </w:r>
            <w:r w:rsidR="007F4133">
              <w:rPr>
                <w:rFonts w:ascii="Times New Roman CYR" w:hAnsi="Times New Roman CYR" w:cs="Times New Roman CYR"/>
                <w:i/>
                <w:iCs/>
                <w:sz w:val="16"/>
                <w:szCs w:val="16"/>
                <w:vertAlign w:val="subscript"/>
                <w:lang w:val="en-US"/>
              </w:rPr>
              <w:t>F</w:t>
            </w:r>
            <w:r w:rsidRPr="007B2143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5E0997"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у</w:t>
            </w:r>
            <w:r w:rsidRPr="007B2143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=</w:t>
            </w:r>
            <w:r w:rsidRPr="005E0997"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ах</w:t>
            </w:r>
            <w:r w:rsidRPr="007B2143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+</w:t>
            </w: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09" w:rsidRDefault="005E0997" w:rsidP="00500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а</w:t>
            </w:r>
            <w:r w:rsidR="00500A31" w:rsidRPr="00BA3D09">
              <w:rPr>
                <w:rFonts w:ascii="Times New Roman CYR" w:hAnsi="Times New Roman CYR" w:cs="Times New Roman CYR"/>
                <w:i/>
                <w:iCs/>
                <w:sz w:val="16"/>
                <w:szCs w:val="16"/>
                <w:vertAlign w:val="subscript"/>
                <w:lang w:val="en-US"/>
              </w:rPr>
              <w:t>CLW</w:t>
            </w:r>
            <w:r w:rsidRPr="005E0997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  <w:t>а</w:t>
            </w:r>
            <w:r w:rsidR="00500A31" w:rsidRPr="00BA3D09">
              <w:rPr>
                <w:rFonts w:ascii="Times New Roman CYR" w:hAnsi="Times New Roman CYR" w:cs="Times New Roman CYR"/>
                <w:i/>
                <w:iCs/>
                <w:sz w:val="16"/>
                <w:szCs w:val="16"/>
                <w:vertAlign w:val="subscript"/>
                <w:lang w:val="en-US"/>
              </w:rPr>
              <w:t>CQW</w:t>
            </w:r>
            <w:r w:rsidR="00940DC8">
              <w:rPr>
                <w:rFonts w:ascii="Times New Roman CYR" w:hAnsi="Times New Roman CYR" w:cs="Times New Roman CYR"/>
                <w:i/>
                <w:iCs/>
                <w:sz w:val="16"/>
                <w:szCs w:val="16"/>
                <w:vertAlign w:val="subscript"/>
                <w:lang w:val="en-US"/>
              </w:rPr>
              <w:t>F</w:t>
            </w:r>
            <w:r w:rsidRPr="005E0997"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</w:t>
            </w:r>
          </w:p>
          <w:p w:rsidR="005E0997" w:rsidRDefault="005E0997" w:rsidP="00500A31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y=ax</w:t>
            </w:r>
            <w:r w:rsidRPr="00C82ECA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940DC8" w:rsidRDefault="005E0997" w:rsidP="00C5336F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</w:t>
            </w:r>
            <w:r w:rsidR="00C5336F"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rel</w:t>
            </w: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</w:t>
            </w:r>
            <w:r w:rsidR="00500A31" w:rsidRPr="00BA3D09">
              <w:rPr>
                <w:rFonts w:ascii="Times New Roman CYR" w:hAnsi="Times New Roman CYR" w:cs="Times New Roman CYR"/>
                <w:i/>
                <w:iCs/>
                <w:sz w:val="16"/>
                <w:szCs w:val="16"/>
                <w:vertAlign w:val="subscript"/>
                <w:lang w:val="en-US"/>
              </w:rPr>
              <w:t>CLW</w:t>
            </w:r>
            <w:r>
              <w:rPr>
                <w:rFonts w:ascii="Times New Roman CYR" w:hAnsi="Times New Roman CYR" w:cs="Times New Roman CYR"/>
                <w:i/>
                <w:iCs/>
                <w:sz w:val="16"/>
                <w:szCs w:val="16"/>
                <w:lang w:val="en-US"/>
              </w:rPr>
              <w:t>/b</w:t>
            </w:r>
            <w:r w:rsidR="00500A31" w:rsidRPr="00BA3D09">
              <w:rPr>
                <w:rFonts w:ascii="Times New Roman CYR" w:hAnsi="Times New Roman CYR" w:cs="Times New Roman CYR"/>
                <w:i/>
                <w:iCs/>
                <w:sz w:val="16"/>
                <w:szCs w:val="16"/>
                <w:vertAlign w:val="subscript"/>
                <w:lang w:val="en-US"/>
              </w:rPr>
              <w:t>CQWF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500A31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Point lexical </w:t>
            </w:r>
            <w:r w:rsidR="00500A31"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>crossingover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00A31"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>LC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natural logarithm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500A31" w:rsidRDefault="005E0997" w:rsidP="00500A31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Number of point </w:t>
            </w:r>
            <w:r w:rsidR="00500A31"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>LC</w:t>
            </w: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500A31" w:rsidRDefault="00500A31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 w:rsidRPr="00500A31">
              <w:rPr>
                <w:rFonts w:ascii="Times New Roman CYR" w:hAnsi="Times New Roman CYR" w:cs="Times New Roman CYR"/>
                <w:iCs/>
                <w:sz w:val="16"/>
                <w:szCs w:val="16"/>
                <w:lang w:val="en-US"/>
              </w:rPr>
              <w:t>CLW/CQWF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500A31" w:rsidRDefault="00500A31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 w:rsidRPr="00500A31">
              <w:rPr>
                <w:rFonts w:ascii="Times New Roman CYR" w:hAnsi="Times New Roman CYR" w:cs="Times New Roman CYR"/>
                <w:iCs/>
                <w:sz w:val="16"/>
                <w:szCs w:val="16"/>
                <w:lang w:val="en-US"/>
              </w:rPr>
              <w:t>CLW/CQWF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F41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500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Balmont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К.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WS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4139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0,852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1,724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246/249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5,5053/5,5175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F41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Ivanov Vjach.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WS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1,123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0,908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1,609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193/191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5,2627/5,2623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F41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Voloshin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М.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WS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1,043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0,802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1,934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379/379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5,9375/5,9375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F41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500A31" w:rsidRDefault="00500A31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Selvinsky I.</w:t>
            </w:r>
            <w:r w:rsidRPr="00500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5E0997" w:rsidRPr="00500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WS</w:t>
            </w:r>
            <w:r w:rsidR="005E0997"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0,826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1,868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348/350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5,8522/5,8571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F41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500A31" w:rsidRDefault="005E0997" w:rsidP="00500A31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500A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Soloukhin </w:t>
            </w:r>
            <w:r w:rsidR="00500A31" w:rsidRPr="00500A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V.</w:t>
            </w:r>
            <w:r w:rsidRPr="00500A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0,852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1,744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221/223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5,3982/5,4072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F41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500A31" w:rsidRDefault="00500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00A3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Du Bellay J</w:t>
            </w:r>
            <w:r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</w:t>
            </w:r>
            <w:r w:rsidR="005E0997" w:rsidRPr="00500A3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3894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0,933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1,604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157/155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5,0562/5, 0434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F41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500A31" w:rsidRDefault="00063598" w:rsidP="00500A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Petrarcas</w:t>
            </w:r>
            <w:r w:rsidR="005E0997" w:rsidRPr="00500A3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500A31"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F</w:t>
            </w:r>
            <w:r w:rsidR="005E0997"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.</w:t>
            </w:r>
            <w:r w:rsidR="005E0997" w:rsidRPr="00500A3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1,102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0,871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1,717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254/258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5,5373/5,5530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5E0997" w:rsidTr="007F4133"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F41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500A31" w:rsidRDefault="006865B1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 xml:space="preserve"> Camöens </w:t>
            </w:r>
            <w:r w:rsidR="00500A31" w:rsidRPr="00500A31"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 xml:space="preserve"> L.</w:t>
            </w:r>
            <w:r w:rsidR="005E0997" w:rsidRPr="00500A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1,103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0,887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1,638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243/240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5,4931/5,4806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</w:tr>
    </w:tbl>
    <w:p w:rsidR="005E0997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</w:pPr>
      <w:r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Where * </w:t>
      </w:r>
      <w:r w:rsidR="00500A31">
        <w:rPr>
          <w:rFonts w:ascii="Times New Roman CYR" w:hAnsi="Times New Roman CYR" w:cs="Times New Roman CYR"/>
          <w:sz w:val="16"/>
          <w:szCs w:val="16"/>
          <w:lang w:val="en-US"/>
        </w:rPr>
        <w:t>WS</w:t>
      </w:r>
      <w:r w:rsidRPr="005E0997"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- a wreath of sonnets, ** 15 sonnets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18"/>
          <w:szCs w:val="18"/>
          <w:lang w:val="en-US"/>
        </w:rPr>
      </w:pP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Distinction on 50 % is shown cumulative length of words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wreaths of sonnets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49007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49007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490075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languages. So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50 % to cumulative l</w:t>
      </w:r>
      <w:r w:rsidR="0049007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ength of words corresponded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to six letters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wreaths of sonnets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49007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nd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and also Soloukhin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to 15 sonnets,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49007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490075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At the same time 50 % to cumulative l</w:t>
      </w:r>
      <w:r w:rsidR="0049007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ength of words corresponded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to seven letters of a wreath of sonnets </w:t>
      </w:r>
      <w:r w:rsidR="0049007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49007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15 sonnets </w:t>
      </w:r>
      <w:r w:rsidR="0049007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49007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>Under the relation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="007D4F85" w:rsidRPr="00025DA3">
        <w:rPr>
          <w:rFonts w:ascii="Times New Roman" w:hAnsi="Times New Roman" w:cs="Times New Roman"/>
          <w:i/>
          <w:iCs/>
          <w:sz w:val="18"/>
          <w:szCs w:val="18"/>
          <w:lang w:val="en-US"/>
        </w:rPr>
        <w:t>b</w:t>
      </w:r>
      <w:r w:rsidR="007D4F85" w:rsidRPr="00025DA3">
        <w:rPr>
          <w:rFonts w:ascii="Times New Roman CYR" w:hAnsi="Times New Roman CYR" w:cs="Times New Roman CYR"/>
          <w:i/>
          <w:iCs/>
          <w:sz w:val="18"/>
          <w:szCs w:val="18"/>
          <w:vertAlign w:val="subscript"/>
          <w:lang w:val="en-US"/>
        </w:rPr>
        <w:t>CLW</w:t>
      </w:r>
      <w:r w:rsidR="007D4F85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/b</w:t>
      </w:r>
      <w:r w:rsidR="007D4F85" w:rsidRPr="00025DA3">
        <w:rPr>
          <w:rFonts w:ascii="Times New Roman CYR" w:hAnsi="Times New Roman CYR" w:cs="Times New Roman CYR"/>
          <w:i/>
          <w:iCs/>
          <w:sz w:val="18"/>
          <w:szCs w:val="18"/>
          <w:vertAlign w:val="subscript"/>
          <w:lang w:val="en-US"/>
        </w:rPr>
        <w:t>CQW</w:t>
      </w:r>
      <w:r w:rsidR="00940DC8" w:rsidRPr="00025DA3">
        <w:rPr>
          <w:rFonts w:ascii="Times New Roman CYR" w:hAnsi="Times New Roman CYR" w:cs="Times New Roman CYR"/>
          <w:i/>
          <w:iCs/>
          <w:sz w:val="18"/>
          <w:szCs w:val="18"/>
          <w:vertAlign w:val="subscript"/>
          <w:lang w:val="en-US"/>
        </w:rPr>
        <w:t>F</w:t>
      </w:r>
      <w:r w:rsidR="007D4F85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у=ах+b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 wreath 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7D4F8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7D4F8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D4F85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7D4F8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7D4F8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7D4F8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7D4F8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06359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7D4F85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had the following characteristics, since the greatest size: </w:t>
      </w:r>
      <w:r w:rsidR="007D4F8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7D4F8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7D4F8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(1,161), Ivanov Vjach. (</w:t>
      </w:r>
      <w:r w:rsidR="007D4F8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1,123),</w:t>
      </w:r>
      <w:r w:rsidR="00120259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7D4F85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(1,103),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C82EC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(1,102),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C82ECA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(1,084),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C82EC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1,077), </w:t>
      </w:r>
      <w:r w:rsidR="00C82EC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C82ECA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C82EC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1,057)</w:t>
      </w:r>
      <w:r w:rsidR="00940DC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C82EC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1,043). Products close among themselves were </w:t>
      </w:r>
      <w:r w:rsidR="00C82ECA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C82EC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C82ECA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C82ECA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C82EC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C82ECA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C82EC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C82ECA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Voloshin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M. </w:t>
      </w:r>
    </w:p>
    <w:p w:rsidR="005E0997" w:rsidRPr="00025DA3" w:rsidRDefault="00C82ECA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Under the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="005E0997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</w:rPr>
        <w:t>а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vertAlign w:val="subscript"/>
          <w:lang w:val="en-US"/>
        </w:rPr>
        <w:t>CLW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/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</w:rPr>
        <w:t>а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vertAlign w:val="subscript"/>
          <w:lang w:val="en-US"/>
        </w:rPr>
        <w:t>CQW</w:t>
      </w:r>
      <w:r w:rsidR="00940DC8" w:rsidRPr="00025DA3">
        <w:rPr>
          <w:rFonts w:ascii="Times New Roman CYR" w:hAnsi="Times New Roman CYR" w:cs="Times New Roman CYR"/>
          <w:i/>
          <w:iCs/>
          <w:sz w:val="18"/>
          <w:szCs w:val="18"/>
          <w:vertAlign w:val="subscript"/>
          <w:lang w:val="en-US"/>
        </w:rPr>
        <w:t>F</w:t>
      </w:r>
      <w:r w:rsidRPr="00025DA3">
        <w:rPr>
          <w:rFonts w:ascii="Times New Roman CYR" w:hAnsi="Times New Roman CYR" w:cs="Times New Roman CYR"/>
          <w:sz w:val="18"/>
          <w:szCs w:val="18"/>
          <w:vertAlign w:val="subscript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="005E0997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i/>
          <w:iCs/>
          <w:sz w:val="18"/>
          <w:szCs w:val="18"/>
          <w:lang w:val="en-US"/>
        </w:rPr>
        <w:t>y=ax</w:t>
      </w:r>
      <w:r w:rsidR="005E0997" w:rsidRPr="00025DA3">
        <w:rPr>
          <w:rFonts w:ascii="Times New Roman" w:hAnsi="Times New Roman" w:cs="Times New Roman"/>
          <w:i/>
          <w:iCs/>
          <w:sz w:val="18"/>
          <w:szCs w:val="18"/>
          <w:vertAlign w:val="superscript"/>
          <w:lang w:val="en-US"/>
        </w:rPr>
        <w:t>b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a wreath of sonnets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940DC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had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the following characteristics, since the greatest size: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(0,933)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 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0,908),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(0,887)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12025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12025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(0,871),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0,852),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(0,852)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12025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Selvinsky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0,826)</w:t>
      </w:r>
      <w:r w:rsidR="00BA3D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12025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0,802).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Products close among themselves were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L., </w:t>
      </w:r>
      <w:r w:rsidR="0012025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BA3D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Voloshin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M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5E0997" w:rsidRPr="00025DA3" w:rsidRDefault="00D843AD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>Under the relation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relative speeds</w:t>
      </w:r>
      <w:r w:rsidR="005E0997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i/>
          <w:iCs/>
          <w:sz w:val="18"/>
          <w:szCs w:val="18"/>
          <w:lang w:val="en-US"/>
        </w:rPr>
        <w:t>V</w:t>
      </w:r>
      <w:r w:rsidR="00C5336F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rel</w:t>
      </w:r>
      <w:r w:rsidR="005E0997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i/>
          <w:iCs/>
          <w:sz w:val="18"/>
          <w:szCs w:val="18"/>
          <w:lang w:val="en-US"/>
        </w:rPr>
        <w:t>b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CLW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to</w:t>
      </w:r>
      <w:r w:rsidR="005E0997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i/>
          <w:iCs/>
          <w:sz w:val="18"/>
          <w:szCs w:val="18"/>
          <w:lang w:val="en-US"/>
        </w:rPr>
        <w:t>V</w:t>
      </w:r>
      <w:r w:rsidR="00C5336F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rel</w:t>
      </w:r>
      <w:r w:rsidR="005E0997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i/>
          <w:iCs/>
          <w:sz w:val="18"/>
          <w:szCs w:val="18"/>
          <w:lang w:val="en-US"/>
        </w:rPr>
        <w:t>b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CQWF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</w:t>
      </w:r>
      <w:r w:rsidR="005E0997" w:rsidRPr="00025DA3">
        <w:rPr>
          <w:rFonts w:ascii="Times New Roman" w:hAnsi="Times New Roman" w:cs="Times New Roman"/>
          <w:i/>
          <w:iCs/>
          <w:sz w:val="18"/>
          <w:szCs w:val="18"/>
          <w:lang w:val="en-US"/>
        </w:rPr>
        <w:t>V</w:t>
      </w:r>
      <w:r w:rsidR="00063598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rel</w:t>
      </w:r>
      <w:r w:rsidR="005E0997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i/>
          <w:iCs/>
          <w:sz w:val="18"/>
          <w:szCs w:val="18"/>
          <w:lang w:val="en-US"/>
        </w:rPr>
        <w:t>b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CLW</w:t>
      </w:r>
      <w:r w:rsidR="005E0997"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>/b</w:t>
      </w:r>
      <w:r w:rsidRPr="00025DA3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CQWF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) in the sedate equations a wreath of sonnets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C5336F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C5336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had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the following characteristics, since the greatest size: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1,934), 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940DC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1,868),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C5336F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(1,744),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1,724),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(1,717),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C5336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(1,638),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 (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W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1,609)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(1,604).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Products close among themselves were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C5336F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06359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and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C5336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nd </w:t>
      </w:r>
      <w:r w:rsidR="00C5336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C5336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On a point lexical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crossingover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for cumulative length of words a wreath 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had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the following characteristics, since the greatest size: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379),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348),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(254),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BA3D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246),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(243)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BA3D09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(221)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 (</w:t>
      </w:r>
      <w:r w:rsidR="00BA3D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193)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06359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(157). Products close among themselves were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940DC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L.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>,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and 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="002D6C4F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V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On a point lexical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crossingover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f</w:t>
      </w:r>
      <w:r w:rsidR="002D6C4F" w:rsidRPr="00025DA3">
        <w:rPr>
          <w:rFonts w:ascii="Times New Roman" w:hAnsi="Times New Roman" w:cs="Times New Roman"/>
          <w:sz w:val="18"/>
          <w:szCs w:val="18"/>
          <w:lang w:val="en-US"/>
        </w:rPr>
        <w:t>or cumulative quantity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word forms a wreath 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had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the following characteristics, since the greatest size: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379),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350),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(258),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249),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(240)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lastRenderedPageBreak/>
        <w:t>(223)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 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</w:rPr>
        <w:t>ВС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191)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(155). Products close among themselves were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;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L.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>,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2D6C4F" w:rsidRPr="00025DA3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Under the natural logarithm of a point lexical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crossingover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for cumulative length of words a wreath 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2D6C4F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2D6C4F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had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the following characteristics, since the greatest size: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5,9375),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5,8522),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(5,5373),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5,5053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(5,4931)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(5,3982)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 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5,2627) and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Du Bellay 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J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(5,0562). Products close among themselves were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L.,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Under the natural logarithm of a point lexical 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>crossingover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" w:hAnsi="Times New Roman" w:cs="Times New Roman"/>
          <w:sz w:val="18"/>
          <w:szCs w:val="18"/>
          <w:lang w:val="en-US"/>
        </w:rPr>
        <w:t>for cumulative quantity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word forms a wreath 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had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the following characteristics, since the greatest size: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5,9375),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5,8571),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(5,5530),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5,5175),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(5,4806)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(5,4072)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 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5,2623)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(5,0434). Products close among themselves were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L.,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" w:hAnsi="Times New Roman" w:cs="Times New Roman"/>
          <w:sz w:val="18"/>
          <w:szCs w:val="18"/>
          <w:lang w:val="en-US"/>
        </w:rPr>
        <w:t>Soloukhin V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Under number of a point lexical </w:t>
      </w:r>
      <w:r w:rsidR="00DF2F5B" w:rsidRPr="00025DA3">
        <w:rPr>
          <w:rFonts w:ascii="Times New Roman" w:hAnsi="Times New Roman" w:cs="Times New Roman"/>
          <w:sz w:val="18"/>
          <w:szCs w:val="18"/>
          <w:lang w:val="en-US"/>
        </w:rPr>
        <w:t>crossingover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 wreath 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had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the following characteristics, since the greatest size: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35),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DF2F5B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31),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22),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DF2F5B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(22),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DF2F5B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(21)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(20)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 (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16)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(13). Products close among themselves were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3B6BF7" w:rsidRPr="00025DA3">
        <w:rPr>
          <w:rFonts w:ascii="Times New Roman" w:hAnsi="Times New Roman" w:cs="Times New Roman"/>
          <w:sz w:val="18"/>
          <w:szCs w:val="18"/>
          <w:lang w:val="en-US"/>
        </w:rPr>
        <w:t>;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L.,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;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nd 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In tab. 2 distributions </w:t>
      </w:r>
      <w:r w:rsidR="00940DC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on three zones of researched wreaths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sonnets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 are submitted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L.</w:t>
      </w:r>
    </w:p>
    <w:p w:rsidR="005E0997" w:rsidRPr="00025DA3" w:rsidRDefault="007247AA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Table 2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Distribution 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on three zones of sonnets researched a wreath and 15 sonnets</w:t>
      </w:r>
    </w:p>
    <w:p w:rsidR="005E0997" w:rsidRDefault="005E0997" w:rsidP="005E0997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974"/>
        <w:gridCol w:w="1701"/>
        <w:gridCol w:w="850"/>
        <w:gridCol w:w="831"/>
        <w:gridCol w:w="831"/>
        <w:gridCol w:w="1155"/>
        <w:gridCol w:w="851"/>
        <w:gridCol w:w="851"/>
        <w:gridCol w:w="831"/>
        <w:gridCol w:w="1155"/>
      </w:tblGrid>
      <w:tr w:rsidR="005E0997"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Pr="00120259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Distribution</w:t>
            </w:r>
            <w:r w:rsidR="001202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120259"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  <w:t>Bradford</w:t>
            </w:r>
          </w:p>
        </w:tc>
      </w:tr>
      <w:tr w:rsidR="005E0997"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3B6BF7" w:rsidP="007247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Cumulative quantity </w:t>
            </w:r>
            <w:r w:rsidR="005E099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of word forms</w:t>
            </w:r>
          </w:p>
        </w:tc>
        <w:tc>
          <w:tcPr>
            <w:tcW w:w="36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7247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Cumulative length of words</w:t>
            </w:r>
          </w:p>
        </w:tc>
      </w:tr>
      <w:tr w:rsidR="005E099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Number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>WS</w:t>
            </w:r>
            <w:r w:rsidR="005E0997">
              <w:rPr>
                <w:rFonts w:ascii="Times New Roman CYR" w:hAnsi="Times New Roman CYR" w:cs="Times New Roman CYR"/>
                <w:sz w:val="16"/>
                <w:szCs w:val="16"/>
              </w:rPr>
              <w:t xml:space="preserve"> </w:t>
            </w:r>
            <w:r w:rsidR="005E099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 15 sonnets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 a zone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II zone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III zone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Ratio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 a zone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II zone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III zone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997" w:rsidRDefault="005E099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Ratio</w:t>
            </w:r>
          </w:p>
        </w:tc>
      </w:tr>
      <w:tr w:rsidR="003B6BF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Ivanov Vjach.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WS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533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1:0,90:0,42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1111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2617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411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1:2,36:0,37</w:t>
            </w:r>
          </w:p>
        </w:tc>
      </w:tr>
      <w:tr w:rsidR="003B6BF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Voloshin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М.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WS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391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431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1:1,10:0,60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2521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503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1:2,30:0,46</w:t>
            </w:r>
          </w:p>
        </w:tc>
      </w:tr>
      <w:tr w:rsidR="003B6BF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Pr="00500A31" w:rsidRDefault="003B6BF7" w:rsidP="00120259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Selvinsky I.</w:t>
            </w:r>
            <w:r w:rsidRPr="00500A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WS</w:t>
            </w:r>
            <w:r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668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434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1:0,65:0,31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2489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402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1:2,04:0,33</w:t>
            </w:r>
          </w:p>
        </w:tc>
      </w:tr>
      <w:tr w:rsidR="003B6BF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Pr="00500A31" w:rsidRDefault="003B6BF7" w:rsidP="00120259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500A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Soloukhin V.**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529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443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1:0,84:0,36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2355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387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1:2,31:0,38</w:t>
            </w:r>
          </w:p>
        </w:tc>
      </w:tr>
      <w:tr w:rsidR="003B6BF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Pr="00500A31" w:rsidRDefault="003B6BF7" w:rsidP="001202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00A3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Du Bellay J</w:t>
            </w:r>
            <w:r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</w:t>
            </w:r>
            <w:r w:rsidRPr="00500A3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469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1:1,04:0,44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2464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1:2,39:0,45</w:t>
            </w:r>
          </w:p>
        </w:tc>
      </w:tr>
      <w:tr w:rsidR="003B6BF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Pr="00500A31" w:rsidRDefault="00063598" w:rsidP="001202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Petrarcas</w:t>
            </w:r>
            <w:r w:rsidR="003B6BF7" w:rsidRPr="00500A3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3B6BF7"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F</w:t>
            </w:r>
            <w:r w:rsidR="003B6BF7" w:rsidRPr="00500A3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.</w:t>
            </w:r>
            <w:r w:rsidR="003B6BF7" w:rsidRPr="00500A31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318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374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1:1,18:0,69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2363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451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1:2,20:0,42</w:t>
            </w:r>
          </w:p>
        </w:tc>
      </w:tr>
      <w:tr w:rsidR="003B6BF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Pr="00500A31" w:rsidRDefault="006865B1" w:rsidP="00120259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 xml:space="preserve">Camöens </w:t>
            </w:r>
            <w:r w:rsidR="003B6BF7" w:rsidRPr="00500A31"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  <w:t xml:space="preserve"> L.</w:t>
            </w:r>
            <w:r w:rsidR="003B6BF7" w:rsidRPr="00500A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**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486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512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1:1,05:0,47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2849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466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1:2,28:0,37</w:t>
            </w:r>
          </w:p>
        </w:tc>
      </w:tr>
      <w:tr w:rsidR="003B6BF7"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Ivanov Vjach.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WS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474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544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1:1,15:0,42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1217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2853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426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BF7" w:rsidRDefault="003B6BF7" w:rsidP="00120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1:2,34:0,35</w:t>
            </w:r>
          </w:p>
        </w:tc>
      </w:tr>
    </w:tbl>
    <w:p w:rsidR="005E0997" w:rsidRDefault="00120259" w:rsidP="005E0997">
      <w:pPr>
        <w:tabs>
          <w:tab w:val="left" w:pos="9214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Where * </w:t>
      </w:r>
      <w:r>
        <w:rPr>
          <w:rFonts w:ascii="Times New Roman CYR" w:hAnsi="Times New Roman CYR" w:cs="Times New Roman CYR"/>
          <w:sz w:val="16"/>
          <w:szCs w:val="16"/>
          <w:lang w:val="en-US"/>
        </w:rPr>
        <w:t>WS</w:t>
      </w:r>
      <w:r w:rsidRPr="005E0997"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- a wreath of sonnets, ** 15 sonnets</w:t>
      </w:r>
    </w:p>
    <w:p w:rsidR="00806509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In distribution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zone of researched wreaths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3B6BF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3B6BF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="003B6BF7" w:rsidRPr="00025DA3">
        <w:rPr>
          <w:rFonts w:ascii="Times New Roman" w:hAnsi="Times New Roman" w:cs="Times New Roman"/>
          <w:sz w:val="18"/>
          <w:szCs w:val="18"/>
          <w:lang w:val="en-US"/>
        </w:rPr>
        <w:t>corresponded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</w:t>
      </w:r>
      <w:r w:rsidR="00806509" w:rsidRPr="00025DA3">
        <w:rPr>
          <w:rFonts w:ascii="Times New Roman" w:hAnsi="Times New Roman" w:cs="Times New Roman"/>
          <w:sz w:val="18"/>
          <w:szCs w:val="18"/>
          <w:lang w:val="en-US"/>
        </w:rPr>
        <w:t>s of cumulative quantity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word forms, since the greatest size: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668),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533),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529),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(486),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(474)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, Soloukhin </w:t>
      </w:r>
      <w:r w:rsidR="00806509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(453)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 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391)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(318). Products close among themselves were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533),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;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3B6BF7" w:rsidRPr="00025DA3">
        <w:rPr>
          <w:rFonts w:ascii="Times New Roman CYR" w:hAnsi="Times New Roman CYR" w:cs="Times New Roman CYR"/>
          <w:sz w:val="18"/>
          <w:szCs w:val="18"/>
          <w:lang w:val="en-US"/>
        </w:rPr>
        <w:t>L.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, Soloukhin </w:t>
      </w:r>
      <w:r w:rsidR="00806509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both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nd 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In distribution </w:t>
      </w:r>
      <w:r w:rsidR="00806509" w:rsidRPr="00025DA3"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zone of researched wreaths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806509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="00806509" w:rsidRPr="00025DA3">
        <w:rPr>
          <w:rFonts w:ascii="Times New Roman" w:hAnsi="Times New Roman" w:cs="Times New Roman"/>
          <w:sz w:val="18"/>
          <w:szCs w:val="18"/>
          <w:lang w:val="en-US"/>
        </w:rPr>
        <w:t>corresponded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</w:t>
      </w:r>
      <w:r w:rsidR="00806509" w:rsidRPr="00025DA3">
        <w:rPr>
          <w:rFonts w:ascii="Times New Roman" w:hAnsi="Times New Roman" w:cs="Times New Roman"/>
          <w:sz w:val="18"/>
          <w:szCs w:val="18"/>
          <w:lang w:val="en-US"/>
        </w:rPr>
        <w:t>s of cumulative quantity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word forms, since the greatest size: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806509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(544),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E87B6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(512),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480),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E87B62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(469),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443),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434), Ivanov Vjach. (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431)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(374).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Products close among themselves were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806509" w:rsidRPr="00025DA3">
        <w:rPr>
          <w:rFonts w:ascii="Times New Roman CYR" w:hAnsi="Times New Roman CYR" w:cs="Times New Roman CYR"/>
          <w:sz w:val="18"/>
          <w:szCs w:val="18"/>
          <w:lang w:val="en-US"/>
        </w:rPr>
        <w:t>L.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;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806509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80650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80650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In distribution </w:t>
      </w:r>
      <w:r w:rsidR="007A5CC2" w:rsidRPr="00025DA3"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="007A5CC2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in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III-it to a zone of researched wreaths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A5CC2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7A5CC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Du </w:t>
      </w:r>
      <w:r w:rsidR="007A5CC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lastRenderedPageBreak/>
        <w:t>Bellay J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="007A5CC2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="007A5CC2" w:rsidRPr="00025DA3">
        <w:rPr>
          <w:rFonts w:ascii="Times New Roman" w:hAnsi="Times New Roman" w:cs="Times New Roman"/>
          <w:sz w:val="18"/>
          <w:szCs w:val="18"/>
          <w:lang w:val="en-US"/>
        </w:rPr>
        <w:t>corresponded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</w:t>
      </w:r>
      <w:r w:rsidR="007A5CC2" w:rsidRPr="00025DA3">
        <w:rPr>
          <w:rFonts w:ascii="Times New Roman" w:hAnsi="Times New Roman" w:cs="Times New Roman"/>
          <w:sz w:val="18"/>
          <w:szCs w:val="18"/>
          <w:lang w:val="en-US"/>
        </w:rPr>
        <w:t>s of cumulative quantity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word forms, since the greatest size: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 (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235),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(228),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222),</w:t>
      </w:r>
      <w:r w:rsidR="007A5CC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Du Bellay J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7A5CC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(218),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203),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7A5CC2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(198),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7A5CC2" w:rsidRPr="00025DA3">
        <w:rPr>
          <w:rFonts w:ascii="Times New Roman CYR" w:hAnsi="Times New Roman CYR" w:cs="Times New Roman CYR"/>
          <w:sz w:val="18"/>
          <w:szCs w:val="18"/>
          <w:lang w:val="en-US"/>
        </w:rPr>
        <w:t>L.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(198)</w:t>
      </w:r>
      <w:r w:rsidR="007247AA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7A5CC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7A5CC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191). Products close among themselves were Ivanov Vjach.,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E4BA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8E4BAA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8E4BA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8E4BAA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8E4BAA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="008E4BAA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8E4BAA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</w:p>
    <w:p w:rsidR="005E0997" w:rsidRPr="00025DA3" w:rsidRDefault="00A11B79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To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ratio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of a zone to I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zone of researched wreaths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Camöens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corresponded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s of cumulative quantity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word forms, since the greatest size: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(1,18),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(1,15)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Ivanov Vjach. (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1,10),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(1,05),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(1,04)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0,90), 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6865B1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0,84) and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6865B1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W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0,65). Products close among themselves were </w:t>
      </w:r>
      <w:r w:rsidR="006865B1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6865B1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L.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Ivanov Vjach.,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</w:p>
    <w:p w:rsidR="005E0997" w:rsidRPr="00025DA3" w:rsidRDefault="004F4E4A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To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ratio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III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a zone to I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zone of researched wreaths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6865B1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correspond</w:t>
      </w:r>
      <w:r w:rsidR="00AD4D65" w:rsidRPr="00025DA3">
        <w:rPr>
          <w:rFonts w:ascii="Times New Roman" w:hAnsi="Times New Roman" w:cs="Times New Roman"/>
          <w:sz w:val="18"/>
          <w:szCs w:val="18"/>
          <w:lang w:val="en-US"/>
        </w:rPr>
        <w:t>ed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</w:t>
      </w:r>
      <w:r w:rsidR="00AD4D65" w:rsidRPr="00025DA3">
        <w:rPr>
          <w:rFonts w:ascii="Times New Roman" w:hAnsi="Times New Roman" w:cs="Times New Roman"/>
          <w:sz w:val="18"/>
          <w:szCs w:val="18"/>
          <w:lang w:val="en-US"/>
        </w:rPr>
        <w:t>s of cumulative quantity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of word forms, since the greatest size: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(0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69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), Ivanov Vjach. 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0,60),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(0,47),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(0,44)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0,42),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(0,42)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0,36)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and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0,31). Products close among themselves were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Ivanov Vjach.;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6865B1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Voloshin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M.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In distribution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zone of researched wreaths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Selvinsky I..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L.</w:t>
      </w:r>
      <w:r w:rsidR="00063598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" w:hAnsi="Times New Roman" w:cs="Times New Roman"/>
          <w:sz w:val="18"/>
          <w:szCs w:val="18"/>
          <w:lang w:val="en-US"/>
        </w:rPr>
        <w:t>corresponded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characteristics of cumulative length of words, since the greatest size: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(1252),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1219),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L.</w:t>
      </w:r>
      <w:r w:rsidR="00AD4D65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(1217)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1111), Ivanov Vjach. (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1096), 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(1075),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(1030)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063598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1029). Products close among themselves were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AD4D65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AD4D65" w:rsidRPr="00025DA3">
        <w:rPr>
          <w:rFonts w:ascii="Times New Roman CYR" w:hAnsi="Times New Roman CYR" w:cs="Times New Roman CYR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AD4D65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In distribution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zone of researched wreaths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cor</w:t>
      </w:r>
      <w:r w:rsidR="00EC70AE" w:rsidRPr="00025DA3">
        <w:rPr>
          <w:rFonts w:ascii="Times New Roman" w:hAnsi="Times New Roman" w:cs="Times New Roman"/>
          <w:sz w:val="18"/>
          <w:szCs w:val="18"/>
          <w:lang w:val="en-US"/>
        </w:rPr>
        <w:t>responded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characteristics of cumulative length of words, since the greatest size: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(2853),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(2849),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2617), Ivanov Vjach. (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2521),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2489),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(2464),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(2363)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</w:rPr>
        <w:t>ВС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2355). Products close among themselves were</w:t>
      </w:r>
      <w:r w:rsidR="00EC70AE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E87B62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</w:p>
    <w:p w:rsidR="005E0997" w:rsidRPr="00025DA3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In distribution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III-it to a zone of researched wreaths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="00EC70AE" w:rsidRPr="00025DA3">
        <w:rPr>
          <w:rFonts w:ascii="Times New Roman" w:hAnsi="Times New Roman" w:cs="Times New Roman"/>
          <w:sz w:val="18"/>
          <w:szCs w:val="18"/>
          <w:lang w:val="en-US"/>
        </w:rPr>
        <w:t>corresponded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characteristics of cumulative length of words, since the greatest size: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 (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503),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(466),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(460),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(451),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(426),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411),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402) and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387). Products close among themselves were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EC70AE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EC70AE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C70AE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Voloshin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="00EC70AE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</w:p>
    <w:p w:rsidR="005E0997" w:rsidRPr="00025DA3" w:rsidRDefault="00240B8B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To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ratio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of a zone to I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zone of researched wreaths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М.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Selvinsky I.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and also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8A00F9"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L.</w:t>
      </w:r>
      <w:r w:rsidR="008A00F9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87B62" w:rsidRPr="00025DA3">
        <w:rPr>
          <w:rFonts w:ascii="Times New Roman" w:hAnsi="Times New Roman" w:cs="Times New Roman"/>
          <w:sz w:val="18"/>
          <w:szCs w:val="18"/>
          <w:lang w:val="en-US"/>
        </w:rPr>
        <w:t>corresponded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characteristics of cumulative length of words, since the greatest size: Soloukhin </w:t>
      </w:r>
      <w:r w:rsidR="008A00F9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(2,39),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2,36),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8A00F9"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L.</w:t>
      </w:r>
      <w:r w:rsidR="008A00F9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(2,34),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8A00F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2,31), Ivanov Vjach. (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2,30),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(2,28</w:t>
      </w:r>
      <w:r w:rsidR="00E87B62" w:rsidRPr="00025DA3">
        <w:rPr>
          <w:rFonts w:ascii="Times New Roman" w:hAnsi="Times New Roman" w:cs="Times New Roman"/>
          <w:sz w:val="18"/>
          <w:szCs w:val="18"/>
          <w:lang w:val="en-US"/>
        </w:rPr>
        <w:t>),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(2,20)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2,04). Products close among themselves were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="008A00F9"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8A00F9"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="008A00F9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Ivanov Vjach.,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8A00F9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</w:p>
    <w:p w:rsidR="007D0384" w:rsidRDefault="00060BA2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To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ratio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III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of a zone to I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to a zone of researched wreaths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of sonnets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of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Ivanov Vjach., 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 also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063598" w:rsidRPr="00025DA3">
        <w:rPr>
          <w:rFonts w:ascii="Times New Roman" w:hAnsi="Times New Roman" w:cs="Times New Roman"/>
          <w:sz w:val="18"/>
          <w:szCs w:val="18"/>
          <w:lang w:val="en-US"/>
        </w:rPr>
        <w:t>Soloukhin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15 sonnets and translation 15 sonnets from French, the Italian and Portuguese languages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corresponded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the following characteristics of cumulative length of words,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since the greatest size: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Ivanov Vjach. 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, 0,46),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(0,45),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(0,42),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0,38), 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К.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WS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0,37),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(0,37),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Camöens L.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(0,35)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Voloshin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(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WS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0,33)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. Products close among themselves were Ivanov Vjach.,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V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>.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Du Bellay J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and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 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063598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Petrarcas</w:t>
      </w:r>
      <w:r w:rsidR="005E0997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F</w:t>
      </w:r>
      <w:r w:rsidR="005E0997"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.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="005E0997"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>Camöens L.</w:t>
      </w:r>
      <w:r w:rsidR="005E0997" w:rsidRPr="00025DA3">
        <w:rPr>
          <w:rFonts w:ascii="Times New Roman" w:hAnsi="Times New Roman" w:cs="Times New Roman"/>
          <w:sz w:val="18"/>
          <w:szCs w:val="18"/>
          <w:lang w:val="en-US"/>
        </w:rPr>
        <w:tab/>
      </w:r>
    </w:p>
    <w:p w:rsidR="005E0997" w:rsidRPr="007D0384" w:rsidRDefault="005E0997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8"/>
          <w:szCs w:val="18"/>
          <w:lang w:val="en-US"/>
        </w:rPr>
      </w:pPr>
      <w:r w:rsidRPr="00025DA3">
        <w:rPr>
          <w:rFonts w:ascii="Times New Roman" w:hAnsi="Times New Roman" w:cs="Times New Roman"/>
          <w:sz w:val="18"/>
          <w:szCs w:val="18"/>
          <w:lang w:val="en-US"/>
        </w:rPr>
        <w:t>Thus, similarity and distinction of a wreath of sonnets and 15 translation sonnets on Russian from French, the Italian and Portuguese languages on the following parameters is shown: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060BA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cumulative quantity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lemmas; cumu</w:t>
      </w:r>
      <w:r w:rsidR="00060BA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lative quantity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word forms; </w:t>
      </w:r>
      <w:r w:rsidR="00E87B6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c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umulative length of words; 50 % of cumulativ</w:t>
      </w:r>
      <w:r w:rsidR="00060BA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e length of words; the relation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average length of words to average frequency of word forms on the linear equation</w:t>
      </w:r>
      <w:r w:rsidRPr="00025DA3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у=ах+b</w:t>
      </w:r>
      <w:r w:rsidR="00060BA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; the relation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initial length of words to initial frequency of word forms on the sedate equation</w:t>
      </w:r>
      <w:r w:rsidRPr="00025DA3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у=ах</w:t>
      </w:r>
      <w:r w:rsidRPr="00025DA3">
        <w:rPr>
          <w:rFonts w:ascii="Times New Roman CYR" w:hAnsi="Times New Roman CYR" w:cs="Times New Roman CYR"/>
          <w:i/>
          <w:iCs/>
          <w:color w:val="000000"/>
          <w:sz w:val="18"/>
          <w:szCs w:val="18"/>
          <w:vertAlign w:val="superscript"/>
          <w:lang w:val="en-US"/>
        </w:rPr>
        <w:t>b</w:t>
      </w:r>
      <w:r w:rsidR="00060BA2"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; the relation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of relative speed of cumulative length of words to relative speed of cumulative word forms;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definition of a point lexical </w:t>
      </w:r>
      <w:r w:rsidR="00060BA2" w:rsidRPr="00025DA3">
        <w:rPr>
          <w:rFonts w:ascii="Times New Roman CYR" w:hAnsi="Times New Roman CYR" w:cs="Times New Roman CYR"/>
          <w:sz w:val="18"/>
          <w:szCs w:val="18"/>
          <w:lang w:val="en-US"/>
        </w:rPr>
        <w:t>crossingover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at equality of cumulative lengths of words and word forms of the investigated verses;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definition of number (rank) of a point lexical </w:t>
      </w:r>
      <w:r w:rsidR="00060BA2" w:rsidRPr="00025DA3">
        <w:rPr>
          <w:rFonts w:ascii="Times New Roman CYR" w:hAnsi="Times New Roman CYR" w:cs="Times New Roman CYR"/>
          <w:sz w:val="18"/>
          <w:szCs w:val="18"/>
          <w:lang w:val="en-US"/>
        </w:rPr>
        <w:t>crossingover</w:t>
      </w:r>
      <w:r w:rsidR="00060BA2" w:rsidRPr="00025DA3">
        <w:rPr>
          <w:rFonts w:ascii="Times New Roman" w:hAnsi="Times New Roman" w:cs="Times New Roman"/>
          <w:sz w:val="18"/>
          <w:szCs w:val="18"/>
          <w:lang w:val="en-US"/>
        </w:rPr>
        <w:t>, i.e. his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 place of sequence of cumulative lengths of words and word forms of each poet on the basis of crossing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>cumulative curve lengths of words and word forms</w:t>
      </w:r>
      <w:r w:rsidRPr="00025DA3">
        <w:rPr>
          <w:rFonts w:ascii="Arial" w:hAnsi="Arial" w:cs="Arial"/>
          <w:color w:val="000000"/>
          <w:sz w:val="18"/>
          <w:szCs w:val="18"/>
          <w:lang w:val="en-US"/>
        </w:rPr>
        <w:t>,</w:t>
      </w:r>
      <w:r w:rsidRPr="00025DA3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since the greatest size; cumulative </w:t>
      </w:r>
      <w:r w:rsidRPr="00025DA3">
        <w:rPr>
          <w:rFonts w:ascii="Times New Roman" w:hAnsi="Times New Roman" w:cs="Times New Roman"/>
          <w:color w:val="000000"/>
          <w:sz w:val="18"/>
          <w:szCs w:val="18"/>
          <w:lang w:val="en-US"/>
        </w:rPr>
        <w:lastRenderedPageBreak/>
        <w:t>length of words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;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 xml:space="preserve">comparison of distributions </w:t>
      </w:r>
      <w:r w:rsidR="00060BA2" w:rsidRPr="00025DA3">
        <w:rPr>
          <w:rFonts w:ascii="Times New Roman CYR" w:hAnsi="Times New Roman CYR" w:cs="Times New Roman CYR"/>
          <w:sz w:val="18"/>
          <w:szCs w:val="18"/>
          <w:lang w:val="en-US"/>
        </w:rPr>
        <w:t>Bradford</w:t>
      </w:r>
      <w:r w:rsidRPr="00025DA3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025DA3">
        <w:rPr>
          <w:rFonts w:ascii="Times New Roman" w:hAnsi="Times New Roman" w:cs="Times New Roman"/>
          <w:sz w:val="18"/>
          <w:szCs w:val="18"/>
          <w:lang w:val="en-US"/>
        </w:rPr>
        <w:t>of lexicon of Russian wreath of sonnets and translations of 15 sonnets from French, the Italian and Portuguese languages.</w:t>
      </w:r>
    </w:p>
    <w:p w:rsidR="00324B04" w:rsidRPr="00120259" w:rsidRDefault="00324B04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120259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References</w:t>
      </w:r>
    </w:p>
    <w:p w:rsidR="00324B04" w:rsidRPr="00E87B62" w:rsidRDefault="00E87B62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Balmont's </w:t>
      </w:r>
      <w:r w:rsidRPr="00E87B6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К.,</w:t>
      </w: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Бальмонт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. // www.</w:t>
      </w:r>
      <w:hyperlink r:id="rId9" w:history="1">
        <w:r w:rsidR="00324B04" w:rsidRPr="00E87B62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http://rupoem.ru</w:t>
        </w:r>
      </w:hyperlink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/balmont/all.aspx</w:t>
      </w:r>
    </w:p>
    <w:p w:rsidR="00324B04" w:rsidRPr="00E87B62" w:rsidRDefault="00E87B62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Ivanov Vjach.,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Иванов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Вяч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. // </w:t>
      </w:r>
      <w:hyperlink r:id="rId10" w:history="1">
        <w:r w:rsidR="00324B04" w:rsidRPr="00E87B62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www.http://rupoem.ru</w:t>
        </w:r>
      </w:hyperlink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/ivanovV/all.aspx</w:t>
      </w:r>
    </w:p>
    <w:p w:rsidR="00324B04" w:rsidRPr="00E87B62" w:rsidRDefault="00E87B62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Voloshin </w:t>
      </w:r>
      <w:r w:rsidRPr="00E87B6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М.,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Волошин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. // </w:t>
      </w:r>
      <w:hyperlink r:id="rId11" w:history="1">
        <w:r w:rsidR="00324B04" w:rsidRPr="00E87B62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www.http://rupoem.ru</w:t>
        </w:r>
      </w:hyperlink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/voloshin/all.asp</w:t>
      </w:r>
    </w:p>
    <w:p w:rsidR="00324B04" w:rsidRPr="00E87B62" w:rsidRDefault="00E87B62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87B6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Selvinsky I.</w:t>
      </w: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,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Сельвинский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. // </w:t>
      </w:r>
      <w:hyperlink r:id="rId12" w:history="1">
        <w:r w:rsidR="00324B04" w:rsidRPr="00E87B62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www.http://rupoem.ru</w:t>
        </w:r>
      </w:hyperlink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/selvinskij/all.aspx</w:t>
      </w:r>
    </w:p>
    <w:p w:rsidR="00324B04" w:rsidRPr="00E87B62" w:rsidRDefault="00E87B62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87B62">
        <w:rPr>
          <w:rFonts w:ascii="Times New Roman" w:hAnsi="Times New Roman" w:cs="Times New Roman"/>
          <w:sz w:val="18"/>
          <w:szCs w:val="18"/>
          <w:lang w:val="en-US"/>
        </w:rPr>
        <w:t xml:space="preserve">Soloukhin </w:t>
      </w:r>
      <w:r w:rsidRPr="00E87B62">
        <w:rPr>
          <w:rFonts w:ascii="Times New Roman CYR" w:hAnsi="Times New Roman CYR" w:cs="Times New Roman CYR"/>
          <w:sz w:val="18"/>
          <w:szCs w:val="18"/>
          <w:lang w:val="en-US"/>
        </w:rPr>
        <w:t>V.</w:t>
      </w:r>
      <w:r w:rsidRPr="00E87B62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bCs/>
          <w:kern w:val="36"/>
          <w:sz w:val="18"/>
          <w:szCs w:val="18"/>
          <w:lang w:eastAsia="ru-RU"/>
        </w:rPr>
        <w:t>Солоухин</w:t>
      </w:r>
      <w:r w:rsidR="00324B04" w:rsidRPr="00E87B62">
        <w:rPr>
          <w:rFonts w:ascii="Times New Roman" w:eastAsia="Times New Roman" w:hAnsi="Times New Roman" w:cs="Times New Roman"/>
          <w:bCs/>
          <w:kern w:val="36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bCs/>
          <w:kern w:val="36"/>
          <w:sz w:val="18"/>
          <w:szCs w:val="18"/>
          <w:lang w:eastAsia="ru-RU"/>
        </w:rPr>
        <w:t>В</w:t>
      </w:r>
      <w:r w:rsidR="00324B04" w:rsidRPr="00E87B62">
        <w:rPr>
          <w:rFonts w:ascii="Times New Roman" w:eastAsia="Times New Roman" w:hAnsi="Times New Roman" w:cs="Times New Roman"/>
          <w:bCs/>
          <w:kern w:val="36"/>
          <w:sz w:val="18"/>
          <w:szCs w:val="18"/>
          <w:lang w:val="en-US" w:eastAsia="ru-RU"/>
        </w:rPr>
        <w:t xml:space="preserve">. // </w:t>
      </w:r>
      <w:hyperlink r:id="rId13" w:history="1">
        <w:r w:rsidR="00324B04" w:rsidRPr="00E87B62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www.http://rupoem.ru</w:t>
        </w:r>
      </w:hyperlink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/solouxin/all.aspx</w:t>
      </w:r>
    </w:p>
    <w:p w:rsidR="00324B04" w:rsidRPr="00E87B62" w:rsidRDefault="00E87B62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>Du</w:t>
      </w:r>
      <w:r w:rsidRPr="00E87B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>Bellay</w:t>
      </w:r>
      <w:r w:rsidRPr="00E87B6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>J</w:t>
      </w:r>
      <w:r w:rsidRPr="00E87B62">
        <w:rPr>
          <w:rFonts w:ascii="Times New Roman CYR" w:hAnsi="Times New Roman CYR" w:cs="Times New Roman CYR"/>
          <w:color w:val="000000"/>
          <w:sz w:val="18"/>
          <w:szCs w:val="18"/>
        </w:rPr>
        <w:t>.</w:t>
      </w:r>
      <w:r w:rsidRPr="00E87B62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Дю Белле Ж.</w:t>
      </w:r>
      <w:r w:rsidR="00324B04" w:rsidRPr="00E87B62">
        <w:rPr>
          <w:rFonts w:ascii="Times New Roman" w:eastAsia="Times New Roman" w:hAnsi="Times New Roman" w:cs="Times New Roman"/>
          <w:bCs/>
          <w:kern w:val="36"/>
          <w:sz w:val="18"/>
          <w:szCs w:val="18"/>
          <w:lang w:eastAsia="ru-RU"/>
        </w:rPr>
        <w:t xml:space="preserve"> Перевод  Бронина С.Я.</w:t>
      </w:r>
      <w:r w:rsidRPr="00E87B62">
        <w:rPr>
          <w:rFonts w:ascii="Times New Roman" w:eastAsia="Times New Roman" w:hAnsi="Times New Roman" w:cs="Times New Roman"/>
          <w:bCs/>
          <w:kern w:val="36"/>
          <w:sz w:val="18"/>
          <w:szCs w:val="18"/>
          <w:lang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bCs/>
          <w:kern w:val="36"/>
          <w:sz w:val="18"/>
          <w:szCs w:val="18"/>
          <w:lang w:eastAsia="ru-RU"/>
        </w:rPr>
        <w:t>//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www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  <w:hyperlink r:id="rId14" w:history="1">
        <w:r w:rsidR="00324B04" w:rsidRPr="00E87B62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http://www.lib.ru</w:t>
        </w:r>
      </w:hyperlink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/POEZIQ/DUBELLE/dubelle.txt</w:t>
      </w:r>
    </w:p>
    <w:p w:rsidR="00324B04" w:rsidRPr="00E87B62" w:rsidRDefault="00E87B62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87B6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Petrarcas </w:t>
      </w:r>
      <w:r w:rsidRPr="00E87B6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F.,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Петрарка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.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Перевод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Солоновича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.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.</w:t>
      </w:r>
      <w:r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</w:t>
      </w:r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// </w:t>
      </w:r>
      <w:hyperlink r:id="rId15" w:history="1">
        <w:r w:rsidR="00324B04" w:rsidRPr="00E87B62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file://C:/DOCUME~1/YURINI~1/LOCALS</w:t>
        </w:r>
      </w:hyperlink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 xml:space="preserve"> ~1/Temp/00010201184773069135.html</w:t>
      </w:r>
    </w:p>
    <w:p w:rsidR="00324B04" w:rsidRPr="00E87B62" w:rsidRDefault="00E87B62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87B62">
        <w:rPr>
          <w:rFonts w:ascii="Times New Roman CYR" w:hAnsi="Times New Roman CYR" w:cs="Times New Roman CYR"/>
          <w:sz w:val="18"/>
          <w:szCs w:val="18"/>
          <w:lang w:val="en-US"/>
        </w:rPr>
        <w:t>Cam</w:t>
      </w:r>
      <w:r w:rsidRPr="00E87B62">
        <w:rPr>
          <w:rFonts w:ascii="Times New Roman CYR" w:hAnsi="Times New Roman CYR" w:cs="Times New Roman CYR"/>
          <w:sz w:val="18"/>
          <w:szCs w:val="18"/>
        </w:rPr>
        <w:t>ö</w:t>
      </w:r>
      <w:r w:rsidRPr="00E87B62">
        <w:rPr>
          <w:rFonts w:ascii="Times New Roman CYR" w:hAnsi="Times New Roman CYR" w:cs="Times New Roman CYR"/>
          <w:sz w:val="18"/>
          <w:szCs w:val="18"/>
          <w:lang w:val="en-US"/>
        </w:rPr>
        <w:t>ens</w:t>
      </w:r>
      <w:r w:rsidRPr="00E87B62">
        <w:rPr>
          <w:rFonts w:ascii="Times New Roman CYR" w:hAnsi="Times New Roman CYR" w:cs="Times New Roman CYR"/>
          <w:sz w:val="18"/>
          <w:szCs w:val="18"/>
        </w:rPr>
        <w:t xml:space="preserve"> </w:t>
      </w:r>
      <w:r w:rsidRPr="00E87B62">
        <w:rPr>
          <w:rFonts w:ascii="Times New Roman CYR" w:hAnsi="Times New Roman CYR" w:cs="Times New Roman CYR"/>
          <w:sz w:val="18"/>
          <w:szCs w:val="18"/>
          <w:lang w:val="en-US"/>
        </w:rPr>
        <w:t>L</w:t>
      </w:r>
      <w:r w:rsidRPr="00E87B62">
        <w:rPr>
          <w:rFonts w:ascii="Times New Roman CYR" w:hAnsi="Times New Roman CYR" w:cs="Times New Roman CYR"/>
          <w:sz w:val="18"/>
          <w:szCs w:val="18"/>
        </w:rPr>
        <w:t>.,</w:t>
      </w:r>
      <w:r w:rsidRPr="00E87B6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24B04" w:rsidRPr="00A81852">
        <w:rPr>
          <w:rFonts w:ascii="Times New Roman" w:eastAsia="Calibri" w:hAnsi="Times New Roman" w:cs="Times New Roman"/>
          <w:sz w:val="18"/>
          <w:szCs w:val="18"/>
        </w:rPr>
        <w:t xml:space="preserve">Камоэнс Л. </w:t>
      </w:r>
      <w:r w:rsidR="00324B04">
        <w:rPr>
          <w:rFonts w:ascii="Times New Roman" w:eastAsia="Calibri" w:hAnsi="Times New Roman" w:cs="Times New Roman"/>
          <w:sz w:val="18"/>
          <w:szCs w:val="18"/>
        </w:rPr>
        <w:t xml:space="preserve">Перевод Левика В.В. и др. </w:t>
      </w:r>
      <w:r w:rsidRPr="00E87B6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24B04" w:rsidRPr="00E87B62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// </w:t>
      </w:r>
      <w:hyperlink r:id="rId16" w:history="1">
        <w:r w:rsidR="00324B04" w:rsidRPr="0020440A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www</w:t>
        </w:r>
        <w:r w:rsidR="00324B04" w:rsidRPr="00E87B62">
          <w:rPr>
            <w:rStyle w:val="a4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.http://ginger.nnov.ru</w:t>
        </w:r>
      </w:hyperlink>
      <w:r w:rsidR="00324B04" w:rsidRPr="00E87B62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. /favour/26?action=all</w:t>
      </w:r>
    </w:p>
    <w:p w:rsidR="00324B04" w:rsidRPr="008D7163" w:rsidRDefault="00324B04" w:rsidP="00324B04">
      <w:pPr>
        <w:pStyle w:val="a3"/>
        <w:numPr>
          <w:ilvl w:val="0"/>
          <w:numId w:val="1"/>
        </w:numPr>
        <w:tabs>
          <w:tab w:val="left" w:pos="9214"/>
        </w:tabs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8E2237">
        <w:rPr>
          <w:rFonts w:ascii="Times New Roman" w:hAnsi="Times New Roman"/>
          <w:sz w:val="18"/>
          <w:szCs w:val="18"/>
          <w:lang w:val="en-US"/>
        </w:rPr>
        <w:t>A</w:t>
      </w:r>
      <w:r>
        <w:rPr>
          <w:rFonts w:ascii="Times New Roman" w:hAnsi="Times New Roman"/>
          <w:sz w:val="18"/>
          <w:szCs w:val="18"/>
          <w:lang w:val="en-US"/>
        </w:rPr>
        <w:t>nthony L</w:t>
      </w:r>
      <w:r w:rsidRPr="008E2237">
        <w:rPr>
          <w:rFonts w:ascii="Times New Roman" w:hAnsi="Times New Roman"/>
          <w:sz w:val="18"/>
          <w:szCs w:val="18"/>
          <w:lang w:val="en-US"/>
        </w:rPr>
        <w:t xml:space="preserve">. (2005) </w:t>
      </w:r>
      <w:r w:rsidRPr="008E2237">
        <w:rPr>
          <w:rFonts w:ascii="Times New Roman" w:hAnsi="Times New Roman"/>
          <w:i/>
          <w:sz w:val="18"/>
          <w:szCs w:val="18"/>
          <w:lang w:val="en-US"/>
        </w:rPr>
        <w:t>AntConc:</w:t>
      </w:r>
      <w:r w:rsidRPr="008E2237">
        <w:rPr>
          <w:rFonts w:ascii="Times New Roman" w:hAnsi="Times New Roman"/>
          <w:sz w:val="18"/>
          <w:szCs w:val="18"/>
          <w:lang w:val="en-US"/>
        </w:rPr>
        <w:t xml:space="preserve"> Design and Development of Freeware Corpus Analysis Toolkit for the Technical Writing Classroom. // IEEE International Professional Conference Proceedings, pp .729-737.</w:t>
      </w:r>
      <w:r>
        <w:rPr>
          <w:rFonts w:ascii="Times New Roman" w:hAnsi="Times New Roman"/>
          <w:sz w:val="18"/>
          <w:szCs w:val="18"/>
          <w:lang w:val="en-US"/>
        </w:rPr>
        <w:t xml:space="preserve"> (</w:t>
      </w:r>
      <w:r w:rsidRPr="008D7163">
        <w:rPr>
          <w:rFonts w:ascii="Times New Roman" w:hAnsi="Times New Roman" w:cs="Times New Roman"/>
          <w:sz w:val="18"/>
          <w:szCs w:val="18"/>
          <w:lang w:val="en-US"/>
        </w:rPr>
        <w:t xml:space="preserve">Anthony L., Ph.D. Professor. Center for English Language Education in Science and Engineering (CELESE). Faculty of Science and Engineering. Waseda University. 3-4-1 Okubo, Shinjuku-ku, Tokyo 169-8555, Japan. E-mail: </w:t>
      </w:r>
      <w:r w:rsidRPr="008D7163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 xml:space="preserve">anthony0122@gmail.com </w:t>
      </w:r>
      <w:hyperlink r:id="rId17" w:history="1">
        <w:r w:rsidRPr="008D7163">
          <w:rPr>
            <w:rStyle w:val="a4"/>
            <w:rFonts w:ascii="Times New Roman" w:hAnsi="Times New Roman" w:cs="Times New Roman"/>
            <w:sz w:val="18"/>
            <w:szCs w:val="18"/>
            <w:lang w:val="en-US"/>
          </w:rPr>
          <w:t>mailto:anthony0122@gmail.com</w:t>
        </w:r>
      </w:hyperlink>
      <w:r w:rsidRPr="008D7163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 xml:space="preserve"> </w:t>
      </w:r>
      <w:hyperlink r:id="rId18" w:history="1">
        <w:r w:rsidRPr="00AA1261">
          <w:rPr>
            <w:rStyle w:val="a4"/>
            <w:rFonts w:ascii="Times New Roman" w:hAnsi="Times New Roman" w:cs="Times New Roman"/>
            <w:sz w:val="18"/>
            <w:szCs w:val="18"/>
            <w:lang w:val="en-US"/>
          </w:rPr>
          <w:t>http://www.antlab.sci.waseda.ac.jp/</w:t>
        </w:r>
      </w:hyperlink>
      <w:r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>).</w:t>
      </w:r>
    </w:p>
    <w:p w:rsidR="00324B04" w:rsidRDefault="00324B04" w:rsidP="005E0997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5E0997" w:rsidRDefault="005E0997" w:rsidP="005E09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5E0997" w:rsidRPr="005E0997" w:rsidRDefault="005E0997">
      <w:pPr>
        <w:rPr>
          <w:lang w:val="en-US"/>
        </w:rPr>
      </w:pPr>
    </w:p>
    <w:sectPr w:rsidR="005E0997" w:rsidRPr="005E0997" w:rsidSect="00206E18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C4D" w:rsidRDefault="00687C4D" w:rsidP="006F1995">
      <w:pPr>
        <w:spacing w:after="0" w:line="240" w:lineRule="auto"/>
      </w:pPr>
      <w:r>
        <w:separator/>
      </w:r>
    </w:p>
  </w:endnote>
  <w:endnote w:type="continuationSeparator" w:id="1">
    <w:p w:rsidR="00687C4D" w:rsidRDefault="00687C4D" w:rsidP="006F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4704"/>
      <w:docPartObj>
        <w:docPartGallery w:val="Page Numbers (Bottom of Page)"/>
        <w:docPartUnique/>
      </w:docPartObj>
    </w:sdtPr>
    <w:sdtContent>
      <w:p w:rsidR="00063598" w:rsidRDefault="00154993">
        <w:pPr>
          <w:pStyle w:val="a7"/>
          <w:jc w:val="right"/>
        </w:pPr>
        <w:fldSimple w:instr=" PAGE   \* MERGEFORMAT ">
          <w:r w:rsidR="00B827CD">
            <w:rPr>
              <w:noProof/>
            </w:rPr>
            <w:t>1</w:t>
          </w:r>
        </w:fldSimple>
      </w:p>
    </w:sdtContent>
  </w:sdt>
  <w:p w:rsidR="00063598" w:rsidRDefault="0006359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C4D" w:rsidRDefault="00687C4D" w:rsidP="006F1995">
      <w:pPr>
        <w:spacing w:after="0" w:line="240" w:lineRule="auto"/>
      </w:pPr>
      <w:r>
        <w:separator/>
      </w:r>
    </w:p>
  </w:footnote>
  <w:footnote w:type="continuationSeparator" w:id="1">
    <w:p w:rsidR="00687C4D" w:rsidRDefault="00687C4D" w:rsidP="006F1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50EA6"/>
    <w:multiLevelType w:val="hybridMultilevel"/>
    <w:tmpl w:val="066CD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997"/>
    <w:rsid w:val="00025DA3"/>
    <w:rsid w:val="0003205E"/>
    <w:rsid w:val="00060BA2"/>
    <w:rsid w:val="00063598"/>
    <w:rsid w:val="00120259"/>
    <w:rsid w:val="00154993"/>
    <w:rsid w:val="001D218C"/>
    <w:rsid w:val="00206E18"/>
    <w:rsid w:val="00210861"/>
    <w:rsid w:val="00240B8B"/>
    <w:rsid w:val="00241D0F"/>
    <w:rsid w:val="00271D72"/>
    <w:rsid w:val="00295730"/>
    <w:rsid w:val="002B05AE"/>
    <w:rsid w:val="002D6C4F"/>
    <w:rsid w:val="00324B04"/>
    <w:rsid w:val="003B6BF7"/>
    <w:rsid w:val="00490075"/>
    <w:rsid w:val="004F4E4A"/>
    <w:rsid w:val="00500A31"/>
    <w:rsid w:val="005E0997"/>
    <w:rsid w:val="006865B1"/>
    <w:rsid w:val="00687C4D"/>
    <w:rsid w:val="006F1995"/>
    <w:rsid w:val="007247AA"/>
    <w:rsid w:val="007A5CC2"/>
    <w:rsid w:val="007B2143"/>
    <w:rsid w:val="007C5496"/>
    <w:rsid w:val="007D0384"/>
    <w:rsid w:val="007D4F85"/>
    <w:rsid w:val="007F4133"/>
    <w:rsid w:val="00806509"/>
    <w:rsid w:val="008A00F9"/>
    <w:rsid w:val="008A6DD0"/>
    <w:rsid w:val="008E4BAA"/>
    <w:rsid w:val="00903437"/>
    <w:rsid w:val="00940DC8"/>
    <w:rsid w:val="00973E5D"/>
    <w:rsid w:val="009A7F88"/>
    <w:rsid w:val="00A11B79"/>
    <w:rsid w:val="00AD4D65"/>
    <w:rsid w:val="00AF5AB3"/>
    <w:rsid w:val="00B36D8E"/>
    <w:rsid w:val="00B827CD"/>
    <w:rsid w:val="00BA3D09"/>
    <w:rsid w:val="00C5336F"/>
    <w:rsid w:val="00C53CC3"/>
    <w:rsid w:val="00C82ECA"/>
    <w:rsid w:val="00CE5CAB"/>
    <w:rsid w:val="00D843AD"/>
    <w:rsid w:val="00DE778A"/>
    <w:rsid w:val="00DF2F5B"/>
    <w:rsid w:val="00E86F26"/>
    <w:rsid w:val="00E87B62"/>
    <w:rsid w:val="00EC70AE"/>
    <w:rsid w:val="00F6217A"/>
    <w:rsid w:val="00FA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99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F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1995"/>
  </w:style>
  <w:style w:type="paragraph" w:styleId="a7">
    <w:name w:val="footer"/>
    <w:basedOn w:val="a"/>
    <w:link w:val="a8"/>
    <w:uiPriority w:val="99"/>
    <w:unhideWhenUsed/>
    <w:rsid w:val="006F1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1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ov29@mail.ru" TargetMode="External"/><Relationship Id="rId13" Type="http://schemas.openxmlformats.org/officeDocument/2006/relationships/hyperlink" Target="http://www.http://rupoem.ru" TargetMode="External"/><Relationship Id="rId18" Type="http://schemas.openxmlformats.org/officeDocument/2006/relationships/hyperlink" Target="http://www.antlab.sci.waseda.ac.jp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http://rupoem.ru" TargetMode="External"/><Relationship Id="rId17" Type="http://schemas.openxmlformats.org/officeDocument/2006/relationships/hyperlink" Target="mailto:anthony0122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ttp://ginger.nnov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ttp://rupoe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C:/DOCUME~1/YURINI~1/LOCALS" TargetMode="External"/><Relationship Id="rId10" Type="http://schemas.openxmlformats.org/officeDocument/2006/relationships/hyperlink" Target="http://www.http://rupoem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upoem.ru" TargetMode="External"/><Relationship Id="rId14" Type="http://schemas.openxmlformats.org/officeDocument/2006/relationships/hyperlink" Target="http://www.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923E9-8D74-4E91-BCC8-E1A13BB2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3572</Words>
  <Characters>20362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35</cp:revision>
  <dcterms:created xsi:type="dcterms:W3CDTF">2013-07-07T06:30:00Z</dcterms:created>
  <dcterms:modified xsi:type="dcterms:W3CDTF">2013-07-08T07:01:00Z</dcterms:modified>
</cp:coreProperties>
</file>