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272D2" w14:textId="337615BE" w:rsidR="00CC2E0C" w:rsidRPr="0070737D" w:rsidRDefault="0070737D">
      <w:pPr>
        <w:rPr>
          <w:sz w:val="12"/>
          <w:szCs w:val="12"/>
          <w:lang w:val="en-US"/>
        </w:rPr>
      </w:pPr>
      <w:r w:rsidRPr="0070737D">
        <w:rPr>
          <w:sz w:val="12"/>
          <w:szCs w:val="12"/>
          <w:lang w:val="en-US"/>
        </w:rPr>
        <w:t xml:space="preserve">Article Rocket without </w:t>
      </w:r>
      <w:r w:rsidRPr="00764FB9">
        <w:rPr>
          <w:i/>
          <w:sz w:val="12"/>
          <w:szCs w:val="12"/>
          <w:lang w:val="en-US"/>
        </w:rPr>
        <w:t>body and</w:t>
      </w:r>
      <w:r w:rsidRPr="0070737D">
        <w:rPr>
          <w:sz w:val="12"/>
          <w:szCs w:val="12"/>
          <w:lang w:val="en-US"/>
        </w:rPr>
        <w:t xml:space="preserve"> engine after </w:t>
      </w:r>
      <w:proofErr w:type="spellStart"/>
      <w:r w:rsidRPr="0070737D">
        <w:rPr>
          <w:sz w:val="12"/>
          <w:szCs w:val="12"/>
          <w:lang w:val="en-US"/>
        </w:rPr>
        <w:t>Cathcart</w:t>
      </w:r>
      <w:proofErr w:type="spellEnd"/>
      <w:r w:rsidRPr="0070737D">
        <w:rPr>
          <w:sz w:val="12"/>
          <w:szCs w:val="12"/>
          <w:lang w:val="en-US"/>
        </w:rPr>
        <w:t xml:space="preserve"> 7 29 18</w:t>
      </w:r>
    </w:p>
    <w:p w14:paraId="40A492AA" w14:textId="77777777" w:rsidR="00B7780F" w:rsidRPr="00BC11F4" w:rsidRDefault="00B7780F">
      <w:pPr>
        <w:rPr>
          <w:sz w:val="16"/>
          <w:szCs w:val="16"/>
          <w:lang w:val="en-US"/>
        </w:rPr>
      </w:pPr>
    </w:p>
    <w:p w14:paraId="5B2B27F3" w14:textId="42B006F3" w:rsidR="00CC2E0C" w:rsidRDefault="00A10F94" w:rsidP="0012150F">
      <w:pPr>
        <w:jc w:val="center"/>
        <w:rPr>
          <w:rFonts w:ascii="Arial" w:hAnsi="Arial" w:cs="Arial"/>
          <w:color w:val="222222"/>
          <w:sz w:val="20"/>
          <w:szCs w:val="20"/>
          <w:lang w:val="en-US"/>
        </w:rPr>
      </w:pPr>
      <w:r w:rsidRPr="00A10F94">
        <w:rPr>
          <w:rFonts w:ascii="&amp;quot" w:eastAsia="Times New Roman" w:hAnsi="&amp;quot" w:cs="Arial"/>
          <w:b/>
          <w:bCs/>
          <w:color w:val="222222"/>
          <w:sz w:val="32"/>
          <w:szCs w:val="32"/>
          <w:lang w:val="en-US" w:eastAsia="ru-RU"/>
        </w:rPr>
        <w:t>New Small Cheap Rocket for Small Payload</w:t>
      </w:r>
      <w:r>
        <w:rPr>
          <w:rFonts w:ascii="Arial" w:hAnsi="Arial" w:cs="Arial"/>
          <w:b/>
          <w:color w:val="222222"/>
          <w:sz w:val="36"/>
          <w:szCs w:val="36"/>
          <w:lang w:val="en-US"/>
        </w:rPr>
        <w:t xml:space="preserve"> </w:t>
      </w:r>
      <w:r w:rsidR="003078ED">
        <w:rPr>
          <w:rFonts w:ascii="Arial" w:hAnsi="Arial" w:cs="Arial"/>
          <w:b/>
          <w:color w:val="222222"/>
          <w:sz w:val="36"/>
          <w:szCs w:val="36"/>
          <w:lang w:val="en-US"/>
        </w:rPr>
        <w:br/>
      </w:r>
      <w:r w:rsidR="00CC2E0C">
        <w:rPr>
          <w:rFonts w:ascii="Arial" w:hAnsi="Arial" w:cs="Arial"/>
          <w:b/>
          <w:color w:val="222222"/>
          <w:sz w:val="24"/>
          <w:szCs w:val="24"/>
          <w:lang w:val="en-US"/>
        </w:rPr>
        <w:t xml:space="preserve">Alexander Bolonkin </w:t>
      </w:r>
      <w:r w:rsidR="00CC2E0C">
        <w:rPr>
          <w:rFonts w:ascii="Arial" w:hAnsi="Arial" w:cs="Arial"/>
          <w:b/>
          <w:color w:val="222222"/>
          <w:sz w:val="24"/>
          <w:szCs w:val="24"/>
          <w:lang w:val="en-US"/>
        </w:rPr>
        <w:br/>
      </w:r>
      <w:r w:rsidR="00CC2E0C" w:rsidRPr="00CC2E0C">
        <w:rPr>
          <w:rFonts w:ascii="Arial" w:hAnsi="Arial" w:cs="Arial"/>
          <w:color w:val="222222"/>
          <w:sz w:val="20"/>
          <w:szCs w:val="20"/>
          <w:lang w:val="en-US"/>
        </w:rPr>
        <w:t xml:space="preserve">R&amp;C, </w:t>
      </w:r>
      <w:r w:rsidR="00D5600D">
        <w:fldChar w:fldCharType="begin"/>
      </w:r>
      <w:r w:rsidR="00D5600D" w:rsidRPr="00D5600D">
        <w:rPr>
          <w:lang w:val="en-US"/>
        </w:rPr>
        <w:instrText xml:space="preserve"> HYPERLINK "mailto:abolonkin@gmail.com" </w:instrText>
      </w:r>
      <w:r w:rsidR="00D5600D">
        <w:fldChar w:fldCharType="separate"/>
      </w:r>
      <w:r w:rsidR="00CC2E0C" w:rsidRPr="00D50252">
        <w:rPr>
          <w:rStyle w:val="Hyperlink"/>
          <w:rFonts w:ascii="Arial" w:hAnsi="Arial" w:cs="Arial"/>
          <w:sz w:val="20"/>
          <w:szCs w:val="20"/>
          <w:lang w:val="en-US"/>
        </w:rPr>
        <w:t>abolonkin@gmail.com</w:t>
      </w:r>
      <w:r w:rsidR="00D5600D">
        <w:rPr>
          <w:rStyle w:val="Hyperlink"/>
          <w:rFonts w:ascii="Arial" w:hAnsi="Arial" w:cs="Arial"/>
          <w:sz w:val="20"/>
          <w:szCs w:val="20"/>
          <w:lang w:val="en-US"/>
        </w:rPr>
        <w:fldChar w:fldCharType="end"/>
      </w:r>
    </w:p>
    <w:p w14:paraId="322583D7" w14:textId="7257403F" w:rsidR="00262481" w:rsidRPr="00B7780F" w:rsidRDefault="00CC2E0C">
      <w:pPr>
        <w:rPr>
          <w:rFonts w:ascii="Arial" w:hAnsi="Arial" w:cs="Arial"/>
          <w:color w:val="222222"/>
          <w:lang w:val="en-US"/>
        </w:rPr>
      </w:pPr>
      <w:r w:rsidRPr="005976AF">
        <w:rPr>
          <w:rFonts w:ascii="Arial" w:hAnsi="Arial" w:cs="Arial"/>
          <w:b/>
          <w:color w:val="222222"/>
          <w:sz w:val="28"/>
          <w:szCs w:val="28"/>
          <w:lang w:val="en-US"/>
        </w:rPr>
        <w:t xml:space="preserve">                                                 </w:t>
      </w:r>
      <w:r w:rsidR="003078ED">
        <w:rPr>
          <w:rFonts w:ascii="Arial" w:hAnsi="Arial" w:cs="Arial"/>
          <w:b/>
          <w:color w:val="222222"/>
          <w:sz w:val="28"/>
          <w:szCs w:val="28"/>
          <w:lang w:val="en-US"/>
        </w:rPr>
        <w:t xml:space="preserve">  </w:t>
      </w:r>
      <w:r w:rsidRPr="005976AF">
        <w:rPr>
          <w:rFonts w:ascii="Arial" w:hAnsi="Arial" w:cs="Arial"/>
          <w:b/>
          <w:color w:val="222222"/>
          <w:sz w:val="28"/>
          <w:szCs w:val="28"/>
          <w:lang w:val="en-US"/>
        </w:rPr>
        <w:t>Abstract</w:t>
      </w:r>
      <w:r w:rsidR="005976AF">
        <w:rPr>
          <w:rFonts w:ascii="Arial" w:hAnsi="Arial" w:cs="Arial"/>
          <w:color w:val="222222"/>
          <w:sz w:val="20"/>
          <w:szCs w:val="20"/>
          <w:lang w:val="en-US"/>
        </w:rPr>
        <w:br/>
      </w:r>
      <w:r w:rsidR="005976AF">
        <w:rPr>
          <w:rFonts w:ascii="Arial" w:hAnsi="Arial" w:cs="Arial"/>
          <w:color w:val="222222"/>
          <w:sz w:val="24"/>
          <w:szCs w:val="24"/>
          <w:lang w:val="en-US"/>
        </w:rPr>
        <w:t xml:space="preserve">  Conventional</w:t>
      </w:r>
      <w:r w:rsidR="0012150F">
        <w:rPr>
          <w:rFonts w:ascii="Arial" w:hAnsi="Arial" w:cs="Arial"/>
          <w:color w:val="222222"/>
          <w:sz w:val="24"/>
          <w:szCs w:val="24"/>
          <w:lang w:val="en-US"/>
        </w:rPr>
        <w:t xml:space="preserve"> modern</w:t>
      </w:r>
      <w:r w:rsidR="005976AF">
        <w:rPr>
          <w:rFonts w:ascii="Arial" w:hAnsi="Arial" w:cs="Arial"/>
          <w:color w:val="222222"/>
          <w:sz w:val="24"/>
          <w:szCs w:val="24"/>
          <w:lang w:val="en-US"/>
        </w:rPr>
        <w:t xml:space="preserve"> rocket</w:t>
      </w:r>
      <w:r w:rsidR="0012150F">
        <w:rPr>
          <w:rFonts w:ascii="Arial" w:hAnsi="Arial" w:cs="Arial"/>
          <w:color w:val="222222"/>
          <w:sz w:val="24"/>
          <w:szCs w:val="24"/>
          <w:lang w:val="en-US"/>
        </w:rPr>
        <w:t xml:space="preserve"> </w:t>
      </w:r>
      <w:r w:rsidR="00E04F7C">
        <w:rPr>
          <w:rFonts w:ascii="Arial" w:hAnsi="Arial" w:cs="Arial"/>
          <w:color w:val="222222"/>
          <w:sz w:val="24"/>
          <w:szCs w:val="24"/>
          <w:lang w:val="en-US"/>
        </w:rPr>
        <w:t>has</w:t>
      </w:r>
      <w:r w:rsidR="005976AF">
        <w:rPr>
          <w:rFonts w:ascii="Arial" w:hAnsi="Arial" w:cs="Arial"/>
          <w:color w:val="222222"/>
          <w:sz w:val="24"/>
          <w:szCs w:val="24"/>
          <w:lang w:val="en-US"/>
        </w:rPr>
        <w:t xml:space="preserve"> exist</w:t>
      </w:r>
      <w:r w:rsidR="0012150F">
        <w:rPr>
          <w:rFonts w:ascii="Arial" w:hAnsi="Arial" w:cs="Arial"/>
          <w:color w:val="222222"/>
          <w:sz w:val="24"/>
          <w:szCs w:val="24"/>
          <w:lang w:val="en-US"/>
        </w:rPr>
        <w:t>ed for</w:t>
      </w:r>
      <w:r w:rsidR="005976AF">
        <w:rPr>
          <w:rFonts w:ascii="Arial" w:hAnsi="Arial" w:cs="Arial"/>
          <w:color w:val="222222"/>
          <w:sz w:val="24"/>
          <w:szCs w:val="24"/>
          <w:lang w:val="en-US"/>
        </w:rPr>
        <w:t xml:space="preserve"> more</w:t>
      </w:r>
      <w:r w:rsidR="0012150F">
        <w:rPr>
          <w:rFonts w:ascii="Arial" w:hAnsi="Arial" w:cs="Arial"/>
          <w:color w:val="222222"/>
          <w:sz w:val="24"/>
          <w:szCs w:val="24"/>
          <w:lang w:val="en-US"/>
        </w:rPr>
        <w:t xml:space="preserve"> than</w:t>
      </w:r>
      <w:r w:rsidR="005976AF">
        <w:rPr>
          <w:rFonts w:ascii="Arial" w:hAnsi="Arial" w:cs="Arial"/>
          <w:color w:val="222222"/>
          <w:sz w:val="24"/>
          <w:szCs w:val="24"/>
          <w:lang w:val="en-US"/>
        </w:rPr>
        <w:t xml:space="preserve"> a half century. </w:t>
      </w:r>
      <w:r w:rsidR="0012150F">
        <w:rPr>
          <w:rFonts w:ascii="Arial" w:hAnsi="Arial" w:cs="Arial"/>
          <w:color w:val="222222"/>
          <w:sz w:val="24"/>
          <w:szCs w:val="24"/>
          <w:lang w:val="en-US"/>
        </w:rPr>
        <w:t>However, there has been little or</w:t>
      </w:r>
      <w:r w:rsidR="005976AF">
        <w:rPr>
          <w:rFonts w:ascii="Arial" w:hAnsi="Arial" w:cs="Arial"/>
          <w:color w:val="222222"/>
          <w:sz w:val="24"/>
          <w:szCs w:val="24"/>
          <w:lang w:val="en-US"/>
        </w:rPr>
        <w:t xml:space="preserve"> no significant progress in their</w:t>
      </w:r>
      <w:r w:rsidR="0012150F">
        <w:rPr>
          <w:rFonts w:ascii="Arial" w:hAnsi="Arial" w:cs="Arial"/>
          <w:color w:val="222222"/>
          <w:sz w:val="24"/>
          <w:szCs w:val="24"/>
          <w:lang w:val="en-US"/>
        </w:rPr>
        <w:t xml:space="preserve"> basic</w:t>
      </w:r>
      <w:r w:rsidR="005976AF">
        <w:rPr>
          <w:rFonts w:ascii="Arial" w:hAnsi="Arial" w:cs="Arial"/>
          <w:color w:val="222222"/>
          <w:sz w:val="24"/>
          <w:szCs w:val="24"/>
          <w:lang w:val="en-US"/>
        </w:rPr>
        <w:t xml:space="preserve"> data. The</w:t>
      </w:r>
      <w:r w:rsidR="002109B9">
        <w:rPr>
          <w:rFonts w:ascii="Arial" w:hAnsi="Arial" w:cs="Arial"/>
          <w:color w:val="222222"/>
          <w:sz w:val="24"/>
          <w:szCs w:val="24"/>
          <w:lang w:val="en-US"/>
        </w:rPr>
        <w:t>y are</w:t>
      </w:r>
      <w:r w:rsidR="005976AF">
        <w:rPr>
          <w:rFonts w:ascii="Arial" w:hAnsi="Arial" w:cs="Arial"/>
          <w:color w:val="222222"/>
          <w:sz w:val="24"/>
          <w:szCs w:val="24"/>
          <w:lang w:val="en-US"/>
        </w:rPr>
        <w:t xml:space="preserve"> very </w:t>
      </w:r>
      <w:r w:rsidR="0012150F">
        <w:rPr>
          <w:rFonts w:ascii="Arial" w:hAnsi="Arial" w:cs="Arial"/>
          <w:color w:val="222222"/>
          <w:sz w:val="24"/>
          <w:szCs w:val="24"/>
          <w:lang w:val="en-US"/>
        </w:rPr>
        <w:t xml:space="preserve">exceedingly </w:t>
      </w:r>
      <w:r w:rsidR="005976AF">
        <w:rPr>
          <w:rFonts w:ascii="Arial" w:hAnsi="Arial" w:cs="Arial"/>
          <w:color w:val="222222"/>
          <w:sz w:val="24"/>
          <w:szCs w:val="24"/>
          <w:lang w:val="en-US"/>
        </w:rPr>
        <w:t>complex and</w:t>
      </w:r>
      <w:r w:rsidR="0012150F">
        <w:rPr>
          <w:rFonts w:ascii="Arial" w:hAnsi="Arial" w:cs="Arial"/>
          <w:color w:val="222222"/>
          <w:sz w:val="24"/>
          <w:szCs w:val="24"/>
          <w:lang w:val="en-US"/>
        </w:rPr>
        <w:t xml:space="preserve"> generally very</w:t>
      </w:r>
      <w:r w:rsidR="005976AF">
        <w:rPr>
          <w:rFonts w:ascii="Arial" w:hAnsi="Arial" w:cs="Arial"/>
          <w:color w:val="222222"/>
          <w:sz w:val="24"/>
          <w:szCs w:val="24"/>
          <w:lang w:val="en-US"/>
        </w:rPr>
        <w:t xml:space="preserve"> expensive</w:t>
      </w:r>
      <w:r w:rsidR="0012150F">
        <w:rPr>
          <w:rFonts w:ascii="Arial" w:hAnsi="Arial" w:cs="Arial"/>
          <w:color w:val="222222"/>
          <w:sz w:val="24"/>
          <w:szCs w:val="24"/>
          <w:lang w:val="en-US"/>
        </w:rPr>
        <w:t xml:space="preserve"> to build</w:t>
      </w:r>
      <w:r w:rsidR="005976AF">
        <w:rPr>
          <w:rFonts w:ascii="Arial" w:hAnsi="Arial" w:cs="Arial"/>
          <w:color w:val="222222"/>
          <w:sz w:val="24"/>
          <w:szCs w:val="24"/>
          <w:lang w:val="en-US"/>
        </w:rPr>
        <w:t xml:space="preserve">. </w:t>
      </w:r>
      <w:r w:rsidR="0012150F">
        <w:rPr>
          <w:rFonts w:ascii="Arial" w:hAnsi="Arial" w:cs="Arial"/>
          <w:color w:val="222222"/>
          <w:sz w:val="24"/>
          <w:szCs w:val="24"/>
          <w:lang w:val="en-US"/>
        </w:rPr>
        <w:t>D</w:t>
      </w:r>
      <w:r w:rsidR="00EB4EE1">
        <w:rPr>
          <w:rFonts w:ascii="Arial" w:hAnsi="Arial" w:cs="Arial"/>
          <w:color w:val="222222"/>
          <w:sz w:val="24"/>
          <w:szCs w:val="24"/>
          <w:lang w:val="en-US"/>
        </w:rPr>
        <w:t>esigners</w:t>
      </w:r>
      <w:r w:rsidR="0012150F">
        <w:rPr>
          <w:rFonts w:ascii="Arial" w:hAnsi="Arial" w:cs="Arial"/>
          <w:color w:val="222222"/>
          <w:sz w:val="24"/>
          <w:szCs w:val="24"/>
          <w:lang w:val="en-US"/>
        </w:rPr>
        <w:t xml:space="preserve"> ordinarily</w:t>
      </w:r>
      <w:r w:rsidR="00EB4EE1">
        <w:rPr>
          <w:rFonts w:ascii="Arial" w:hAnsi="Arial" w:cs="Arial"/>
          <w:color w:val="222222"/>
          <w:sz w:val="24"/>
          <w:szCs w:val="24"/>
          <w:lang w:val="en-US"/>
        </w:rPr>
        <w:t xml:space="preserve"> try to improve them</w:t>
      </w:r>
      <w:r w:rsidR="0012150F">
        <w:rPr>
          <w:rFonts w:ascii="Arial" w:hAnsi="Arial" w:cs="Arial"/>
          <w:color w:val="222222"/>
          <w:sz w:val="24"/>
          <w:szCs w:val="24"/>
          <w:lang w:val="en-US"/>
        </w:rPr>
        <w:t xml:space="preserve"> by simplifying in order to </w:t>
      </w:r>
      <w:r w:rsidR="00EB4EE1">
        <w:rPr>
          <w:rFonts w:ascii="Arial" w:hAnsi="Arial" w:cs="Arial"/>
          <w:color w:val="222222"/>
          <w:sz w:val="24"/>
          <w:szCs w:val="24"/>
          <w:lang w:val="en-US"/>
        </w:rPr>
        <w:t>reduce the cost</w:t>
      </w:r>
      <w:r w:rsidR="0012150F">
        <w:rPr>
          <w:rFonts w:ascii="Arial" w:hAnsi="Arial" w:cs="Arial"/>
          <w:color w:val="222222"/>
          <w:sz w:val="24"/>
          <w:szCs w:val="24"/>
          <w:lang w:val="en-US"/>
        </w:rPr>
        <w:t xml:space="preserve"> payload</w:t>
      </w:r>
      <w:r w:rsidR="00EB4EE1">
        <w:rPr>
          <w:rFonts w:ascii="Arial" w:hAnsi="Arial" w:cs="Arial"/>
          <w:color w:val="222222"/>
          <w:sz w:val="24"/>
          <w:szCs w:val="24"/>
          <w:lang w:val="en-US"/>
        </w:rPr>
        <w:t xml:space="preserve"> launch</w:t>
      </w:r>
      <w:r w:rsidR="0012150F">
        <w:rPr>
          <w:rFonts w:ascii="Arial" w:hAnsi="Arial" w:cs="Arial"/>
          <w:color w:val="222222"/>
          <w:sz w:val="24"/>
          <w:szCs w:val="24"/>
          <w:lang w:val="en-US"/>
        </w:rPr>
        <w:t>es</w:t>
      </w:r>
      <w:r w:rsidR="002109B9">
        <w:rPr>
          <w:rFonts w:ascii="Arial" w:hAnsi="Arial" w:cs="Arial"/>
          <w:color w:val="222222"/>
          <w:sz w:val="24"/>
          <w:szCs w:val="24"/>
          <w:lang w:val="en-US"/>
        </w:rPr>
        <w:t>. They try to use the first sta</w:t>
      </w:r>
      <w:r w:rsidR="003078ED">
        <w:rPr>
          <w:rFonts w:ascii="Arial" w:hAnsi="Arial" w:cs="Arial"/>
          <w:color w:val="222222"/>
          <w:sz w:val="24"/>
          <w:szCs w:val="24"/>
          <w:lang w:val="en-US"/>
        </w:rPr>
        <w:t>g</w:t>
      </w:r>
      <w:r w:rsidR="002109B9">
        <w:rPr>
          <w:rFonts w:ascii="Arial" w:hAnsi="Arial" w:cs="Arial"/>
          <w:color w:val="222222"/>
          <w:sz w:val="24"/>
          <w:szCs w:val="24"/>
          <w:lang w:val="en-US"/>
        </w:rPr>
        <w:t>y of rocket sometimes, because the rocke</w:t>
      </w:r>
      <w:r w:rsidR="00AC5051">
        <w:rPr>
          <w:rFonts w:ascii="Arial" w:hAnsi="Arial" w:cs="Arial"/>
          <w:color w:val="222222"/>
          <w:sz w:val="24"/>
          <w:szCs w:val="24"/>
          <w:lang w:val="en-US"/>
        </w:rPr>
        <w:t>t engine and body are expensive.</w:t>
      </w:r>
      <w:r w:rsidR="00B7780F" w:rsidRPr="00B7780F">
        <w:rPr>
          <w:rFonts w:ascii="Arial" w:hAnsi="Arial" w:cs="Arial"/>
          <w:color w:val="222222"/>
          <w:sz w:val="24"/>
          <w:szCs w:val="24"/>
          <w:lang w:val="en-US"/>
        </w:rPr>
        <w:t xml:space="preserve"> </w:t>
      </w:r>
      <w:r w:rsidR="00B7780F">
        <w:rPr>
          <w:rFonts w:ascii="Arial" w:hAnsi="Arial" w:cs="Arial"/>
          <w:color w:val="222222"/>
          <w:sz w:val="24"/>
          <w:szCs w:val="24"/>
          <w:lang w:val="en-US"/>
        </w:rPr>
        <w:t>But no significant success.</w:t>
      </w:r>
      <w:r w:rsidR="00AC5051">
        <w:rPr>
          <w:rFonts w:ascii="Arial" w:hAnsi="Arial" w:cs="Arial"/>
          <w:color w:val="222222"/>
          <w:sz w:val="24"/>
          <w:szCs w:val="24"/>
          <w:lang w:val="en-US"/>
        </w:rPr>
        <w:br/>
        <w:t xml:space="preserve">  The author offers a new type of rocket which </w:t>
      </w:r>
      <w:r w:rsidR="0012150F">
        <w:rPr>
          <w:rFonts w:ascii="Arial" w:hAnsi="Arial" w:cs="Arial"/>
          <w:color w:val="222222"/>
          <w:sz w:val="24"/>
          <w:szCs w:val="24"/>
          <w:lang w:val="en-US"/>
        </w:rPr>
        <w:t>does</w:t>
      </w:r>
      <w:r w:rsidR="00AC5051">
        <w:rPr>
          <w:rFonts w:ascii="Arial" w:hAnsi="Arial" w:cs="Arial"/>
          <w:color w:val="222222"/>
          <w:sz w:val="24"/>
          <w:szCs w:val="24"/>
          <w:lang w:val="en-US"/>
        </w:rPr>
        <w:t xml:space="preserve"> not have the</w:t>
      </w:r>
      <w:r w:rsidR="0012150F">
        <w:rPr>
          <w:rFonts w:ascii="Arial" w:hAnsi="Arial" w:cs="Arial"/>
          <w:color w:val="222222"/>
          <w:sz w:val="24"/>
          <w:szCs w:val="24"/>
          <w:lang w:val="en-US"/>
        </w:rPr>
        <w:t xml:space="preserve"> usual</w:t>
      </w:r>
      <w:r w:rsidR="00AC5051">
        <w:rPr>
          <w:rFonts w:ascii="Arial" w:hAnsi="Arial" w:cs="Arial"/>
          <w:color w:val="222222"/>
          <w:sz w:val="24"/>
          <w:szCs w:val="24"/>
          <w:lang w:val="en-US"/>
        </w:rPr>
        <w:t xml:space="preserve"> rocket body and engine (only open sol</w:t>
      </w:r>
      <w:r w:rsidR="0012150F">
        <w:rPr>
          <w:rFonts w:ascii="Arial" w:hAnsi="Arial" w:cs="Arial"/>
          <w:color w:val="222222"/>
          <w:sz w:val="24"/>
          <w:szCs w:val="24"/>
          <w:lang w:val="en-US"/>
        </w:rPr>
        <w:t>i</w:t>
      </w:r>
      <w:r w:rsidR="00AC5051">
        <w:rPr>
          <w:rFonts w:ascii="Arial" w:hAnsi="Arial" w:cs="Arial"/>
          <w:color w:val="222222"/>
          <w:sz w:val="24"/>
          <w:szCs w:val="24"/>
          <w:lang w:val="en-US"/>
        </w:rPr>
        <w:t>d rocket fuel). This</w:t>
      </w:r>
      <w:r w:rsidR="0012150F">
        <w:rPr>
          <w:rFonts w:ascii="Arial" w:hAnsi="Arial" w:cs="Arial"/>
          <w:color w:val="222222"/>
          <w:sz w:val="24"/>
          <w:szCs w:val="24"/>
          <w:lang w:val="en-US"/>
        </w:rPr>
        <w:t xml:space="preserve"> new</w:t>
      </w:r>
      <w:r w:rsidR="00AC5051">
        <w:rPr>
          <w:rFonts w:ascii="Arial" w:hAnsi="Arial" w:cs="Arial"/>
          <w:color w:val="222222"/>
          <w:sz w:val="24"/>
          <w:szCs w:val="24"/>
          <w:lang w:val="en-US"/>
        </w:rPr>
        <w:t xml:space="preserve"> rocket is cheap</w:t>
      </w:r>
      <w:r w:rsidR="0012150F">
        <w:rPr>
          <w:rFonts w:ascii="Arial" w:hAnsi="Arial" w:cs="Arial"/>
          <w:color w:val="222222"/>
          <w:sz w:val="24"/>
          <w:szCs w:val="24"/>
          <w:lang w:val="en-US"/>
        </w:rPr>
        <w:t xml:space="preserve"> to fabricate</w:t>
      </w:r>
      <w:r w:rsidR="00AC5051">
        <w:rPr>
          <w:rFonts w:ascii="Arial" w:hAnsi="Arial" w:cs="Arial"/>
          <w:color w:val="222222"/>
          <w:sz w:val="24"/>
          <w:szCs w:val="24"/>
          <w:lang w:val="en-US"/>
        </w:rPr>
        <w:t xml:space="preserve">, </w:t>
      </w:r>
      <w:r w:rsidR="0082782A">
        <w:rPr>
          <w:rFonts w:ascii="Arial" w:hAnsi="Arial" w:cs="Arial"/>
          <w:color w:val="222222"/>
          <w:sz w:val="24"/>
          <w:szCs w:val="24"/>
          <w:lang w:val="en-US"/>
        </w:rPr>
        <w:t xml:space="preserve">may be switched on and switched off many times and has specific impulse more than </w:t>
      </w:r>
      <w:r w:rsidR="00262481">
        <w:rPr>
          <w:rFonts w:ascii="Arial" w:hAnsi="Arial" w:cs="Arial"/>
          <w:color w:val="222222"/>
          <w:sz w:val="24"/>
          <w:szCs w:val="24"/>
          <w:lang w:val="en-US"/>
        </w:rPr>
        <w:t xml:space="preserve">conventional </w:t>
      </w:r>
      <w:r w:rsidR="0082782A">
        <w:rPr>
          <w:rFonts w:ascii="Arial" w:hAnsi="Arial" w:cs="Arial"/>
          <w:color w:val="222222"/>
          <w:sz w:val="24"/>
          <w:szCs w:val="24"/>
          <w:lang w:val="en-US"/>
        </w:rPr>
        <w:t>solid</w:t>
      </w:r>
      <w:r w:rsidR="0012150F">
        <w:rPr>
          <w:rFonts w:ascii="Arial" w:hAnsi="Arial" w:cs="Arial"/>
          <w:color w:val="222222"/>
          <w:sz w:val="24"/>
          <w:szCs w:val="24"/>
          <w:lang w:val="en-US"/>
        </w:rPr>
        <w:t xml:space="preserve"> fuel</w:t>
      </w:r>
      <w:r w:rsidR="0082782A">
        <w:rPr>
          <w:rFonts w:ascii="Arial" w:hAnsi="Arial" w:cs="Arial"/>
          <w:color w:val="222222"/>
          <w:sz w:val="24"/>
          <w:szCs w:val="24"/>
          <w:lang w:val="en-US"/>
        </w:rPr>
        <w:t xml:space="preserve"> engine (</w:t>
      </w:r>
      <w:r w:rsidR="0012150F">
        <w:rPr>
          <w:rFonts w:ascii="Arial" w:hAnsi="Arial" w:cs="Arial"/>
          <w:color w:val="222222"/>
          <w:sz w:val="24"/>
          <w:szCs w:val="24"/>
          <w:lang w:val="en-US"/>
        </w:rPr>
        <w:t xml:space="preserve">i.e., </w:t>
      </w:r>
      <w:r w:rsidR="0082782A">
        <w:rPr>
          <w:rFonts w:ascii="Arial" w:hAnsi="Arial" w:cs="Arial"/>
          <w:color w:val="222222"/>
          <w:sz w:val="24"/>
          <w:szCs w:val="24"/>
          <w:lang w:val="en-US"/>
        </w:rPr>
        <w:t>close to liquid fuel). One can be used for launch a</w:t>
      </w:r>
      <w:r w:rsidR="0012150F">
        <w:rPr>
          <w:rFonts w:ascii="Arial" w:hAnsi="Arial" w:cs="Arial"/>
          <w:color w:val="222222"/>
          <w:sz w:val="24"/>
          <w:szCs w:val="24"/>
          <w:lang w:val="en-US"/>
        </w:rPr>
        <w:t>s well as vector</w:t>
      </w:r>
      <w:r w:rsidR="0082782A">
        <w:rPr>
          <w:rFonts w:ascii="Arial" w:hAnsi="Arial" w:cs="Arial"/>
          <w:color w:val="222222"/>
          <w:sz w:val="24"/>
          <w:szCs w:val="24"/>
          <w:lang w:val="en-US"/>
        </w:rPr>
        <w:t xml:space="preserve"> correct</w:t>
      </w:r>
      <w:r w:rsidR="00262481">
        <w:rPr>
          <w:rFonts w:ascii="Arial" w:hAnsi="Arial" w:cs="Arial"/>
          <w:color w:val="222222"/>
          <w:sz w:val="24"/>
          <w:szCs w:val="24"/>
          <w:lang w:val="en-US"/>
        </w:rPr>
        <w:t>ing</w:t>
      </w:r>
      <w:r w:rsidR="0082782A">
        <w:rPr>
          <w:rFonts w:ascii="Arial" w:hAnsi="Arial" w:cs="Arial"/>
          <w:color w:val="222222"/>
          <w:sz w:val="24"/>
          <w:szCs w:val="24"/>
          <w:lang w:val="en-US"/>
        </w:rPr>
        <w:t xml:space="preserve"> rocket.</w:t>
      </w:r>
      <w:r w:rsidR="008B3B44">
        <w:rPr>
          <w:rFonts w:ascii="Arial" w:hAnsi="Arial" w:cs="Arial"/>
          <w:color w:val="222222"/>
          <w:sz w:val="24"/>
          <w:szCs w:val="24"/>
          <w:lang w:val="en-US"/>
        </w:rPr>
        <w:br/>
      </w:r>
      <w:r w:rsidR="00764364">
        <w:rPr>
          <w:rFonts w:ascii="Arial" w:hAnsi="Arial" w:cs="Arial"/>
          <w:color w:val="222222"/>
          <w:lang w:val="en-US"/>
        </w:rPr>
        <w:t xml:space="preserve">   </w:t>
      </w:r>
      <w:r w:rsidR="008B3B44" w:rsidRPr="008B3B44">
        <w:rPr>
          <w:rFonts w:ascii="Arial" w:hAnsi="Arial" w:cs="Arial"/>
          <w:color w:val="222222"/>
          <w:lang w:val="en-US"/>
        </w:rPr>
        <w:t xml:space="preserve">This method is particularly suitable for micro-spacecraft (up to 1 kg). It allows to reduce the launch weight of the rocket to </w:t>
      </w:r>
      <w:r w:rsidR="00B7780F">
        <w:rPr>
          <w:rFonts w:ascii="Arial" w:hAnsi="Arial" w:cs="Arial"/>
          <w:color w:val="222222"/>
          <w:lang w:val="en-US"/>
        </w:rPr>
        <w:t>5</w:t>
      </w:r>
      <w:r w:rsidR="008B3B44" w:rsidRPr="008B3B44">
        <w:rPr>
          <w:rFonts w:ascii="Arial" w:hAnsi="Arial" w:cs="Arial"/>
          <w:color w:val="222222"/>
          <w:lang w:val="en-US"/>
        </w:rPr>
        <w:t xml:space="preserve">0 </w:t>
      </w:r>
      <w:r w:rsidR="00B7780F">
        <w:rPr>
          <w:rFonts w:ascii="Arial" w:hAnsi="Arial" w:cs="Arial"/>
          <w:color w:val="222222"/>
          <w:lang w:val="en-US"/>
        </w:rPr>
        <w:t>÷</w:t>
      </w:r>
      <w:r w:rsidR="008B3B44" w:rsidRPr="008B3B44">
        <w:rPr>
          <w:rFonts w:ascii="Arial" w:hAnsi="Arial" w:cs="Arial"/>
          <w:color w:val="222222"/>
          <w:lang w:val="en-US"/>
        </w:rPr>
        <w:t xml:space="preserve"> 1000 kg.</w:t>
      </w:r>
      <w:r w:rsidR="008B3B44">
        <w:rPr>
          <w:rFonts w:ascii="Arial" w:hAnsi="Arial" w:cs="Arial"/>
          <w:color w:val="222222"/>
          <w:sz w:val="24"/>
          <w:szCs w:val="24"/>
          <w:lang w:val="en-US"/>
        </w:rPr>
        <w:br/>
      </w:r>
      <w:r w:rsidR="00262481" w:rsidRPr="00B7780F">
        <w:rPr>
          <w:rFonts w:ascii="Arial" w:hAnsi="Arial" w:cs="Arial"/>
          <w:b/>
          <w:i/>
          <w:color w:val="222222"/>
          <w:lang w:val="en-US"/>
        </w:rPr>
        <w:t>Key words</w:t>
      </w:r>
      <w:r w:rsidR="00262481" w:rsidRPr="00B7780F">
        <w:rPr>
          <w:rFonts w:ascii="Arial" w:hAnsi="Arial" w:cs="Arial"/>
          <w:color w:val="222222"/>
          <w:lang w:val="en-US"/>
        </w:rPr>
        <w:t xml:space="preserve">: non-body rocket, </w:t>
      </w:r>
      <w:r w:rsidR="00FA0605">
        <w:rPr>
          <w:rFonts w:ascii="Arial" w:hAnsi="Arial" w:cs="Arial"/>
          <w:color w:val="222222"/>
          <w:lang w:val="en-US"/>
        </w:rPr>
        <w:t>unus</w:t>
      </w:r>
      <w:r w:rsidR="0026290E">
        <w:rPr>
          <w:rFonts w:ascii="Arial" w:hAnsi="Arial" w:cs="Arial"/>
          <w:color w:val="222222"/>
          <w:lang w:val="en-US"/>
        </w:rPr>
        <w:t>u</w:t>
      </w:r>
      <w:r w:rsidR="00FA0605">
        <w:rPr>
          <w:rFonts w:ascii="Arial" w:hAnsi="Arial" w:cs="Arial"/>
          <w:color w:val="222222"/>
          <w:lang w:val="en-US"/>
        </w:rPr>
        <w:t>al</w:t>
      </w:r>
      <w:r w:rsidR="00262481" w:rsidRPr="00B7780F">
        <w:rPr>
          <w:rFonts w:ascii="Arial" w:hAnsi="Arial" w:cs="Arial"/>
          <w:color w:val="222222"/>
          <w:lang w:val="en-US"/>
        </w:rPr>
        <w:t xml:space="preserve"> rocket,</w:t>
      </w:r>
      <w:r w:rsidR="00ED504B" w:rsidRPr="00B7780F">
        <w:rPr>
          <w:rFonts w:ascii="Arial" w:hAnsi="Arial" w:cs="Arial"/>
          <w:color w:val="222222"/>
          <w:lang w:val="en-US"/>
        </w:rPr>
        <w:t xml:space="preserve"> </w:t>
      </w:r>
      <w:r w:rsidR="00BD126E" w:rsidRPr="00B7780F">
        <w:rPr>
          <w:rFonts w:ascii="Arial" w:hAnsi="Arial" w:cs="Arial"/>
          <w:color w:val="222222"/>
          <w:lang w:val="en-US"/>
        </w:rPr>
        <w:t>explosive rocket propulsion,</w:t>
      </w:r>
      <w:r w:rsidR="00262481" w:rsidRPr="00B7780F">
        <w:rPr>
          <w:rFonts w:ascii="Arial" w:hAnsi="Arial" w:cs="Arial"/>
          <w:color w:val="222222"/>
          <w:lang w:val="en-US"/>
        </w:rPr>
        <w:t xml:space="preserve"> AB rocket.</w:t>
      </w:r>
      <w:r w:rsidR="0082782A" w:rsidRPr="00B7780F">
        <w:rPr>
          <w:rFonts w:ascii="Arial" w:hAnsi="Arial" w:cs="Arial"/>
          <w:color w:val="222222"/>
          <w:lang w:val="en-US"/>
        </w:rPr>
        <w:t xml:space="preserve"> </w:t>
      </w:r>
    </w:p>
    <w:p w14:paraId="4072988B" w14:textId="58F1F7B3" w:rsidR="00262481" w:rsidRPr="00262481" w:rsidRDefault="00262481">
      <w:pPr>
        <w:rPr>
          <w:rFonts w:ascii="Arial" w:hAnsi="Arial" w:cs="Arial"/>
          <w:b/>
          <w:color w:val="222222"/>
          <w:sz w:val="28"/>
          <w:szCs w:val="28"/>
          <w:lang w:val="en-US"/>
        </w:rPr>
      </w:pPr>
      <w:r>
        <w:rPr>
          <w:rFonts w:ascii="Arial" w:hAnsi="Arial" w:cs="Arial"/>
          <w:b/>
          <w:color w:val="222222"/>
          <w:sz w:val="28"/>
          <w:szCs w:val="28"/>
          <w:lang w:val="en-US"/>
        </w:rPr>
        <w:t xml:space="preserve">                                         </w:t>
      </w:r>
      <w:r w:rsidR="008F508B">
        <w:rPr>
          <w:rFonts w:ascii="Arial" w:hAnsi="Arial" w:cs="Arial"/>
          <w:b/>
          <w:color w:val="222222"/>
          <w:sz w:val="28"/>
          <w:szCs w:val="28"/>
          <w:lang w:val="en-US"/>
        </w:rPr>
        <w:t xml:space="preserve">     </w:t>
      </w:r>
      <w:r>
        <w:rPr>
          <w:rFonts w:ascii="Arial" w:hAnsi="Arial" w:cs="Arial"/>
          <w:b/>
          <w:color w:val="222222"/>
          <w:sz w:val="28"/>
          <w:szCs w:val="28"/>
          <w:lang w:val="en-US"/>
        </w:rPr>
        <w:t xml:space="preserve">  </w:t>
      </w:r>
      <w:r w:rsidRPr="00262481">
        <w:rPr>
          <w:rFonts w:ascii="Arial" w:hAnsi="Arial" w:cs="Arial"/>
          <w:b/>
          <w:color w:val="222222"/>
          <w:sz w:val="28"/>
          <w:szCs w:val="28"/>
          <w:lang w:val="en-US"/>
        </w:rPr>
        <w:t>Introduction</w:t>
      </w:r>
    </w:p>
    <w:p w14:paraId="0FC8A229" w14:textId="0BBE948F" w:rsidR="00271912" w:rsidRPr="0061059A" w:rsidRDefault="0082782A">
      <w:pPr>
        <w:rPr>
          <w:rFonts w:ascii="Arial" w:hAnsi="Arial" w:cs="Arial"/>
          <w:color w:val="222222"/>
          <w:lang w:val="en-US"/>
        </w:rPr>
      </w:pPr>
      <w:r>
        <w:rPr>
          <w:rFonts w:ascii="Arial" w:hAnsi="Arial" w:cs="Arial"/>
          <w:color w:val="222222"/>
          <w:sz w:val="24"/>
          <w:szCs w:val="24"/>
          <w:lang w:val="en-US"/>
        </w:rPr>
        <w:t xml:space="preserve"> </w:t>
      </w:r>
      <w:r w:rsidR="00EB4EE1">
        <w:rPr>
          <w:rFonts w:ascii="Arial" w:hAnsi="Arial" w:cs="Arial"/>
          <w:color w:val="222222"/>
          <w:sz w:val="24"/>
          <w:szCs w:val="24"/>
          <w:lang w:val="en-US"/>
        </w:rPr>
        <w:t xml:space="preserve"> </w:t>
      </w:r>
      <w:r w:rsidR="00262481">
        <w:rPr>
          <w:rFonts w:ascii="Arial" w:hAnsi="Arial" w:cs="Arial"/>
          <w:color w:val="222222"/>
          <w:sz w:val="24"/>
          <w:szCs w:val="24"/>
          <w:lang w:val="en-US"/>
        </w:rPr>
        <w:t>At</w:t>
      </w:r>
      <w:r w:rsidR="0012150F">
        <w:rPr>
          <w:rFonts w:ascii="Arial" w:hAnsi="Arial" w:cs="Arial"/>
          <w:color w:val="222222"/>
          <w:sz w:val="24"/>
          <w:szCs w:val="24"/>
          <w:lang w:val="en-US"/>
        </w:rPr>
        <w:t xml:space="preserve"> the</w:t>
      </w:r>
      <w:r w:rsidR="00262481">
        <w:rPr>
          <w:rFonts w:ascii="Arial" w:hAnsi="Arial" w:cs="Arial"/>
          <w:color w:val="222222"/>
          <w:sz w:val="24"/>
          <w:szCs w:val="24"/>
          <w:lang w:val="en-US"/>
        </w:rPr>
        <w:t xml:space="preserve"> present time</w:t>
      </w:r>
      <w:r w:rsidR="0012150F">
        <w:rPr>
          <w:rFonts w:ascii="Arial" w:hAnsi="Arial" w:cs="Arial"/>
          <w:color w:val="222222"/>
          <w:sz w:val="24"/>
          <w:szCs w:val="24"/>
          <w:lang w:val="en-US"/>
        </w:rPr>
        <w:t>,</w:t>
      </w:r>
      <w:r w:rsidR="00262481">
        <w:rPr>
          <w:rFonts w:ascii="Arial" w:hAnsi="Arial" w:cs="Arial"/>
          <w:color w:val="222222"/>
          <w:sz w:val="24"/>
          <w:szCs w:val="24"/>
          <w:lang w:val="en-US"/>
        </w:rPr>
        <w:t xml:space="preserve"> two main </w:t>
      </w:r>
      <w:r w:rsidR="00ED504B">
        <w:rPr>
          <w:rFonts w:ascii="Arial" w:hAnsi="Arial" w:cs="Arial"/>
          <w:color w:val="222222"/>
          <w:sz w:val="24"/>
          <w:szCs w:val="24"/>
          <w:lang w:val="en-US"/>
        </w:rPr>
        <w:t>propulsions</w:t>
      </w:r>
      <w:r w:rsidR="00262481">
        <w:rPr>
          <w:rFonts w:ascii="Arial" w:hAnsi="Arial" w:cs="Arial"/>
          <w:color w:val="222222"/>
          <w:sz w:val="24"/>
          <w:szCs w:val="24"/>
          <w:lang w:val="en-US"/>
        </w:rPr>
        <w:t xml:space="preserve"> are used in rocket launch s</w:t>
      </w:r>
      <w:r w:rsidR="00C223BD">
        <w:rPr>
          <w:rFonts w:ascii="Arial" w:hAnsi="Arial" w:cs="Arial"/>
          <w:color w:val="222222"/>
          <w:sz w:val="24"/>
          <w:szCs w:val="24"/>
          <w:lang w:val="en-US"/>
        </w:rPr>
        <w:t>ystem</w:t>
      </w:r>
      <w:r w:rsidR="0012150F">
        <w:rPr>
          <w:rFonts w:ascii="Arial" w:hAnsi="Arial" w:cs="Arial"/>
          <w:color w:val="222222"/>
          <w:sz w:val="24"/>
          <w:szCs w:val="24"/>
          <w:lang w:val="en-US"/>
        </w:rPr>
        <w:t>s</w:t>
      </w:r>
      <w:r w:rsidR="00C223BD">
        <w:rPr>
          <w:rFonts w:ascii="Arial" w:hAnsi="Arial" w:cs="Arial"/>
          <w:color w:val="222222"/>
          <w:sz w:val="24"/>
          <w:szCs w:val="24"/>
          <w:lang w:val="en-US"/>
        </w:rPr>
        <w:t>: liquid and sol</w:t>
      </w:r>
      <w:r w:rsidR="0012150F">
        <w:rPr>
          <w:rFonts w:ascii="Arial" w:hAnsi="Arial" w:cs="Arial"/>
          <w:color w:val="222222"/>
          <w:sz w:val="24"/>
          <w:szCs w:val="24"/>
          <w:lang w:val="en-US"/>
        </w:rPr>
        <w:t>i</w:t>
      </w:r>
      <w:r w:rsidR="00C223BD">
        <w:rPr>
          <w:rFonts w:ascii="Arial" w:hAnsi="Arial" w:cs="Arial"/>
          <w:color w:val="222222"/>
          <w:sz w:val="24"/>
          <w:szCs w:val="24"/>
          <w:lang w:val="en-US"/>
        </w:rPr>
        <w:t>d</w:t>
      </w:r>
      <w:r w:rsidR="0012150F">
        <w:rPr>
          <w:rFonts w:ascii="Arial" w:hAnsi="Arial" w:cs="Arial"/>
          <w:color w:val="222222"/>
          <w:sz w:val="24"/>
          <w:szCs w:val="24"/>
          <w:lang w:val="en-US"/>
        </w:rPr>
        <w:t xml:space="preserve"> fueled</w:t>
      </w:r>
      <w:r w:rsidR="00C223BD">
        <w:rPr>
          <w:rFonts w:ascii="Arial" w:hAnsi="Arial" w:cs="Arial"/>
          <w:color w:val="222222"/>
          <w:sz w:val="24"/>
          <w:szCs w:val="24"/>
          <w:lang w:val="en-US"/>
        </w:rPr>
        <w:t xml:space="preserve"> engines. They transform</w:t>
      </w:r>
      <w:r w:rsidR="00ED504B" w:rsidRPr="00BD126E">
        <w:rPr>
          <w:rFonts w:ascii="Arial" w:hAnsi="Arial" w:cs="Arial"/>
          <w:color w:val="222222"/>
          <w:sz w:val="24"/>
          <w:szCs w:val="24"/>
          <w:lang w:val="en-US"/>
        </w:rPr>
        <w:t xml:space="preserve"> </w:t>
      </w:r>
      <w:r w:rsidR="00BD126E">
        <w:rPr>
          <w:rFonts w:ascii="Arial" w:hAnsi="Arial" w:cs="Arial"/>
          <w:color w:val="222222"/>
          <w:sz w:val="24"/>
          <w:szCs w:val="24"/>
          <w:lang w:val="en-US"/>
        </w:rPr>
        <w:t>chemical energy in gas pressure in</w:t>
      </w:r>
      <w:r w:rsidR="0012150F">
        <w:rPr>
          <w:rFonts w:ascii="Arial" w:hAnsi="Arial" w:cs="Arial"/>
          <w:color w:val="222222"/>
          <w:sz w:val="24"/>
          <w:szCs w:val="24"/>
          <w:lang w:val="en-US"/>
        </w:rPr>
        <w:t xml:space="preserve"> shaped</w:t>
      </w:r>
      <w:r w:rsidR="00BD126E">
        <w:rPr>
          <w:rFonts w:ascii="Arial" w:hAnsi="Arial" w:cs="Arial"/>
          <w:color w:val="222222"/>
          <w:sz w:val="24"/>
          <w:szCs w:val="24"/>
          <w:lang w:val="en-US"/>
        </w:rPr>
        <w:t xml:space="preserve"> special combustion chamber</w:t>
      </w:r>
      <w:r w:rsidR="0012150F">
        <w:rPr>
          <w:rFonts w:ascii="Arial" w:hAnsi="Arial" w:cs="Arial"/>
          <w:color w:val="222222"/>
          <w:sz w:val="24"/>
          <w:szCs w:val="24"/>
          <w:lang w:val="en-US"/>
        </w:rPr>
        <w:t>s</w:t>
      </w:r>
      <w:r w:rsidR="00BD126E">
        <w:rPr>
          <w:rFonts w:ascii="Arial" w:hAnsi="Arial" w:cs="Arial"/>
          <w:color w:val="222222"/>
          <w:sz w:val="24"/>
          <w:szCs w:val="24"/>
          <w:lang w:val="en-US"/>
        </w:rPr>
        <w:t xml:space="preserve">, </w:t>
      </w:r>
      <w:r w:rsidR="00BD126E" w:rsidRPr="00BD126E">
        <w:rPr>
          <w:rFonts w:ascii="Arial" w:hAnsi="Arial" w:cs="Arial"/>
          <w:color w:val="222222"/>
          <w:lang w:val="en-US"/>
        </w:rPr>
        <w:t xml:space="preserve">the gas flows out of the chamber </w:t>
      </w:r>
      <w:r w:rsidR="00BD126E">
        <w:rPr>
          <w:rFonts w:ascii="Arial" w:hAnsi="Arial" w:cs="Arial"/>
          <w:color w:val="222222"/>
          <w:lang w:val="en-US"/>
        </w:rPr>
        <w:t>and creates a thrust</w:t>
      </w:r>
      <w:r w:rsidR="0012150F">
        <w:rPr>
          <w:rFonts w:ascii="Arial" w:hAnsi="Arial" w:cs="Arial"/>
          <w:color w:val="222222"/>
          <w:lang w:val="en-US"/>
        </w:rPr>
        <w:t xml:space="preserve"> which propels the rocket</w:t>
      </w:r>
      <w:r w:rsidR="00313985">
        <w:rPr>
          <w:rFonts w:ascii="Arial" w:hAnsi="Arial" w:cs="Arial"/>
          <w:color w:val="222222"/>
          <w:lang w:val="en-US"/>
        </w:rPr>
        <w:t>. The more the gas pressure</w:t>
      </w:r>
      <w:r w:rsidR="0012150F">
        <w:rPr>
          <w:rFonts w:ascii="Arial" w:hAnsi="Arial" w:cs="Arial"/>
          <w:color w:val="222222"/>
          <w:lang w:val="en-US"/>
        </w:rPr>
        <w:t xml:space="preserve"> put</w:t>
      </w:r>
      <w:r w:rsidR="00313985">
        <w:rPr>
          <w:rFonts w:ascii="Arial" w:hAnsi="Arial" w:cs="Arial"/>
          <w:color w:val="222222"/>
          <w:lang w:val="en-US"/>
        </w:rPr>
        <w:t xml:space="preserve"> into</w:t>
      </w:r>
      <w:r w:rsidR="0012150F">
        <w:rPr>
          <w:rFonts w:ascii="Arial" w:hAnsi="Arial" w:cs="Arial"/>
          <w:color w:val="222222"/>
          <w:lang w:val="en-US"/>
        </w:rPr>
        <w:t xml:space="preserve"> the</w:t>
      </w:r>
      <w:r w:rsidR="00313985">
        <w:rPr>
          <w:rFonts w:ascii="Arial" w:hAnsi="Arial" w:cs="Arial"/>
          <w:color w:val="222222"/>
          <w:lang w:val="en-US"/>
        </w:rPr>
        <w:t xml:space="preserve"> chamber, th</w:t>
      </w:r>
      <w:r w:rsidR="0012150F">
        <w:rPr>
          <w:rFonts w:ascii="Arial" w:hAnsi="Arial" w:cs="Arial"/>
          <w:color w:val="222222"/>
          <w:lang w:val="en-US"/>
        </w:rPr>
        <w:t>e</w:t>
      </w:r>
      <w:r w:rsidR="00313985">
        <w:rPr>
          <w:rFonts w:ascii="Arial" w:hAnsi="Arial" w:cs="Arial"/>
          <w:color w:val="222222"/>
          <w:lang w:val="en-US"/>
        </w:rPr>
        <w:t xml:space="preserve"> more propulsion </w:t>
      </w:r>
      <w:r w:rsidR="00E863E8">
        <w:rPr>
          <w:rFonts w:ascii="Arial" w:hAnsi="Arial" w:cs="Arial"/>
          <w:color w:val="222222"/>
          <w:lang w:val="en-US"/>
        </w:rPr>
        <w:t>efficiency,</w:t>
      </w:r>
      <w:r w:rsidR="00313985">
        <w:rPr>
          <w:rFonts w:ascii="Arial" w:hAnsi="Arial" w:cs="Arial"/>
          <w:color w:val="222222"/>
          <w:lang w:val="en-US"/>
        </w:rPr>
        <w:t xml:space="preserve"> but</w:t>
      </w:r>
      <w:r w:rsidR="0012150F">
        <w:rPr>
          <w:rFonts w:ascii="Arial" w:hAnsi="Arial" w:cs="Arial"/>
          <w:color w:val="222222"/>
          <w:lang w:val="en-US"/>
        </w:rPr>
        <w:t xml:space="preserve"> incidentally</w:t>
      </w:r>
      <w:r w:rsidR="00313985">
        <w:rPr>
          <w:rFonts w:ascii="Arial" w:hAnsi="Arial" w:cs="Arial"/>
          <w:color w:val="222222"/>
          <w:lang w:val="en-US"/>
        </w:rPr>
        <w:t xml:space="preserve"> </w:t>
      </w:r>
      <w:r w:rsidR="00E863E8">
        <w:rPr>
          <w:rFonts w:ascii="Arial" w:hAnsi="Arial" w:cs="Arial"/>
          <w:color w:val="222222"/>
          <w:lang w:val="en-US"/>
        </w:rPr>
        <w:t>th</w:t>
      </w:r>
      <w:r w:rsidR="0012150F">
        <w:rPr>
          <w:rFonts w:ascii="Arial" w:hAnsi="Arial" w:cs="Arial"/>
          <w:color w:val="222222"/>
          <w:lang w:val="en-US"/>
        </w:rPr>
        <w:t>e</w:t>
      </w:r>
      <w:r w:rsidR="00313985">
        <w:rPr>
          <w:rFonts w:ascii="Arial" w:hAnsi="Arial" w:cs="Arial"/>
          <w:color w:val="222222"/>
          <w:lang w:val="en-US"/>
        </w:rPr>
        <w:t xml:space="preserve"> more complex</w:t>
      </w:r>
      <w:r w:rsidR="0012150F">
        <w:rPr>
          <w:rFonts w:ascii="Arial" w:hAnsi="Arial" w:cs="Arial"/>
          <w:color w:val="222222"/>
          <w:lang w:val="en-US"/>
        </w:rPr>
        <w:t xml:space="preserve"> the</w:t>
      </w:r>
      <w:r w:rsidR="00313985">
        <w:rPr>
          <w:rFonts w:ascii="Arial" w:hAnsi="Arial" w:cs="Arial"/>
          <w:color w:val="222222"/>
          <w:lang w:val="en-US"/>
        </w:rPr>
        <w:t xml:space="preserve"> system</w:t>
      </w:r>
      <w:r w:rsidR="0012150F">
        <w:rPr>
          <w:rFonts w:ascii="Arial" w:hAnsi="Arial" w:cs="Arial"/>
          <w:color w:val="222222"/>
          <w:lang w:val="en-US"/>
        </w:rPr>
        <w:t xml:space="preserve"> becomes</w:t>
      </w:r>
      <w:r w:rsidR="00313985">
        <w:rPr>
          <w:rFonts w:ascii="Arial" w:hAnsi="Arial" w:cs="Arial"/>
          <w:color w:val="222222"/>
          <w:lang w:val="en-US"/>
        </w:rPr>
        <w:t xml:space="preserve"> and</w:t>
      </w:r>
      <w:r w:rsidR="0012150F">
        <w:rPr>
          <w:rFonts w:ascii="Arial" w:hAnsi="Arial" w:cs="Arial"/>
          <w:color w:val="222222"/>
          <w:lang w:val="en-US"/>
        </w:rPr>
        <w:t xml:space="preserve"> the</w:t>
      </w:r>
      <w:r w:rsidR="00313985">
        <w:rPr>
          <w:rFonts w:ascii="Arial" w:hAnsi="Arial" w:cs="Arial"/>
          <w:color w:val="222222"/>
          <w:lang w:val="en-US"/>
        </w:rPr>
        <w:t xml:space="preserve"> more mass of rocke</w:t>
      </w:r>
      <w:r w:rsidR="0012150F">
        <w:rPr>
          <w:rFonts w:ascii="Arial" w:hAnsi="Arial" w:cs="Arial"/>
          <w:color w:val="222222"/>
          <w:lang w:val="en-US"/>
        </w:rPr>
        <w:t>t required.</w:t>
      </w:r>
      <w:r w:rsidR="00313985">
        <w:rPr>
          <w:rFonts w:ascii="Arial" w:hAnsi="Arial" w:cs="Arial"/>
          <w:color w:val="222222"/>
          <w:lang w:val="en-US"/>
        </w:rPr>
        <w:t xml:space="preserve"> That way the pressure into chamber is limited</w:t>
      </w:r>
      <w:r w:rsidR="0012150F">
        <w:rPr>
          <w:rFonts w:ascii="Arial" w:hAnsi="Arial" w:cs="Arial"/>
          <w:color w:val="222222"/>
          <w:lang w:val="en-US"/>
        </w:rPr>
        <w:t xml:space="preserve"> to</w:t>
      </w:r>
      <w:r w:rsidR="00313985">
        <w:rPr>
          <w:rFonts w:ascii="Arial" w:hAnsi="Arial" w:cs="Arial"/>
          <w:color w:val="222222"/>
          <w:lang w:val="en-US"/>
        </w:rPr>
        <w:t xml:space="preserve"> about 200 atm.</w:t>
      </w:r>
      <w:r w:rsidR="00E863E8">
        <w:rPr>
          <w:rFonts w:ascii="Arial" w:hAnsi="Arial" w:cs="Arial"/>
          <w:color w:val="222222"/>
          <w:lang w:val="en-US"/>
        </w:rPr>
        <w:t xml:space="preserve"> The typical liquid and sold fuel engines are sown in fig. 1-2. </w:t>
      </w:r>
      <w:r w:rsidR="002109B9">
        <w:rPr>
          <w:rFonts w:ascii="Arial" w:hAnsi="Arial" w:cs="Arial"/>
          <w:color w:val="222222"/>
          <w:sz w:val="24"/>
          <w:szCs w:val="24"/>
          <w:lang w:val="en-US"/>
        </w:rPr>
        <w:br/>
      </w:r>
      <w:r w:rsidR="00E863E8">
        <w:rPr>
          <w:rFonts w:ascii="Arial" w:hAnsi="Arial" w:cs="Arial"/>
          <w:color w:val="222222"/>
          <w:lang w:val="en-US"/>
        </w:rPr>
        <w:t xml:space="preserve">     </w:t>
      </w:r>
      <w:r w:rsidR="00E863E8">
        <w:rPr>
          <w:rFonts w:ascii="Arial" w:hAnsi="Arial" w:cs="Arial"/>
          <w:noProof/>
          <w:color w:val="1A0DAB"/>
          <w:sz w:val="20"/>
          <w:szCs w:val="20"/>
          <w:bdr w:val="none" w:sz="0" w:space="0" w:color="auto" w:frame="1"/>
        </w:rPr>
        <w:drawing>
          <wp:inline distT="0" distB="0" distL="0" distR="0" wp14:anchorId="743DAA3A" wp14:editId="2DF4E1F1">
            <wp:extent cx="5726430" cy="2217866"/>
            <wp:effectExtent l="0" t="0" r="7620" b="0"/>
            <wp:docPr id="10" name="Picture 10" descr="Image result for solid fuel rocket">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solid fuel rocket">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650" cy="2224535"/>
                    </a:xfrm>
                    <a:prstGeom prst="rect">
                      <a:avLst/>
                    </a:prstGeom>
                    <a:noFill/>
                    <a:ln>
                      <a:noFill/>
                    </a:ln>
                  </pic:spPr>
                </pic:pic>
              </a:graphicData>
            </a:graphic>
          </wp:inline>
        </w:drawing>
      </w:r>
      <w:r w:rsidR="002109B9">
        <w:rPr>
          <w:rFonts w:ascii="Arial" w:hAnsi="Arial" w:cs="Arial"/>
          <w:color w:val="222222"/>
          <w:sz w:val="24"/>
          <w:szCs w:val="24"/>
          <w:lang w:val="en-US"/>
        </w:rPr>
        <w:t xml:space="preserve">  </w:t>
      </w:r>
      <w:r w:rsidR="00E863E8">
        <w:rPr>
          <w:rFonts w:ascii="Arial" w:hAnsi="Arial" w:cs="Arial"/>
          <w:color w:val="222222"/>
          <w:sz w:val="24"/>
          <w:szCs w:val="24"/>
          <w:lang w:val="en-US"/>
        </w:rPr>
        <w:br/>
      </w:r>
      <w:r w:rsidR="00E863E8" w:rsidRPr="0061059A">
        <w:rPr>
          <w:rFonts w:ascii="Arial" w:hAnsi="Arial" w:cs="Arial"/>
          <w:color w:val="222222"/>
          <w:lang w:val="en-US"/>
        </w:rPr>
        <w:t xml:space="preserve">                                       Fig.1. Typical liquid rocket engine.</w:t>
      </w:r>
      <w:r w:rsidR="005976AF" w:rsidRPr="0061059A">
        <w:rPr>
          <w:rFonts w:ascii="Arial" w:hAnsi="Arial" w:cs="Arial"/>
          <w:color w:val="222222"/>
          <w:lang w:val="en-US"/>
        </w:rPr>
        <w:t xml:space="preserve"> </w:t>
      </w:r>
    </w:p>
    <w:p w14:paraId="41742461" w14:textId="06D5892E" w:rsidR="00271912" w:rsidRPr="000C2FCA" w:rsidRDefault="00271912">
      <w:pPr>
        <w:rPr>
          <w:rFonts w:ascii="Arial" w:hAnsi="Arial" w:cs="Arial"/>
          <w:color w:val="222222"/>
          <w:sz w:val="20"/>
          <w:szCs w:val="20"/>
          <w:lang w:val="en-US"/>
        </w:rPr>
      </w:pPr>
      <w:r>
        <w:rPr>
          <w:rFonts w:ascii="Arial" w:hAnsi="Arial" w:cs="Arial"/>
          <w:color w:val="222222"/>
          <w:sz w:val="24"/>
          <w:szCs w:val="24"/>
          <w:lang w:val="en-US"/>
        </w:rPr>
        <w:lastRenderedPageBreak/>
        <w:t xml:space="preserve">                      </w:t>
      </w:r>
      <w:r w:rsidR="005976AF">
        <w:rPr>
          <w:rFonts w:ascii="Arial" w:hAnsi="Arial" w:cs="Arial"/>
          <w:color w:val="222222"/>
          <w:sz w:val="24"/>
          <w:szCs w:val="24"/>
          <w:lang w:val="en-US"/>
        </w:rPr>
        <w:t xml:space="preserve"> </w:t>
      </w:r>
      <w:r>
        <w:rPr>
          <w:rFonts w:ascii="Arial" w:hAnsi="Arial" w:cs="Arial"/>
          <w:noProof/>
          <w:color w:val="1A0DAB"/>
          <w:sz w:val="20"/>
          <w:szCs w:val="20"/>
          <w:bdr w:val="none" w:sz="0" w:space="0" w:color="auto" w:frame="1"/>
        </w:rPr>
        <w:drawing>
          <wp:inline distT="0" distB="0" distL="0" distR="0" wp14:anchorId="06300E43" wp14:editId="22E4A153">
            <wp:extent cx="4251960" cy="1931583"/>
            <wp:effectExtent l="0" t="0" r="0" b="0"/>
            <wp:docPr id="12" name="Picture 12" descr="Image result for solid fuel rocke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solid fuel rocket">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2288" cy="1949903"/>
                    </a:xfrm>
                    <a:prstGeom prst="rect">
                      <a:avLst/>
                    </a:prstGeom>
                    <a:noFill/>
                    <a:ln>
                      <a:noFill/>
                    </a:ln>
                  </pic:spPr>
                </pic:pic>
              </a:graphicData>
            </a:graphic>
          </wp:inline>
        </w:drawing>
      </w:r>
      <w:r>
        <w:rPr>
          <w:rFonts w:ascii="Arial" w:hAnsi="Arial" w:cs="Arial"/>
          <w:color w:val="222222"/>
          <w:sz w:val="24"/>
          <w:szCs w:val="24"/>
          <w:lang w:val="en-US"/>
        </w:rPr>
        <w:br/>
      </w:r>
      <w:r w:rsidRPr="000C2FCA">
        <w:rPr>
          <w:rFonts w:ascii="Arial" w:hAnsi="Arial" w:cs="Arial"/>
          <w:color w:val="222222"/>
          <w:sz w:val="20"/>
          <w:szCs w:val="20"/>
          <w:lang w:val="en-US"/>
        </w:rPr>
        <w:t xml:space="preserve">                          Fig.2. Typical solid fuel rocket engine.</w:t>
      </w:r>
      <w:r w:rsidR="00A51CD5" w:rsidRPr="000C2FCA">
        <w:rPr>
          <w:rFonts w:ascii="Arial" w:hAnsi="Arial" w:cs="Arial"/>
          <w:color w:val="222222"/>
          <w:sz w:val="20"/>
          <w:szCs w:val="20"/>
          <w:lang w:val="en-US"/>
        </w:rPr>
        <w:t xml:space="preserve"> No </w:t>
      </w:r>
      <w:r w:rsidR="0012150F" w:rsidRPr="000C2FCA">
        <w:rPr>
          <w:rFonts w:ascii="Arial" w:hAnsi="Arial" w:cs="Arial"/>
          <w:color w:val="222222"/>
          <w:sz w:val="20"/>
          <w:szCs w:val="20"/>
          <w:lang w:val="en-US"/>
        </w:rPr>
        <w:t>shutdown of</w:t>
      </w:r>
      <w:r w:rsidR="00A51CD5" w:rsidRPr="000C2FCA">
        <w:rPr>
          <w:rFonts w:ascii="Arial" w:hAnsi="Arial" w:cs="Arial"/>
          <w:color w:val="222222"/>
          <w:sz w:val="20"/>
          <w:szCs w:val="20"/>
          <w:lang w:val="en-US"/>
        </w:rPr>
        <w:t xml:space="preserve"> the engine</w:t>
      </w:r>
      <w:r w:rsidR="0012150F" w:rsidRPr="000C2FCA">
        <w:rPr>
          <w:rFonts w:ascii="Arial" w:hAnsi="Arial" w:cs="Arial"/>
          <w:color w:val="222222"/>
          <w:sz w:val="20"/>
          <w:szCs w:val="20"/>
          <w:lang w:val="en-US"/>
        </w:rPr>
        <w:t xml:space="preserve"> is possible</w:t>
      </w:r>
      <w:r w:rsidR="00A51CD5" w:rsidRPr="000C2FCA">
        <w:rPr>
          <w:rFonts w:ascii="Arial" w:hAnsi="Arial" w:cs="Arial"/>
          <w:color w:val="222222"/>
          <w:sz w:val="20"/>
          <w:szCs w:val="20"/>
          <w:lang w:val="en-US"/>
        </w:rPr>
        <w:t xml:space="preserve">. </w:t>
      </w:r>
    </w:p>
    <w:p w14:paraId="4F3B3DA6" w14:textId="346D57D0" w:rsidR="00F6190D" w:rsidRDefault="007C666A">
      <w:pPr>
        <w:rPr>
          <w:rFonts w:ascii="Arial" w:hAnsi="Arial" w:cs="Arial"/>
          <w:color w:val="222222"/>
          <w:highlight w:val="yellow"/>
          <w:lang w:val="en-US"/>
        </w:rPr>
      </w:pPr>
      <w:r>
        <w:rPr>
          <w:rFonts w:ascii="Arial" w:hAnsi="Arial" w:cs="Arial"/>
          <w:color w:val="222222"/>
          <w:sz w:val="20"/>
          <w:szCs w:val="20"/>
          <w:lang w:val="en-US"/>
        </w:rPr>
        <w:t xml:space="preserve">  </w:t>
      </w:r>
      <w:r w:rsidRPr="00A550FA">
        <w:rPr>
          <w:rFonts w:ascii="Arial" w:hAnsi="Arial" w:cs="Arial"/>
          <w:color w:val="222222"/>
          <w:lang w:val="en-US"/>
        </w:rPr>
        <w:t>The liquid engine is very expensive (tens</w:t>
      </w:r>
      <w:r w:rsidR="0012150F">
        <w:rPr>
          <w:rFonts w:ascii="Arial" w:hAnsi="Arial" w:cs="Arial"/>
          <w:color w:val="222222"/>
          <w:lang w:val="en-US"/>
        </w:rPr>
        <w:t xml:space="preserve"> of</w:t>
      </w:r>
      <w:r w:rsidRPr="00A550FA">
        <w:rPr>
          <w:rFonts w:ascii="Arial" w:hAnsi="Arial" w:cs="Arial"/>
          <w:color w:val="222222"/>
          <w:lang w:val="en-US"/>
        </w:rPr>
        <w:t xml:space="preserve"> </w:t>
      </w:r>
      <w:r w:rsidR="00A550FA" w:rsidRPr="00A550FA">
        <w:rPr>
          <w:rFonts w:ascii="Arial" w:hAnsi="Arial" w:cs="Arial"/>
          <w:color w:val="222222"/>
          <w:lang w:val="en-US"/>
        </w:rPr>
        <w:t>millions of</w:t>
      </w:r>
      <w:r w:rsidR="00C43B16" w:rsidRPr="00A550FA">
        <w:rPr>
          <w:rFonts w:ascii="Arial" w:hAnsi="Arial" w:cs="Arial"/>
          <w:color w:val="222222"/>
          <w:lang w:val="en-US"/>
        </w:rPr>
        <w:t xml:space="preserve"> dollars).</w:t>
      </w:r>
      <w:r w:rsidR="00C43B16">
        <w:rPr>
          <w:rFonts w:ascii="Arial" w:hAnsi="Arial" w:cs="Arial"/>
          <w:color w:val="222222"/>
          <w:sz w:val="20"/>
          <w:szCs w:val="20"/>
          <w:lang w:val="en-US"/>
        </w:rPr>
        <w:t xml:space="preserve"> </w:t>
      </w:r>
      <w:r w:rsidR="0012150F">
        <w:rPr>
          <w:rFonts w:ascii="Arial" w:hAnsi="Arial" w:cs="Arial"/>
          <w:color w:val="222222"/>
          <w:sz w:val="20"/>
          <w:szCs w:val="20"/>
          <w:lang w:val="en-US"/>
        </w:rPr>
        <w:t>O</w:t>
      </w:r>
      <w:r w:rsidR="00C43B16">
        <w:rPr>
          <w:rFonts w:ascii="Arial" w:hAnsi="Arial" w:cs="Arial"/>
          <w:color w:val="222222"/>
          <w:sz w:val="20"/>
          <w:szCs w:val="20"/>
          <w:lang w:val="en-US"/>
        </w:rPr>
        <w:t xml:space="preserve">wners want to save it and </w:t>
      </w:r>
      <w:r w:rsidR="0012150F">
        <w:rPr>
          <w:rFonts w:ascii="Arial" w:hAnsi="Arial" w:cs="Arial"/>
          <w:color w:val="222222"/>
          <w:sz w:val="20"/>
          <w:szCs w:val="20"/>
          <w:lang w:val="en-US"/>
        </w:rPr>
        <w:t>re</w:t>
      </w:r>
      <w:r w:rsidR="00C43B16">
        <w:rPr>
          <w:rFonts w:ascii="Arial" w:hAnsi="Arial" w:cs="Arial"/>
          <w:color w:val="222222"/>
          <w:sz w:val="20"/>
          <w:szCs w:val="20"/>
          <w:lang w:val="en-US"/>
        </w:rPr>
        <w:t xml:space="preserve">use </w:t>
      </w:r>
      <w:r w:rsidR="00F95E8E">
        <w:rPr>
          <w:rFonts w:ascii="Arial" w:hAnsi="Arial" w:cs="Arial"/>
          <w:color w:val="222222"/>
          <w:sz w:val="20"/>
          <w:szCs w:val="20"/>
          <w:lang w:val="en-US"/>
        </w:rPr>
        <w:t xml:space="preserve">it </w:t>
      </w:r>
      <w:r w:rsidR="00C43B16">
        <w:rPr>
          <w:rFonts w:ascii="Arial" w:hAnsi="Arial" w:cs="Arial"/>
          <w:color w:val="222222"/>
          <w:sz w:val="20"/>
          <w:szCs w:val="20"/>
          <w:lang w:val="en-US"/>
        </w:rPr>
        <w:t>again</w:t>
      </w:r>
      <w:r w:rsidR="00F95E8E">
        <w:rPr>
          <w:rFonts w:ascii="Arial" w:hAnsi="Arial" w:cs="Arial"/>
          <w:color w:val="222222"/>
          <w:sz w:val="20"/>
          <w:szCs w:val="20"/>
          <w:lang w:val="en-US"/>
        </w:rPr>
        <w:t xml:space="preserve"> to spread the expense</w:t>
      </w:r>
      <w:r w:rsidR="00A550FA">
        <w:rPr>
          <w:rFonts w:ascii="Arial" w:hAnsi="Arial" w:cs="Arial"/>
          <w:color w:val="222222"/>
          <w:sz w:val="20"/>
          <w:szCs w:val="20"/>
          <w:lang w:val="en-US"/>
        </w:rPr>
        <w:t>.</w:t>
      </w:r>
      <w:r w:rsidR="00C43B16">
        <w:rPr>
          <w:rFonts w:ascii="Arial" w:hAnsi="Arial" w:cs="Arial"/>
          <w:color w:val="222222"/>
          <w:sz w:val="20"/>
          <w:szCs w:val="20"/>
          <w:lang w:val="en-US"/>
        </w:rPr>
        <w:t xml:space="preserve"> </w:t>
      </w:r>
      <w:r w:rsidR="00C43B16">
        <w:rPr>
          <w:rFonts w:ascii="Arial" w:hAnsi="Arial" w:cs="Arial"/>
          <w:color w:val="222222"/>
          <w:lang w:val="en-US"/>
        </w:rPr>
        <w:t>T</w:t>
      </w:r>
      <w:r w:rsidR="00C43B16" w:rsidRPr="00EC0E0C">
        <w:rPr>
          <w:rFonts w:ascii="Arial" w:hAnsi="Arial" w:cs="Arial"/>
          <w:color w:val="222222"/>
          <w:lang w:val="en-US"/>
        </w:rPr>
        <w:t>his helps</w:t>
      </w:r>
      <w:r w:rsidR="00F95E8E">
        <w:rPr>
          <w:rFonts w:ascii="Arial" w:hAnsi="Arial" w:cs="Arial"/>
          <w:color w:val="222222"/>
          <w:lang w:val="en-US"/>
        </w:rPr>
        <w:t xml:space="preserve"> only</w:t>
      </w:r>
      <w:r w:rsidR="00C43B16" w:rsidRPr="00EC0E0C">
        <w:rPr>
          <w:rFonts w:ascii="Arial" w:hAnsi="Arial" w:cs="Arial"/>
          <w:color w:val="222222"/>
          <w:lang w:val="en-US"/>
        </w:rPr>
        <w:t xml:space="preserve"> a little</w:t>
      </w:r>
      <w:r w:rsidR="00EC0E0C">
        <w:rPr>
          <w:rFonts w:ascii="Arial" w:hAnsi="Arial" w:cs="Arial"/>
          <w:color w:val="222222"/>
          <w:lang w:val="en-US"/>
        </w:rPr>
        <w:t>.</w:t>
      </w:r>
      <w:r w:rsidR="00A550FA">
        <w:rPr>
          <w:rFonts w:ascii="Arial" w:hAnsi="Arial" w:cs="Arial"/>
          <w:color w:val="222222"/>
          <w:lang w:val="en-US"/>
        </w:rPr>
        <w:t xml:space="preserve"> </w:t>
      </w:r>
      <w:r w:rsidR="00B17732">
        <w:rPr>
          <w:rFonts w:ascii="Arial" w:hAnsi="Arial" w:cs="Arial"/>
          <w:color w:val="222222"/>
          <w:lang w:val="en-US"/>
        </w:rPr>
        <w:t>The</w:t>
      </w:r>
      <w:r w:rsidR="00F95E8E">
        <w:rPr>
          <w:rFonts w:ascii="Arial" w:hAnsi="Arial" w:cs="Arial"/>
          <w:color w:val="222222"/>
          <w:lang w:val="en-US"/>
        </w:rPr>
        <w:t xml:space="preserve"> recovery</w:t>
      </w:r>
      <w:r w:rsidR="00B17732" w:rsidRPr="00B17732">
        <w:rPr>
          <w:rFonts w:ascii="Arial" w:hAnsi="Arial" w:cs="Arial"/>
          <w:color w:val="222222"/>
          <w:lang w:val="en-US"/>
        </w:rPr>
        <w:t xml:space="preserve"> </w:t>
      </w:r>
      <w:r w:rsidR="00B17732">
        <w:rPr>
          <w:rFonts w:ascii="Arial" w:hAnsi="Arial" w:cs="Arial"/>
          <w:color w:val="222222"/>
          <w:lang w:val="en-US"/>
        </w:rPr>
        <w:t>landing system is complex, has weight and need</w:t>
      </w:r>
      <w:r w:rsidR="00F95E8E">
        <w:rPr>
          <w:rFonts w:ascii="Arial" w:hAnsi="Arial" w:cs="Arial"/>
          <w:color w:val="222222"/>
          <w:lang w:val="en-US"/>
        </w:rPr>
        <w:t>s</w:t>
      </w:r>
      <w:r w:rsidR="00B17732">
        <w:rPr>
          <w:rFonts w:ascii="Arial" w:hAnsi="Arial" w:cs="Arial"/>
          <w:color w:val="222222"/>
          <w:lang w:val="en-US"/>
        </w:rPr>
        <w:t xml:space="preserve"> </w:t>
      </w:r>
      <w:r w:rsidR="00F95E8E">
        <w:rPr>
          <w:rFonts w:ascii="Arial" w:hAnsi="Arial" w:cs="Arial"/>
          <w:color w:val="222222"/>
          <w:lang w:val="en-US"/>
        </w:rPr>
        <w:t>a</w:t>
      </w:r>
      <w:r w:rsidR="00B17732">
        <w:rPr>
          <w:rFonts w:ascii="Arial" w:hAnsi="Arial" w:cs="Arial"/>
          <w:color w:val="222222"/>
          <w:lang w:val="en-US"/>
        </w:rPr>
        <w:t>n additional engine. That decreases the payload</w:t>
      </w:r>
      <w:r w:rsidR="00F95E8E">
        <w:rPr>
          <w:rFonts w:ascii="Arial" w:hAnsi="Arial" w:cs="Arial"/>
          <w:color w:val="222222"/>
          <w:lang w:val="en-US"/>
        </w:rPr>
        <w:t xml:space="preserve"> attainable</w:t>
      </w:r>
      <w:r w:rsidR="00B17732">
        <w:rPr>
          <w:rFonts w:ascii="Arial" w:hAnsi="Arial" w:cs="Arial"/>
          <w:color w:val="222222"/>
          <w:lang w:val="en-US"/>
        </w:rPr>
        <w:t>.</w:t>
      </w:r>
      <w:r w:rsidR="00B17732">
        <w:rPr>
          <w:rFonts w:ascii="Arial" w:hAnsi="Arial" w:cs="Arial"/>
          <w:color w:val="222222"/>
          <w:lang w:val="en-US"/>
        </w:rPr>
        <w:br/>
        <w:t xml:space="preserve">  The solid fuel rocket engine has low impulse and very high mass because </w:t>
      </w:r>
      <w:r w:rsidR="00F95E8E">
        <w:rPr>
          <w:rFonts w:ascii="Arial" w:hAnsi="Arial" w:cs="Arial"/>
          <w:color w:val="222222"/>
          <w:lang w:val="en-US"/>
        </w:rPr>
        <w:t xml:space="preserve">it </w:t>
      </w:r>
      <w:r w:rsidR="00B17732">
        <w:rPr>
          <w:rFonts w:ascii="Arial" w:hAnsi="Arial" w:cs="Arial"/>
          <w:color w:val="222222"/>
          <w:lang w:val="en-US"/>
        </w:rPr>
        <w:t>has</w:t>
      </w:r>
      <w:r w:rsidR="00F95E8E">
        <w:rPr>
          <w:rFonts w:ascii="Arial" w:hAnsi="Arial" w:cs="Arial"/>
          <w:color w:val="222222"/>
          <w:lang w:val="en-US"/>
        </w:rPr>
        <w:t xml:space="preserve"> a</w:t>
      </w:r>
      <w:r w:rsidR="00B17732">
        <w:rPr>
          <w:rFonts w:ascii="Arial" w:hAnsi="Arial" w:cs="Arial"/>
          <w:color w:val="222222"/>
          <w:lang w:val="en-US"/>
        </w:rPr>
        <w:t xml:space="preserve"> big combustion chamber having </w:t>
      </w:r>
      <w:r w:rsidR="00F73F91">
        <w:rPr>
          <w:rFonts w:ascii="Arial" w:hAnsi="Arial" w:cs="Arial"/>
          <w:color w:val="222222"/>
          <w:lang w:val="en-US"/>
        </w:rPr>
        <w:t>high</w:t>
      </w:r>
      <w:r w:rsidR="00F95E8E">
        <w:rPr>
          <w:rFonts w:ascii="Arial" w:hAnsi="Arial" w:cs="Arial"/>
          <w:color w:val="222222"/>
          <w:lang w:val="en-US"/>
        </w:rPr>
        <w:t xml:space="preserve"> pressure</w:t>
      </w:r>
      <w:r w:rsidR="00F73F91">
        <w:rPr>
          <w:rFonts w:ascii="Arial" w:hAnsi="Arial" w:cs="Arial"/>
          <w:color w:val="222222"/>
          <w:lang w:val="en-US"/>
        </w:rPr>
        <w:t xml:space="preserve"> and hot </w:t>
      </w:r>
      <w:r w:rsidR="00F95E8E">
        <w:rPr>
          <w:rFonts w:ascii="Arial" w:hAnsi="Arial" w:cs="Arial"/>
          <w:color w:val="222222"/>
          <w:lang w:val="en-US"/>
        </w:rPr>
        <w:t>gases</w:t>
      </w:r>
      <w:r w:rsidR="00F73F91">
        <w:rPr>
          <w:rFonts w:ascii="Arial" w:hAnsi="Arial" w:cs="Arial"/>
          <w:color w:val="222222"/>
          <w:lang w:val="en-US"/>
        </w:rPr>
        <w:t xml:space="preserve">. </w:t>
      </w:r>
      <w:r w:rsidR="00F73F91" w:rsidRPr="004B02F0">
        <w:rPr>
          <w:rFonts w:ascii="Arial" w:hAnsi="Arial" w:cs="Arial"/>
          <w:color w:val="222222"/>
          <w:lang w:val="en-US"/>
        </w:rPr>
        <w:t>Specific impulse solid rocke</w:t>
      </w:r>
      <w:r w:rsidR="00F95E8E">
        <w:rPr>
          <w:rFonts w:ascii="Arial" w:hAnsi="Arial" w:cs="Arial"/>
          <w:color w:val="222222"/>
          <w:lang w:val="en-US"/>
        </w:rPr>
        <w:t>t</w:t>
      </w:r>
      <w:r w:rsidR="00F73F91" w:rsidRPr="004B02F0">
        <w:rPr>
          <w:rFonts w:ascii="Arial" w:hAnsi="Arial" w:cs="Arial"/>
          <w:color w:val="222222"/>
          <w:lang w:val="en-US"/>
        </w:rPr>
        <w:t xml:space="preserve"> engine about 220</w:t>
      </w:r>
      <w:r w:rsidR="00F6190D" w:rsidRPr="004B02F0">
        <w:rPr>
          <w:rFonts w:ascii="Arial" w:hAnsi="Arial" w:cs="Arial"/>
          <w:color w:val="222222"/>
          <w:lang w:val="en-US"/>
        </w:rPr>
        <w:t>0</w:t>
      </w:r>
      <w:r w:rsidR="00F73F91" w:rsidRPr="004B02F0">
        <w:rPr>
          <w:rFonts w:ascii="Arial" w:hAnsi="Arial" w:cs="Arial"/>
          <w:color w:val="222222"/>
          <w:lang w:val="en-US"/>
        </w:rPr>
        <w:t>-280</w:t>
      </w:r>
      <w:r w:rsidR="00F6190D" w:rsidRPr="004B02F0">
        <w:rPr>
          <w:rFonts w:ascii="Arial" w:hAnsi="Arial" w:cs="Arial"/>
          <w:color w:val="222222"/>
          <w:lang w:val="en-US"/>
        </w:rPr>
        <w:t xml:space="preserve">0 m/s, liquid engine about 3000-3200 m/s, liquid hydrogen up 4000 m/s. </w:t>
      </w:r>
      <w:r w:rsidR="00F6190D" w:rsidRPr="00F6190D">
        <w:rPr>
          <w:rFonts w:ascii="Arial" w:hAnsi="Arial" w:cs="Arial"/>
          <w:color w:val="222222"/>
          <w:lang w:val="en-US"/>
        </w:rPr>
        <w:t>But</w:t>
      </w:r>
      <w:r w:rsidR="00F6190D">
        <w:rPr>
          <w:rFonts w:ascii="Arial" w:hAnsi="Arial" w:cs="Arial"/>
          <w:color w:val="222222"/>
          <w:lang w:val="en-US"/>
        </w:rPr>
        <w:t xml:space="preserve"> liquid hydrogen needs</w:t>
      </w:r>
      <w:r w:rsidR="00F95E8E">
        <w:rPr>
          <w:rFonts w:ascii="Arial" w:hAnsi="Arial" w:cs="Arial"/>
          <w:color w:val="222222"/>
          <w:lang w:val="en-US"/>
        </w:rPr>
        <w:t xml:space="preserve"> to be a very</w:t>
      </w:r>
      <w:r w:rsidR="00F6190D">
        <w:rPr>
          <w:rFonts w:ascii="Arial" w:hAnsi="Arial" w:cs="Arial"/>
          <w:color w:val="222222"/>
          <w:lang w:val="en-US"/>
        </w:rPr>
        <w:t xml:space="preserve"> large volume and </w:t>
      </w:r>
      <w:r w:rsidR="00F95E8E">
        <w:rPr>
          <w:rFonts w:ascii="Arial" w:hAnsi="Arial" w:cs="Arial"/>
          <w:color w:val="222222"/>
          <w:lang w:val="en-US"/>
        </w:rPr>
        <w:t xml:space="preserve">maintained in liquid form by </w:t>
      </w:r>
      <w:r w:rsidR="00F6190D">
        <w:rPr>
          <w:rFonts w:ascii="Arial" w:hAnsi="Arial" w:cs="Arial"/>
          <w:color w:val="222222"/>
          <w:lang w:val="en-US"/>
        </w:rPr>
        <w:t>cryogenic temperature</w:t>
      </w:r>
      <w:r w:rsidR="00F95E8E">
        <w:rPr>
          <w:rFonts w:ascii="Arial" w:hAnsi="Arial" w:cs="Arial"/>
          <w:color w:val="222222"/>
          <w:lang w:val="en-US"/>
        </w:rPr>
        <w:t xml:space="preserve"> refrigeration or insulation</w:t>
      </w:r>
      <w:r w:rsidR="00F6190D">
        <w:rPr>
          <w:rFonts w:ascii="Arial" w:hAnsi="Arial" w:cs="Arial"/>
          <w:color w:val="222222"/>
          <w:lang w:val="en-US"/>
        </w:rPr>
        <w:t xml:space="preserve">. </w:t>
      </w:r>
      <w:r w:rsidR="00F95E8E">
        <w:rPr>
          <w:rFonts w:ascii="Arial" w:hAnsi="Arial" w:cs="Arial"/>
          <w:color w:val="222222"/>
          <w:lang w:val="en-US"/>
        </w:rPr>
        <w:t>Generally-speaking,</w:t>
      </w:r>
      <w:r w:rsidR="00F6190D">
        <w:rPr>
          <w:rFonts w:ascii="Arial" w:hAnsi="Arial" w:cs="Arial"/>
          <w:color w:val="222222"/>
          <w:lang w:val="en-US"/>
        </w:rPr>
        <w:t xml:space="preserve"> </w:t>
      </w:r>
      <w:r w:rsidR="00A550FA">
        <w:rPr>
          <w:rFonts w:ascii="Arial" w:hAnsi="Arial" w:cs="Arial"/>
          <w:color w:val="222222"/>
          <w:lang w:val="en-US"/>
        </w:rPr>
        <w:t>it</w:t>
      </w:r>
      <w:r w:rsidR="00F6190D">
        <w:rPr>
          <w:rFonts w:ascii="Arial" w:hAnsi="Arial" w:cs="Arial"/>
          <w:color w:val="222222"/>
          <w:lang w:val="en-US"/>
        </w:rPr>
        <w:t xml:space="preserve"> is only used </w:t>
      </w:r>
      <w:r w:rsidR="00A550FA">
        <w:rPr>
          <w:rFonts w:ascii="Arial" w:hAnsi="Arial" w:cs="Arial"/>
          <w:color w:val="222222"/>
          <w:lang w:val="en-US"/>
        </w:rPr>
        <w:t>in</w:t>
      </w:r>
      <w:r w:rsidR="00A550FA" w:rsidRPr="00A550FA">
        <w:rPr>
          <w:rFonts w:ascii="Arial" w:hAnsi="Arial" w:cs="Arial"/>
          <w:color w:val="222222"/>
          <w:lang w:val="en-US"/>
        </w:rPr>
        <w:t xml:space="preserve"> upper rocket stage</w:t>
      </w:r>
      <w:r w:rsidR="00F6190D">
        <w:rPr>
          <w:rFonts w:ascii="Arial" w:hAnsi="Arial" w:cs="Arial"/>
          <w:color w:val="222222"/>
          <w:lang w:val="en-US"/>
        </w:rPr>
        <w:t xml:space="preserve">. </w:t>
      </w:r>
    </w:p>
    <w:p w14:paraId="79376FDB" w14:textId="44C37A4E" w:rsidR="00A550FA" w:rsidRPr="00A550FA" w:rsidRDefault="00F6190D">
      <w:pPr>
        <w:rPr>
          <w:rFonts w:ascii="Arial" w:hAnsi="Arial" w:cs="Arial"/>
          <w:b/>
          <w:color w:val="222222"/>
          <w:sz w:val="28"/>
          <w:szCs w:val="28"/>
          <w:lang w:val="en-US"/>
        </w:rPr>
      </w:pPr>
      <w:r>
        <w:rPr>
          <w:rFonts w:ascii="Arial" w:hAnsi="Arial" w:cs="Arial"/>
          <w:color w:val="222222"/>
          <w:lang w:val="en-US"/>
        </w:rPr>
        <w:t xml:space="preserve"> </w:t>
      </w:r>
      <w:r w:rsidR="00F73F91">
        <w:rPr>
          <w:rFonts w:ascii="Arial" w:hAnsi="Arial" w:cs="Arial"/>
          <w:color w:val="222222"/>
          <w:lang w:val="en-US"/>
        </w:rPr>
        <w:t xml:space="preserve"> </w:t>
      </w:r>
      <w:r w:rsidR="0069317E">
        <w:rPr>
          <w:rFonts w:ascii="Arial" w:hAnsi="Arial" w:cs="Arial"/>
          <w:color w:val="222222"/>
          <w:lang w:val="en-US"/>
        </w:rPr>
        <w:t xml:space="preserve">                                         </w:t>
      </w:r>
      <w:r w:rsidR="00B17732">
        <w:rPr>
          <w:rFonts w:ascii="Arial" w:hAnsi="Arial" w:cs="Arial"/>
          <w:color w:val="222222"/>
          <w:lang w:val="en-US"/>
        </w:rPr>
        <w:t xml:space="preserve">  </w:t>
      </w:r>
      <w:r w:rsidR="00A550FA" w:rsidRPr="00A550FA">
        <w:rPr>
          <w:rFonts w:ascii="Arial" w:hAnsi="Arial" w:cs="Arial"/>
          <w:b/>
          <w:color w:val="222222"/>
          <w:sz w:val="28"/>
          <w:szCs w:val="28"/>
          <w:lang w:val="en-US"/>
        </w:rPr>
        <w:t>Description of Innovation</w:t>
      </w:r>
      <w:r w:rsidR="00A550FA">
        <w:rPr>
          <w:rFonts w:ascii="Arial" w:hAnsi="Arial" w:cs="Arial"/>
          <w:b/>
          <w:color w:val="222222"/>
          <w:sz w:val="28"/>
          <w:szCs w:val="28"/>
          <w:lang w:val="en-US"/>
        </w:rPr>
        <w:t>s</w:t>
      </w:r>
    </w:p>
    <w:p w14:paraId="5E41DF93" w14:textId="65B14950" w:rsidR="00A51CD5" w:rsidRDefault="004E792A" w:rsidP="005E73C3">
      <w:pPr>
        <w:rPr>
          <w:rFonts w:ascii="Arial" w:hAnsi="Arial" w:cs="Arial"/>
          <w:color w:val="222222"/>
          <w:lang w:val="en-US"/>
        </w:rPr>
      </w:pPr>
      <w:r>
        <w:rPr>
          <w:rFonts w:ascii="Arial" w:hAnsi="Arial" w:cs="Arial"/>
          <w:color w:val="222222"/>
          <w:sz w:val="20"/>
          <w:szCs w:val="20"/>
          <w:lang w:val="en-US"/>
        </w:rPr>
        <w:t xml:space="preserve"> </w:t>
      </w:r>
      <w:r w:rsidR="00A550FA">
        <w:rPr>
          <w:rFonts w:ascii="Arial" w:hAnsi="Arial" w:cs="Arial"/>
          <w:color w:val="222222"/>
          <w:sz w:val="20"/>
          <w:szCs w:val="20"/>
          <w:lang w:val="en-US"/>
        </w:rPr>
        <w:t>The</w:t>
      </w:r>
      <w:r w:rsidR="00C43B16">
        <w:rPr>
          <w:rFonts w:ascii="Arial" w:hAnsi="Arial" w:cs="Arial"/>
          <w:color w:val="222222"/>
          <w:sz w:val="20"/>
          <w:szCs w:val="20"/>
          <w:lang w:val="en-US"/>
        </w:rPr>
        <w:t xml:space="preserve"> </w:t>
      </w:r>
      <w:r w:rsidR="00A550FA">
        <w:rPr>
          <w:rFonts w:ascii="Arial" w:hAnsi="Arial" w:cs="Arial"/>
          <w:color w:val="222222"/>
          <w:sz w:val="20"/>
          <w:szCs w:val="20"/>
          <w:lang w:val="en-US"/>
        </w:rPr>
        <w:t xml:space="preserve">offered rocket is shown in </w:t>
      </w:r>
      <w:r w:rsidR="00F95E8E">
        <w:rPr>
          <w:rFonts w:ascii="Arial" w:hAnsi="Arial" w:cs="Arial"/>
          <w:color w:val="222222"/>
          <w:sz w:val="20"/>
          <w:szCs w:val="20"/>
          <w:lang w:val="en-US"/>
        </w:rPr>
        <w:t>F</w:t>
      </w:r>
      <w:r w:rsidR="00A550FA">
        <w:rPr>
          <w:rFonts w:ascii="Arial" w:hAnsi="Arial" w:cs="Arial"/>
          <w:color w:val="222222"/>
          <w:sz w:val="20"/>
          <w:szCs w:val="20"/>
          <w:lang w:val="en-US"/>
        </w:rPr>
        <w:t xml:space="preserve">ig.3. </w:t>
      </w:r>
      <w:r w:rsidR="004C2CDB">
        <w:rPr>
          <w:rFonts w:ascii="Arial" w:hAnsi="Arial" w:cs="Arial"/>
          <w:color w:val="222222"/>
          <w:sz w:val="20"/>
          <w:szCs w:val="20"/>
          <w:lang w:val="en-US"/>
        </w:rPr>
        <w:t xml:space="preserve">One contains: </w:t>
      </w:r>
      <w:r w:rsidR="004C2CDB" w:rsidRPr="0061059A">
        <w:rPr>
          <w:i/>
          <w:lang w:val="en-US"/>
        </w:rPr>
        <w:t>a, b, c, d</w:t>
      </w:r>
      <w:r w:rsidR="00FE6DB5">
        <w:rPr>
          <w:lang w:val="en-US"/>
        </w:rPr>
        <w:t xml:space="preserve"> </w:t>
      </w:r>
      <w:r w:rsidR="004C2CDB">
        <w:rPr>
          <w:lang w:val="en-US"/>
        </w:rPr>
        <w:t>-different versions of the offered rocket,</w:t>
      </w:r>
      <w:r w:rsidR="00FE6DB5">
        <w:rPr>
          <w:lang w:val="en-US"/>
        </w:rPr>
        <w:t xml:space="preserve"> </w:t>
      </w:r>
      <w:r w:rsidR="00FE6DB5" w:rsidRPr="0061059A">
        <w:rPr>
          <w:i/>
          <w:lang w:val="en-US"/>
        </w:rPr>
        <w:t>f</w:t>
      </w:r>
      <w:r w:rsidR="00FE6DB5">
        <w:rPr>
          <w:lang w:val="en-US"/>
        </w:rPr>
        <w:t xml:space="preserve"> –</w:t>
      </w:r>
      <w:r w:rsidR="00091428">
        <w:rPr>
          <w:lang w:val="en-US"/>
        </w:rPr>
        <w:t xml:space="preserve"> detail</w:t>
      </w:r>
      <w:r w:rsidR="00FE6DB5">
        <w:rPr>
          <w:lang w:val="en-US"/>
        </w:rPr>
        <w:t xml:space="preserve"> fuel layer;</w:t>
      </w:r>
      <w:r w:rsidR="004C2CDB">
        <w:rPr>
          <w:lang w:val="en-US"/>
        </w:rPr>
        <w:t xml:space="preserve">  1 – head of rocket, </w:t>
      </w:r>
      <w:r w:rsidR="004C2CDB" w:rsidRPr="001A054F">
        <w:rPr>
          <w:lang w:val="en-US"/>
        </w:rPr>
        <w:t xml:space="preserve">2 – </w:t>
      </w:r>
      <w:r w:rsidR="004C2CDB">
        <w:rPr>
          <w:lang w:val="en-US"/>
        </w:rPr>
        <w:t xml:space="preserve">light cover of fuel, </w:t>
      </w:r>
      <w:r w:rsidR="004C2CDB" w:rsidRPr="001A054F">
        <w:rPr>
          <w:lang w:val="en-US"/>
        </w:rPr>
        <w:t xml:space="preserve">3 - </w:t>
      </w:r>
      <w:r w:rsidR="004C2CDB" w:rsidRPr="001A054F">
        <w:rPr>
          <w:rFonts w:ascii="Arial" w:hAnsi="Arial" w:cs="Arial"/>
          <w:color w:val="222222"/>
          <w:lang w:val="en-US"/>
        </w:rPr>
        <w:t>solid fuel layers</w:t>
      </w:r>
      <w:r w:rsidR="004C2CDB">
        <w:rPr>
          <w:rFonts w:ascii="Arial" w:hAnsi="Arial" w:cs="Arial"/>
          <w:color w:val="222222"/>
          <w:lang w:val="en-US"/>
        </w:rPr>
        <w:t xml:space="preserve">, 4 – control of the trajectory direction and rotation of rockets; 5 – partition which separated solid fuel layers, 6 - </w:t>
      </w:r>
      <w:r w:rsidR="004C2CDB" w:rsidRPr="00CB7D0F">
        <w:rPr>
          <w:rFonts w:ascii="Arial" w:hAnsi="Arial" w:cs="Arial"/>
          <w:color w:val="222222"/>
          <w:lang w:val="en-US"/>
        </w:rPr>
        <w:t>heat insulator</w:t>
      </w:r>
      <w:r w:rsidR="004C2CDB">
        <w:rPr>
          <w:rFonts w:ascii="Arial" w:hAnsi="Arial" w:cs="Arial"/>
          <w:color w:val="222222"/>
          <w:lang w:val="en-US"/>
        </w:rPr>
        <w:t xml:space="preserve">, </w:t>
      </w:r>
      <w:r w:rsidR="004C2CDB" w:rsidRPr="00CB7D0F">
        <w:rPr>
          <w:rFonts w:ascii="Arial" w:hAnsi="Arial" w:cs="Arial"/>
          <w:color w:val="222222"/>
          <w:lang w:val="en-US"/>
        </w:rPr>
        <w:t>shock absorber</w:t>
      </w:r>
      <w:r w:rsidR="004C2CDB">
        <w:rPr>
          <w:rFonts w:ascii="Arial" w:hAnsi="Arial" w:cs="Arial"/>
          <w:color w:val="222222"/>
          <w:lang w:val="en-US"/>
        </w:rPr>
        <w:t xml:space="preserve">, 7 </w:t>
      </w:r>
      <w:r w:rsidR="00091428">
        <w:rPr>
          <w:rFonts w:ascii="Arial" w:hAnsi="Arial" w:cs="Arial"/>
          <w:color w:val="222222"/>
          <w:lang w:val="en-US"/>
        </w:rPr>
        <w:t>– explosion fuel layer, 8 -</w:t>
      </w:r>
      <w:r w:rsidR="004C2CDB">
        <w:rPr>
          <w:rFonts w:ascii="Arial" w:hAnsi="Arial" w:cs="Arial"/>
          <w:color w:val="222222"/>
          <w:lang w:val="en-US"/>
        </w:rPr>
        <w:t xml:space="preserve"> ignition net.</w:t>
      </w:r>
      <w:r w:rsidR="00C604E1">
        <w:rPr>
          <w:rFonts w:ascii="Arial" w:hAnsi="Arial" w:cs="Arial"/>
          <w:color w:val="222222"/>
          <w:lang w:val="en-US"/>
        </w:rPr>
        <w:br/>
      </w:r>
      <w:r w:rsidR="00FE6DB5">
        <w:rPr>
          <w:rFonts w:ascii="Arial" w:hAnsi="Arial" w:cs="Arial"/>
          <w:color w:val="222222"/>
          <w:lang w:val="en-US"/>
        </w:rPr>
        <w:t xml:space="preserve"> </w:t>
      </w:r>
      <w:r w:rsidR="0061059A">
        <w:rPr>
          <w:rFonts w:ascii="Arial" w:hAnsi="Arial" w:cs="Arial"/>
          <w:color w:val="222222"/>
          <w:lang w:val="en-US"/>
        </w:rPr>
        <w:t xml:space="preserve">  </w:t>
      </w:r>
      <w:r w:rsidR="00FE6DB5">
        <w:rPr>
          <w:rFonts w:ascii="Arial" w:hAnsi="Arial" w:cs="Arial"/>
          <w:color w:val="222222"/>
          <w:lang w:val="en-US"/>
        </w:rPr>
        <w:t>Form “</w:t>
      </w:r>
      <w:r w:rsidR="00FE6DB5" w:rsidRPr="0061059A">
        <w:rPr>
          <w:rFonts w:ascii="Arial" w:hAnsi="Arial" w:cs="Arial"/>
          <w:i/>
          <w:color w:val="222222"/>
          <w:lang w:val="en-US"/>
        </w:rPr>
        <w:t>a</w:t>
      </w:r>
      <w:r w:rsidR="00FE6DB5">
        <w:rPr>
          <w:rFonts w:ascii="Arial" w:hAnsi="Arial" w:cs="Arial"/>
          <w:color w:val="222222"/>
          <w:lang w:val="en-US"/>
        </w:rPr>
        <w:t>” allows to launch the rocket</w:t>
      </w:r>
      <w:r w:rsidR="00C604E1">
        <w:rPr>
          <w:rFonts w:ascii="Arial" w:hAnsi="Arial" w:cs="Arial"/>
          <w:color w:val="222222"/>
          <w:lang w:val="en-US"/>
        </w:rPr>
        <w:t xml:space="preserve"> </w:t>
      </w:r>
      <w:r w:rsidR="00FE6DB5">
        <w:rPr>
          <w:rFonts w:ascii="Arial" w:hAnsi="Arial" w:cs="Arial"/>
          <w:color w:val="222222"/>
          <w:lang w:val="en-US"/>
        </w:rPr>
        <w:t xml:space="preserve">with constant acceleration. That may be important when </w:t>
      </w:r>
      <w:r w:rsidR="00694B07">
        <w:rPr>
          <w:rFonts w:ascii="Arial" w:hAnsi="Arial" w:cs="Arial"/>
          <w:color w:val="222222"/>
          <w:lang w:val="en-US"/>
        </w:rPr>
        <w:t>we launch the</w:t>
      </w:r>
      <w:r w:rsidR="00F95E8E">
        <w:rPr>
          <w:rFonts w:ascii="Arial" w:hAnsi="Arial" w:cs="Arial"/>
          <w:color w:val="222222"/>
          <w:lang w:val="en-US"/>
        </w:rPr>
        <w:t xml:space="preserve"> frail</w:t>
      </w:r>
      <w:r w:rsidR="00694B07">
        <w:rPr>
          <w:rFonts w:ascii="Arial" w:hAnsi="Arial" w:cs="Arial"/>
          <w:color w:val="222222"/>
          <w:lang w:val="en-US"/>
        </w:rPr>
        <w:t xml:space="preserve"> people with weak </w:t>
      </w:r>
      <w:r w:rsidR="00F95E8E">
        <w:rPr>
          <w:rFonts w:ascii="Arial" w:hAnsi="Arial" w:cs="Arial"/>
          <w:color w:val="222222"/>
          <w:lang w:val="en-US"/>
        </w:rPr>
        <w:t>constitutions</w:t>
      </w:r>
      <w:r w:rsidR="00694B07">
        <w:rPr>
          <w:rFonts w:ascii="Arial" w:hAnsi="Arial" w:cs="Arial"/>
          <w:color w:val="222222"/>
          <w:lang w:val="en-US"/>
        </w:rPr>
        <w:t>. The conventional rocket has a constant thrus</w:t>
      </w:r>
      <w:r w:rsidR="00F95E8E">
        <w:rPr>
          <w:rFonts w:ascii="Arial" w:hAnsi="Arial" w:cs="Arial"/>
          <w:color w:val="222222"/>
          <w:lang w:val="en-US"/>
        </w:rPr>
        <w:t>t</w:t>
      </w:r>
      <w:r w:rsidR="00694B07">
        <w:rPr>
          <w:rFonts w:ascii="Arial" w:hAnsi="Arial" w:cs="Arial"/>
          <w:color w:val="222222"/>
          <w:lang w:val="en-US"/>
        </w:rPr>
        <w:t xml:space="preserve">. When </w:t>
      </w:r>
      <w:r w:rsidR="0061059A">
        <w:rPr>
          <w:rFonts w:ascii="Arial" w:hAnsi="Arial" w:cs="Arial"/>
          <w:color w:val="222222"/>
          <w:lang w:val="en-US"/>
        </w:rPr>
        <w:t>fuel burn</w:t>
      </w:r>
      <w:r w:rsidR="00694B07">
        <w:rPr>
          <w:rFonts w:ascii="Arial" w:hAnsi="Arial" w:cs="Arial"/>
          <w:color w:val="222222"/>
          <w:lang w:val="en-US"/>
        </w:rPr>
        <w:t xml:space="preserve"> out their acceleration increases. </w:t>
      </w:r>
      <w:r w:rsidR="0037621B">
        <w:rPr>
          <w:rFonts w:ascii="Arial" w:hAnsi="Arial" w:cs="Arial"/>
          <w:color w:val="222222"/>
          <w:lang w:val="en-US"/>
        </w:rPr>
        <w:t xml:space="preserve">Form </w:t>
      </w:r>
      <w:r w:rsidR="0037621B" w:rsidRPr="0061059A">
        <w:rPr>
          <w:rFonts w:ascii="Arial" w:hAnsi="Arial" w:cs="Arial"/>
          <w:i/>
          <w:color w:val="222222"/>
          <w:lang w:val="en-US"/>
        </w:rPr>
        <w:t>“b”</w:t>
      </w:r>
      <w:r w:rsidR="0037621B">
        <w:rPr>
          <w:rFonts w:ascii="Arial" w:hAnsi="Arial" w:cs="Arial"/>
          <w:color w:val="222222"/>
          <w:lang w:val="en-US"/>
        </w:rPr>
        <w:t xml:space="preserve"> allows in advance to programming the t</w:t>
      </w:r>
      <w:r w:rsidR="00F95E8E">
        <w:rPr>
          <w:rFonts w:ascii="Arial" w:hAnsi="Arial" w:cs="Arial"/>
          <w:color w:val="222222"/>
          <w:lang w:val="en-US"/>
        </w:rPr>
        <w:t>h</w:t>
      </w:r>
      <w:r w:rsidR="0037621B">
        <w:rPr>
          <w:rFonts w:ascii="Arial" w:hAnsi="Arial" w:cs="Arial"/>
          <w:color w:val="222222"/>
          <w:lang w:val="en-US"/>
        </w:rPr>
        <w:t xml:space="preserve">rust. </w:t>
      </w:r>
      <w:r w:rsidR="00694B07">
        <w:rPr>
          <w:rFonts w:ascii="Arial" w:hAnsi="Arial" w:cs="Arial"/>
          <w:color w:val="222222"/>
          <w:lang w:val="en-US"/>
        </w:rPr>
        <w:t xml:space="preserve">Version </w:t>
      </w:r>
      <w:r w:rsidR="00694B07" w:rsidRPr="0061059A">
        <w:rPr>
          <w:rFonts w:ascii="Arial" w:hAnsi="Arial" w:cs="Arial"/>
          <w:i/>
          <w:color w:val="222222"/>
          <w:lang w:val="en-US"/>
        </w:rPr>
        <w:t>“c”</w:t>
      </w:r>
      <w:r w:rsidR="00694B07">
        <w:rPr>
          <w:rFonts w:ascii="Arial" w:hAnsi="Arial" w:cs="Arial"/>
          <w:color w:val="222222"/>
          <w:lang w:val="en-US"/>
        </w:rPr>
        <w:t xml:space="preserve"> has stabilizer which allows </w:t>
      </w:r>
      <w:r w:rsidR="0037621B">
        <w:rPr>
          <w:rFonts w:ascii="Arial" w:hAnsi="Arial" w:cs="Arial"/>
          <w:color w:val="222222"/>
          <w:lang w:val="en-US"/>
        </w:rPr>
        <w:t xml:space="preserve">to change the direction of thrust and rotates rocket. Version </w:t>
      </w:r>
      <w:r w:rsidR="0037621B" w:rsidRPr="0061059A">
        <w:rPr>
          <w:rFonts w:ascii="Arial" w:hAnsi="Arial" w:cs="Arial"/>
          <w:i/>
          <w:color w:val="222222"/>
          <w:lang w:val="en-US"/>
        </w:rPr>
        <w:t>“</w:t>
      </w:r>
      <w:r w:rsidR="00841D42" w:rsidRPr="0061059A">
        <w:rPr>
          <w:rFonts w:ascii="Arial" w:hAnsi="Arial" w:cs="Arial"/>
          <w:i/>
          <w:color w:val="222222"/>
          <w:lang w:val="en-US"/>
        </w:rPr>
        <w:t>d”</w:t>
      </w:r>
      <w:r w:rsidR="00841D42">
        <w:rPr>
          <w:rFonts w:ascii="Arial" w:hAnsi="Arial" w:cs="Arial"/>
          <w:color w:val="222222"/>
          <w:lang w:val="en-US"/>
        </w:rPr>
        <w:t xml:space="preserve"> has non-burn thin fuel cover which can improve efficiency in</w:t>
      </w:r>
      <w:r w:rsidR="00F95E8E">
        <w:rPr>
          <w:rFonts w:ascii="Arial" w:hAnsi="Arial" w:cs="Arial"/>
          <w:color w:val="222222"/>
          <w:lang w:val="en-US"/>
        </w:rPr>
        <w:t xml:space="preserve"> hard</w:t>
      </w:r>
      <w:r w:rsidR="00841D42">
        <w:rPr>
          <w:rFonts w:ascii="Arial" w:hAnsi="Arial" w:cs="Arial"/>
          <w:color w:val="222222"/>
          <w:lang w:val="en-US"/>
        </w:rPr>
        <w:t xml:space="preserve"> vacuum</w:t>
      </w:r>
      <w:r w:rsidR="00F95E8E">
        <w:rPr>
          <w:rFonts w:ascii="Arial" w:hAnsi="Arial" w:cs="Arial"/>
          <w:color w:val="222222"/>
          <w:lang w:val="en-US"/>
        </w:rPr>
        <w:t xml:space="preserve"> of outer space</w:t>
      </w:r>
      <w:r w:rsidR="00841D42">
        <w:rPr>
          <w:rFonts w:ascii="Arial" w:hAnsi="Arial" w:cs="Arial"/>
          <w:color w:val="222222"/>
          <w:lang w:val="en-US"/>
        </w:rPr>
        <w:t xml:space="preserve">.  </w:t>
      </w:r>
      <w:r w:rsidR="00841D42">
        <w:rPr>
          <w:rFonts w:ascii="Arial" w:hAnsi="Arial" w:cs="Arial"/>
          <w:color w:val="222222"/>
          <w:lang w:val="en-US"/>
        </w:rPr>
        <w:br/>
        <w:t xml:space="preserve">  The fuel layer </w:t>
      </w:r>
      <w:r w:rsidR="00841D42" w:rsidRPr="0061059A">
        <w:rPr>
          <w:rFonts w:ascii="Arial" w:hAnsi="Arial" w:cs="Arial"/>
          <w:i/>
          <w:color w:val="222222"/>
          <w:lang w:val="en-US"/>
        </w:rPr>
        <w:t>“f”</w:t>
      </w:r>
      <w:r w:rsidR="00841D42">
        <w:rPr>
          <w:rFonts w:ascii="Arial" w:hAnsi="Arial" w:cs="Arial"/>
          <w:color w:val="222222"/>
          <w:lang w:val="en-US"/>
        </w:rPr>
        <w:t xml:space="preserve"> has </w:t>
      </w:r>
      <w:r w:rsidR="00A02467">
        <w:rPr>
          <w:rFonts w:ascii="Arial" w:hAnsi="Arial" w:cs="Arial"/>
          <w:color w:val="222222"/>
          <w:lang w:val="en-US"/>
        </w:rPr>
        <w:t>light</w:t>
      </w:r>
      <w:r w:rsidR="00841D42">
        <w:rPr>
          <w:rFonts w:ascii="Arial" w:hAnsi="Arial" w:cs="Arial"/>
          <w:color w:val="222222"/>
          <w:lang w:val="en-US"/>
        </w:rPr>
        <w:t xml:space="preserve"> partition 5, which </w:t>
      </w:r>
      <w:r w:rsidR="00841B1F">
        <w:rPr>
          <w:rFonts w:ascii="Arial" w:hAnsi="Arial" w:cs="Arial"/>
          <w:color w:val="222222"/>
          <w:lang w:val="en-US"/>
        </w:rPr>
        <w:t xml:space="preserve">protects the next </w:t>
      </w:r>
      <w:r w:rsidR="00091428">
        <w:rPr>
          <w:rFonts w:ascii="Arial" w:hAnsi="Arial" w:cs="Arial"/>
          <w:color w:val="222222"/>
          <w:lang w:val="en-US"/>
        </w:rPr>
        <w:t xml:space="preserve">top </w:t>
      </w:r>
      <w:r w:rsidR="00841B1F">
        <w:rPr>
          <w:rFonts w:ascii="Arial" w:hAnsi="Arial" w:cs="Arial"/>
          <w:color w:val="222222"/>
          <w:lang w:val="en-US"/>
        </w:rPr>
        <w:t xml:space="preserve">layer from explosion. The </w:t>
      </w:r>
      <w:r w:rsidR="00841B1F" w:rsidRPr="00CB7D0F">
        <w:rPr>
          <w:rFonts w:ascii="Arial" w:hAnsi="Arial" w:cs="Arial"/>
          <w:color w:val="222222"/>
          <w:lang w:val="en-US"/>
        </w:rPr>
        <w:t>heat insulator</w:t>
      </w:r>
      <w:r w:rsidR="00841B1F">
        <w:rPr>
          <w:rFonts w:ascii="Arial" w:hAnsi="Arial" w:cs="Arial"/>
          <w:color w:val="222222"/>
          <w:lang w:val="en-US"/>
        </w:rPr>
        <w:t xml:space="preserve"> 6 </w:t>
      </w:r>
      <w:r w:rsidR="00091428">
        <w:rPr>
          <w:rFonts w:ascii="Arial" w:hAnsi="Arial" w:cs="Arial"/>
          <w:color w:val="222222"/>
          <w:lang w:val="en-US"/>
        </w:rPr>
        <w:t>protects the</w:t>
      </w:r>
      <w:r w:rsidR="00841B1F">
        <w:rPr>
          <w:rFonts w:ascii="Arial" w:hAnsi="Arial" w:cs="Arial"/>
          <w:color w:val="222222"/>
          <w:lang w:val="en-US"/>
        </w:rPr>
        <w:t xml:space="preserve"> next </w:t>
      </w:r>
      <w:r w:rsidR="00091428">
        <w:rPr>
          <w:rFonts w:ascii="Arial" w:hAnsi="Arial" w:cs="Arial"/>
          <w:color w:val="222222"/>
          <w:lang w:val="en-US"/>
        </w:rPr>
        <w:t xml:space="preserve">top </w:t>
      </w:r>
      <w:r w:rsidR="00841B1F">
        <w:rPr>
          <w:rFonts w:ascii="Arial" w:hAnsi="Arial" w:cs="Arial"/>
          <w:color w:val="222222"/>
          <w:lang w:val="en-US"/>
        </w:rPr>
        <w:t xml:space="preserve">layer from heat, hot gas and </w:t>
      </w:r>
      <w:r w:rsidR="00841B1F" w:rsidRPr="00CB7D0F">
        <w:rPr>
          <w:rFonts w:ascii="Arial" w:hAnsi="Arial" w:cs="Arial"/>
          <w:color w:val="222222"/>
          <w:lang w:val="en-US"/>
        </w:rPr>
        <w:t xml:space="preserve">shock </w:t>
      </w:r>
      <w:r w:rsidR="00841B1F">
        <w:rPr>
          <w:rFonts w:ascii="Arial" w:hAnsi="Arial" w:cs="Arial"/>
          <w:color w:val="222222"/>
          <w:lang w:val="en-US"/>
        </w:rPr>
        <w:t xml:space="preserve">wave. </w:t>
      </w:r>
      <w:r w:rsidR="00091428">
        <w:rPr>
          <w:rFonts w:ascii="Arial" w:hAnsi="Arial" w:cs="Arial"/>
          <w:color w:val="222222"/>
          <w:lang w:val="en-US"/>
        </w:rPr>
        <w:t xml:space="preserve">The fuel </w:t>
      </w:r>
      <w:r w:rsidR="00032768">
        <w:rPr>
          <w:rFonts w:ascii="Arial" w:hAnsi="Arial" w:cs="Arial"/>
          <w:color w:val="222222"/>
          <w:lang w:val="en-US"/>
        </w:rPr>
        <w:t xml:space="preserve">layer has an </w:t>
      </w:r>
      <w:r w:rsidR="00091428">
        <w:rPr>
          <w:rFonts w:ascii="Arial" w:hAnsi="Arial" w:cs="Arial"/>
          <w:color w:val="222222"/>
          <w:lang w:val="en-US"/>
        </w:rPr>
        <w:t>explosive layer 7 and an ignition net 8.</w:t>
      </w:r>
      <w:r w:rsidR="00841D42">
        <w:rPr>
          <w:rFonts w:ascii="Arial" w:hAnsi="Arial" w:cs="Arial"/>
          <w:color w:val="222222"/>
          <w:lang w:val="en-US"/>
        </w:rPr>
        <w:t xml:space="preserve"> </w:t>
      </w:r>
    </w:p>
    <w:p w14:paraId="5D565D53" w14:textId="291F434D" w:rsidR="005E73C3" w:rsidRDefault="005E73C3" w:rsidP="005E73C3">
      <w:pPr>
        <w:rPr>
          <w:lang w:val="en-US"/>
        </w:rPr>
      </w:pPr>
    </w:p>
    <w:p w14:paraId="2F65A53C" w14:textId="0D99383E" w:rsidR="005E73C3" w:rsidRDefault="005E73C3" w:rsidP="005E73C3">
      <w:pPr>
        <w:rPr>
          <w:lang w:val="en-US"/>
        </w:rPr>
      </w:pPr>
    </w:p>
    <w:p w14:paraId="4A0F6283" w14:textId="55600352" w:rsidR="005E73C3" w:rsidRDefault="005E73C3" w:rsidP="005E73C3">
      <w:pPr>
        <w:rPr>
          <w:lang w:val="en-US"/>
        </w:rPr>
      </w:pPr>
    </w:p>
    <w:p w14:paraId="5F6C3861" w14:textId="090DB613" w:rsidR="005E73C3" w:rsidRDefault="005E73C3" w:rsidP="005E73C3">
      <w:pPr>
        <w:rPr>
          <w:lang w:val="en-US"/>
        </w:rPr>
      </w:pPr>
    </w:p>
    <w:p w14:paraId="12DCFDA5" w14:textId="3CD85755" w:rsidR="005E73C3" w:rsidRDefault="005E73C3" w:rsidP="005E73C3">
      <w:pPr>
        <w:rPr>
          <w:lang w:val="en-US"/>
        </w:rPr>
      </w:pPr>
    </w:p>
    <w:p w14:paraId="529B3D08" w14:textId="77777777" w:rsidR="005E73C3" w:rsidRDefault="005E73C3" w:rsidP="005E73C3">
      <w:pPr>
        <w:rPr>
          <w:lang w:val="en-US"/>
        </w:rPr>
      </w:pPr>
    </w:p>
    <w:bookmarkStart w:id="0" w:name="_Hlk520128411"/>
    <w:p w14:paraId="204A1B9F" w14:textId="0731B620" w:rsidR="005E73C3" w:rsidRDefault="005E73C3">
      <w:pPr>
        <w:rPr>
          <w:lang w:val="en-US"/>
        </w:rPr>
      </w:pPr>
      <w:r w:rsidRPr="005E73C3">
        <w:rPr>
          <w:noProof/>
        </w:rPr>
        <mc:AlternateContent>
          <mc:Choice Requires="wps">
            <w:drawing>
              <wp:anchor distT="0" distB="0" distL="114300" distR="114300" simplePos="0" relativeHeight="251790336" behindDoc="0" locked="0" layoutInCell="1" allowOverlap="1" wp14:anchorId="1924A904" wp14:editId="2E74CB8E">
                <wp:simplePos x="0" y="0"/>
                <wp:positionH relativeFrom="column">
                  <wp:posOffset>579120</wp:posOffset>
                </wp:positionH>
                <wp:positionV relativeFrom="paragraph">
                  <wp:posOffset>66040</wp:posOffset>
                </wp:positionV>
                <wp:extent cx="96715" cy="149469"/>
                <wp:effectExtent l="0" t="0" r="17780" b="22225"/>
                <wp:wrapNone/>
                <wp:docPr id="4" name="Rectangle 3">
                  <a:extLst xmlns:a="http://schemas.openxmlformats.org/drawingml/2006/main">
                    <a:ext uri="{FF2B5EF4-FFF2-40B4-BE49-F238E27FC236}">
                      <a16:creationId xmlns:a16="http://schemas.microsoft.com/office/drawing/2014/main" id="{5F79D438-A1E3-4390-A84A-F89983269194}"/>
                    </a:ext>
                  </a:extLst>
                </wp:docPr>
                <wp:cNvGraphicFramePr/>
                <a:graphic xmlns:a="http://schemas.openxmlformats.org/drawingml/2006/main">
                  <a:graphicData uri="http://schemas.microsoft.com/office/word/2010/wordprocessingShape">
                    <wps:wsp>
                      <wps:cNvSpPr/>
                      <wps:spPr>
                        <a:xfrm>
                          <a:off x="0" y="0"/>
                          <a:ext cx="96715" cy="1494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3DA0754F" id="Rectangle 3" o:spid="_x0000_s1026" style="position:absolute;margin-left:45.6pt;margin-top:5.2pt;width:7.6pt;height:11.7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sVTgIAANMEAAAOAAAAZHJzL2Uyb0RvYy54bWysVNuK2zAQfS/0H4TeHV/j2CHOkptLobTL&#10;bvsBWlmODbJkJDUXlv33jmTHW7qllNI8yKPLHJ1zNJPV3aXj6MSUbqUocDgLMGKCyqoVxwJ/+1p6&#10;GUbaEFERLgUr8JVpfLd+/2517pcsko3kFVMIQIRenvsCN8b0S9/XtGEd0TPZMwGbtVQdMTBVR79S&#10;5AzoHfejIEj9s1RVryRlWsPqftjEa4df14yaL3WtmUG8wMDNuFG58cmO/npFlkdF+qalIw3yDyw6&#10;0gq4dILaE0PQd9W+gepaqqSWtZlR2fmyrlvKnAZQEwa/qHlsSM+cFjBH95NN+v/B0s+ne4XaqsAJ&#10;RoJ08EQPYBoRR85Q7CSxi/mkjRUH0SDquSyj7fxQJl4JkZcE28TbHpLcK6M4O0SLchfF6YvNDtMl&#10;VYwYKI+P1c3gMP07AeNTW2sS31nsmD7Py0W+T+LM24SH2EviPPA2WbLxyizPszhK8zBPXuzT+o7z&#10;7etU+OdeL51qWyMufOzvFRy2Mw2hVXqpVWe/8EDo4qrlOlWLdYHCYp4uwjlGFHbCJE/SfLzxltsr&#10;bT4w2SEbFFiBrc5PcgIiA7nbEWD4eruLzJUzS4CLB1aDargvctmuM9iOK3QiUNOEUiZMOGw1pGLD&#10;8jyA38hnynA+OECLXLecT9gjgO26t9gD1/G8TWWusabk4E/Exle4ZbibpTBTctcKqX4HwEHVePNw&#10;/mbSYI116UlWV6heZfhODv1NBG0ktDc1yiXbU9A5TvnY5bY1f5472Nf/ovUPAAAA//8DAFBLAwQU&#10;AAYACAAAACEAQqebW9wAAAAIAQAADwAAAGRycy9kb3ducmV2LnhtbEyPwU7DMBBE70j8g7WVuFE7&#10;LSo0xKlQJS5IHFr4ADde4rTxOoqdJvl7tie47e6MZt4Wu8m34op9bAJpyJYKBFIVbEO1hu+v98cX&#10;EDEZsqYNhBpmjLAr7+8Kk9sw0gGvx1QLDqGYGw0upS6XMlYOvYnL0CGx9hN6bxKvfS1tb0YO961c&#10;KbWR3jTEDc50uHdYXY6D5xKDhzl7HveXTzd9NNjOZxxmrR8W09sriIRT+jPDDZ/RoWSmUxjIRtFq&#10;2GYrdvJdPYG46WrDw0nDer0FWRby/wPlLwAAAP//AwBQSwECLQAUAAYACAAAACEAtoM4kv4AAADh&#10;AQAAEwAAAAAAAAAAAAAAAAAAAAAAW0NvbnRlbnRfVHlwZXNdLnhtbFBLAQItABQABgAIAAAAIQA4&#10;/SH/1gAAAJQBAAALAAAAAAAAAAAAAAAAAC8BAABfcmVscy8ucmVsc1BLAQItABQABgAIAAAAIQD1&#10;TAsVTgIAANMEAAAOAAAAAAAAAAAAAAAAAC4CAABkcnMvZTJvRG9jLnhtbFBLAQItABQABgAIAAAA&#10;IQBCp5tb3AAAAAgBAAAPAAAAAAAAAAAAAAAAAKgEAABkcnMvZG93bnJldi54bWxQSwUGAAAAAAQA&#10;BADzAAAAsQUAAAAA&#10;" fillcolor="#4472c4 [3204]" strokecolor="#1f3763 [1604]" strokeweight="1pt"/>
            </w:pict>
          </mc:Fallback>
        </mc:AlternateContent>
      </w:r>
      <w:r w:rsidRPr="005E73C3">
        <w:rPr>
          <w:noProof/>
        </w:rPr>
        <mc:AlternateContent>
          <mc:Choice Requires="wps">
            <w:drawing>
              <wp:anchor distT="0" distB="0" distL="114300" distR="114300" simplePos="0" relativeHeight="251791360" behindDoc="0" locked="0" layoutInCell="1" allowOverlap="1" wp14:anchorId="51B1DCE7" wp14:editId="2F746D59">
                <wp:simplePos x="0" y="0"/>
                <wp:positionH relativeFrom="column">
                  <wp:posOffset>218440</wp:posOffset>
                </wp:positionH>
                <wp:positionV relativeFrom="paragraph">
                  <wp:posOffset>215265</wp:posOffset>
                </wp:positionV>
                <wp:extent cx="408843" cy="1679331"/>
                <wp:effectExtent l="0" t="0" r="29845" b="35560"/>
                <wp:wrapNone/>
                <wp:docPr id="6" name="Straight Connector 5">
                  <a:extLst xmlns:a="http://schemas.openxmlformats.org/drawingml/2006/main">
                    <a:ext uri="{FF2B5EF4-FFF2-40B4-BE49-F238E27FC236}">
                      <a16:creationId xmlns:a16="http://schemas.microsoft.com/office/drawing/2014/main" id="{D0A73C9C-866B-4EDF-A3B6-C0010E2CCE5D}"/>
                    </a:ext>
                  </a:extLst>
                </wp:docPr>
                <wp:cNvGraphicFramePr/>
                <a:graphic xmlns:a="http://schemas.openxmlformats.org/drawingml/2006/main">
                  <a:graphicData uri="http://schemas.microsoft.com/office/word/2010/wordprocessingShape">
                    <wps:wsp>
                      <wps:cNvCnPr/>
                      <wps:spPr>
                        <a:xfrm flipH="1">
                          <a:off x="0" y="0"/>
                          <a:ext cx="408843" cy="167933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C2EF1D" id="Straight Connector 5" o:spid="_x0000_s1026" style="position:absolute;flip:x;z-index:251791360;visibility:visible;mso-wrap-style:square;mso-wrap-distance-left:9pt;mso-wrap-distance-top:0;mso-wrap-distance-right:9pt;mso-wrap-distance-bottom:0;mso-position-horizontal:absolute;mso-position-horizontal-relative:text;mso-position-vertical:absolute;mso-position-vertical-relative:text" from="17.2pt,16.95pt" to="49.4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iXQIAAPcEAAAOAAAAZHJzL2Uyb0RvYy54bWysVMtu2zAQvBfoPxC8y5IlWbaFyEEsW22B&#10;og2a9gMYirQJUKRAsn4gyL93SfmRpJe26IXiY3c4M7vUze2hk2jHjBVaVXg8SjBiiupWqE2Ff3xv&#10;ohlG1hHVEqkVq/CRWXy7eP/uZt+XLNVbLVtmEIAoW+77Cm+d68s4tnTLOmJHumcKDrk2HXGwNJu4&#10;NWQP6J2M0yQp4r02bW80ZdbC7mo4xIuAzzmj7ivnljkkKwzcXBhNGB/9GC9uSLkxpN8KeqJB/oFF&#10;R4SCSy9QK+II+mnEb1CdoEZbzd2I6i7WnAvKggZQM07eqHnYkp4FLWCO7S822f8HS7/s7g0SbYUL&#10;jBTpoEQPzhCx2TpUa6XAQG3QJGhjB/fZOq8SZoO6p6ZJl5N1k0cNzKI8WebRcp3PoybNZut02tRp&#10;Vjz77HFRUsOIgz751J6dHhd/puRUc+9RHgevA+WnVXI3zep5Hc2KYhnl61UT3WXLIqoTMHOd1vV6&#10;snr2NY4D5/M3qIj3vS2DfN8sYVqrewPBfmX7e+OVHrjpEJei/wjdHVyAmqFDaKDjpYG8HxQ282Q2&#10;yzOMKByNi+k8y8an2z2Ox+uNdR+Y7pCfVFgK5QtMSrIDUgPRc4jflgrtAWqeTJIQZrUUbSOk9Ifh&#10;kbBaGrQj0N7ucL7sRRQIlwp0XzWFmTtKNuB/Yxy8BO6DujeYhFKm3BlXKoj2aRwYXBJPzPyLvZJ5&#10;nXiK96ksPMq/Sb5khJu1cpfkTihtBl9e3361gg/xZwcG3d6CR90eQ7WDNfC6QnOc/gT++b5ch/Tr&#10;/2rxCwAA//8DAFBLAwQUAAYACAAAACEAaYHNAN4AAAAIAQAADwAAAGRycy9kb3ducmV2LnhtbEyP&#10;wU7DMBBE70j8g7VI3KhDG0GSxqkACQkQPbTwAU68jaPG6yh2m/D3LCd6Wo1mNPum3MyuF2ccQ+dJ&#10;wf0iAYHUeNNRq+D76/UuAxGiJqN7T6jgBwNsquurUhfGT7TD8z62gksoFFqBjXEopAyNRafDwg9I&#10;7B386HRkObbSjHrictfLZZI8SKc74g9WD/hisTnuT05B87593B49TrU0Pn68md2nfrZK3d7MT2sQ&#10;Eef4H4Y/fEaHiplqfyITRK9glaac5LvKQbCfZ7ykVrDMsxRkVcrLAdUvAAAA//8DAFBLAQItABQA&#10;BgAIAAAAIQC2gziS/gAAAOEBAAATAAAAAAAAAAAAAAAAAAAAAABbQ29udGVudF9UeXBlc10ueG1s&#10;UEsBAi0AFAAGAAgAAAAhADj9If/WAAAAlAEAAAsAAAAAAAAAAAAAAAAALwEAAF9yZWxzLy5yZWxz&#10;UEsBAi0AFAAGAAgAAAAhAFL4CCJdAgAA9wQAAA4AAAAAAAAAAAAAAAAALgIAAGRycy9lMm9Eb2Mu&#10;eG1sUEsBAi0AFAAGAAgAAAAhAGmBzQDeAAAACAEAAA8AAAAAAAAAAAAAAAAAtwQAAGRycy9kb3du&#10;cmV2LnhtbFBLBQYAAAAABAAEAPMAAADCBQAAAAA=&#10;" strokecolor="black [3213]" strokeweight="1.5pt">
                <v:stroke joinstyle="miter"/>
              </v:line>
            </w:pict>
          </mc:Fallback>
        </mc:AlternateContent>
      </w:r>
      <w:r w:rsidRPr="005E73C3">
        <w:rPr>
          <w:noProof/>
        </w:rPr>
        <mc:AlternateContent>
          <mc:Choice Requires="wps">
            <w:drawing>
              <wp:anchor distT="0" distB="0" distL="114300" distR="114300" simplePos="0" relativeHeight="251792384" behindDoc="0" locked="0" layoutInCell="1" allowOverlap="1" wp14:anchorId="2093CA99" wp14:editId="60D00C33">
                <wp:simplePos x="0" y="0"/>
                <wp:positionH relativeFrom="column">
                  <wp:posOffset>627380</wp:posOffset>
                </wp:positionH>
                <wp:positionV relativeFrom="paragraph">
                  <wp:posOffset>215265</wp:posOffset>
                </wp:positionV>
                <wp:extent cx="408842" cy="1679331"/>
                <wp:effectExtent l="0" t="0" r="29845" b="35560"/>
                <wp:wrapNone/>
                <wp:docPr id="8" name="Straight Connector 7">
                  <a:extLst xmlns:a="http://schemas.openxmlformats.org/drawingml/2006/main">
                    <a:ext uri="{FF2B5EF4-FFF2-40B4-BE49-F238E27FC236}">
                      <a16:creationId xmlns:a16="http://schemas.microsoft.com/office/drawing/2014/main" id="{B42C303B-B688-4042-9DA4-66645A2851AA}"/>
                    </a:ext>
                  </a:extLst>
                </wp:docPr>
                <wp:cNvGraphicFramePr/>
                <a:graphic xmlns:a="http://schemas.openxmlformats.org/drawingml/2006/main">
                  <a:graphicData uri="http://schemas.microsoft.com/office/word/2010/wordprocessingShape">
                    <wps:wsp>
                      <wps:cNvCnPr/>
                      <wps:spPr>
                        <a:xfrm>
                          <a:off x="0" y="0"/>
                          <a:ext cx="408842" cy="167933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8C33C" id="Straight Connector 7"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49.4pt,16.95pt" to="81.6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5rUAIAAO0EAAAOAAAAZHJzL2Uyb0RvYy54bWysVNuO0zAQfUfiH6y8p7k0TdOo6appG4SE&#10;oGLhA7yO01hy7Mg2vWi1/87YadoVIASIF8eXuZxzZibLh3PH0ZEqzaQovGgSeogKImsmDoX39Uvl&#10;Zx7SBosacylo4V2o9h5Wb98sT31OY9lKXlOFIIjQ+akvvNaYPg8CTVraYT2RPRXw2EjVYQNHdQhq&#10;hU8QveNBHIZpcJKq7pUkVGu43Q6P3srFbxpKzKem0dQgXniAzbhVufXJrsFqifODwn3LyBUG/gcU&#10;HWYCkt5CbbHB6JtiP4XqGFFSy8ZMiOwC2TSMUMcB2EThD2weW9xTxwXE0f1NJv3/wpKPx71CrC48&#10;KJTAHZTo0SjMDq1BGykECCgVmjtu9Gw+aGNZwm5g91xVcTnbVYlfwc5PwjLxy12y8Kt4mu3iebWJ&#10;p+mL9Y7SnCiKDfTJ+3pUOkr/jMm15lajJHBaO8jPZRJvpuG09Ms0yyB7EvuL7Trx0zRNZus4m0Xr&#10;9YutceAwj1/HIjj1Onf0bbO47UbsFRjbk+73yjI9N6qzX6gUOru2udzaxqpA4DIJsyyJPUTgKUrn&#10;i+k0uuYcvXulzTsqO2Q3hceZsGXFOT4ClAHeaGKvuUAnCLUIZ6Ez05KzumKc20c3GnTDFTpiaGpz&#10;HpO9sgK6XADbOxO3MxdOh/ifaQMKAvZoSGDH7R4TE0KFGeNyAdbWrQEEN8crst85Xu2tK3Wj+DfO&#10;Nw+XWQpzc+6YkOpXsO9SNIP9qMDA20rwJOuLq7GTBmbKtcR1/u3Qvj479/tfavUdAAD//wMAUEsD&#10;BBQABgAIAAAAIQATP85p4AAAAAkBAAAPAAAAZHJzL2Rvd25yZXYueG1sTI9BT4NAFITvJv6HzTPx&#10;0tilYCogj0aJJt7U1uh1y74Cyr4l7LZFf73bkx4nM5n5plhNphcHGl1nGWExj0AQ11Z33CC8bR6v&#10;UhDOK9aqt0wI3+RgVZ6fFSrX9sivdFj7RoQSdrlCaL0fcild3ZJRbm4H4uDt7GiUD3JspB7VMZSb&#10;XsZRtJRGdRwWWjVQ1VL9td4bhN1z9n7/MateHjbm6aZaNJ9uNv0gXl5Md7cgPE3+Lwwn/IAOZWDa&#10;2j1rJ3qELA3kHiFJMhAnf5nEILYIcZZegywL+f9B+QsAAP//AwBQSwECLQAUAAYACAAAACEAtoM4&#10;kv4AAADhAQAAEwAAAAAAAAAAAAAAAAAAAAAAW0NvbnRlbnRfVHlwZXNdLnhtbFBLAQItABQABgAI&#10;AAAAIQA4/SH/1gAAAJQBAAALAAAAAAAAAAAAAAAAAC8BAABfcmVscy8ucmVsc1BLAQItABQABgAI&#10;AAAAIQD3Qh5rUAIAAO0EAAAOAAAAAAAAAAAAAAAAAC4CAABkcnMvZTJvRG9jLnhtbFBLAQItABQA&#10;BgAIAAAAIQATP85p4AAAAAkBAAAPAAAAAAAAAAAAAAAAAKoEAABkcnMvZG93bnJldi54bWxQSwUG&#10;AAAAAAQABADzAAAAtwUAAAAA&#10;" strokecolor="black [3213]" strokeweight="1.5pt">
                <v:stroke joinstyle="miter"/>
              </v:line>
            </w:pict>
          </mc:Fallback>
        </mc:AlternateContent>
      </w:r>
      <w:r w:rsidRPr="005E73C3">
        <w:rPr>
          <w:noProof/>
        </w:rPr>
        <mc:AlternateContent>
          <mc:Choice Requires="wps">
            <w:drawing>
              <wp:anchor distT="0" distB="0" distL="114300" distR="114300" simplePos="0" relativeHeight="251793408" behindDoc="0" locked="0" layoutInCell="1" allowOverlap="1" wp14:anchorId="2870D858" wp14:editId="0C287D51">
                <wp:simplePos x="0" y="0"/>
                <wp:positionH relativeFrom="column">
                  <wp:posOffset>218440</wp:posOffset>
                </wp:positionH>
                <wp:positionV relativeFrom="paragraph">
                  <wp:posOffset>1894840</wp:posOffset>
                </wp:positionV>
                <wp:extent cx="817685" cy="0"/>
                <wp:effectExtent l="0" t="0" r="0" b="0"/>
                <wp:wrapNone/>
                <wp:docPr id="1" name="Straight Connector 9"/>
                <wp:cNvGraphicFramePr/>
                <a:graphic xmlns:a="http://schemas.openxmlformats.org/drawingml/2006/main">
                  <a:graphicData uri="http://schemas.microsoft.com/office/word/2010/wordprocessingShape">
                    <wps:wsp>
                      <wps:cNvCnPr/>
                      <wps:spPr>
                        <a:xfrm>
                          <a:off x="0" y="0"/>
                          <a:ext cx="8176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5C28C" id="Straight Connector 9"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17.2pt,149.2pt" to="81.6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Re4AEAACIEAAAOAAAAZHJzL2Uyb0RvYy54bWysU8tu2zAQvBfoPxC815INNHEFyzk4SC9F&#10;azTNBzDU0iLAF5asZf99l5QsB21RoEEulMjdGe7MLjd3J2vYETBq71q+XNScgZO+0+7Q8qcfDx/W&#10;nMUkXCeMd9DyM0R+t33/bjOEBla+96YDZETiYjOElvcphaaqouzBirjwARwFlUcrEm3xUHUoBmK3&#10;plrV9U01eOwCegkx0un9GOTbwq8UyPRNqQiJmZZTbamsWNbnvFbbjWgOKEKv5VSGeEUVVmhHl85U&#10;9yIJ9hP1H1RWS/TRq7SQ3lZeKS2haCA1y/o3NY+9CFC0kDkxzDbFt6OVX497ZLqj3nHmhKUWPSYU&#10;+tAntvPOkYEe2aeiDU7pS0zkWDWE2BRk9rn87tweKZJ3MewxW3FSaPOXRLJTcfw8O05UTNLhenl7&#10;s/7ImbyEqisuYEyfwVuWf1putMteiEYcpypEc0nJx8axgVSsbuu6pEVvdPegjcnBMk+wM8iOgiYh&#10;nZa583TZiyzaGTeJGzUUNelsYOT/DoqcoqqX4wV5Rq+cQkpw6cJrHGVnmKIKZuBU2b+AU36GQpnf&#10;/wHPiHKzd2kGW+08/q3sqxVqzL84MOrOFjz77ly6W/pOg1icmx5NnvSX+wK/Pu3tLwAAAP//AwBQ&#10;SwMEFAAGAAgAAAAhAO9SkMPeAAAACgEAAA8AAABkcnMvZG93bnJldi54bWxMj01Lw0AQhu+C/2EZ&#10;wZvdNP0wxmyKCkIlJ6sHvW2z0ySYnV2y0yb+e7cg6G0+Ht55pthMthcnHELnSMF8loBAqp3pqFHw&#10;/vZ8k4EIrMno3hEq+MYAm/LyotC5cSO94mnHjYghFHKtoGX2uZShbtHqMHMeKe4ObrCaYzs00gx6&#10;jOG2l2mSrKXVHcULrfb41GL9tTtaBVX1OM6Zt+H2ZVx9VN5/HrbZSqnrq+nhHgTjxH8wnPWjOpTR&#10;ae+OZILoFSyWy0gqSO+yWJyB9SIFsf+dyLKQ/18ofwAAAP//AwBQSwECLQAUAAYACAAAACEAtoM4&#10;kv4AAADhAQAAEwAAAAAAAAAAAAAAAAAAAAAAW0NvbnRlbnRfVHlwZXNdLnhtbFBLAQItABQABgAI&#10;AAAAIQA4/SH/1gAAAJQBAAALAAAAAAAAAAAAAAAAAC8BAABfcmVscy8ucmVsc1BLAQItABQABgAI&#10;AAAAIQDOxlRe4AEAACIEAAAOAAAAAAAAAAAAAAAAAC4CAABkcnMvZTJvRG9jLnhtbFBLAQItABQA&#10;BgAIAAAAIQDvUpDD3gAAAAoBAAAPAAAAAAAAAAAAAAAAADoEAABkcnMvZG93bnJldi54bWxQSwUG&#10;AAAAAAQABADzAAAARQUAAAAA&#10;" strokecolor="black [3213]" strokeweight="1pt">
                <v:stroke joinstyle="miter"/>
              </v:line>
            </w:pict>
          </mc:Fallback>
        </mc:AlternateContent>
      </w:r>
      <w:r w:rsidRPr="005E73C3">
        <w:rPr>
          <w:noProof/>
        </w:rPr>
        <mc:AlternateContent>
          <mc:Choice Requires="wps">
            <w:drawing>
              <wp:anchor distT="0" distB="0" distL="114300" distR="114300" simplePos="0" relativeHeight="251794432" behindDoc="0" locked="0" layoutInCell="1" allowOverlap="1" wp14:anchorId="085C3BA2" wp14:editId="556879F6">
                <wp:simplePos x="0" y="0"/>
                <wp:positionH relativeFrom="column">
                  <wp:posOffset>218440</wp:posOffset>
                </wp:positionH>
                <wp:positionV relativeFrom="paragraph">
                  <wp:posOffset>1789430</wp:posOffset>
                </wp:positionV>
                <wp:extent cx="817685" cy="0"/>
                <wp:effectExtent l="0" t="0" r="0" b="0"/>
                <wp:wrapNone/>
                <wp:docPr id="2" name="Straight Connector 11"/>
                <wp:cNvGraphicFramePr/>
                <a:graphic xmlns:a="http://schemas.openxmlformats.org/drawingml/2006/main">
                  <a:graphicData uri="http://schemas.microsoft.com/office/word/2010/wordprocessingShape">
                    <wps:wsp>
                      <wps:cNvCnPr/>
                      <wps:spPr>
                        <a:xfrm>
                          <a:off x="0" y="0"/>
                          <a:ext cx="81768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C08979" id="Straight Connector 11"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17.2pt,140.9pt" to="81.6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37QEAAD0EAAAOAAAAZHJzL2Uyb0RvYy54bWysU8tu2zAQvBfIPxC8x5IMNDEEyznYSC9B&#10;azTtBzDUUiLAF0jGkv++S0qW6/TUohdK5M7s7gyX26dRK3ICH6Q1Da1WJSVguG2l6Rr688fz/YaS&#10;EJlpmbIGGnqGQJ92d5+2g6thbXurWvAEk5hQD66hfYyuLorAe9AsrKwDg0FhvWYRt74rWs8GzK5V&#10;sS7Lh2KwvnXecggBTw9TkO5yfiGAx29CBIhENRR7i3n1eX1La7HbsrrzzPWSz22wf+hCM2mw6JLq&#10;wCIj717+kUpL7m2wIq641YUVQnLIGlBNVX5Q89ozB1kLmhPcYlP4f2n519PRE9k2dE2JYRqv6DV6&#10;Jrs+kr01Bg20nlRVFgdjfAkRLSsGF+pMTUbn3705eoykXXBHn7wYhdfpiyrJmC0/L5ZjKsLxcFM9&#10;Pmw+U8IvoeLKcz7EL2A1ST8NVdIkM1jNTnMXrL5A0rEyZMARXD+WZYYFq2T7LJVKwTxQsFeenBiO&#10;QhyrdPVY7AaV0h1Y6CeQ6tL/jFNmlj2pyzrjWcFU+TsINBH1TEZ9qMY4BxMvFZVBdKIJ7G0hzj2n&#10;ub+2eUuc8YkKebT/hrwwcmVr4kLW0lg/OXZb/WqSmPAXBybdyYI3257zveeJwBnNns7vKT2C3/eZ&#10;fn31u18AAAD//wMAUEsDBBQABgAIAAAAIQDq/DFM2wAAAAoBAAAPAAAAZHJzL2Rvd25yZXYueG1s&#10;TI/dTsMwDEbvkXiHyEjcIJaum6ap1J34EdeUwQNkjUkLiVM1ade9PZmExC5tH30+X7mbnRUTDaHz&#10;jLBcZCCIG687NgifH6/3WxAhKtbKeiaEEwXYVddXpSq0P/I7TftoRArhUCiENsa+kDI0LTkVFr4n&#10;TrcvPzgV0zgYqQd1TOHOyjzLNtKpjtOHVvX03FLzsx8dQjzVd1zXeT99v5knsi9cm5ERb2/mxwcQ&#10;keb4D8NZP6lDlZwOfmQdhEVYrdeJRMi3y1ThDGxWOYjD30ZWpbysUP0CAAD//wMAUEsBAi0AFAAG&#10;AAgAAAAhALaDOJL+AAAA4QEAABMAAAAAAAAAAAAAAAAAAAAAAFtDb250ZW50X1R5cGVzXS54bWxQ&#10;SwECLQAUAAYACAAAACEAOP0h/9YAAACUAQAACwAAAAAAAAAAAAAAAAAvAQAAX3JlbHMvLnJlbHNQ&#10;SwECLQAUAAYACAAAACEAsf+Tt+0BAAA9BAAADgAAAAAAAAAAAAAAAAAuAgAAZHJzL2Uyb0RvYy54&#10;bWxQSwECLQAUAAYACAAAACEA6vwxTNsAAAAKAQAADwAAAAAAAAAAAAAAAABHBAAAZHJzL2Rvd25y&#10;ZXYueG1sUEsFBgAAAAAEAAQA8wAAAE8FAAAAAA==&#10;" strokecolor="black [3213]" strokeweight="1pt">
                <v:stroke dashstyle="longDash" joinstyle="miter"/>
              </v:line>
            </w:pict>
          </mc:Fallback>
        </mc:AlternateContent>
      </w:r>
      <w:r w:rsidRPr="005E73C3">
        <w:rPr>
          <w:noProof/>
        </w:rPr>
        <mc:AlternateContent>
          <mc:Choice Requires="wps">
            <w:drawing>
              <wp:anchor distT="0" distB="0" distL="114300" distR="114300" simplePos="0" relativeHeight="251795456" behindDoc="0" locked="0" layoutInCell="1" allowOverlap="1" wp14:anchorId="241BB07B" wp14:editId="554E178E">
                <wp:simplePos x="0" y="0"/>
                <wp:positionH relativeFrom="column">
                  <wp:posOffset>256540</wp:posOffset>
                </wp:positionH>
                <wp:positionV relativeFrom="paragraph">
                  <wp:posOffset>1686560</wp:posOffset>
                </wp:positionV>
                <wp:extent cx="682866" cy="0"/>
                <wp:effectExtent l="0" t="0" r="0" b="0"/>
                <wp:wrapNone/>
                <wp:docPr id="13" name="Straight Connector 12">
                  <a:extLst xmlns:a="http://schemas.openxmlformats.org/drawingml/2006/main">
                    <a:ext uri="{FF2B5EF4-FFF2-40B4-BE49-F238E27FC236}">
                      <a16:creationId xmlns:a16="http://schemas.microsoft.com/office/drawing/2014/main" id="{4435994C-34E5-402F-813B-2011492223A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866"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2AE9B" id="Straight Connector 12"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20.2pt,132.8pt" to="73.95pt,1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AYQIAAB8FAAAOAAAAZHJzL2Uyb0RvYy54bWysVNuO0zAQfUfiH6y8Z5M4abaNtl3RSxDS&#10;CioWPsDrOI2FY0e2aVOt9t8ZO0mXBYQA8eL4Mpdzzszk5rZvBToybbiSyyC5igPEJFUVl4dl8PlT&#10;Gc4DZCyRFRFKsmVwZia4Xb1+dXPqCoZVo0TFNIIg0hSnbhk01nZFFBnasJaYK9UxCY+10i2xcNSH&#10;qNLkBNFbEeE4zqOT0lWnFWXGwO12eAxWPn5dM2o/1LVhFollANisX7VfH9warW5IcdCkazgdYZB/&#10;QNESLiHpJdSWWIK+av5TqJZTrYyq7RVVbaTqmlPmOQCbJP6BzX1DOua5gDimu8hk/l9Y+v6414hX&#10;ULs0QJK0UKN7qwk/NBZtlJSgoNIowZ4d6+2dsY4n7AZ+j2WJ17NdmYUl7MIsXmfhepctwhKn8x2+&#10;Ljc4zZ+cd5IXVDNioVPeVZPWSf5nXMaqO5WyyKvtQT9mWTpbLLJNmGa7GWTH0HFJug7BLskWGOP0&#10;Tfbkqhx5zNPXs4hOnSm8AK5d/HYj99rRo7287+4U/WKc64tHdzDdYNbXunXmUEfU+6Y6X5rKKUTh&#10;Mp/jeZ4HiE5PgGTy67Sxb5lqkdssA8GlKzcpyBEADqAnE3ctJDpBofB1HHszowSvSi6Ee/QjwzZC&#10;oyOBZrd9MtJ+YeXCbYlpBiNxcPvRTsiR6sDO87RnwYbMH1kNigOfZEjtBvQ5G6GUSTtlFBKsnVsN&#10;2C6OI+bfOY72zpX54f0b54uHz6ykvTi3XCr9K9jPItWD/aTAwNtJ8KCq815PXQBT6Fto/GO4Mf/+&#10;7N2f/2urbwAAAP//AwBQSwMEFAAGAAgAAAAhAJOteP3cAAAACgEAAA8AAABkcnMvZG93bnJldi54&#10;bWxMj8tOwzAQRfdI/QdrKrFB1GkUQglxKh5iTSj9ADcenFB7HMVOmv49roQEy5k5unNuuZ2tYRMO&#10;vnMkYL1KgCE1TnWkBew/3243wHyQpKRxhALO6GFbLa5KWSh3og+cdkGzGEK+kALaEPqCc9+0aKVf&#10;uR4p3r7cYGWI46C5GuQphlvD0yTJuZUdxQ+t7PGlxea4G62AcK5vqK7Tfvp+189oXqnWIwlxvZyf&#10;HoEFnMMfDBf9qA5VdDq4kZRnRkCWZJEUkOZ3ObALkN0/ADv8bnhV8v8Vqh8AAAD//wMAUEsBAi0A&#10;FAAGAAgAAAAhALaDOJL+AAAA4QEAABMAAAAAAAAAAAAAAAAAAAAAAFtDb250ZW50X1R5cGVzXS54&#10;bWxQSwECLQAUAAYACAAAACEAOP0h/9YAAACUAQAACwAAAAAAAAAAAAAAAAAvAQAAX3JlbHMvLnJl&#10;bHNQSwECLQAUAAYACAAAACEAs/4CQGECAAAfBQAADgAAAAAAAAAAAAAAAAAuAgAAZHJzL2Uyb0Rv&#10;Yy54bWxQSwECLQAUAAYACAAAACEAk614/dwAAAAKAQAADwAAAAAAAAAAAAAAAAC7BAAAZHJzL2Rv&#10;d25yZXYueG1sUEsFBgAAAAAEAAQA8wAAAMQ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796480" behindDoc="0" locked="0" layoutInCell="1" allowOverlap="1" wp14:anchorId="2FEA7742" wp14:editId="50EDDC31">
                <wp:simplePos x="0" y="0"/>
                <wp:positionH relativeFrom="column">
                  <wp:posOffset>285750</wp:posOffset>
                </wp:positionH>
                <wp:positionV relativeFrom="paragraph">
                  <wp:posOffset>1566545</wp:posOffset>
                </wp:positionV>
                <wp:extent cx="682866" cy="0"/>
                <wp:effectExtent l="0" t="0" r="0" b="0"/>
                <wp:wrapNone/>
                <wp:docPr id="18" name="Straight Connector 17">
                  <a:extLst xmlns:a="http://schemas.openxmlformats.org/drawingml/2006/main">
                    <a:ext uri="{FF2B5EF4-FFF2-40B4-BE49-F238E27FC236}">
                      <a16:creationId xmlns:a16="http://schemas.microsoft.com/office/drawing/2014/main" id="{7701B719-5CB7-4E5E-BB3A-A9C4D59069D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866"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45342" id="Straight Connector 17"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22.5pt,123.35pt" to="76.2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ABZAIAAB8FAAAOAAAAZHJzL2Uyb0RvYy54bWysVFtvmzAUfp+0/2DxTrmUQIJKqpKEaVK1&#10;Rcv2A1xjgjVjI9vLRVX/e48NpOs2Tdu0F+PLuXzfd87h5vbUcXSgSjMpCi+6Cj1EBZE1E/vC+/K5&#10;8uce0gaLGnMpaOGdqfZul2/f3Bz7nMaylbymCkEQofNjX3itMX0eBJq0tMP6SvZUwGMjVYcNHNU+&#10;qBU+QvSOB3EYpsFRqrpXklCt4XY9PHpLF79pKDEfm0ZTg3jhATbjVuXWB7sGyxuc7xXuW0ZGGPgf&#10;UHSYCUh6CbXGBqNviv0UqmNESS0bc0VkF8imYYQ6DsAmCn9gs2txTx0XEEf3F5n0/wtLPhy2CrEa&#10;ageVEriDGu2MwmzfGrSSQoCCUqEoc+zoydxrY3nCbuD3WFVxOdtUiV/Bzk/CMvHLTbLwq/h6vomz&#10;ahVfp0/WO0pzoig20Cnv60nrKP0zLmPVrUpJ4NR2oB+zLIzKLFr4s1WZ+clmtvHL8vrOv1uskvVs&#10;EaaLdflkqxw4zNPXsQiOvc6dALZd3HYltsrSIyex6+8l+aqt66tHe9D9YHZqVGfNoY7o5JrqfGkq&#10;qxCBy3Qez9PUQ2R6AiSTX6+0eUdlh+ym8DgTttw4xwcAOICeTOw1F+gIhYqzMHRmWnJWV4xz++hG&#10;hq64QgcMzW5O0Uj7lZUNt8a6HYz43u5HOy5GqgM7x9OcOR0yf6INKA58oiG1HdCXbJgQKsyUkQuw&#10;tm4NYLs4jph/5zjaW1fqhvdvnC8eLrMU5uLcMSHVr2C/iNQM9pMCA28rwYOsz1s1dQFMoWuh8Y9h&#10;x/z7s3N/+a8tnwEAAP//AwBQSwMEFAAGAAgAAAAhAIptNwHbAAAACgEAAA8AAABkcnMvZG93bnJl&#10;di54bWxMj81OwzAQhO9IvIO1SFwQdYiagkKcih9xJhQewI0XJ2Cvo3iTpm+PKyHBcXZGs99U28U7&#10;MeMY+0AKblYZCKQ2mJ6sgo/3l+s7EJE1Ge0CoYIjRtjW52eVLk040BvOO7YilVAstYKOeSiljG2H&#10;XsdVGJCS9xlGrznJ0Uoz6kMq907mWbaRXveUPnR6wKcO2+/d5BXwsbmipsmH+evVPqJ7psZOpNTl&#10;xfJwD4Jx4b8wnPATOtSJaR8mMlE4BesiTWEF+XpzC+IUKPICxP73IutK/p9Q/wAAAP//AwBQSwEC&#10;LQAUAAYACAAAACEAtoM4kv4AAADhAQAAEwAAAAAAAAAAAAAAAAAAAAAAW0NvbnRlbnRfVHlwZXNd&#10;LnhtbFBLAQItABQABgAIAAAAIQA4/SH/1gAAAJQBAAALAAAAAAAAAAAAAAAAAC8BAABfcmVscy8u&#10;cmVsc1BLAQItABQABgAIAAAAIQCl8gABZAIAAB8FAAAOAAAAAAAAAAAAAAAAAC4CAABkcnMvZTJv&#10;RG9jLnhtbFBLAQItABQABgAIAAAAIQCKbTcB2wAAAAoBAAAPAAAAAAAAAAAAAAAAAL4EAABkcnMv&#10;ZG93bnJldi54bWxQSwUGAAAAAAQABADzAAAAxg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797504" behindDoc="0" locked="0" layoutInCell="1" allowOverlap="1" wp14:anchorId="50252D00" wp14:editId="3D3C33BD">
                <wp:simplePos x="0" y="0"/>
                <wp:positionH relativeFrom="column">
                  <wp:posOffset>303530</wp:posOffset>
                </wp:positionH>
                <wp:positionV relativeFrom="paragraph">
                  <wp:posOffset>1443355</wp:posOffset>
                </wp:positionV>
                <wp:extent cx="635970" cy="0"/>
                <wp:effectExtent l="0" t="0" r="0" b="0"/>
                <wp:wrapNone/>
                <wp:docPr id="19" name="Straight Connector 18">
                  <a:extLst xmlns:a="http://schemas.openxmlformats.org/drawingml/2006/main">
                    <a:ext uri="{FF2B5EF4-FFF2-40B4-BE49-F238E27FC236}">
                      <a16:creationId xmlns:a16="http://schemas.microsoft.com/office/drawing/2014/main" id="{8D8907E8-9E87-43AD-B50D-6F9E3E63FE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970"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511FA" id="Straight Connector 18"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23.9pt,113.65pt" to="74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mYwIAAB8FAAAOAAAAZHJzL2Uyb0RvYy54bWysVNuO0zAQfUfiH6y8p7m0myZR2xVtE4S0&#10;gorCB3gdp7Fw7Mg2vWi1/87YSVoWEALEi+PLXM45M5PF/bnl6EiVZlIsvWgSeogKIismDkvv86fS&#10;Tz2kDRYV5lLQpXeh2rtfvX61OHU5jWUjeUUVgiBC56du6TXGdHkQaNLQFuuJ7KiAx1qqFhs4qkNQ&#10;KXyC6C0P4jBMgpNUVackoVrD7bZ/9FYufl1TYj7UtaYG8aUH2IxblVsf7RqsFjg/KNw1jAww8D+g&#10;aDETkPQaaosNRl8V+ylUy4iSWtZmQmQbyLpmhDoOwCYKf2Czb3BHHRcQR3dXmfT/C0veH3cKsQpq&#10;l3lI4BZqtDcKs0Nj0EYKAQpKhaLUsaNn86CN5Qm7nt9TWcbru6Kc+SXs/Fm4nvnrYpb5ZTxNi3he&#10;buJp8my9oyQnimIDnfKuGrWOkj/jMlTdqjQLnNoO9FO6TbNwXqR+VqRzfzZ9s/XXd+HWT8qsmBbJ&#10;tCw24bOtcuAwj1/HIjh1OncC2HZx243YKUuPnMW+e5Dki7auLx7tQXe92blWrTWHOqKza6rLtams&#10;QgQuk+ldNofWI+MTIBn9OqXNWypbZDdLjzNhy41zfASAPejRxF5zgU5QqHgehs5MS86qknFuH93I&#10;0A1X6Iih2c05Gmi/sLLhtlg3vRE/2P1gx8VAtWfneJoLp33mj7QGxYFP1Ke2A3rLhgmhwowZuQBr&#10;61YDtqvjgPl3joO9daVueP/G+erhMkthrs4tE1L9CvZNpLq3HxXoeVsJHmV12amxC2AKXQsNfww7&#10;5t+fnfvtv7b6BgAA//8DAFBLAwQUAAYACAAAACEAWZEULdsAAAAKAQAADwAAAGRycy9kb3ducmV2&#10;LnhtbEyPzU7DMBCE70i8g7VIXFDrECpahWwqfsSZUHgAN946AXsdxU6avj2uhATH2RnNflNuZ2fF&#10;REPoPCPcLjMQxI3XHRuEz4/XxQZEiIq1sp4J4UQBttXlRakK7Y/8TtMuGpFKOBQKoY2xL6QMTUtO&#10;haXviZN38INTMcnBSD2oYyp3VuZZdi+d6jh9aFVPzy0137vRIcRTfcN1nffT15t5IvvCtRkZ8fpq&#10;fnwAEWmOf2E44yd0qBLT3o+sg7AIq3Uijwh5vr4DcQ6sNmnc/vciq1L+n1D9AAAA//8DAFBLAQIt&#10;ABQABgAIAAAAIQC2gziS/gAAAOEBAAATAAAAAAAAAAAAAAAAAAAAAABbQ29udGVudF9UeXBlc10u&#10;eG1sUEsBAi0AFAAGAAgAAAAhADj9If/WAAAAlAEAAAsAAAAAAAAAAAAAAAAALwEAAF9yZWxzLy5y&#10;ZWxzUEsBAi0AFAAGAAgAAAAhAP+SJOZjAgAAHwUAAA4AAAAAAAAAAAAAAAAALgIAAGRycy9lMm9E&#10;b2MueG1sUEsBAi0AFAAGAAgAAAAhAFmRFC3bAAAACgEAAA8AAAAAAAAAAAAAAAAAvQQAAGRycy9k&#10;b3ducmV2LnhtbFBLBQYAAAAABAAEAPMAAADF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798528" behindDoc="0" locked="0" layoutInCell="1" allowOverlap="1" wp14:anchorId="4999B23A" wp14:editId="2857295F">
                <wp:simplePos x="0" y="0"/>
                <wp:positionH relativeFrom="column">
                  <wp:posOffset>341630</wp:posOffset>
                </wp:positionH>
                <wp:positionV relativeFrom="paragraph">
                  <wp:posOffset>1323340</wp:posOffset>
                </wp:positionV>
                <wp:extent cx="509943" cy="0"/>
                <wp:effectExtent l="0" t="0" r="0" b="0"/>
                <wp:wrapNone/>
                <wp:docPr id="21" name="Straight Connector 20">
                  <a:extLst xmlns:a="http://schemas.openxmlformats.org/drawingml/2006/main">
                    <a:ext uri="{FF2B5EF4-FFF2-40B4-BE49-F238E27FC236}">
                      <a16:creationId xmlns:a16="http://schemas.microsoft.com/office/drawing/2014/main" id="{F791B15E-B125-4C0D-A226-491E9191FC9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43"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7DB26" id="Straight Connector 20"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26.9pt,104.2pt" to="67.05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S0ZAIAAB8FAAAOAAAAZHJzL2Uyb0RvYy54bWysVNtu1DAQfUfiHyy/p4nT7LaJmq3YSxBS&#10;BSsKH+A6zsbCsSPb7EVV/52xk2xp4QEQL44vcznnzExubo+dRHturNCqxOQiwYgrpmuhdiX++qWK&#10;rjGyjqqaSq14iU/c4tvF2zc3h77gqW61rLlBEETZ4tCXuHWuL+LYspZ31F7onit4bLTpqIOj2cW1&#10;oQeI3sk4TZJ5fNCm7o1m3Fq4XQ+PeBHiNw1n7lPTWO6QLDFgc2E1YX3wa7y4ocXO0L4VbIRB/wFF&#10;R4WCpOdQa+oo+m7EL6E6wYy2unEXTHexbhrBeOAAbEjyis19S3seuIA4tj/LZP9fWPZxvzVI1CVO&#10;CUaKdlCje2eo2LUOrbRSoKA2KE0CO350d9Z5nrAb+D1WVbqcbaosqmAXZckyi5abLI+q9PJ6k15V&#10;q/Ry/uS9ybxghlMHnfKhnrQm8z/jMlbdq5TFQe0A+rG6ysmSzDbRkqSzKFsl6+hdms6jLCebnOSk&#10;WuWzJ1/lOGCevoFFfOhtEQTw7RK2K7U1nh47qvv+TrNv1ru+ePQH2w9mx8Z03hzqiI6hqU7npvIK&#10;MbicJXmeXWLEpidAMvn1xrr3XHfIb0oshfLlpgXdA8AB9GTir6VCBxiy9CoZymG1FHUlpPSPYWT4&#10;Shq0p9Ds7khG2i+sfLg1te1gJHd+P9pJNVId2AWe7iT5kPkzb0Bx4EMCwlfZKGNcuSmjVGDt3RrA&#10;dnYcMfvJfob50nG09648DO/fOJ89Qmat3Nm5E0qb38F+FqkZ7CcFBt5eggddn7Zm6gKYwtBC4x/D&#10;j/nP5+D+/F9b/AAAAP//AwBQSwMEFAAGAAgAAAAhACYmafnbAAAACgEAAA8AAABkcnMvZG93bnJl&#10;di54bWxMj81OwzAQhO9IvIO1SFwQdZoWVIVsKn7EmbTwAG68OAF7HcVOmr49roQEx50dzXxTbmdn&#10;xURD6DwjLBcZCOLG644Nwsf76+0GRIiKtbKeCeFEAbbV5UWpCu2PvKNpH41IIRwKhdDG2BdShqYl&#10;p8LC98Tp9+kHp2I6ByP1oI4p3FmZZ9m9dKrj1NCqnp5bar73o0OIp/qG6zrvp68380T2hWszMuL1&#10;1fz4ACLSHP/McMZP6FAlpoMfWQdhEe5WiTwi5NlmDeJsWK2XIA6/iqxK+X9C9QMAAP//AwBQSwEC&#10;LQAUAAYACAAAACEAtoM4kv4AAADhAQAAEwAAAAAAAAAAAAAAAAAAAAAAW0NvbnRlbnRfVHlwZXNd&#10;LnhtbFBLAQItABQABgAIAAAAIQA4/SH/1gAAAJQBAAALAAAAAAAAAAAAAAAAAC8BAABfcmVscy8u&#10;cmVsc1BLAQItABQABgAIAAAAIQDJUYS0ZAIAAB8FAAAOAAAAAAAAAAAAAAAAAC4CAABkcnMvZTJv&#10;RG9jLnhtbFBLAQItABQABgAIAAAAIQAmJmn52wAAAAoBAAAPAAAAAAAAAAAAAAAAAL4EAABkcnMv&#10;ZG93bnJldi54bWxQSwUGAAAAAAQABADzAAAAxg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799552" behindDoc="0" locked="0" layoutInCell="1" allowOverlap="1" wp14:anchorId="32DAF43C" wp14:editId="14D869A8">
                <wp:simplePos x="0" y="0"/>
                <wp:positionH relativeFrom="column">
                  <wp:posOffset>361950</wp:posOffset>
                </wp:positionH>
                <wp:positionV relativeFrom="paragraph">
                  <wp:posOffset>1203325</wp:posOffset>
                </wp:positionV>
                <wp:extent cx="509943" cy="0"/>
                <wp:effectExtent l="0" t="0" r="0" b="0"/>
                <wp:wrapNone/>
                <wp:docPr id="25" name="Straight Connector 24">
                  <a:extLst xmlns:a="http://schemas.openxmlformats.org/drawingml/2006/main">
                    <a:ext uri="{FF2B5EF4-FFF2-40B4-BE49-F238E27FC236}">
                      <a16:creationId xmlns:a16="http://schemas.microsoft.com/office/drawing/2014/main" id="{00D02F60-517C-49C7-8133-C2E5176B4A2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43"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7E8A5" id="Straight Connector 24"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28.5pt,94.75pt" to="68.6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wAYgIAAB8FAAAOAAAAZHJzL2Uyb0RvYy54bWysVNuO0zAQfUfiHyy/Z3NpeouarmjaIKQV&#10;rFj4AK/jNBaOHdmmF6323xk7ScsCQoB4cWzPnJk5xzNZ3Z5agQ5MG65kjuObCCMmqaq43Of486cy&#10;WGBkLJEVEUqyHJ+Zwbfr169Wxy5jiWqUqJhGEESa7NjluLG2y8LQ0Ia1xNyojkkw1kq3xMJR78NK&#10;kyNEb0WYRNEsPCpddVpRZgzcbnsjXvv4dc2o/VDXhlkkcgy1Wb9qvz66NVyvSLbXpGs4Hcog/1BF&#10;S7iEpJdQW2IJ+qr5T6FaTrUyqrY3VLWhqmtOmecAbOLoBzYPDemY5wLimO4ik/l/Yen7w71GvMpx&#10;MsVIkhbe6MFqwveNRYWSEhRUGiWpZ8dO9s5YxxN2Pb+nskw2012ZBiXsgjTapMFmly6DMpksdsm8&#10;LJLJ7Nmh41lGNSMWOuVdNWodz/6My/DqTqU09Gr7op+iaBsl5SwKpvG8CNJlMQ8W8WQSFMkObmab&#10;9E2SPrtXDn3N49ezCI+dybwArl38tpD32tGjJ/nQ3Sn6xTjoC6M7mK53O9W6de7wjujkm+p8aSqn&#10;EIXLabRcphOM6GiCSkZcp419y1SL3CbHgkv33CQjByiwL3p0cddCoiMMWTKPIu9mlOBVyYVwRj8y&#10;rBAaHQg0uz3FA+0XXi7clpimdxJ7tx/8hByo9uw8T3sWrM/8kdWgOPCJ+9RuQK/ZCKVM2jGjkODt&#10;YDXUdgEONf8OOPg7KPPD+zfgC8JnVtJewC2XSv+q7KtIde8/KtDzdhI8qup8r8cugCn0LTT8MdyY&#10;f3/28Ot/bf0NAAD//wMAUEsDBBQABgAIAAAAIQBpXiH52wAAAAoBAAAPAAAAZHJzL2Rvd25yZXYu&#10;eG1sTI/NTsMwEITvSLyDtUhcEHVoVdqGOBU/4kwoPIAbb52AvY7iTZq+Pa6EBMedHc18U2wn78SI&#10;fWwDKbibZSCQ6mBasgo+P15v1yAiazLaBUIFJ4ywLS8vCp2bcKR3HHdsRQqhmGsFDXOXSxnrBr2O&#10;s9Ahpd8h9F5zOnsrTa+PKdw7Oc+ye+l1S6mh0R0+N1h/7wavgE/VDVXVvBu/3uwTuheq7EBKXV9N&#10;jw8gGCf+M8MZP6FDmZj2YSAThVOwXKUpnPT1ZgnibFisFiD2v4osC/l/QvkDAAD//wMAUEsBAi0A&#10;FAAGAAgAAAAhALaDOJL+AAAA4QEAABMAAAAAAAAAAAAAAAAAAAAAAFtDb250ZW50X1R5cGVzXS54&#10;bWxQSwECLQAUAAYACAAAACEAOP0h/9YAAACUAQAACwAAAAAAAAAAAAAAAAAvAQAAX3JlbHMvLnJl&#10;bHNQSwECLQAUAAYACAAAACEARQCcAGICAAAfBQAADgAAAAAAAAAAAAAAAAAuAgAAZHJzL2Uyb0Rv&#10;Yy54bWxQSwECLQAUAAYACAAAACEAaV4h+dsAAAAKAQAADwAAAAAAAAAAAAAAAAC8BAAAZHJzL2Rv&#10;d25yZXYueG1sUEsFBgAAAAAEAAQA8wAAAMQ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00576" behindDoc="0" locked="0" layoutInCell="1" allowOverlap="1" wp14:anchorId="4D5A0CED" wp14:editId="12AEB119">
                <wp:simplePos x="0" y="0"/>
                <wp:positionH relativeFrom="column">
                  <wp:posOffset>391795</wp:posOffset>
                </wp:positionH>
                <wp:positionV relativeFrom="paragraph">
                  <wp:posOffset>1082675</wp:posOffset>
                </wp:positionV>
                <wp:extent cx="460111" cy="0"/>
                <wp:effectExtent l="0" t="0" r="0" b="0"/>
                <wp:wrapNone/>
                <wp:docPr id="26" name="Straight Connector 25">
                  <a:extLst xmlns:a="http://schemas.openxmlformats.org/drawingml/2006/main">
                    <a:ext uri="{FF2B5EF4-FFF2-40B4-BE49-F238E27FC236}">
                      <a16:creationId xmlns:a16="http://schemas.microsoft.com/office/drawing/2014/main" id="{1488DDA9-EC1A-419A-AFDA-0328B82BE19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011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404EE5" id="Straight Connector 25"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30.85pt,85.25pt" to="67.1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4JZAIAAB8FAAAOAAAAZHJzL2Uyb0RvYy54bWysVNtu3CAQfa/Uf0C8OzaOs9m14o325qpS&#10;1K6a9gMIxmtUDBbQvSjKv2fA9qZpq6qt+oKBmTMz5zDjm9tjK9GeGyu0KjC5SDDiiulKqF2Bv3wu&#10;oylG1lFVUakVL/CJW3w7f/vm5tDlPNWNlhU3CIIomx+6AjfOdXkcW9bwltoL3XEFxlqbljo4ml1c&#10;GXqA6K2M0ySZxAdtqs5oxq2F23VvxPMQv645cx/r2nKHZIGhNhdWE9YHv8bzG5rvDO0awYYy6D9U&#10;0VKhIOk51Jo6ir4Z8VOoVjCjra7dBdNtrOtaMB44ABuS/MDmvqEdD1xAHNudZbL/Lyz7sN8aJKoC&#10;pxOMFG3hje6doWLXOLTSSoGC2qD0KrDjR3dnnecJu57fY1mmy6tNmUUl7KIsWWbRcpPNojK9nG7S&#10;63KVXk6ePJpMcmY4ddAp76tRazL5My7Dq3uVsjioHYp+JNl0ul4vZtFmRRZRRmaLaFGuF1FymU6X&#10;03S5IbPVk3/lONQ8fgOL+NDZPAjg2yVsV2prPD12VPfdnWZfrYe+MvqD7Xq3Y21a7w7viI6hqU7n&#10;pvIKMbjMJgkhBCM2mqCSEdcZ695x3SK/KbAUyj83zekeCuyLHl38tVToAEOWXidJcLNaiqoUUnpj&#10;GBm+kgbtKTS7O5KB9isvH25NbdM7yZ3fD35SDVR7doGnO0neZ/7Ea1Ac+JA+tR/Ql2yUMa7cmFEq&#10;8PawGmo7A4eafwcc/D2Uh+H9G/AZETJr5c7gVihtflX2i0h17z8q0PP2Ejzo6rQ1YxfAFIYWGv4Y&#10;fsy/Pwf4y39t/gwAAP//AwBQSwMEFAAGAAgAAAAhAOACcbbbAAAACgEAAA8AAABkcnMvZG93bnJl&#10;di54bWxMj91OwzAMRu+ReIfISNwglq7AhkrTiR9xTRk8gNeYtJA4VZN23duTSUjj0p+PPh+Xm9lZ&#10;MdEQOs8KlosMBHHjdcdGwefH6/U9iBCRNVrPpOBAATbV+VmJhfZ7fqdpG41IJRwKVNDG2BdShqYl&#10;h2Hhe+K0+/KDw5jGwUg94D6VOyvzLFtJhx2nCy329NxS87MdnYJ4qK+4rvN++n4zT2RfuDYjK3V5&#10;MT8+gIg0xxMMR/2kDlVy2vmRdRBWwWq5TmTK19kdiCNwc5uD2P0lsirl/xeqXwAAAP//AwBQSwEC&#10;LQAUAAYACAAAACEAtoM4kv4AAADhAQAAEwAAAAAAAAAAAAAAAAAAAAAAW0NvbnRlbnRfVHlwZXNd&#10;LnhtbFBLAQItABQABgAIAAAAIQA4/SH/1gAAAJQBAAALAAAAAAAAAAAAAAAAAC8BAABfcmVscy8u&#10;cmVsc1BLAQItABQABgAIAAAAIQDp7o4JZAIAAB8FAAAOAAAAAAAAAAAAAAAAAC4CAABkcnMvZTJv&#10;RG9jLnhtbFBLAQItABQABgAIAAAAIQDgAnG22wAAAAoBAAAPAAAAAAAAAAAAAAAAAL4EAABkcnMv&#10;ZG93bnJldi54bWxQSwUGAAAAAAQABADzAAAAxg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01600" behindDoc="0" locked="0" layoutInCell="1" allowOverlap="1" wp14:anchorId="52CCCD1E" wp14:editId="15E5EB37">
                <wp:simplePos x="0" y="0"/>
                <wp:positionH relativeFrom="column">
                  <wp:posOffset>412115</wp:posOffset>
                </wp:positionH>
                <wp:positionV relativeFrom="paragraph">
                  <wp:posOffset>971550</wp:posOffset>
                </wp:positionV>
                <wp:extent cx="378044" cy="0"/>
                <wp:effectExtent l="0" t="0" r="0" b="0"/>
                <wp:wrapNone/>
                <wp:docPr id="28" name="Straight Connector 27">
                  <a:extLst xmlns:a="http://schemas.openxmlformats.org/drawingml/2006/main">
                    <a:ext uri="{FF2B5EF4-FFF2-40B4-BE49-F238E27FC236}">
                      <a16:creationId xmlns:a16="http://schemas.microsoft.com/office/drawing/2014/main" id="{78FD6314-4DB2-44C0-9017-6B82D851E1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044"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01B1F" id="Straight Connector 27"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32.45pt,76.5pt" to="62.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S7YwIAAB8FAAAOAAAAZHJzL2Uyb0RvYy54bWysVNuOmzAQfa/Uf7B4J1zCJlkUslJCqCqt&#10;ulHTfoDXmGDV2Mh2A9Fq/71jA9luW1Vt1Rfjy5yZOWdmWN/1DUdnqjSTIvOiWeghKogsmThl3udP&#10;hb/ykDZYlJhLQTPvQrV3t3n7Zt21KY1lLXlJFQInQqddm3m1MW0aBJrUtMF6Jlsq4LGSqsEGjuoU&#10;lAp34L3hQRyGi6CTqmyVJFRruM2HR2/j/FcVJeahqjQ1iGce5Gbcqtz6aNdgs8bpSeG2ZmRMA/9D&#10;Fg1mAoJeXeXYYPRVsZ9cNYwoqWVlZkQ2gawqRqjjAGyi8Ac2xxq31HEBcXR7lUn/P7fkw/mgECsz&#10;L4ZKCdxAjY5GYXaqDdpJIUBBqVC8dOxob+61sTxhN/B7Kop4e7MvEr+AnZ+E28Tf7pNbv4jnq328&#10;LHbxfPFs0dEiJYpiA53yvpy0jhZ/xmWsulUpCZzaLumn5arIF/Mo8ZN8C9GTXejfhtHSX2xXcb66&#10;ifbRLn+2VQ5cztPXsQi6VqdOANsubrsTB2XpkV4c23tJvmgLffVoD7odzPpKNdYc6oh611SXa1NZ&#10;hQhczperMEk8RKYnyGTCtUqbd1Q2yG4yjzNhy41TfIYEh6QnE3vNBepgyOJlGDozLTkrC8a5fXQj&#10;Q3dcoTOGZjd9NNJ+ZWXd5VjXgxE/2f1ox8VIdWDneJoLp0Pkj7QCxYFPNIS2A/oSDRNChZkicgHW&#10;FlZBblfgmPPvgKO9hVI3vH8DviJcZCnMFdwwIdWv0n4RqRrsJwUG3laCR1leDmrqAphC10LjH8OO&#10;+fdnB3/5r22+AQAA//8DAFBLAwQUAAYACAAAACEAv9eVQNoAAAAKAQAADwAAAGRycy9kb3ducmV2&#10;LnhtbEyPy07DMBBF90j8gzVIbBB1CKGCEKfiIdaEwge48eAE7HEUO2n690wlJFjOnaP7qDaLd2LG&#10;MfaBFFytMhBIbTA9WQUf7y+XtyBi0mS0C4QKDhhhU5+eVLo0YU9vOG+TFWxCsdQKupSGUsrYduh1&#10;XIUBiX+fYfQ68TlaaUa9Z3PvZJ5la+l1T5zQ6QGfOmy/t5NXkA7NBTVNPsxfr/YR3TM1diKlzs+W&#10;h3sQCZf0B8OxPleHmjvtwkQmCqdgXdwxyfrNNW86AnlRgNj9KrKu5P8J9Q8AAAD//wMAUEsBAi0A&#10;FAAGAAgAAAAhALaDOJL+AAAA4QEAABMAAAAAAAAAAAAAAAAAAAAAAFtDb250ZW50X1R5cGVzXS54&#10;bWxQSwECLQAUAAYACAAAACEAOP0h/9YAAACUAQAACwAAAAAAAAAAAAAAAAAvAQAAX3JlbHMvLnJl&#10;bHNQSwECLQAUAAYACAAAACEAqrh0u2MCAAAfBQAADgAAAAAAAAAAAAAAAAAuAgAAZHJzL2Uyb0Rv&#10;Yy54bWxQSwECLQAUAAYACAAAACEAv9eVQNoAAAAKAQAADwAAAAAAAAAAAAAAAAC9BAAAZHJzL2Rv&#10;d25yZXYueG1sUEsFBgAAAAAEAAQA8wAAAMQ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02624" behindDoc="0" locked="0" layoutInCell="1" allowOverlap="1" wp14:anchorId="307D655D" wp14:editId="55A66618">
                <wp:simplePos x="0" y="0"/>
                <wp:positionH relativeFrom="column">
                  <wp:posOffset>450215</wp:posOffset>
                </wp:positionH>
                <wp:positionV relativeFrom="paragraph">
                  <wp:posOffset>860425</wp:posOffset>
                </wp:positionV>
                <wp:extent cx="339940" cy="0"/>
                <wp:effectExtent l="0" t="0" r="0" b="0"/>
                <wp:wrapNone/>
                <wp:docPr id="30" name="Straight Connector 29">
                  <a:extLst xmlns:a="http://schemas.openxmlformats.org/drawingml/2006/main">
                    <a:ext uri="{FF2B5EF4-FFF2-40B4-BE49-F238E27FC236}">
                      <a16:creationId xmlns:a16="http://schemas.microsoft.com/office/drawing/2014/main" id="{8229F101-6023-4D01-8F23-66F61947D27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940"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369D74" id="Straight Connector 29"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35.45pt,67.75pt" to="62.2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dAXwIAAB8FAAAOAAAAZHJzL2Uyb0RvYy54bWysVNuO0zAQfUfiH6y8p7k0ZNuo6Uq9BCGt&#10;oKLwAV7HaSwcO7JNm2q1/87YuZQFhADx4oztuZxzPJPVfddwdKZKMylyL5qFHqKCyJKJU+59/lT4&#10;Cw9pg0WJuRQ0965Ue/fr169WlzajsawlL6lCkETo7NLmXm1MmwWBJjVtsJ7Jlgq4rKRqsIGtOgWl&#10;whfI3vAgDsM0uEhVtkoSqjWc7vpLb+3yVxUl5kNVaWoQzz3AZtyq3Ppo12C9wtlJ4bZmZICB/wFF&#10;g5mAolOqHTYYfVXsp1QNI0pqWZkZkU0gq4oR6jgAmyj8gc2xxi11XEAc3U4y6f+Xlrw/HxRiZe7N&#10;QR6BG3ijo1GYnWqDtlIIUFAqFC8dO9qZB20sT7B6fk9FEW/e7IvEL8Dyk3CT+Jt9svSLeL7Yx3fF&#10;Np6nzzY6SjOiKDbQKe/KUeso/TMuw6tblZLAqe1APy3ieFlEYeSnYTz3kx1YC6jsp2mRRsvkbgcI&#10;nu0rBw7z+HUsgkurMyeAbRdnbsVBWXqkE8f2QZIv2oa+uLQb3fZuXaUa6w7viDrXVNepqaxCBA7n&#10;8+UyAW3JeAVIxrhWafOWygZZI/c4E/a5cYbPALAHPbrYYy7QBYYsvgtD56YlZ2XBOLeXbmTolit0&#10;xtDsposG2i+8bLod1nXvxE/WHvy4GKj27BxPc+W0r/yRVqA48In60nZAb9UwIVSYsSIX4G3DKsA2&#10;BQ6Yfxc4+NtQ6ob3b4KnCFdZCjMFN0xI9SvYN5Gq3n9UoOdtJXiU5fWgxi6AKXQtNPwx7Jh/v3fh&#10;t//a+hsAAAD//wMAUEsDBBQABgAIAAAAIQDGexFG2wAAAAoBAAAPAAAAZHJzL2Rvd25yZXYueG1s&#10;TI/LTsMwEEX3SPyDNUhsEHUILY8Qp+Ih1g2FD3DjwQnY4yh20vTvmUpIsJw7R3fOlOvZOzHhELtA&#10;Cq4WGQikJpiOrIKP99fLOxAxaTLaBUIFB4ywrk5PSl2YsKc3nLbJCi6hWGgFbUp9IWVsWvQ6LkKP&#10;xLvPMHideBysNIPec7l3Ms+yG+l1R3yh1T0+t9h8b0evIB3qC6rrvJ++NvYJ3QvVdiSlzs/mxwcQ&#10;Cef0B8NRn9WhYqddGMlE4RTcZvdMcn69WoE4AvlyCWL3m8iqlP9fqH4AAAD//wMAUEsBAi0AFAAG&#10;AAgAAAAhALaDOJL+AAAA4QEAABMAAAAAAAAAAAAAAAAAAAAAAFtDb250ZW50X1R5cGVzXS54bWxQ&#10;SwECLQAUAAYACAAAACEAOP0h/9YAAACUAQAACwAAAAAAAAAAAAAAAAAvAQAAX3JlbHMvLnJlbHNQ&#10;SwECLQAUAAYACAAAACEAyI4nQF8CAAAfBQAADgAAAAAAAAAAAAAAAAAuAgAAZHJzL2Uyb0RvYy54&#10;bWxQSwECLQAUAAYACAAAACEAxnsRRtsAAAAKAQAADwAAAAAAAAAAAAAAAAC5BAAAZHJzL2Rvd25y&#10;ZXYueG1sUEsFBgAAAAAEAAQA8wAAAME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03648" behindDoc="0" locked="0" layoutInCell="1" allowOverlap="1" wp14:anchorId="6BA7813B" wp14:editId="14159E76">
                <wp:simplePos x="0" y="0"/>
                <wp:positionH relativeFrom="column">
                  <wp:posOffset>461645</wp:posOffset>
                </wp:positionH>
                <wp:positionV relativeFrom="paragraph">
                  <wp:posOffset>739775</wp:posOffset>
                </wp:positionV>
                <wp:extent cx="213912" cy="0"/>
                <wp:effectExtent l="0" t="0" r="0" b="0"/>
                <wp:wrapNone/>
                <wp:docPr id="32" name="Straight Connector 31">
                  <a:extLst xmlns:a="http://schemas.openxmlformats.org/drawingml/2006/main">
                    <a:ext uri="{FF2B5EF4-FFF2-40B4-BE49-F238E27FC236}">
                      <a16:creationId xmlns:a16="http://schemas.microsoft.com/office/drawing/2014/main" id="{5784ADCF-00E7-4F40-B3C3-4AFF5B25B1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BB468E" id="Straight Connector 31" o:spid="_x0000_s1026" style="position:absolute;z-index:251803648;visibility:visible;mso-wrap-style:square;mso-wrap-distance-left:9pt;mso-wrap-distance-top:0;mso-wrap-distance-right:9pt;mso-wrap-distance-bottom:0;mso-position-horizontal:absolute;mso-position-horizontal-relative:text;mso-position-vertical:absolute;mso-position-vertical-relative:text" from="36.35pt,58.25pt" to="53.2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jHZQIAAB8FAAAOAAAAZHJzL2Uyb0RvYy54bWysVMlu2zAQvRfoPxC6K1q9RLAcxIuKAkFr&#10;1O0HMBRlEaVIgWS9IMi/d0gtrtNLW/RCkZx5M/MeZ7R4ODccHanSTIrci+5CD1FBZMnEIfe+fS38&#10;uYe0waLEXAqaexeqvYfl+3eLU5vRWNaSl1QhCCJ0dmpzrzamzYJAk5o2WN/JlgowVlI12MBRHYJS&#10;4RNEb3gQh+E0OElVtkoSqjXcbjqjt3Txq4oS87mqNDWI5x7UZtyq3Pps12C5wNlB4bZmpC8D/0MV&#10;DWYCko6hNthg9EOx30I1jCipZWXuiGwCWVWMUMcB2EThGzb7GrfUcQFxdDvKpP9fWPLpuFOIlbmX&#10;xB4SuIE32huF2aE2aC2FAAWlQknk2NGzedLG8oRdx++lKOLVZFukfgE7Pw1Xqb/apvd+ESfzbTwr&#10;1nEyfbXoaJoRRbGBTvlYDlpH0z/j0r+6VSkNnNqu6JfJbJ4+btaFH4bbmZ8WaeivknXip49FMVnF&#10;k1WUbF/tKweu5uHrWASnVmdOANsubrsWO2XpkbPYt0+SfNcWemO0B912budKNdYd3hGdXVNdxqay&#10;ChG4jKPkPgJtyWCCSgZcq7T5QGWD7Cb3OBP2uXGGj1BgV/TgYq+5QCcYsngWhs5NS87KgnFujW5k&#10;6JordMTQ7OYc9bRvvGy4DdZ158QPdt/7cdFT7dg5nubCaZf5C61AceDTdcKbbJgQKsyQkQvwtrAK&#10;ahuBfc12sq9l3gJ7fwulbnj/BjwiXGYpzAhumJCqU+w2+1WkqvMfFOh4WwmeZXnZqaELYApdC/V/&#10;DDvmv54d/PpfW/4EAAD//wMAUEsDBBQABgAIAAAAIQDnzdAi2gAAAAoBAAAPAAAAZHJzL2Rvd25y&#10;ZXYueG1sTI/dTsMwDEbvkXiHyEjcIJaugg6VphM/4poyeACvMWkhcaom7bq3J5OQ4NKfjz4fV9vF&#10;WTHTGHrPCtarDARx63XPRsHH+8v1HYgQkTVaz6TgSAG29flZhaX2B36jeReNSCUcSlTQxTiUUoa2&#10;I4dh5QfitPv0o8OYxtFIPeIhlTsr8ywrpMOe04UOB3rqqP3eTU5BPDZX3DT5MH+9mkeyz9yYiZW6&#10;vFge7kFEWuIfDCf9pA51ctr7iXUQVsEm3yQy5eviFsQJyIobEPvfRNaV/P9C/QMAAP//AwBQSwEC&#10;LQAUAAYACAAAACEAtoM4kv4AAADhAQAAEwAAAAAAAAAAAAAAAAAAAAAAW0NvbnRlbnRfVHlwZXNd&#10;LnhtbFBLAQItABQABgAIAAAAIQA4/SH/1gAAAJQBAAALAAAAAAAAAAAAAAAAAC8BAABfcmVscy8u&#10;cmVsc1BLAQItABQABgAIAAAAIQDVsHjHZQIAAB8FAAAOAAAAAAAAAAAAAAAAAC4CAABkcnMvZTJv&#10;RG9jLnhtbFBLAQItABQABgAIAAAAIQDnzdAi2gAAAAoBAAAPAAAAAAAAAAAAAAAAAL8EAABkcnMv&#10;ZG93bnJldi54bWxQSwUGAAAAAAQABADzAAAAxg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04672" behindDoc="0" locked="0" layoutInCell="1" allowOverlap="1" wp14:anchorId="1C6CC93F" wp14:editId="14712817">
                <wp:simplePos x="0" y="0"/>
                <wp:positionH relativeFrom="column">
                  <wp:posOffset>517525</wp:posOffset>
                </wp:positionH>
                <wp:positionV relativeFrom="paragraph">
                  <wp:posOffset>646430</wp:posOffset>
                </wp:positionV>
                <wp:extent cx="213912" cy="0"/>
                <wp:effectExtent l="0" t="0" r="0" b="0"/>
                <wp:wrapNone/>
                <wp:docPr id="39" name="Straight Connector 38">
                  <a:extLst xmlns:a="http://schemas.openxmlformats.org/drawingml/2006/main">
                    <a:ext uri="{FF2B5EF4-FFF2-40B4-BE49-F238E27FC236}">
                      <a16:creationId xmlns:a16="http://schemas.microsoft.com/office/drawing/2014/main" id="{0A1D302F-854E-44B2-8EF2-8F832493BE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92745E" id="Straight Connector 38"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40.75pt,50.9pt" to="57.6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aqYQIAAB8FAAAOAAAAZHJzL2Uyb0RvYy54bWysVNmO0zAUfUfiHyy/Z7JOp42ajugShDSC&#10;isIHeBynsXDsyDZdNJp/59pJWgYQAsSLY/tu5xzfm/n9qRXowLThShY4vokwYpKqist9gT9/KoMp&#10;RsYSWRGhJCvwmRl8v3j9an7scpaoRomKaQRJpMmPXYEba7s8DA1tWEvMjeqYBGOtdEssHPU+rDQ5&#10;QvZWhEkUTcKj0lWnFWXGwO26N+KFz1/XjNoPdW2YRaLAgM36Vfv10a3hYk7yvSZdw+kAg/wDipZw&#10;CUUvqdbEEvRV859StZxqZVRtb6hqQ1XXnDLPAdjE0Q9sdg3pmOcC4pjuIpP5f2np+8NWI14VOJ1h&#10;JEkLb7SzmvB9Y9FKSQkKKo3SqWfHTvbBWMcTdj2/p7JMlrebMgtK2AVZtMyC5SabBWWSTjfJXblK&#10;0smzi44nOdWMWOiUd9WodTz5My7DqzuVstCr7UE/RW/idRol0Ge32SbIsmUSTDeAY1pO0ySbpcvN&#10;Ont2rxx6zOPXswiPncm9AK5d/HYlt9rRoye56x4U/WJc6AujO5iudzvVunXu8I7o5JvqfGkqpxCF&#10;yyROZ3GCER1NgGSM67Sxb5lqkdsUWHDpnpvk5AAAe9Cji7sWEh1hyJK7KPJuRglelVwIZ/Qjw1ZC&#10;owOBZreneKD9wsulWxPT9E5i7/aDn5AD1Z6d52nPgvWVP7IaFAc+cV/aDei1GqGUSTtWFBK8XVgN&#10;2C6BA+bfBQ7+LpT54f2b4EuEr6ykvQS3XCr9K9hXkeref1Sg5+0keFTVeavHLoAp9C00/DHcmH9/&#10;9uHX/9riGwAAAP//AwBQSwMEFAAGAAgAAAAhAJgoll/ZAAAACgEAAA8AAABkcnMvZG93bnJldi54&#10;bWxMj8tOwzAQRfdI/IM1SGwQdRKpqApxKh5iTSh8gBtPnRR7HMVOmv49UwkJlnPn6D6q7eKdmHGM&#10;fSAF+SoDgdQG05NV8PX5dr8BEZMmo10gVHDGCNv6+qrSpQkn+sB5l6xgE4qlVtClNJRSxrZDr+Mq&#10;DEj8O4TR68TnaKUZ9YnNvZNFlj1Ir3vihE4P+NJh+72bvIJ0bu6oaYphPr7bZ3Sv1NiJlLq9WZ4e&#10;QSRc0h8Ml/pcHWrutA8TmSicgk2+ZpL1LOcJFyBfFyD2v4qsK/l/Qv0DAAD//wMAUEsBAi0AFAAG&#10;AAgAAAAhALaDOJL+AAAA4QEAABMAAAAAAAAAAAAAAAAAAAAAAFtDb250ZW50X1R5cGVzXS54bWxQ&#10;SwECLQAUAAYACAAAACEAOP0h/9YAAACUAQAACwAAAAAAAAAAAAAAAAAvAQAAX3JlbHMvLnJlbHNQ&#10;SwECLQAUAAYACAAAACEAJGBmqmECAAAfBQAADgAAAAAAAAAAAAAAAAAuAgAAZHJzL2Uyb0RvYy54&#10;bWxQSwECLQAUAAYACAAAACEAmCiWX9kAAAAKAQAADwAAAAAAAAAAAAAAAAC7BAAAZHJzL2Rvd25y&#10;ZXYueG1sUEsFBgAAAAAEAAQA8wAAAME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05696" behindDoc="0" locked="0" layoutInCell="1" allowOverlap="1" wp14:anchorId="541BC8A8" wp14:editId="48EDA7C0">
                <wp:simplePos x="0" y="0"/>
                <wp:positionH relativeFrom="column">
                  <wp:posOffset>511810</wp:posOffset>
                </wp:positionH>
                <wp:positionV relativeFrom="paragraph">
                  <wp:posOffset>552450</wp:posOffset>
                </wp:positionV>
                <wp:extent cx="213912" cy="0"/>
                <wp:effectExtent l="0" t="0" r="0" b="0"/>
                <wp:wrapNone/>
                <wp:docPr id="40" name="Straight Connector 39">
                  <a:extLst xmlns:a="http://schemas.openxmlformats.org/drawingml/2006/main">
                    <a:ext uri="{FF2B5EF4-FFF2-40B4-BE49-F238E27FC236}">
                      <a16:creationId xmlns:a16="http://schemas.microsoft.com/office/drawing/2014/main" id="{CDFA19B2-9C1A-494B-8FBF-B1D87EE93DB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5406AB" id="Straight Connector 39"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40.3pt,43.5pt" to="57.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gnZAIAAB8FAAAOAAAAZHJzL2Uyb0RvYy54bWysVNuO0zAQfUfiH6y8p7k0tE3UdLVpG4S0&#10;gorCB3gdp7Fw7Mg2vWi1/87YSVoWEALEi2N75szMOZ7J8u7ccnSkSjMpci+ahB6igsiKiUPuff5U&#10;+gsPaYNFhbkUNPcuVHt3q9evlqcuo7FsJK+oQhBE6OzU5V5jTJcFgSYNbbGeyI4KMNZStdjAUR2C&#10;SuETRG95EIfhLDhJVXVKEqo13G56o7dy8euaEvOhrjU1iOce1Gbcqtz6aNdgtcTZQeGuYWQoA/9D&#10;FS1mApJeQ22wweirYj+FahlRUsvaTIhsA1nXjFDHAdhE4Q9s9g3uqOMC4ujuKpP+f2HJ++NOIVbl&#10;XgLyCNzCG+2NwuzQGLSWQoCCUqFp6tjRs3nQxvKEXc/vqSzj4s22TPwSdn4SFolfbJPUL+PpYhvP&#10;y3U8nT1bdDTLiKLYQKe8q0ato9mfcRle3aqUBE5tV/TTelPeR2kR++k6uveTNCn8RVmUfhFtFvPt&#10;Np1uivLZvnLgah6/jkVw6nTmBLDt4rZrsVOWHjmLffcgyRdtoS+M9qC73u1cq9a6wzuis2uqy7Wp&#10;rEIELuNomkaxh8hogkpGXKe0eUtli+wm9zgT9rlxho9QYF/06GKvuUAnGLJ4HobOTUvOqpJxbo1u&#10;ZOiaK3TE0OzmHA20X3jZcBusm96JH+x+8ONioNqzczzNhdM+80dag+LAJ+pT2wG9ZcOEUGHGjFyA&#10;t4XVUNsVONT8O+Dgb6HUDe/fgK8Il1kKcwW3TEj1q7JvItW9/6hAz9tK8Ciry06NXQBT6Fpo+GPY&#10;Mf/+7OC3/9rqGwAAAP//AwBQSwMEFAAGAAgAAAAhAH2DeTLaAAAACAEAAA8AAABkcnMvZG93bnJl&#10;di54bWxMj8FOwzAQRO9I/IO1SFwQdVpQqUKcqgVxbih8gBsvTsBeR7GTpn/PVj3AabU7o9k3xXry&#10;TozYxzaQgvksA4FUB9OSVfD58Xa/AhGTJqNdIFRwwgjr8vqq0LkJR3rHcZ+s4BCKuVbQpNTlUsa6&#10;Qa/jLHRIrH2F3uvEa2+l6fWRw72TiyxbSq9b4g+N7vClwfpnP3gF6VTdUVUtuvF7Z7foXqmyAyl1&#10;ezNtnkEknNKfGc74jA4lMx3CQCYKp2CVLdnJ84krnfX54wOIw+Ugy0L+L1D+AgAA//8DAFBLAQIt&#10;ABQABgAIAAAAIQC2gziS/gAAAOEBAAATAAAAAAAAAAAAAAAAAAAAAABbQ29udGVudF9UeXBlc10u&#10;eG1sUEsBAi0AFAAGAAgAAAAhADj9If/WAAAAlAEAAAsAAAAAAAAAAAAAAAAALwEAAF9yZWxzLy5y&#10;ZWxzUEsBAi0AFAAGAAgAAAAhALAtaCdkAgAAHwUAAA4AAAAAAAAAAAAAAAAALgIAAGRycy9lMm9E&#10;b2MueG1sUEsBAi0AFAAGAAgAAAAhAH2DeTLaAAAACAEAAA8AAAAAAAAAAAAAAAAAvgQAAGRycy9k&#10;b3ducmV2LnhtbFBLBQYAAAAABAAEAPMAAADF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06720" behindDoc="0" locked="0" layoutInCell="1" allowOverlap="1" wp14:anchorId="60495EF8" wp14:editId="79CD3159">
                <wp:simplePos x="0" y="0"/>
                <wp:positionH relativeFrom="column">
                  <wp:posOffset>549910</wp:posOffset>
                </wp:positionH>
                <wp:positionV relativeFrom="paragraph">
                  <wp:posOffset>450215</wp:posOffset>
                </wp:positionV>
                <wp:extent cx="125976" cy="0"/>
                <wp:effectExtent l="0" t="0" r="0" b="0"/>
                <wp:wrapNone/>
                <wp:docPr id="41" name="Straight Connector 40">
                  <a:extLst xmlns:a="http://schemas.openxmlformats.org/drawingml/2006/main">
                    <a:ext uri="{FF2B5EF4-FFF2-40B4-BE49-F238E27FC236}">
                      <a16:creationId xmlns:a16="http://schemas.microsoft.com/office/drawing/2014/main" id="{7ACA6195-1F96-43ED-AC79-064B70BBF3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007E6" id="Straight Connector 40"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43.3pt,35.45pt" to="53.2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gbHZAIAAB8FAAAOAAAAZHJzL2Uyb0RvYy54bWysVMuO2yAU3VfqPyD2jh9xnIkVZxQ7cVVp&#10;1EZN+wEMxjEqBgtoHhrNvw9gO9NMu2irbjCPey7nnHvx8v7cMnAkUlHBMxhOAggIx6Ki/JDBb19L&#10;7w4CpRGvEBOcZPBCFLxfvX+3PHUpiUQjWEUkMEm4Sk9dBhutu9T3FW5Ii9REdISbw1rIFmmzlAe/&#10;kuhksrfMj4Ig8U9CVp0UmChldjf9IVy5/HVNsP5c14powDJouGk3Sjc+2tFfLVF6kKhrKB5ooH9g&#10;0SLKzaXXVBukEfgh6S+pWoqlUKLWEyxaX9Q1xcRpMGrC4I2afYM64rQYc1R3tUn9v7T403EnAa0y&#10;GIcQcNSaGu21RPTQaFAIzo2DQoI4cOrIWT8obXWaWa/vqSyjfLYtY680My8O8tjLt/HCK6Pp3Taa&#10;l0U0TZ4tOkxSLAnSplM+VqPXYfJnWoaqW5di37ntSD/N18U6CRczLywXiRdPtxtvXcwXXpDE+TzI&#10;83Iabp5tlX3Hefw6Ff6pU6kzwLaLmxZ8J608fOb77kHg78pCbw7tQnV92LmWrQ03dQRn11SXa1NZ&#10;h7DZDKPZYp5AgMcjw2TEdVLpD0S0wE4yyCi35UYpOhqCPekxxG4zDk424Tzoy6EEo1VJGbOH7smQ&#10;gklwRKbZ9TkcZN9E2XQbpJo+iB3sfIhjfJDaq3M69YWR/uYvpDaOWz2O4ZvbEMaE6/FGxk20hdWG&#10;2xU4cLYv+5XmLXCIt1DiHu/fgK8Id7Pg+gpuKRfyd7RfTar7+NGBXre14FFUl50cu8C8QtdCwx/D&#10;PvOf1w7++l9bvQAAAP//AwBQSwMEFAAGAAgAAAAhAHGkn/zaAAAACAEAAA8AAABkcnMvZG93bnJl&#10;di54bWxMj8FOwzAQRO9I/IO1SL0galOh0IY4FbTqmbTwAW68dQL2OoqdNP17XHGA4+yMZt4W68lZ&#10;NmIfWk8SHucCGFLtdUtGwufH7mEJLERFWllPKOGCAdbl7U2hcu3PtMfxEA1LJRRyJaGJscs5D3WD&#10;ToW575CSd/K9UzHJ3nDdq3Mqd5YvhMi4Uy2lhUZ1uGmw/j4MTkK8VPdUVYtu/Ho3b2i3VJmBpJzd&#10;Ta8vwCJO8S8MV/yEDmViOvqBdGBWwjLLUlLCs1gBu/oiewJ2/D3wsuD/Hyh/AAAA//8DAFBLAQIt&#10;ABQABgAIAAAAIQC2gziS/gAAAOEBAAATAAAAAAAAAAAAAAAAAAAAAABbQ29udGVudF9UeXBlc10u&#10;eG1sUEsBAi0AFAAGAAgAAAAhADj9If/WAAAAlAEAAAsAAAAAAAAAAAAAAAAALwEAAF9yZWxzLy5y&#10;ZWxzUEsBAi0AFAAGAAgAAAAhAL0aBsdkAgAAHwUAAA4AAAAAAAAAAAAAAAAALgIAAGRycy9lMm9E&#10;b2MueG1sUEsBAi0AFAAGAAgAAAAhAHGkn/zaAAAACAEAAA8AAAAAAAAAAAAAAAAAvgQAAGRycy9k&#10;b3ducmV2LnhtbFBLBQYAAAAABAAEAPMAAADF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07744" behindDoc="0" locked="0" layoutInCell="1" allowOverlap="1" wp14:anchorId="4FEB1AB1" wp14:editId="096BDFC8">
                <wp:simplePos x="0" y="0"/>
                <wp:positionH relativeFrom="column">
                  <wp:posOffset>561340</wp:posOffset>
                </wp:positionH>
                <wp:positionV relativeFrom="paragraph">
                  <wp:posOffset>365125</wp:posOffset>
                </wp:positionV>
                <wp:extent cx="125976" cy="0"/>
                <wp:effectExtent l="0" t="0" r="0" b="0"/>
                <wp:wrapNone/>
                <wp:docPr id="43" name="Straight Connector 42">
                  <a:extLst xmlns:a="http://schemas.openxmlformats.org/drawingml/2006/main">
                    <a:ext uri="{FF2B5EF4-FFF2-40B4-BE49-F238E27FC236}">
                      <a16:creationId xmlns:a16="http://schemas.microsoft.com/office/drawing/2014/main" id="{11B92B86-D055-4110-81F6-44B279C81C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9535B" id="Straight Connector 42" o:spid="_x0000_s1026" style="position:absolute;z-index:251807744;visibility:visible;mso-wrap-style:square;mso-wrap-distance-left:9pt;mso-wrap-distance-top:0;mso-wrap-distance-right:9pt;mso-wrap-distance-bottom:0;mso-position-horizontal:absolute;mso-position-horizontal-relative:text;mso-position-vertical:absolute;mso-position-vertical-relative:text" from="44.2pt,28.75pt" to="54.1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6XYgIAAB8FAAAOAAAAZHJzL2Uyb0RvYy54bWysVNuO0zAUfEfiHyy/p7k0Tduo6YqkG4S0&#10;gorCB3gdp7Fw7Mg2barV/ju2k7QsIASIF8eXM+fMjI+zuetbBk5EKip4BsNZAAHhWFSUHzP4+VPp&#10;rSBQGvEKMcFJBi9Ewbvt61ebc5eSSDSCVUQCk4Sr9NxlsNG6S31f4Ya0SM1ER7g5rIVskTZLefQr&#10;ic4me8v8KAgS/yxk1UmBiVJmdzccwq3LX9cE6w91rYgGLIOGm3ajdOOjHf3tBqVHibqG4pEG+gcW&#10;LaLcFL2m2iGNwFdJf0rVUiyFErWeYdH6oq4pJk6DURMGP6g5NKgjTosxR3VXm9T/S4vfn/YS0CqD&#10;8RwCjlpzRwctET02GhSCc+OgkCCOnDrS6welrU4zG/Q9lWWUL+7L2CvNzIuDPPby+3jtldF8dR8t&#10;yyKaJ88WHSYplgRp0ynvqsnrMPkzLeOtW5di37ntSD+FYb6O8lXi7YLFwovDMPBWYZl4cZxHy3Wx&#10;CovozbO9Zd9xnr5OhX/uVOoMsO3ipgXfSysP9/zQPQj8RVnoi0O7UN0Q1teyteHmHkHvmupybSrr&#10;EDabYbRYLxMI8HRkmEy4Tir9logW2EkGGeX2ulGKTobgQHoKsduMg7NNuAwCF6YEo1VJGbOH7smQ&#10;gklwQqbZdR+Osl9E2XQ7pJohiB3tfIxjfJQ6qHM69YWRofJHUhvHrZ6htH2gt2oIY8L1VJFxE21h&#10;teF2BY6cfwcc4y2UuMf7N+ArwlUWXF/BLeVC/or2zaR6iJ8cGHRbCx5FddnLqQvMK3QtNP4x7DP/&#10;fu3gt//a9hsAAAD//wMAUEsDBBQABgAIAAAAIQAzCR4m2gAAAAgBAAAPAAAAZHJzL2Rvd25yZXYu&#10;eG1sTI/NTsMwEITvSLyDtUhcEHWIKEQhTsWPOJMWHmAbL07AXkexk6ZvjysOcJyd0cy31WZxVsw0&#10;ht6zgptVBoK49bpno+Dj/fW6ABEiskbrmRQcKcCmPj+rsNT+wFuad9GIVMKhRAVdjEMpZWg7chhW&#10;fiBO3qcfHcYkRyP1iIdU7qzMs+xOOuw5LXQ40HNH7fducgrisbnipsmH+evNPJF94cZMrNTlxfL4&#10;ACLSEv/CcMJP6FAnpr2fWAdhFRTFbUoqWN+vQZz8rMhB7H8Psq7k/wfqHwAAAP//AwBQSwECLQAU&#10;AAYACAAAACEAtoM4kv4AAADhAQAAEwAAAAAAAAAAAAAAAAAAAAAAW0NvbnRlbnRfVHlwZXNdLnht&#10;bFBLAQItABQABgAIAAAAIQA4/SH/1gAAAJQBAAALAAAAAAAAAAAAAAAAAC8BAABfcmVscy8ucmVs&#10;c1BLAQItABQABgAIAAAAIQDthW6XYgIAAB8FAAAOAAAAAAAAAAAAAAAAAC4CAABkcnMvZTJvRG9j&#10;LnhtbFBLAQItABQABgAIAAAAIQAzCR4m2gAAAAgBAAAPAAAAAAAAAAAAAAAAALwEAABkcnMvZG93&#10;bnJldi54bWxQSwUGAAAAAAQABADzAAAAww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08768" behindDoc="0" locked="0" layoutInCell="1" allowOverlap="1" wp14:anchorId="0A74A937" wp14:editId="388C673E">
                <wp:simplePos x="0" y="0"/>
                <wp:positionH relativeFrom="column">
                  <wp:posOffset>1645920</wp:posOffset>
                </wp:positionH>
                <wp:positionV relativeFrom="paragraph">
                  <wp:posOffset>77470</wp:posOffset>
                </wp:positionV>
                <wp:extent cx="96715" cy="149469"/>
                <wp:effectExtent l="0" t="0" r="17780" b="22225"/>
                <wp:wrapNone/>
                <wp:docPr id="44" name="Rectangle 43">
                  <a:extLst xmlns:a="http://schemas.openxmlformats.org/drawingml/2006/main">
                    <a:ext uri="{FF2B5EF4-FFF2-40B4-BE49-F238E27FC236}">
                      <a16:creationId xmlns:a16="http://schemas.microsoft.com/office/drawing/2014/main" id="{2BEB26DF-1EEC-4CDF-9C66-8712A3562118}"/>
                    </a:ext>
                  </a:extLst>
                </wp:docPr>
                <wp:cNvGraphicFramePr/>
                <a:graphic xmlns:a="http://schemas.openxmlformats.org/drawingml/2006/main">
                  <a:graphicData uri="http://schemas.microsoft.com/office/word/2010/wordprocessingShape">
                    <wps:wsp>
                      <wps:cNvSpPr/>
                      <wps:spPr>
                        <a:xfrm>
                          <a:off x="0" y="0"/>
                          <a:ext cx="96715" cy="1494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21CA66C9" id="Rectangle 43" o:spid="_x0000_s1026" style="position:absolute;margin-left:129.6pt;margin-top:6.1pt;width:7.6pt;height:11.7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0tTwIAANUEAAAOAAAAZHJzL2Uyb0RvYy54bWysVNuK2zAQfS/0H4TeHV/ieBMTZ2kcuxTK&#10;dtltP0Ary7FBloyk5sKy/96RfNnSLaWU5kEeXebonKOZbG8vHUcnpnQrRYbDRYARE1RWrThm+NvX&#10;0ltjpA0RFeFSsAxfmca3u/fvtuc+ZZFsJK+YQgAidHruM9wY06e+r2nDOqIXsmcCNmupOmJgqo5+&#10;pcgZ0DvuR0GQ+Gepql5JyrSG1cOwiXcOv64ZNV/qWjODeIaBm3GjcuOTHf3dlqRHRfqmpSMN8g8s&#10;OtIKuHSGOhBD0HfVvoHqWqqklrVZUNn5sq5bypwGUBMGv6h5bEjPnBYwR/ezTfr/wdK7071CbZXh&#10;OMZIkA7e6AFcI+LIGYqXThS7mM/aWHkQDbKeyzLar4oy9kqIvDjYx96+iDdeGS3XRXRT5tEyebHZ&#10;YZJSxYiBAvlUTRaHyd9JGB/bmhP7zmTH9TnaF/soOZReWBS5F+cQbfIk8dY3YfRhuUqiMFy/2Mf1&#10;Hefp61T4516nTretEhc+9vcKDtuZhtAqvdSqs194InRx9XKd68W6QGFxk9yEK4wo7ITxJk42441T&#10;bq+0+chkh2yQYQW+Oj/JCYgM5KYjwPD1dheZK2eWABcPrAbVcF/ksl1vsJwrdCJQ1YRSJkw4bDWk&#10;YsPyKoDfyGfOcD44QItct5zP2COA7bu32APX8bxNZa615uTgT8TGV5gy3M1SmDm5a4VUvwPgoGq8&#10;eTg/mTRYY116ktUV6lcZnsuhw4mgjYQGp0a5ZHsKescpH/vcNufPcwf7+m+0+wEAAP//AwBQSwME&#10;FAAGAAgAAAAhAAgURxrcAAAACQEAAA8AAABkcnMvZG93bnJldi54bWxMj8tOwzAQRfdI/IM1SOyo&#10;09ASCHEqVIkNEosWPmAaD3GoH1HsNMnfM6xgNRrdo/uodrOz4kJD7IJXsF5lIMg3QXe+VfD58Xr3&#10;CCIm9Bpt8KRgoQi7+vqqwlKHyR/ockytYBMfS1RgUupLKWNjyGFchZ48a19hcJj4HVqpB5zY3FmZ&#10;Z9mDdNh5TjDY095Qcz6OjkOQDsu6mPbndzO/dWSXbxoXpW5v5pdnEInm9AfDb32uDjV3OoXR6yis&#10;gnz7lDPKQs6XgbzYbECcFNxvC5B1Jf8vqH8AAAD//wMAUEsBAi0AFAAGAAgAAAAhALaDOJL+AAAA&#10;4QEAABMAAAAAAAAAAAAAAAAAAAAAAFtDb250ZW50X1R5cGVzXS54bWxQSwECLQAUAAYACAAAACEA&#10;OP0h/9YAAACUAQAACwAAAAAAAAAAAAAAAAAvAQAAX3JlbHMvLnJlbHNQSwECLQAUAAYACAAAACEA&#10;21mdLU8CAADVBAAADgAAAAAAAAAAAAAAAAAuAgAAZHJzL2Uyb0RvYy54bWxQSwECLQAUAAYACAAA&#10;ACEACBRHGtwAAAAJAQAADwAAAAAAAAAAAAAAAACpBAAAZHJzL2Rvd25yZXYueG1sUEsFBgAAAAAE&#10;AAQA8wAAALIFAAAAAA==&#10;" fillcolor="#4472c4 [3204]" strokecolor="#1f3763 [1604]" strokeweight="1pt"/>
            </w:pict>
          </mc:Fallback>
        </mc:AlternateContent>
      </w:r>
      <w:r w:rsidRPr="005E73C3">
        <w:rPr>
          <w:noProof/>
        </w:rPr>
        <mc:AlternateContent>
          <mc:Choice Requires="wps">
            <w:drawing>
              <wp:anchor distT="0" distB="0" distL="114300" distR="114300" simplePos="0" relativeHeight="251809792" behindDoc="0" locked="0" layoutInCell="1" allowOverlap="1" wp14:anchorId="7D617B34" wp14:editId="1FC0773F">
                <wp:simplePos x="0" y="0"/>
                <wp:positionH relativeFrom="column">
                  <wp:posOffset>1356995</wp:posOffset>
                </wp:positionH>
                <wp:positionV relativeFrom="paragraph">
                  <wp:posOffset>215265</wp:posOffset>
                </wp:positionV>
                <wp:extent cx="657989" cy="1679321"/>
                <wp:effectExtent l="0" t="0" r="27940" b="0"/>
                <wp:wrapNone/>
                <wp:docPr id="45" name="Arc 44">
                  <a:extLst xmlns:a="http://schemas.openxmlformats.org/drawingml/2006/main">
                    <a:ext uri="{FF2B5EF4-FFF2-40B4-BE49-F238E27FC236}">
                      <a16:creationId xmlns:a16="http://schemas.microsoft.com/office/drawing/2014/main" id="{7A658A85-BDE0-4E6A-A8B8-5282A1279AB3}"/>
                    </a:ext>
                  </a:extLst>
                </wp:docPr>
                <wp:cNvGraphicFramePr/>
                <a:graphic xmlns:a="http://schemas.openxmlformats.org/drawingml/2006/main">
                  <a:graphicData uri="http://schemas.microsoft.com/office/word/2010/wordprocessingShape">
                    <wps:wsp>
                      <wps:cNvSpPr/>
                      <wps:spPr>
                        <a:xfrm>
                          <a:off x="0" y="0"/>
                          <a:ext cx="657989" cy="1679321"/>
                        </a:xfrm>
                        <a:prstGeom prst="arc">
                          <a:avLst>
                            <a:gd name="adj1" fmla="val 16200000"/>
                            <a:gd name="adj2" fmla="val 2017443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599EB983" id="Arc 44" o:spid="_x0000_s1026" style="position:absolute;margin-left:106.85pt;margin-top:16.95pt;width:51.8pt;height:132.25pt;z-index:251809792;visibility:visible;mso-wrap-style:square;mso-wrap-distance-left:9pt;mso-wrap-distance-top:0;mso-wrap-distance-right:9pt;mso-wrap-distance-bottom:0;mso-position-horizontal:absolute;mso-position-horizontal-relative:text;mso-position-vertical:absolute;mso-position-vertical-relative:text;v-text-anchor:middle" coordsize="657989,167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h0fQIAAE4FAAAOAAAAZHJzL2Uyb0RvYy54bWysVNuO0zAQfUfiHyy/Z3NpkqbVpqt0t0FI&#10;CFYsfIDXsdsgx45s04tW/DtjJ2krQAgQeUjG8cyZOWfGvr07dgLtmTatkiWObyKMmKSqaeW2xJ8/&#10;1UGBkbFENkQoyUp8YgbfrV6/uj30S5aonRIN0whApFke+hLvrO2XYWjojnXE3KieSdjkSnfEwlJv&#10;w0aTA6B3IkyiKA8PSje9VpQZA38fhk288vicM2o/cG6YRaLEUJv1b+3fz+4drm7JcqtJv2vpWAb5&#10;hyo60kpIeoZ6IJagr7r9CaprqVZGcXtDVRcqzlvKPAdgE0c/sHnakZ55LiCO6c8ymf8HS9/vHzVq&#10;mxKnGUaSdNCjSlOUpp4OO9p3xjpiYA2EXuo6WWebOg1qsII0WqfBepMugjqZFZtkXt8ns/ybi47z&#10;JdWMWBiNt80kbpz/WfFjm50saejl9VW+zKs8K6oiC9YPmyhIN3kVVMW6CLKkSKo4mS+q9eyba2vo&#10;a56+nkV46M3SM3bz4c2n/lGDs1sZMB3TI9ed+0Jz0NFPyuk8KU4FCj/zbL4oFhhR2Irz+WKWxGPO&#10;KbrXxr5hqkPOKDHR1AtK9qOe22ZUmzRfYox4J2Du9kSgOIe5hmcczSu35NoNdJmn6SwZ0464QHpK&#10;7CgIiQ5Q4CLKIp/dKNE2dSuE2/RnjN0LjSBtie1xonDlBXhCgoYXfbxlT4IN+B8Zh76AIvGQwJ3b&#10;CyahlEk74QoJ3i6MQwXnwLGy3wWO/i6U+TP9N8HnCJ9ZSXsO7lqp9K/KvkjBB/9JgYG3k+BZNSc4&#10;ONqKezVcLUTSnYKbhVrte+K84ND6ARwvGHcrXK897OUaXH0HAAD//wMAUEsDBBQABgAIAAAAIQAL&#10;iBd14gAAAAoBAAAPAAAAZHJzL2Rvd25yZXYueG1sTI/LTsMwEEX3SPyDNUjsqJO6ok2IU1VIlVi0&#10;AspL7NzYTSLisWW7bfh7hhUsR/fo3jPVcrQDO5kQe4cS8kkGzGDjdI+thNeX9c0CWEwKtRocGgnf&#10;JsKyvryoVKndGZ/NaZdaRiUYSyWhS8mXnMemM1bFifMGKTu4YFWiM7RcB3WmcjvwaZbdcqt6pIVO&#10;eXPfmeZrd7QSglttZu9P9mP7UGzeHg/+c5utvZTXV+PqDlgyY/qD4Vef1KEmp707oo5skDDNxZxQ&#10;CUIUwAgQ+VwA21NSLGbA64r/f6H+AQAA//8DAFBLAQItABQABgAIAAAAIQC2gziS/gAAAOEBAAAT&#10;AAAAAAAAAAAAAAAAAAAAAABbQ29udGVudF9UeXBlc10ueG1sUEsBAi0AFAAGAAgAAAAhADj9If/W&#10;AAAAlAEAAAsAAAAAAAAAAAAAAAAALwEAAF9yZWxzLy5yZWxzUEsBAi0AFAAGAAgAAAAhAOx7mHR9&#10;AgAATgUAAA4AAAAAAAAAAAAAAAAALgIAAGRycy9lMm9Eb2MueG1sUEsBAi0AFAAGAAgAAAAhAAuI&#10;F3XiAAAACgEAAA8AAAAAAAAAAAAAAAAA1wQAAGRycy9kb3ducmV2LnhtbFBLBQYAAAAABAAEAPMA&#10;AADmBQAAAAA=&#10;" path="m328994,nsc489117,,625985,294223,653202,696942l328995,839661v,-279887,-1,-559774,-1,-839661xem328994,nfc489117,,625985,294223,653202,696942e" filled="f" strokecolor="black [3213]" strokeweight="1.5pt">
                <v:stroke joinstyle="miter"/>
                <v:path arrowok="t" o:connecttype="custom" o:connectlocs="328994,0;653202,696942" o:connectangles="0,0"/>
              </v:shape>
            </w:pict>
          </mc:Fallback>
        </mc:AlternateContent>
      </w:r>
      <w:r w:rsidRPr="005E73C3">
        <w:rPr>
          <w:noProof/>
        </w:rPr>
        <mc:AlternateContent>
          <mc:Choice Requires="wps">
            <w:drawing>
              <wp:anchor distT="0" distB="0" distL="114300" distR="114300" simplePos="0" relativeHeight="251810816" behindDoc="0" locked="0" layoutInCell="1" allowOverlap="1" wp14:anchorId="35AB8161" wp14:editId="0F8F49BF">
                <wp:simplePos x="0" y="0"/>
                <wp:positionH relativeFrom="column">
                  <wp:posOffset>2000885</wp:posOffset>
                </wp:positionH>
                <wp:positionV relativeFrom="paragraph">
                  <wp:posOffset>855345</wp:posOffset>
                </wp:positionV>
                <wp:extent cx="71106" cy="1027801"/>
                <wp:effectExtent l="0" t="0" r="24765" b="20320"/>
                <wp:wrapNone/>
                <wp:docPr id="47" name="Straight Connector 46">
                  <a:extLst xmlns:a="http://schemas.openxmlformats.org/drawingml/2006/main">
                    <a:ext uri="{FF2B5EF4-FFF2-40B4-BE49-F238E27FC236}">
                      <a16:creationId xmlns:a16="http://schemas.microsoft.com/office/drawing/2014/main" id="{BFB6C777-6CB6-475F-8415-EBB5765225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06" cy="102780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BCA74" id="Straight Connector 46"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157.55pt,67.35pt" to="163.15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4nrXAIAAAoFAAAOAAAAZHJzL2Uyb0RvYy54bWysVNlu2zAQfC/QfyD4ruiIDkeIHECOVRQI&#10;GqNpP4ChKJsoRQok6wNB/r1LSnLSA0Vb9IXisbOcmV3q+ubYC7Rn2nAlKxxfRBgxSVXL5bbCnz81&#10;wQIjY4lsiVCSVfjEDL5Zvn1zfRhKlqidEi3TCJJIUx6GCu+sHcowNHTHemIu1MAkHHZK98TCUm/D&#10;VpMDZO9FmERRHh6UbgetKDMGdm/HQ7z0+buOUXvfdYZZJCoM3KwftR8f3Rgur0m51WTYcTrRIP/A&#10;oidcwqXnVLfEEvRV859S9ZxqZVRnL6jqQ9V1nDKvAdTE0Q9qHnZkYF4LmGOGs03m/6WlH/YbjXhb&#10;4bTASJIeavRgNeHbnUUrJSU4qDRKc6+OHe2dsU4nzEZ9T02T1Nm6SYMGZkEa1WlQr9OroEkuF+uk&#10;aFbJZf7s0HFeUs2IhU55385ex/mfaZmq7lxKQ++2J/1UN3W+KooiyFd1HqRFBh2XxlmwruusyLMk&#10;yYrFs6ty6DnPX68iPAym9Aa4dvHTldxoJ48e5cNwp+gX46DfHbqFGcawY6d7Fw51REffVKdzUzmH&#10;KGwWcRzlGFE4iaOkWETxRGcGD9rYd0z1yE0qLLh0NScl2QPLkfkc4raFRAdIdRVlkQ8zSvC24UK4&#10;Q/9u2EpotCfQ8fY4X/YqCpwQclI1CvGS7EmwMf9H1oG5QD0eL3Bv8SUnoZRJO+cVEqIdrAMGZ+DE&#10;7HfAKd5BmX+nfwM+I/zNStozuOdS6V/RfrGiG+NnB0bdzoJH1Z42ei44PDjfLdPPwb3o12sPf/mF&#10;Lb8BAAD//wMAUEsDBBQABgAIAAAAIQDAJv7X4gAAAAsBAAAPAAAAZHJzL2Rvd25yZXYueG1sTI/L&#10;TsMwEEX3SPyDNUhsKuo8IKUhTgURSOyAFsHWjadJIB5HsdsGvp5hBcvRPbr3TLGabC8OOPrOkYJ4&#10;HoFAqp3pqFHwunm4uAbhgyaje0eo4As9rMrTk0Lnxh3pBQ/r0AguIZ9rBW0IQy6lr1u02s/dgMTZ&#10;zo1WBz7HRppRH7nc9jKJokxa3REvtHrAqsX6c723CnZPy7e791n1fL+xj4sqbj78bPpW6vxsur0B&#10;EXAKfzD86rM6lOy0dXsyXvQK0vgqZpSD9HIBgok0yVIQWwXJMstAloX8/0P5AwAA//8DAFBLAQIt&#10;ABQABgAIAAAAIQC2gziS/gAAAOEBAAATAAAAAAAAAAAAAAAAAAAAAABbQ29udGVudF9UeXBlc10u&#10;eG1sUEsBAi0AFAAGAAgAAAAhADj9If/WAAAAlAEAAAsAAAAAAAAAAAAAAAAALwEAAF9yZWxzLy5y&#10;ZWxzUEsBAi0AFAAGAAgAAAAhABzbietcAgAACgUAAA4AAAAAAAAAAAAAAAAALgIAAGRycy9lMm9E&#10;b2MueG1sUEsBAi0AFAAGAAgAAAAhAMAm/tfiAAAACwEAAA8AAAAAAAAAAAAAAAAAtgQAAGRycy9k&#10;b3ducmV2LnhtbFBLBQYAAAAABAAEAPMAAADFBQAAAAA=&#10;" strokecolor="black [3213]" strokeweight="1.5pt">
                <v:stroke joinstyle="miter"/>
                <o:lock v:ext="edit" shapetype="f"/>
              </v:line>
            </w:pict>
          </mc:Fallback>
        </mc:AlternateContent>
      </w:r>
      <w:r w:rsidRPr="005E73C3">
        <w:rPr>
          <w:noProof/>
        </w:rPr>
        <mc:AlternateContent>
          <mc:Choice Requires="wps">
            <w:drawing>
              <wp:anchor distT="0" distB="0" distL="114300" distR="114300" simplePos="0" relativeHeight="251811840" behindDoc="0" locked="0" layoutInCell="1" allowOverlap="1" wp14:anchorId="070CE042" wp14:editId="1403FC7A">
                <wp:simplePos x="0" y="0"/>
                <wp:positionH relativeFrom="column">
                  <wp:posOffset>1645920</wp:posOffset>
                </wp:positionH>
                <wp:positionV relativeFrom="paragraph">
                  <wp:posOffset>48895</wp:posOffset>
                </wp:positionV>
                <wp:extent cx="96715" cy="149469"/>
                <wp:effectExtent l="0" t="0" r="17780" b="22225"/>
                <wp:wrapNone/>
                <wp:docPr id="51" name="Rectangle 50">
                  <a:extLst xmlns:a="http://schemas.openxmlformats.org/drawingml/2006/main">
                    <a:ext uri="{FF2B5EF4-FFF2-40B4-BE49-F238E27FC236}">
                      <a16:creationId xmlns:a16="http://schemas.microsoft.com/office/drawing/2014/main" id="{99734F5B-2127-46F0-B598-0CFA90DC44BC}"/>
                    </a:ext>
                  </a:extLst>
                </wp:docPr>
                <wp:cNvGraphicFramePr/>
                <a:graphic xmlns:a="http://schemas.openxmlformats.org/drawingml/2006/main">
                  <a:graphicData uri="http://schemas.microsoft.com/office/word/2010/wordprocessingShape">
                    <wps:wsp>
                      <wps:cNvSpPr/>
                      <wps:spPr>
                        <a:xfrm flipH="1">
                          <a:off x="0" y="0"/>
                          <a:ext cx="96715" cy="1494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0AB6755E" id="Rectangle 50" o:spid="_x0000_s1026" style="position:absolute;margin-left:129.6pt;margin-top:3.85pt;width:7.6pt;height:11.75pt;flip:x;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xwLXAIAAN8EAAAOAAAAZHJzL2Uyb0RvYy54bWysVNtu1DAQfUfiHyy/p7k0yW5WzVbstgEk&#10;BFULH+A6ziaSY0e22Yuq/jvjSTYFygNC7IN3fJnjc45ncnV97CXZC2M7rUoaX0SUCMV13aldSb99&#10;rYIlJdYxVTOplSjpSVh6vX775uowrESiWy1rYQiAKLs6DCVtnRtWYWh5K3pmL/QgFGw22vTMwdTs&#10;wtqwA6D3MkyiKA8P2tSD0VxYC6s34yZdI37TCO6+NI0VjsiSAjeHo8Hx0Y/h+oqtdoYNbccnGuwf&#10;WPSsU3DpDHXDHCPfTfcKqu+40VY37oLrPtRN03GBGkBNHP2m5qFlg0AtYI4dZpvs/4Pln/d3hnR1&#10;SbOYEsV6eKN7cI2pnRQki1CUOLpP1nl5EI2ynqoq2WS3VRpUEAVptEmDzW1aBFVyubxNFtU2ucyf&#10;fXacr7gRzEGBfKzPFsf530mYHtubk4ZoMnJ9KorFZVplmyCJk0WQ5lUUbLJiGUTb6l0R3WzTdLN9&#10;9o8bIufzP6oID4NdoW5fJRg+DHcGDvuZhdArPTamJ43shg9Q1ugCPBY5YuWc5srxfnBYLPJFnFHC&#10;YSdOizQvprs9ikcbjHXvhe6JD0pqwGHEZHugNNI8HwGuLzwwcicpPIhU96IB/XBfgtnYJWIrDdkz&#10;qG/GuVBuJGtbVotxOYvgN/GZM9ARBPTITSfljD0B+A58jT1ync77VIFNNiePBTNf8yux6T3OGXiz&#10;Vm5O7julzZ+USVA13TyeP5s0WuNdetT1CSrZOLnVY68zxVsNrc6dwWR/CroIlU8d79v05znCvnyX&#10;1j8AAAD//wMAUEsDBBQABgAIAAAAIQBIsqI03AAAAAgBAAAPAAAAZHJzL2Rvd25yZXYueG1sTI/L&#10;TsMwEEX3SPyDNUjsqFO3JDTEqQCJLVIfElsnHpKo8TiKnSb8PcMKlqN7de6ZYr+4XlxxDJ0nDetV&#10;AgKp9rajRsP59P7wBCJEQ9b0nlDDNwbYl7c3hcmtn+mA12NsBEMo5EZDG+OQSxnqFp0JKz8gcfbl&#10;R2cin2Mj7WhmhrteqiRJpTMd8UJrBnxrsb4cJ8eUWmbVIU13H/HyOb1uZheXs9P6/m55eQYRcYl/&#10;ZfjVZ3Uo2anyE9kgeg3qcae4qiHLQHCusu0WRKVhs1Ygy0L+f6D8AQAA//8DAFBLAQItABQABgAI&#10;AAAAIQC2gziS/gAAAOEBAAATAAAAAAAAAAAAAAAAAAAAAABbQ29udGVudF9UeXBlc10ueG1sUEsB&#10;Ai0AFAAGAAgAAAAhADj9If/WAAAAlAEAAAsAAAAAAAAAAAAAAAAALwEAAF9yZWxzLy5yZWxzUEsB&#10;Ai0AFAAGAAgAAAAhAF6jHAtcAgAA3wQAAA4AAAAAAAAAAAAAAAAALgIAAGRycy9lMm9Eb2MueG1s&#10;UEsBAi0AFAAGAAgAAAAhAEiyojTcAAAACAEAAA8AAAAAAAAAAAAAAAAAtgQAAGRycy9kb3ducmV2&#10;LnhtbFBLBQYAAAAABAAEAPMAAAC/BQAAAAA=&#10;" fillcolor="#4472c4 [3204]" strokecolor="#1f3763 [1604]" strokeweight="1pt"/>
            </w:pict>
          </mc:Fallback>
        </mc:AlternateContent>
      </w:r>
      <w:r w:rsidRPr="005E73C3">
        <w:rPr>
          <w:noProof/>
        </w:rPr>
        <mc:AlternateContent>
          <mc:Choice Requires="wps">
            <w:drawing>
              <wp:anchor distT="0" distB="0" distL="114300" distR="114300" simplePos="0" relativeHeight="251812864" behindDoc="0" locked="0" layoutInCell="1" allowOverlap="1" wp14:anchorId="77F98625" wp14:editId="3A9C31A1">
                <wp:simplePos x="0" y="0"/>
                <wp:positionH relativeFrom="column">
                  <wp:posOffset>1385570</wp:posOffset>
                </wp:positionH>
                <wp:positionV relativeFrom="paragraph">
                  <wp:posOffset>186690</wp:posOffset>
                </wp:positionV>
                <wp:extent cx="657989" cy="1679321"/>
                <wp:effectExtent l="0" t="0" r="0" b="0"/>
                <wp:wrapNone/>
                <wp:docPr id="52" name="Arc 51">
                  <a:extLst xmlns:a="http://schemas.openxmlformats.org/drawingml/2006/main">
                    <a:ext uri="{FF2B5EF4-FFF2-40B4-BE49-F238E27FC236}">
                      <a16:creationId xmlns:a16="http://schemas.microsoft.com/office/drawing/2014/main" id="{AC72868C-4262-490F-B252-670FFBE8D905}"/>
                    </a:ext>
                  </a:extLst>
                </wp:docPr>
                <wp:cNvGraphicFramePr/>
                <a:graphic xmlns:a="http://schemas.openxmlformats.org/drawingml/2006/main">
                  <a:graphicData uri="http://schemas.microsoft.com/office/word/2010/wordprocessingShape">
                    <wps:wsp>
                      <wps:cNvSpPr/>
                      <wps:spPr>
                        <a:xfrm flipH="1">
                          <a:off x="0" y="0"/>
                          <a:ext cx="657989" cy="1679321"/>
                        </a:xfrm>
                        <a:prstGeom prst="arc">
                          <a:avLst>
                            <a:gd name="adj1" fmla="val 16200000"/>
                            <a:gd name="adj2" fmla="val 20174432"/>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660F8A4B" id="Arc 51" o:spid="_x0000_s1026" style="position:absolute;margin-left:109.1pt;margin-top:14.7pt;width:51.8pt;height:132.25pt;flip:x;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657989,167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lAhwIAAFgFAAAOAAAAZHJzL2Uyb0RvYy54bWysVNuO2yAQfa/Uf0C8O7aJ41wUZ7XJxm2l&#10;ql112w9gMSSuMFhAc9Fq/30H7Fx2+9JWzQMZzMyZOWcG5jeHRqIdN7bWqsDpIMGIK6arWm0K/ON7&#10;GU0wso6qikqteIGP3OKbxft3830740Rvtay4QQCi7GzfFnjrXDuLY8u2vKF2oFuu4FBo01AHW7OJ&#10;K0P3gN7ImCRJHu+1qVqjGbcWvt51h3gR8IXgzH0VwnKHZIGhNhdWE9ZHv8aLOZ1tDG23NevLoP9Q&#10;RUNrBUnPUHfUUfTL1L9BNTUz2mrhBkw3sRaiZjxwADZp8obNw5a2PHABcWx7lsn+P1j2ZXdvUF0V&#10;eEQwUrSBHt0ahkZpoMMP7rN1nhhYHaGnsiTL0brMohKsKEuWWbRcZ9OoJMPJmozLFRnmzz46zWfM&#10;cOpgND5VJ3HT/M+K79vsZcniIG+o8ul2NSaTfLKKMpJD9mlSRksyIlE+TspyuZ7cTZPRs29rHGo+&#10;/QcW8b61s8DYz0cwH9p7A85+Z8H0TA/CNEjIuv0IAx1UgDahQ5iZ43lmvB4MPuaj8XQyxYjBUZqP&#10;p0OS9tk9jsdrjXUfuG6QNwpMDQugdNcru6l63Wn1M8VINBImcEclSnOYcPj1Q3rlBq26uIFC4ywb&#10;kj5tjwv0T4l9EVKhPRQI4iQhu9WyrspaSn8YbhtfSYMgbYHd4UThygvwpAI1L0oFyx0l7/C/cQEd&#10;AkU6zd5gUsa4cidcqcDbhwmo4BzYV+av/qWY14G9vw/l4Xb/TfA5ImTWyp2Dm1pp0+nyOvtFCtH5&#10;nxToeHsJHnV1hCtknFzp7pGhim01vDHMmdAT7wXXN4xi/9T49+F6H2AvD+LiBQAA//8DAFBLAwQU&#10;AAYACAAAACEA4XTIat8AAAAKAQAADwAAAGRycy9kb3ducmV2LnhtbEyPQU/CQBCF7yb8h82YeJNt&#10;CzFQuyVGw82oBWPktnTHttidbboLrf/e4QS3mfde3nyTrUbbihP2vnGkIJ5GIJBKZxqqFHxu1/cL&#10;ED5oMrp1hAr+0MMqn9xkOjVuoAJPm1AJLiGfagV1CF0qpS9rtNpPXYfE3o/rrQ689pU0vR643LYy&#10;iaIHaXVDfKHWHT7XWP5ujlZBcvhuxmL3Hn/Md+GleHs1w9c6KHV3Oz49ggg4hksYzviMDjkz7d2R&#10;jBctd8SLhKM8LOcgODBjBcT+LMyWIPNMXr+Q/wMAAP//AwBQSwECLQAUAAYACAAAACEAtoM4kv4A&#10;AADhAQAAEwAAAAAAAAAAAAAAAAAAAAAAW0NvbnRlbnRfVHlwZXNdLnhtbFBLAQItABQABgAIAAAA&#10;IQA4/SH/1gAAAJQBAAALAAAAAAAAAAAAAAAAAC8BAABfcmVscy8ucmVsc1BLAQItABQABgAIAAAA&#10;IQDvYSlAhwIAAFgFAAAOAAAAAAAAAAAAAAAAAC4CAABkcnMvZTJvRG9jLnhtbFBLAQItABQABgAI&#10;AAAAIQDhdMhq3wAAAAoBAAAPAAAAAAAAAAAAAAAAAOEEAABkcnMvZG93bnJldi54bWxQSwUGAAAA&#10;AAQABADzAAAA7QUAAAAA&#10;" path="m328994,nsc489117,,625985,294223,653202,696942l328995,839661v,-279887,-1,-559774,-1,-839661xem328994,nfc489117,,625985,294223,653202,696942e" filled="f" strokecolor="black [3213]" strokeweight="1.5pt">
                <v:stroke joinstyle="miter"/>
                <v:path arrowok="t" o:connecttype="custom" o:connectlocs="328994,0;653202,696942" o:connectangles="0,0"/>
              </v:shape>
            </w:pict>
          </mc:Fallback>
        </mc:AlternateContent>
      </w:r>
      <w:r w:rsidRPr="005E73C3">
        <w:rPr>
          <w:noProof/>
        </w:rPr>
        <mc:AlternateContent>
          <mc:Choice Requires="wps">
            <w:drawing>
              <wp:anchor distT="0" distB="0" distL="114300" distR="114300" simplePos="0" relativeHeight="251813888" behindDoc="0" locked="0" layoutInCell="1" allowOverlap="1" wp14:anchorId="1528AE74" wp14:editId="54B95E1F">
                <wp:simplePos x="0" y="0"/>
                <wp:positionH relativeFrom="column">
                  <wp:posOffset>1377950</wp:posOffset>
                </wp:positionH>
                <wp:positionV relativeFrom="paragraph">
                  <wp:posOffset>883920</wp:posOffset>
                </wp:positionV>
                <wp:extent cx="12822" cy="1001428"/>
                <wp:effectExtent l="0" t="0" r="25400" b="27305"/>
                <wp:wrapNone/>
                <wp:docPr id="53" name="Straight Connector 52">
                  <a:extLst xmlns:a="http://schemas.openxmlformats.org/drawingml/2006/main">
                    <a:ext uri="{FF2B5EF4-FFF2-40B4-BE49-F238E27FC236}">
                      <a16:creationId xmlns:a16="http://schemas.microsoft.com/office/drawing/2014/main" id="{F9D84676-8AA9-4075-8AF9-32C8A1DC617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822" cy="100142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C23883" id="Straight Connector 52" o:spid="_x0000_s1026" style="position:absolute;flip:x;z-index:251813888;visibility:visible;mso-wrap-style:square;mso-wrap-distance-left:9pt;mso-wrap-distance-top:0;mso-wrap-distance-right:9pt;mso-wrap-distance-bottom:0;mso-position-horizontal:absolute;mso-position-horizontal-relative:text;mso-position-vertical:absolute;mso-position-vertical-relative:text" from="108.5pt,69.6pt" to="109.5pt,1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zxZQIAABQFAAAOAAAAZHJzL2Uyb0RvYy54bWysVNtu2zAMfR+wfxD07vqSxHGMOkWa1NuA&#10;YgvW7QNUWUqEyZIhabmg6L+Pkp2ku2DYhr3IupCHPIekr28OrUQ7ZqzQqsLpVYIRU1Q3Qm0q/PlT&#10;HRUYWUdUQ6RWrMJHZvHN/PWr631XskxvtWyYQQCibLnvKrx1rivj2NIta4m90h1T8Mi1aYmDo9nE&#10;jSF7QG9lnCVJHu+1aTqjKbMWblf9I54HfM4ZdR84t8whWWHIzYXVhPXRr/H8mpQbQ7qtoEMa5B+y&#10;aIlQEPQMtSKOoK9G/ATVCmq01dxdUd3GmnNBWeAAbNLkBzYPW9KxwAXEsd1ZJvv/YOn73dog0VR4&#10;MsJIkRZq9OAMEZutQ0utFCioDZpkgR07uHvrPE/Y9fye6jq7ndzV46iGXTRObsfR7d14FtXZqLjL&#10;pvUyG+XP3jvNS2oYcdAp75qT1mn+Z1yGqnuVxnFQOyT9VM9WxTif5lGxWMwg+nQCu3oWjbJlsUhX&#10;yzydZs++ynHI+fQNLOJ9Z8sggG+XsF2qtfH06EE9dPeafrHe9btHf7Bdb3bgpkVciu4t9H5QCCqK&#10;DqG9juf28lpRuEyzIsswovCSJsAjK4bEPIyP2hnr3jDdIr+psBTKV5+UZAf59hxOJv5aKrQHqFky&#10;SYKZ1VI0tZDSP4YJYktp0I5A77tDOgR7YQWaSDXw6ykFcu4oWY//kXGQ2afeB/BTecEklDLlTrhS&#10;gbV345DB2XHI7HeOg713ZWFi/8b57BEia+XOzq1Q2vwq7YsUvLc/KdDz9hI86ua4NqfSw+iFvhl+&#10;E362X56D++VnNv8GAAD//wMAUEsDBBQABgAIAAAAIQDSPLQI3gAAAAsBAAAPAAAAZHJzL2Rvd25y&#10;ZXYueG1sTI/BTsNADETvSPzDykjc6CZBaknIpgIkJED00MIHOFmTRM16o+y2CX+POcHN9ozGb8rt&#10;4gZ1pin0ng2kqwQUceNtz62Bz4/nmztQISJbHDyTgW8KsK0uL0osrJ95T+dDbJWEcCjQQBfjWGgd&#10;mo4chpUfiUX78pPDKOvUajvhLOFu0FmSrLXDnuVDhyM9ddQcDydnoHndbXZHT3OtrY9vL3b/jo+d&#10;MddXy8M9qEhL/DPDL76gQyVMtT+xDWowkKUb6RJFuM0zUOLI0lwutQz5Ogddlfp/h+oHAAD//wMA&#10;UEsBAi0AFAAGAAgAAAAhALaDOJL+AAAA4QEAABMAAAAAAAAAAAAAAAAAAAAAAFtDb250ZW50X1R5&#10;cGVzXS54bWxQSwECLQAUAAYACAAAACEAOP0h/9YAAACUAQAACwAAAAAAAAAAAAAAAAAvAQAAX3Jl&#10;bHMvLnJlbHNQSwECLQAUAAYACAAAACEAoolM8WUCAAAUBQAADgAAAAAAAAAAAAAAAAAuAgAAZHJz&#10;L2Uyb0RvYy54bWxQSwECLQAUAAYACAAAACEA0jy0CN4AAAALAQAADwAAAAAAAAAAAAAAAAC/BAAA&#10;ZHJzL2Rvd25yZXYueG1sUEsFBgAAAAAEAAQA8wAAAMoFAAAAAA==&#10;" strokecolor="black [3213]" strokeweight="1.5pt">
                <v:stroke joinstyle="miter"/>
                <o:lock v:ext="edit" shapetype="f"/>
              </v:line>
            </w:pict>
          </mc:Fallback>
        </mc:AlternateContent>
      </w:r>
      <w:r w:rsidRPr="005E73C3">
        <w:rPr>
          <w:noProof/>
        </w:rPr>
        <mc:AlternateContent>
          <mc:Choice Requires="wps">
            <w:drawing>
              <wp:anchor distT="0" distB="0" distL="114300" distR="114300" simplePos="0" relativeHeight="251814912" behindDoc="0" locked="0" layoutInCell="1" allowOverlap="1" wp14:anchorId="665CBE20" wp14:editId="0EF6BCED">
                <wp:simplePos x="0" y="0"/>
                <wp:positionH relativeFrom="column">
                  <wp:posOffset>1380490</wp:posOffset>
                </wp:positionH>
                <wp:positionV relativeFrom="paragraph">
                  <wp:posOffset>1866265</wp:posOffset>
                </wp:positionV>
                <wp:extent cx="663087" cy="10"/>
                <wp:effectExtent l="0" t="0" r="0" b="0"/>
                <wp:wrapNone/>
                <wp:docPr id="56" name="Straight Connector 55">
                  <a:extLst xmlns:a="http://schemas.openxmlformats.org/drawingml/2006/main">
                    <a:ext uri="{FF2B5EF4-FFF2-40B4-BE49-F238E27FC236}">
                      <a16:creationId xmlns:a16="http://schemas.microsoft.com/office/drawing/2014/main" id="{99D9A4EF-6D25-4EC8-A615-55952E000D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63087" cy="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24C23" id="Straight Connector 55" o:spid="_x0000_s1026" style="position:absolute;flip:y;z-index:251814912;visibility:visible;mso-wrap-style:square;mso-wrap-distance-left:9pt;mso-wrap-distance-top:0;mso-wrap-distance-right:9pt;mso-wrap-distance-bottom:0;mso-position-horizontal:absolute;mso-position-horizontal-relative:text;mso-position-vertical:absolute;mso-position-vertical-relative:text" from="108.7pt,146.95pt" to="160.9pt,1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wuYaAIAABAFAAAOAAAAZHJzL2Uyb0RvYy54bWysVMtu2zAQvBfoPxC6K3pYUmwhcpDYVlEg&#10;aIOm7Z2hSJsoRRIk6weC/HuXlGwn6aUteqH42B3OzC51db3vBdpSY7mSTZRdpBGikqiOy3UTffva&#10;xtMIWYdlh4WStIkO1EbX8/fvrna6prnaKNFRgwBE2nqnm2jjnK6TxJIN7bG9UJpKOGTK9NjB0qyT&#10;zuAdoPciydO0SnbKdNooQq2F3eVwGM0DPmOUuM+MWeqQaCLg5sJowvjox2R+heu1wXrDyUgD/wOL&#10;HnMJl56glthh9NPw36B6ToyyirkLovpEMcYJDRpATZa+UfOwwZoGLWCO1Seb7P+DJZ+29wbxronK&#10;KkIS91CjB2cwX28cWigpwUFlUFkGdXTv7qzzOmE26Htq2/y2XLVF3MIsLtLbIr5dFbO4zSfTVX7Z&#10;LvJJ9eyzs6omhmIHnfKxO3qdVX+mZay6d6lIgtuB9NNstpzdFKs2rpZ5GRerxTS+qbIyLstZma/S&#10;NF1Os2df5SRwPn6DimSnbR0M8O0Spgt5b7w8spcP+k6RH9anvjr0C6uHsD0zPWKC6+/Q+8EhqCja&#10;h/Y6nNrLe0Vgs6om6fQyQgSOstB6QMpD+Bu1se4DVT3ykyYSXPrK4xpvgevA/xjit4VEO0DJL9M0&#10;hFkleNdyIfxheD10IQzaYuh7t89GB15EwdVCjtoGOUGYOwg64H+hDCwG2oOwN5iYECrdEVdIiPZp&#10;DBicEkdm/imfybxOHON9Kg2v9W+STxnhZiXdKbnnUpnBl9e3n61gQ/zRgUG3t+BRdYd7cyw7PLvQ&#10;M+Mvwr/rl+uQfv6RzX8BAAD//wMAUEsDBBQABgAIAAAAIQCordk34AAAAAsBAAAPAAAAZHJzL2Rv&#10;d25yZXYueG1sTI9BT8MwDIXvSPyHyEjcWNqODlaaTgPUG9LE2GHcssZrKxqnatKt/HuMNAlutt/T&#10;8/fy1WQ7ccLBt44UxLMIBFLlTEu1gt1HefcIwgdNRneOUME3elgV11e5zow70zuetqEWHEI+0wqa&#10;EPpMSl81aLWfuR6JtaMbrA68DrU0gz5zuO1kEkULaXVL/KHRPb40WH1tR6tg87aJ15+uXxz3aTqm&#10;z0MpX32p1O3NtH4CEXAKf2b4xWd0KJjp4EYyXnQKkvjhnq08LOdLEOyYJzGXOVwussjl/w7FDwAA&#10;AP//AwBQSwECLQAUAAYACAAAACEAtoM4kv4AAADhAQAAEwAAAAAAAAAAAAAAAAAAAAAAW0NvbnRl&#10;bnRfVHlwZXNdLnhtbFBLAQItABQABgAIAAAAIQA4/SH/1gAAAJQBAAALAAAAAAAAAAAAAAAAAC8B&#10;AABfcmVscy8ucmVsc1BLAQItABQABgAIAAAAIQC8ZwuYaAIAABAFAAAOAAAAAAAAAAAAAAAAAC4C&#10;AABkcnMvZTJvRG9jLnhtbFBLAQItABQABgAIAAAAIQCordk34AAAAAsBAAAPAAAAAAAAAAAAAAAA&#10;AMIEAABkcnMvZG93bnJldi54bWxQSwUGAAAAAAQABADzAAAAzwUAAAAA&#10;" strokecolor="black [3213]" strokeweight="1pt">
                <v:stroke joinstyle="miter"/>
                <o:lock v:ext="edit" shapetype="f"/>
              </v:line>
            </w:pict>
          </mc:Fallback>
        </mc:AlternateContent>
      </w:r>
      <w:r w:rsidRPr="005E73C3">
        <w:rPr>
          <w:noProof/>
        </w:rPr>
        <mc:AlternateContent>
          <mc:Choice Requires="wps">
            <w:drawing>
              <wp:anchor distT="0" distB="0" distL="114300" distR="114300" simplePos="0" relativeHeight="251815936" behindDoc="0" locked="0" layoutInCell="1" allowOverlap="1" wp14:anchorId="2ABA87C5" wp14:editId="50F768D5">
                <wp:simplePos x="0" y="0"/>
                <wp:positionH relativeFrom="column">
                  <wp:posOffset>1380490</wp:posOffset>
                </wp:positionH>
                <wp:positionV relativeFrom="paragraph">
                  <wp:posOffset>1760855</wp:posOffset>
                </wp:positionV>
                <wp:extent cx="653567" cy="0"/>
                <wp:effectExtent l="0" t="0" r="0" b="0"/>
                <wp:wrapNone/>
                <wp:docPr id="57" name="Straight Connector 56">
                  <a:extLst xmlns:a="http://schemas.openxmlformats.org/drawingml/2006/main">
                    <a:ext uri="{FF2B5EF4-FFF2-40B4-BE49-F238E27FC236}">
                      <a16:creationId xmlns:a16="http://schemas.microsoft.com/office/drawing/2014/main" id="{D6FD3542-52C3-4F6D-87E0-8C52CF3F45F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567"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DCDDB" id="Straight Connector 56"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108.7pt,138.65pt" to="160.15pt,1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96MYgIAAB8FAAAOAAAAZHJzL2Uyb0RvYy54bWysVNuO0zAQfUfiH6y8Z5OmSVqipiv1YoS0&#10;gorCB3gdp7Fw7Mg2vWi1/87YSVoWEALEi2N75szMOZ7J4v7cCnRk2nAly2ByFweISaoqLg9l8PkT&#10;DucBMpbIigglWRlcmAnul69fLU5dwRLVKFExjSCINMWpK4PG2q6IIkMb1hJzpzomwVgr3RILR32I&#10;Kk1OEL0VURLHeXRSuuq0oswYuN30xmDp49c1o/ZDXRtmkSgDqM36Vfv10a3RckGKgyZdw+lQBvmH&#10;KlrCJSS9htoQS9BXzX8K1XKqlVG1vaOqjVRdc8o8B2AziX9gs29IxzwXEMd0V5nM/wtL3x93GvGq&#10;DLJZgCRp4Y32VhN+aCxaKylBQaVRlnt27GwfjHU8Ydfze8I4WWVbnIYYdmEar9JwtU3fhDiZzrfJ&#10;DK+Taf7s0JO8oJoRC53yrhq1nuR/xmV4dadSGnm1fdFPmxxvplmahFmynoYpzjfhfLaNw/kaLvAU&#10;pxlOnt0rR77m8etZRKfOFF4A1y5+u5Y77ejRs9x3D4p+MQ76wugOpuvdzrVunTu8Izr7prpcm8op&#10;ROEyz6ZZDtrS0QSVjLhOG/uWqRa5TRkILt1zk4IcocC+6NHFXQuJTjBkySyOvZtRgleYC+GMfmTY&#10;Wmh0JNDs9jwZaL/wcuE2xDS9kzi4/eAn5EC1Z+d52otgfeaPrAbFgc+kT+0G9JaNUMqkHTMKCd4O&#10;VkNtV+BQ8++Ag7+DMj+8fwO+InxmJe0V3HKp9K/KvolU9/6jAj1vJ8Gjqi47PXYBTKFvoeGP4cb8&#10;+7OH3/5ry28AAAD//wMAUEsDBBQABgAIAAAAIQCpXL6I2wAAAAsBAAAPAAAAZHJzL2Rvd25yZXYu&#10;eG1sTI/NTsMwEITvSLyDtUhcEHWaIoJCnIofcSYtPIAbL07AXkexk6ZvzyIhwW12ZzT7bbVdvBMz&#10;jrEPpGC9ykAgtcH0ZBW8v71c34GISZPRLhAqOGGEbX1+VunShCPtcN4nK7iEYqkVdCkNpZSx7dDr&#10;uAoDEnsfYfQ68ThaaUZ95HLvZJ5lt9LrnvhCpwd86rD92k9eQTo1V9Q0+TB/vtpHdM/U2ImUurxY&#10;Hu5BJFzSXxh+8BkdamY6hIlMFE5Bvi5uOMqiKDYgOLHJMxaH342sK/n/h/obAAD//wMAUEsBAi0A&#10;FAAGAAgAAAAhALaDOJL+AAAA4QEAABMAAAAAAAAAAAAAAAAAAAAAAFtDb250ZW50X1R5cGVzXS54&#10;bWxQSwECLQAUAAYACAAAACEAOP0h/9YAAACUAQAACwAAAAAAAAAAAAAAAAAvAQAAX3JlbHMvLnJl&#10;bHNQSwECLQAUAAYACAAAACEAOYfejGICAAAfBQAADgAAAAAAAAAAAAAAAAAuAgAAZHJzL2Uyb0Rv&#10;Yy54bWxQSwECLQAUAAYACAAAACEAqVy+iNsAAAALAQAADwAAAAAAAAAAAAAAAAC8BAAAZHJzL2Rv&#10;d25yZXYueG1sUEsFBgAAAAAEAAQA8wAAAMQ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16960" behindDoc="0" locked="0" layoutInCell="1" allowOverlap="1" wp14:anchorId="3E7D8C2B" wp14:editId="717730D3">
                <wp:simplePos x="0" y="0"/>
                <wp:positionH relativeFrom="column">
                  <wp:posOffset>1418590</wp:posOffset>
                </wp:positionH>
                <wp:positionV relativeFrom="paragraph">
                  <wp:posOffset>1657985</wp:posOffset>
                </wp:positionV>
                <wp:extent cx="624983" cy="0"/>
                <wp:effectExtent l="0" t="0" r="0" b="0"/>
                <wp:wrapNone/>
                <wp:docPr id="58" name="Straight Connector 57">
                  <a:extLst xmlns:a="http://schemas.openxmlformats.org/drawingml/2006/main">
                    <a:ext uri="{FF2B5EF4-FFF2-40B4-BE49-F238E27FC236}">
                      <a16:creationId xmlns:a16="http://schemas.microsoft.com/office/drawing/2014/main" id="{230C9C31-AC65-42A7-8BCD-EF80DBDFF1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983"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95F934" id="Straight Connector 57"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111.7pt,130.55pt" to="160.9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o7lZAIAAB8FAAAOAAAAZHJzL2Uyb0RvYy54bWysVNuO0zAQfUfiH6y8p7k0vUVNV9u0QUgr&#10;qCh8gNdxGgvHjmzTi1b77zt2kpYFhADx4vgyZ2bOmZks784NR0eqNJMi86JR6CEqiCyZOGTel8+F&#10;P/eQNliUmEtBM+9CtXe3evtmeWpTGsta8pIqBE6ETk9t5tXGtGkQaFLTBuuRbKmAx0qqBhs4qkNQ&#10;KnwC7w0P4jCcBiepylZJQrWG20336K2c/6qixHysKk0N4pkHuRm3Krc+2jVYLXF6ULitGenTwP+Q&#10;RYOZgKBXVxtsMPqm2E+uGkaU1LIyIyKbQFYVI9RxADZR+AObfY1b6riAOLq9yqT/n1vy4bhTiJWZ&#10;N4FKCdxAjfZGYXaoDcqlEKCgVGgyc+zo2TxoY3nCruP3VBTxerItEr+AnZ+E68Rfb5OFX8Tj+Tae&#10;FXk8nj5bdDRNiaLYQKe8Lweto+mfcemrblVKAqe2S/opHof5Ih9H/n0+nfhJfD/z5+t842+LebhZ&#10;b4oi2o6fbZUDl/PwdSyCU6tTJ4BtF7fNxU5ZeuQs9u2DJF+1hb56tAfddmbnSjXWHOqIzq6pLtem&#10;sgoRuJzGyWI+9hAZniCTAdcqbd5R2SC7yTzOhC03TvEREuySHkzsNRfoBEMWz8LQmWnJWVkwzu2j&#10;Gxmac4WOGJrdnKOe9isr626Ddd0Z8YPd93Zc9FQ7do6nuXDaRf5EK1Ac+ERdaDugt2iYECrMEJEL&#10;sLawCnK7Avucfwfs7S2UuuH9G/AV4SJLYa7ghgmpfpX2TaSqsx8U6HhbCR5ledmpoQtgCl0L9X8M&#10;O+bfnx389l9bvQAAAP//AwBQSwMEFAAGAAgAAAAhAFFPCrzcAAAACwEAAA8AAABkcnMvZG93bnJl&#10;di54bWxMj81OwzAQhO9IvIO1SFxQ68RFFUrjVPyIM6HwAG68JAF7HcVOmr49i4QEt92d0ew35X7x&#10;Tsw4xj6QhnydgUBqgu2p1fD+9ry6AxGTIWtcINRwxgj76vKiNIUNJ3rF+ZBawSEUC6OhS2kopIxN&#10;h97EdRiQWPsIozeJ17GVdjQnDvdOqizbSm964g+dGfCxw+brMHkN6VzfUF2rYf58aR/QPVHdTqT1&#10;9dVyvwORcEl/ZvjBZ3SomOkYJrJROA1KbW7ZysM2z0GwY6NyLnP8vciqlP87VN8AAAD//wMAUEsB&#10;Ai0AFAAGAAgAAAAhALaDOJL+AAAA4QEAABMAAAAAAAAAAAAAAAAAAAAAAFtDb250ZW50X1R5cGVz&#10;XS54bWxQSwECLQAUAAYACAAAACEAOP0h/9YAAACUAQAACwAAAAAAAAAAAAAAAAAvAQAAX3JlbHMv&#10;LnJlbHNQSwECLQAUAAYACAAAACEABCaO5WQCAAAfBQAADgAAAAAAAAAAAAAAAAAuAgAAZHJzL2Uy&#10;b0RvYy54bWxQSwECLQAUAAYACAAAACEAUU8KvNwAAAALAQAADwAAAAAAAAAAAAAAAAC+BAAAZHJz&#10;L2Rvd25yZXYueG1sUEsFBgAAAAAEAAQA8wAAAMc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17984" behindDoc="0" locked="0" layoutInCell="1" allowOverlap="1" wp14:anchorId="0498FB61" wp14:editId="7BF05AED">
                <wp:simplePos x="0" y="0"/>
                <wp:positionH relativeFrom="column">
                  <wp:posOffset>1381125</wp:posOffset>
                </wp:positionH>
                <wp:positionV relativeFrom="paragraph">
                  <wp:posOffset>1537970</wp:posOffset>
                </wp:positionV>
                <wp:extent cx="653554" cy="0"/>
                <wp:effectExtent l="0" t="0" r="0" b="0"/>
                <wp:wrapNone/>
                <wp:docPr id="59" name="Straight Connector 58">
                  <a:extLst xmlns:a="http://schemas.openxmlformats.org/drawingml/2006/main">
                    <a:ext uri="{FF2B5EF4-FFF2-40B4-BE49-F238E27FC236}">
                      <a16:creationId xmlns:a16="http://schemas.microsoft.com/office/drawing/2014/main" id="{ACDEFAB8-0216-472F-AB5E-BE9D8BE668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554"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D104D2" id="Straight Connector 58"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108.75pt,121.1pt" to="160.2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L/YwIAAB8FAAAOAAAAZHJzL2Uyb0RvYy54bWysVFtv0zAUfkfiP1h+z3JpmnZR02m9BCFN&#10;UDH4AZ7jNBaOHdmmF0377zt2ko4BQoB4cWyf2/d9PieLm1Mr0IFpw5UscHwVYcQkVRWX+wJ/+VwG&#10;c4yMJbIiQklW4DMz+Gb59s3i2OUsUY0SFdMIkkiTH7sCN9Z2eRga2rCWmCvVMQnGWumWWDjqfVhp&#10;coTsrQiTKMrCo9JVpxVlxsDtpjfipc9f14zaj3VtmEWiwIDN+lX79cGt4XJB8r0mXcPpAIP8A4qW&#10;cAlFL6k2xBL0TfOfUrWcamVUba+oakNV15wyzwHYxNEPbO4b0jHPBcQx3UUm8//S0g+HnUa8KvD0&#10;GiNJWnije6sJ3zcWrZWUoKDSaDr37NjJ3hnreMKu5/dYlslqui3ToIRdkEarNFht0+ugTCbzbTIr&#10;18kke3LRcZZTzYiFTnlfjVrH2Z9xGV7dqZSGXm0P+vF2vdmWt6t5ECVxFqSzpAxuAQ5AuN7MV9ss&#10;m882T+6VQ495/HoW4bEzuRfAtYvfruVOO3r0JO+7O0W/Ghf6yugOpuvdTrVunTu8Izr5pjpfmsop&#10;ROEym06m0xQjOpoAyRjXaWPfMdUitymw4NI9N8nJAQD2oEcXdy0kOsKQJbMo8m5GCV6VXAhn9CPD&#10;1kKjA4Fmt6d4oP3Ky6XbENP0TmLv9oOfkAPVnp3nac+C9ZU/sRoUBz5xX9oN6Es1QimTdqwoJHi7&#10;sBqwXQIHzL8LHPxdKPPD+zfBlwhfWUl7CW65VPpXsF9Eqnv/UYGet5PgQVXnnR67AKbQt9Dwx3Bj&#10;/v3Zh7/815bPAAAA//8DAFBLAwQUAAYACAAAACEAgO1b8dwAAAALAQAADwAAAGRycy9kb3ducmV2&#10;LnhtbEyPy07DMBBF90j8gzVIbFDr1JSHQpyKh1gTSj/AjQcnEI+j2EnTv2eQkMpuHkd3zhSb2Xdi&#10;wiG2gTSslhkIpDrYlpyG3cfr4h5ETIas6QKhhiNG2JTnZ4XJbTjQO07b5ASHUMyNhialPpcy1g16&#10;E5ehR+LdZxi8SdwOTtrBHDjcd1Jl2a30piW+0Jgenxusv7ej15CO1RVVleqnrzf3hN0LVW4krS8v&#10;5scHEAnndILhV5/VoWSnfRjJRtFpUKu7G0a5WCsFgolrla1B7P8msizk/x/KHwAAAP//AwBQSwEC&#10;LQAUAAYACAAAACEAtoM4kv4AAADhAQAAEwAAAAAAAAAAAAAAAAAAAAAAW0NvbnRlbnRfVHlwZXNd&#10;LnhtbFBLAQItABQABgAIAAAAIQA4/SH/1gAAAJQBAAALAAAAAAAAAAAAAAAAAC8BAABfcmVscy8u&#10;cmVsc1BLAQItABQABgAIAAAAIQCGzdL/YwIAAB8FAAAOAAAAAAAAAAAAAAAAAC4CAABkcnMvZTJv&#10;RG9jLnhtbFBLAQItABQABgAIAAAAIQCA7Vvx3AAAAAsBAAAPAAAAAAAAAAAAAAAAAL0EAABkcnMv&#10;ZG93bnJldi54bWxQSwUGAAAAAAQABADzAAAAxg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19008" behindDoc="0" locked="0" layoutInCell="1" allowOverlap="1" wp14:anchorId="4EDD3A1F" wp14:editId="180B9334">
                <wp:simplePos x="0" y="0"/>
                <wp:positionH relativeFrom="column">
                  <wp:posOffset>1377950</wp:posOffset>
                </wp:positionH>
                <wp:positionV relativeFrom="paragraph">
                  <wp:posOffset>1417955</wp:posOffset>
                </wp:positionV>
                <wp:extent cx="635985" cy="8801"/>
                <wp:effectExtent l="0" t="0" r="31115" b="29845"/>
                <wp:wrapNone/>
                <wp:docPr id="60" name="Straight Connector 59">
                  <a:extLst xmlns:a="http://schemas.openxmlformats.org/drawingml/2006/main">
                    <a:ext uri="{FF2B5EF4-FFF2-40B4-BE49-F238E27FC236}">
                      <a16:creationId xmlns:a16="http://schemas.microsoft.com/office/drawing/2014/main" id="{44949461-BE2E-44E4-8ACD-F687ED7CEF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985" cy="8801"/>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CE940" id="Straight Connector 59" o:spid="_x0000_s1026" style="position:absolute;flip:y;z-index:251819008;visibility:visible;mso-wrap-style:square;mso-wrap-distance-left:9pt;mso-wrap-distance-top:0;mso-wrap-distance-right:9pt;mso-wrap-distance-bottom:0;mso-position-horizontal:absolute;mso-position-horizontal-relative:text;mso-position-vertical:absolute;mso-position-vertical-relative:text" from="108.5pt,111.65pt" to="158.6pt,1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mebwIAACwFAAAOAAAAZHJzL2Uyb0RvYy54bWysVF1v0zAUfUfiP1h5z5JmaZpGSyfWJghp&#10;gokB755jNxaOHdmmH5r237l2kpaOF0Cokmv7fp1z7nVubg+dQDuqDVeyDGZXcYCoJKrhclsGX7/U&#10;YR4gY7FssFCSlsGRmuB29fbNzb4vaKJaJRqqESSRptj3ZdBa2xdRZEhLO2yuVE8lGJnSHbZw1Nuo&#10;0XgP2TsRJXGcRXulm14rQo2B281gDFY+P2OU2E+MGWqRKAPAZv2q/frk1mh1g4utxn3LyQgD/wOK&#10;DnMJRU+pNthi9EPz31J1nGhlFLNXRHWRYowT6jkAm1n8is1ji3vquYA4pj/JZP5fWvJx96ARb8og&#10;A3kk7qBHj1Zjvm0tWispQUGl0Xzp2dGDvTfW8YTdwO+5rpO7eVWnYQ27MI3v0vCuSpdhnVznVbKo&#10;18l19uKiZ1lBNMUWJuVDM2k9y/6My9h1p1IaebU96Oc0XcIvm0HNpArTtErD/N16E9ZZvqg2i3VV&#10;59WL63LkMU//nkW0703hBXDj4rdr+aAdPXKQj/29It+NC70wuoPpB7cD0x1igvffYPa9QtBRdPDj&#10;dTyNl9OKwGV2PV/m8wARMOV5PBthuSSuZq+NfU9Vh9ymDASXrve4wDtAOzCYXNy1kGgPVZNFHHs3&#10;owRvai6EM/r3Q9dCox2GybeHqdiFl0u3waYdnMTW7UdQQo68B6qetD0KOlT+TBnID5QG0q+qYUKo&#10;tFNFIcHbhTHAdgocMbtnfoZ5GTj6u1DqX/LfBJ8ifGUl7Sm441LpQbHL6meR2OA/KTDwdhI8qeb4&#10;oKeRgCfp52n8fLg3/+vZh58/cqufAAAA//8DAFBLAwQUAAYACAAAACEAGVLhY98AAAALAQAADwAA&#10;AGRycy9kb3ducmV2LnhtbEyPzU7DMBCE70i8g7WVuFHnpyIoxKkQUXNEoqV3J3bi0HgdxW4beHq2&#10;J7jt7oxmvym2ix3ZRc9+cCggXkfANLZODdgL+DzsHp+B+SBRydGhFvCtPWzL+7tC5spd8UNf9qFn&#10;FII+lwJMCFPOuW+NttKv3aSRtM7NVgZa556rWV4p3I48iaInbuWA9MHISb8Z3Z72Zysg1Mf3r92m&#10;7tKxqptu+amORlZCPKyW1xdgQS/hzww3fEKHkpgad0bl2SggiTPqEmhI0hQYOdI4S4A1t8smA14W&#10;/H+H8hcAAP//AwBQSwECLQAUAAYACAAAACEAtoM4kv4AAADhAQAAEwAAAAAAAAAAAAAAAAAAAAAA&#10;W0NvbnRlbnRfVHlwZXNdLnhtbFBLAQItABQABgAIAAAAIQA4/SH/1gAAAJQBAAALAAAAAAAAAAAA&#10;AAAAAC8BAABfcmVscy8ucmVsc1BLAQItABQABgAIAAAAIQBX1imebwIAACwFAAAOAAAAAAAAAAAA&#10;AAAAAC4CAABkcnMvZTJvRG9jLnhtbFBLAQItABQABgAIAAAAIQAZUuFj3wAAAAsBAAAPAAAAAAAA&#10;AAAAAAAAAMkEAABkcnMvZG93bnJldi54bWxQSwUGAAAAAAQABADzAAAA1Q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20032" behindDoc="0" locked="0" layoutInCell="1" allowOverlap="1" wp14:anchorId="0F1AE080" wp14:editId="1523413B">
                <wp:simplePos x="0" y="0"/>
                <wp:positionH relativeFrom="column">
                  <wp:posOffset>1377950</wp:posOffset>
                </wp:positionH>
                <wp:positionV relativeFrom="paragraph">
                  <wp:posOffset>1294765</wp:posOffset>
                </wp:positionV>
                <wp:extent cx="635985" cy="0"/>
                <wp:effectExtent l="0" t="0" r="0" b="0"/>
                <wp:wrapNone/>
                <wp:docPr id="61" name="Straight Connector 60">
                  <a:extLst xmlns:a="http://schemas.openxmlformats.org/drawingml/2006/main">
                    <a:ext uri="{FF2B5EF4-FFF2-40B4-BE49-F238E27FC236}">
                      <a16:creationId xmlns:a16="http://schemas.microsoft.com/office/drawing/2014/main" id="{7ECCE774-7CA7-48BC-B5EF-111CC49C68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98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CEC72" id="Straight Connector 60" o:spid="_x0000_s1026" style="position:absolute;z-index:251820032;visibility:visible;mso-wrap-style:square;mso-wrap-distance-left:9pt;mso-wrap-distance-top:0;mso-wrap-distance-right:9pt;mso-wrap-distance-bottom:0;mso-position-horizontal:absolute;mso-position-horizontal-relative:text;mso-position-vertical:absolute;mso-position-vertical-relative:text" from="108.5pt,101.95pt" to="158.6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9jYwIAAB8FAAAOAAAAZHJzL2Uyb0RvYy54bWysVNtu1DAQfUfiHyy/p7k0m2yjZis23SCk&#10;ClYUPsB1nI2FY0e22Yuq/jtjJ9nSwgMgXhxf5nLOmZlc3xx7gfZMG65kieOLCCMmqWq43JX465c6&#10;WGJkLJENEUqyEp+YwTert2+uD0PBEtUp0TCNIIg0xWEocWftUIShoR3riblQA5Pw2CrdEwtHvQsb&#10;TQ4QvRdhEkVZeFC6GbSizBi4vR0f8crHb1tG7ae2NcwiUWLAZv2q/frg1nB1TYqdJkPH6QSD/AOK&#10;nnAJSc+hbokl6Lvmv4TqOdXKqNZeUNWHqm05ZZ4DsImjV2zuOzIwzwXEMcNZJvP/wtKP+61GvClx&#10;FmMkSQ81urea8F1nUaWkBAWVRlnk2bGjvTPW8YTdyO+xrpP1YlOnQQ27II3WabDepFdBnVwuN0le&#10;V8ll9uS846ygmhELnfKhmbWOsz/jMlXdqZSGXm0P+jHfVNUmz9Mgr97lQbpcV4FDE8RxXFXpVZUt&#10;F9GTq3LoMc9fzyI8DKbwArh28dtKbrWjR4/yfrhT9Jtxri8e3cEMo9mx1b0zhzqio2+q07mpnEIU&#10;LrPLxdVygRGdnwDJ7DdoY98z1SO3KbHg0pWbFGQPAEfQs4m7FhIdYMiSPBrLYZTgTc2FcI9+ZFgl&#10;NNoTaHZ7jCfaL6xcuFtiutFI7Nx+shNyojqy8zztSbAx82fWguLAJ/YIX2UjlDJp54xCgrVzawHb&#10;2XHC7Cb7GeZLx8neuTI/vH/jfPbwmZW0Z+eeS6V/B/tZpHa0nxUYeTsJHlRz2uq5C2AKfQtNfww3&#10;5j+fvfvzf231AwAA//8DAFBLAwQUAAYACAAAACEAPd/NLtwAAAALAQAADwAAAGRycy9kb3ducmV2&#10;LnhtbEyPzU7DMBCE70i8g7VIXBB1kkoUQpyKH3EmFB7AjRcnYK+j2EnTt2eRkOhtd2c0+021XbwT&#10;M46xD6QgX2UgkNpgerIKPt5frm9BxKTJaBcIFRwxwrY+P6t0acKB3nDeJSs4hGKpFXQpDaWUse3Q&#10;67gKAxJrn2H0OvE6WmlGfeBw72SRZTfS6574Q6cHfOqw/d5NXkE6NlfUNMUwf73aR3TP1NiJlLq8&#10;WB7uQSRc0r8ZfvEZHWpm2oeJTBROQZFvuEviIVvfgWDHOt8UIPZ/F1lX8rRD/QMAAP//AwBQSwEC&#10;LQAUAAYACAAAACEAtoM4kv4AAADhAQAAEwAAAAAAAAAAAAAAAAAAAAAAW0NvbnRlbnRfVHlwZXNd&#10;LnhtbFBLAQItABQABgAIAAAAIQA4/SH/1gAAAJQBAAALAAAAAAAAAAAAAAAAAC8BAABfcmVscy8u&#10;cmVsc1BLAQItABQABgAIAAAAIQCkyX9jYwIAAB8FAAAOAAAAAAAAAAAAAAAAAC4CAABkcnMvZTJv&#10;RG9jLnhtbFBLAQItABQABgAIAAAAIQA9380u3AAAAAsBAAAPAAAAAAAAAAAAAAAAAL0EAABkcnMv&#10;ZG93bnJldi54bWxQSwUGAAAAAAQABADzAAAAxg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21056" behindDoc="0" locked="0" layoutInCell="1" allowOverlap="1" wp14:anchorId="048A26CA" wp14:editId="42FEC942">
                <wp:simplePos x="0" y="0"/>
                <wp:positionH relativeFrom="column">
                  <wp:posOffset>1390650</wp:posOffset>
                </wp:positionH>
                <wp:positionV relativeFrom="paragraph">
                  <wp:posOffset>1174750</wp:posOffset>
                </wp:positionV>
                <wp:extent cx="643682" cy="0"/>
                <wp:effectExtent l="0" t="0" r="0" b="0"/>
                <wp:wrapNone/>
                <wp:docPr id="62" name="Straight Connector 61">
                  <a:extLst xmlns:a="http://schemas.openxmlformats.org/drawingml/2006/main">
                    <a:ext uri="{FF2B5EF4-FFF2-40B4-BE49-F238E27FC236}">
                      <a16:creationId xmlns:a16="http://schemas.microsoft.com/office/drawing/2014/main" id="{35FCDB0B-ABC8-4403-AFB9-A004D89D11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682"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507E0" id="Straight Connector 61"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109.5pt,92.5pt" to="160.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ZhEZwIAAB8FAAAOAAAAZHJzL2Uyb0RvYy54bWysVNuOmzAQfa/Uf7B4J1zCsgkKWYVkqSqt&#10;2qhpP8BrTLBqbGS7uWi1/96xgaTZvrRVX4ztmTMz53iGxcOp5ehAlWZS5F40CT1EBZEVE/vc+/a1&#10;9Gce0gaLCnMpaO6dqfYelu/fLY5dRmPZSF5RhSCI0Nmxy73GmC4LAk0a2mI9kR0VYKylarGBo9oH&#10;lcJHiN7yIA7DNDhKVXVKEqo13G56o7d08euaEvO5rjU1iOce1Gbcqtz6bNdgucDZXuGuYWQoA/9D&#10;FS1mApJeQm2wweiHYr+FahlRUsvaTIhsA1nXjFDHAdhE4Rs2uwZ31HEBcXR3kUn/v7Dk02GrEKty&#10;L409JHALb7QzCrN9Y9BaCgEKSoXSyLGjJ/OkjeUJu57fS1nGxd1jmfgl7PwkLBK/eEzmfhlPZ4/x&#10;fbmOp+mrRUdpRhTFBjrlYzVqHaV/xmV4datSEji1XdEv07tyvSnCwl8V65mfJOHUX5XF3F+FYbKZ&#10;zTdRFBev9pUDV/P4dSyCY6czJ4BtF7ddi62y9MhJ7LonSb5rC70x2oPuerdTrVrrDu+ITq6pzpem&#10;sgoRuEyTaToDbclogkpGXKe0+UBli+wm9zgT9rlxhg9QYF/06GKvuUBHGLL4Pgydm5acVSXj3Brd&#10;yNA1V+iAodnNKRpo33jZcBusm96J7+1+8ONioNqzczzNmdM+8xdag+LAp++EN9kwIVSYMSMX4G1h&#10;NdR2AQ4128m+lnkLHPwtlLrh/RvwBeEyS2Eu4JYJqXrFbrNfRap7/1GBnreV4FlW560auwCm0LXQ&#10;8MewY/7r2cGv/7XlTwAAAP//AwBQSwMEFAAGAAgAAAAhAPFu8H7cAAAACwEAAA8AAABkcnMvZG93&#10;bnJldi54bWxMj81OwzAQhO9IvIO1SFxQ6zT8qIQ4FT/iTCh9ADdenIC9jmInTd+eRUIqt92d0ew3&#10;5Wb2Tkw4xC6QgtUyA4HUBNORVbD7eF2sQcSkyWgXCBUcMcKmOj8rdWHCgd5x2iYrOIRioRW0KfWF&#10;lLFp0eu4DD0Sa59h8DrxOlhpBn3gcO9knmV30uuO+EOre3xusfnejl5BOtZXVNd5P3292Sd0L1Tb&#10;kZS6vJgfH0AknNPJDL/4jA4VM+3DSCYKpyBf3XOXxML6lgd2XOfZDYj930VWpfzfofoBAAD//wMA&#10;UEsBAi0AFAAGAAgAAAAhALaDOJL+AAAA4QEAABMAAAAAAAAAAAAAAAAAAAAAAFtDb250ZW50X1R5&#10;cGVzXS54bWxQSwECLQAUAAYACAAAACEAOP0h/9YAAACUAQAACwAAAAAAAAAAAAAAAAAvAQAAX3Jl&#10;bHMvLnJlbHNQSwECLQAUAAYACAAAACEA392YRGcCAAAfBQAADgAAAAAAAAAAAAAAAAAuAgAAZHJz&#10;L2Uyb0RvYy54bWxQSwECLQAUAAYACAAAACEA8W7wftwAAAALAQAADwAAAAAAAAAAAAAAAADBBAAA&#10;ZHJzL2Rvd25yZXYueG1sUEsFBgAAAAAEAAQA8wAAAMo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22080" behindDoc="0" locked="0" layoutInCell="1" allowOverlap="1" wp14:anchorId="437BB375" wp14:editId="7BA0581B">
                <wp:simplePos x="0" y="0"/>
                <wp:positionH relativeFrom="column">
                  <wp:posOffset>1377950</wp:posOffset>
                </wp:positionH>
                <wp:positionV relativeFrom="paragraph">
                  <wp:posOffset>1054100</wp:posOffset>
                </wp:positionV>
                <wp:extent cx="635985" cy="704"/>
                <wp:effectExtent l="0" t="0" r="31115" b="37465"/>
                <wp:wrapNone/>
                <wp:docPr id="63" name="Straight Connector 62">
                  <a:extLst xmlns:a="http://schemas.openxmlformats.org/drawingml/2006/main">
                    <a:ext uri="{FF2B5EF4-FFF2-40B4-BE49-F238E27FC236}">
                      <a16:creationId xmlns:a16="http://schemas.microsoft.com/office/drawing/2014/main" id="{EF84E659-C5B6-4B6C-BE96-C594212CADF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985" cy="704"/>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8FF15" id="Straight Connector 62" o:spid="_x0000_s1026"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108.5pt,83pt" to="158.6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JUbgIAACsFAAAOAAAAZHJzL2Uyb0RvYy54bWysVEuP0zAQviPxH6zc0zyapm206YqmDUJa&#10;wYoF7l7HbiwcO7JNH1rtf2fspF26XABxccae5/fNTG5uj51Ae6oNV7IMkkkcICqJarjclcHXL3W4&#10;CJCxWDZYKEnL4ERNcLt6++bm0Bc0Va0SDdUIgkhTHPoyaK3tiygypKUdNhPVUwlKpnSHLVz1Lmo0&#10;PkD0TkRpHOfRQemm14pQY+B1MyiDlY/PGCX2E2OGWiTKAGqz/tT+fHRntLrBxU7jvuVkLAP/QxUd&#10;5hKSXkJtsMXoh+a/heo40cooZidEdZFijBPqMQCaJH6F5qHFPfVYgBzTX2gy/y8s+bi/14g3ZZBP&#10;AyRxBz16sBrzXWtRpaQEBpVGeerR0aO9M9bhBGnA91TX6Xq2rbOwBinM4nUWrrfZMqzT6WKbzusq&#10;nebPzjvJC6IptjApH5oz10n+Z1jGrjuWssiz7Yt+2taLbJvPlmE1W+dhts4ryL7M4brM0iSt3m3q&#10;5Nl1OfI1n78eRXToTeEJcOPixUreawePHOVDf6fId+Ncr5TuYvrB7Mh0h5jg/TeYfc8QdBQd/Xid&#10;LuPluCLwmE9ny8UsQARU8zgbq3IxXMpeG/ueqg45oQwEl671uMB7KHYAcDZxz0KiAyRN53HszYwS&#10;vKm5EE7p14dWQqM9hsG3x2RMdmXlwm2waQcjsXPyaCfkCHtA6jHbk6BD5s+UAfuAaMD8KhsmhEp7&#10;zigkWDs3BrVdHMea3Za/lHntONo7V+oX+W+cLx4+s5L24txxqfTA2HX2F5LYYH9mYMDtKHhUzele&#10;nycCNtKP0/j3cCv/6927v/zjVj8BAAD//wMAUEsDBBQABgAIAAAAIQDZIcJY3gAAAAsBAAAPAAAA&#10;ZHJzL2Rvd25yZXYueG1sTI/NTsMwEITvSLyDtUjcqJMUpSjEqRBRc0SipfdN7MQB/0Sx2waenoUL&#10;3HZ3RrPflNvFGnZWcxi9E5CuEmDKdV6ObhDwdtjdPQALEZ1E450S8KkCbKvrqxIL6S/uVZ33cWAU&#10;4kKBAnSMU8F56LSyGFZ+Uo603s8WI63zwOWMFwq3hmdJknOLo6MPGif1rFX3sT9ZAbE5vrzv7pt+&#10;beqm7Zev+qixFuL2Znl6BBbVEv/M8INP6FARU+tPTgZmBGTphrpEEvKcBnKs000GrP29pMCrkv/v&#10;UH0DAAD//wMAUEsBAi0AFAAGAAgAAAAhALaDOJL+AAAA4QEAABMAAAAAAAAAAAAAAAAAAAAAAFtD&#10;b250ZW50X1R5cGVzXS54bWxQSwECLQAUAAYACAAAACEAOP0h/9YAAACUAQAACwAAAAAAAAAAAAAA&#10;AAAvAQAAX3JlbHMvLnJlbHNQSwECLQAUAAYACAAAACEAbzqSVG4CAAArBQAADgAAAAAAAAAAAAAA&#10;AAAuAgAAZHJzL2Uyb0RvYy54bWxQSwECLQAUAAYACAAAACEA2SHCWN4AAAALAQAADwAAAAAAAAAA&#10;AAAAAADIBAAAZHJzL2Rvd25yZXYueG1sUEsFBgAAAAAEAAQA8wAAANM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23104" behindDoc="0" locked="0" layoutInCell="1" allowOverlap="1" wp14:anchorId="51610463" wp14:editId="11F2181E">
                <wp:simplePos x="0" y="0"/>
                <wp:positionH relativeFrom="column">
                  <wp:posOffset>1356360</wp:posOffset>
                </wp:positionH>
                <wp:positionV relativeFrom="paragraph">
                  <wp:posOffset>925195</wp:posOffset>
                </wp:positionV>
                <wp:extent cx="595710" cy="17585"/>
                <wp:effectExtent l="0" t="0" r="33020" b="20955"/>
                <wp:wrapNone/>
                <wp:docPr id="64" name="Straight Connector 63">
                  <a:extLst xmlns:a="http://schemas.openxmlformats.org/drawingml/2006/main">
                    <a:ext uri="{FF2B5EF4-FFF2-40B4-BE49-F238E27FC236}">
                      <a16:creationId xmlns:a16="http://schemas.microsoft.com/office/drawing/2014/main" id="{14D0A3D6-F713-49CA-B9BD-7017194349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710" cy="17585"/>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3CD21" id="Straight Connector 63"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106.8pt,72.85pt" to="153.7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SGaAIAACMFAAAOAAAAZHJzL2Uyb0RvYy54bWysVF1vmzAUfZ+0/2DxTsGEQIJKqiYp06Rq&#10;q9btB7jGBGvGRraXD1X97702kK7bNG3TXow/7rn3nONrLq+OnUB7pg1XsgzwRRwgJqmqudyVwZfP&#10;VbgIkLFE1kQoycrgxExwtXr75vLQFyxRrRI10wiSSFMc+jJore2LKDK0ZR0xF6pnEg4bpTtiYal3&#10;Ua3JAbJ3IkriOIsOSte9VpQZA7vb4TBY+fxNw6j92DSGWSTKALhZP2o/PrgxWl2SYqdJ33I60iD/&#10;wKIjXELRc6otsQR90/ynVB2nWhnV2Auqukg1DafMawA1OP5BzX1Leua1gDmmP9tk/l9a+mF/pxGv&#10;yyBLAyRJB3d0bzXhu9aijZISHFQaZTOvjh3trbFOJ8wGfY9VlaznN1UaVjAL03idhuubdBlWyWxx&#10;k+TVJpllTw6Ns4JqRix0yvt68hpnf6ZlvHXnUhp5tz3pR5xu4+vZNgurHM/CdLm5DtfL9TbMY5zj&#10;ZTpLlyl+crccec7T16uIDr0pvAGuXfx0I++0k0eP8r6/VfSrcdBXh25h+iHs2OjOhcM9oqNvqtO5&#10;qZxDFDbny3mOofUoHOF8vpiPbCZsr419x1SH3KQMBJfuyklB9kByID6FuG0h0QESJXkc+zCjBK8r&#10;LoQ79M+GbYRGewINb494LPYqyqXbEtMOQWLn5mOckKPcQaHXak+CDZU/sQZcB014KO0e6Us1QimT&#10;dqooJEQ7WAPczsCR8++AY7yDMv+A/wZ8RvjKStozuONS6V/RfjGpGeInBwbdzoIHVZ/u9NQJ8BJ9&#10;G41/DffUv197+Mu/bfUMAAD//wMAUEsDBBQABgAIAAAAIQB8Lydz3QAAAAsBAAAPAAAAZHJzL2Rv&#10;d25yZXYueG1sTI/LTsMwEEX3SPyDNUhsEHWaPhXiVDzEmlD6AW48dQLxOIqdNP17pitYztyjO2fy&#10;3eRaMWIfGk8K5rMEBFLlTUNWweHr/XELIkRNRreeUMEFA+yK25tcZ8af6RPHfbSCSyhkWkEdY5dJ&#10;GaoanQ4z3yFxdvK905HH3krT6zOXu1amSbKWTjfEF2rd4WuN1c9+cAripXygsky78fvDvmD7RqUd&#10;SKn7u+n5CUTEKf7BcNVndSjY6egHMkG0CtL5Ys0oB8vVBgQTi2SzBHG8brYrkEUu//9Q/AIAAP//&#10;AwBQSwECLQAUAAYACAAAACEAtoM4kv4AAADhAQAAEwAAAAAAAAAAAAAAAAAAAAAAW0NvbnRlbnRf&#10;VHlwZXNdLnhtbFBLAQItABQABgAIAAAAIQA4/SH/1gAAAJQBAAALAAAAAAAAAAAAAAAAAC8BAABf&#10;cmVscy8ucmVsc1BLAQItABQABgAIAAAAIQCMYSSGaAIAACMFAAAOAAAAAAAAAAAAAAAAAC4CAABk&#10;cnMvZTJvRG9jLnhtbFBLAQItABQABgAIAAAAIQB8Lydz3QAAAAsBAAAPAAAAAAAAAAAAAAAAAMIE&#10;AABkcnMvZG93bnJldi54bWxQSwUGAAAAAAQABADzAAAAzA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24128" behindDoc="0" locked="0" layoutInCell="1" allowOverlap="1" wp14:anchorId="0F93FBB0" wp14:editId="3B2B38AC">
                <wp:simplePos x="0" y="0"/>
                <wp:positionH relativeFrom="column">
                  <wp:posOffset>1390650</wp:posOffset>
                </wp:positionH>
                <wp:positionV relativeFrom="paragraph">
                  <wp:posOffset>711200</wp:posOffset>
                </wp:positionV>
                <wp:extent cx="561615" cy="0"/>
                <wp:effectExtent l="0" t="0" r="0" b="0"/>
                <wp:wrapNone/>
                <wp:docPr id="66" name="Straight Connector 65">
                  <a:extLst xmlns:a="http://schemas.openxmlformats.org/drawingml/2006/main">
                    <a:ext uri="{FF2B5EF4-FFF2-40B4-BE49-F238E27FC236}">
                      <a16:creationId xmlns:a16="http://schemas.microsoft.com/office/drawing/2014/main" id="{5712F9DA-50F1-45EC-BDE9-EB0A47C84E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1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7C2D6" id="Straight Connector 65"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109.5pt,56pt" to="153.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f/ZQIAAB8FAAAOAAAAZHJzL2Uyb0RvYy54bWysVNtu3CAQfa/Uf0C8O76s7d1Y642yXruq&#10;FLWrpv0AgvEaFYMFdC+K8u8BfEnTVlVb9QUDM2dmzmHG65tzx8CRSEUFz2F4FUBAOBY15Yccfvlc&#10;eSsIlEa8RkxwksMLUfBm8/bN+tRnJBKtYDWRwAThKjv1OWy17jPfV7glHVJXoifcGBshO6TNUR78&#10;WqKTid4xPwqC1D8JWfdSYKKUud0NRrhx8ZuGYP2xaRTRgOXQ1KbdKt36YFd/s0bZQaK+pXgsA/1D&#10;FR2i3CSdQ+2QRuCbpD+F6iiWQolGX2HR+aJpKCaOg2ETBj+wuW9RTxwXI47qZ5nU/wuLPxz3EtA6&#10;h2kKAUedeaN7LRE9tBoUgnOjoJAgTRw7ctZ3SlueZjfwe6yqaJuUVexVZufFwTb2tmV87VXRYlVG&#10;y6qIFumTRYdphiVB2nTK+3rSOkz/jMv46lal2Hdqu6Ifk2UYVde7Wy8JqtCLk7Lwtrvy2iu3wW28&#10;LFZxuSie7Cv7rubp61j4p15lTgDbLm5b8L209PCZ3/d3An9VFvrKaA+qH9zOjeysu3lHcHZNdZmb&#10;yiqEzWWShmmYQIAnk6lkwvVS6XdEdMBucsgot8+NMnQ0BQ5FTy72mnFwMkMWLYPAuSnBaF1RxqzR&#10;jQwpmARHZJpdn8OR9isvG26HVDs4sYPdj36Mj1QHdo6nvjAyZP5EGqO44RMOqe2AvmRDGBOup4yM&#10;G28La0xtM3Cs+XfA0d9CiRvevwHPCJdZcD2DO8qF/FXZLyI1g/+kwMDbSvAg6steTl1gptC10PjH&#10;sGP+/dnBX/5rm2cAAAD//wMAUEsDBBQABgAIAAAAIQApLDHu3AAAAAsBAAAPAAAAZHJzL2Rvd25y&#10;ZXYueG1sTI/NTsQwDITvSLxDZCQuiE1bECyl6YofcaYs+wDZxqSFxKmatNt9e4yEBDfbMxp/U20W&#10;78SMY+wDKchXGQikNpierILd+8vlGkRMmox2gVDBESNs6tOTSpcmHOgN522ygkMollpBl9JQShnb&#10;Dr2OqzAgsfYRRq8Tr6OVZtQHDvdOFll2I73uiT90esCnDtuv7eQVpGNzQU1TDPPnq31E90yNnUip&#10;87Pl4R5EwiX9meEHn9GhZqZ9mMhE4RQU+R13SSzkBQ/suMpur0Hsfy+yruT/DvU3AAAA//8DAFBL&#10;AQItABQABgAIAAAAIQC2gziS/gAAAOEBAAATAAAAAAAAAAAAAAAAAAAAAABbQ29udGVudF9UeXBl&#10;c10ueG1sUEsBAi0AFAAGAAgAAAAhADj9If/WAAAAlAEAAAsAAAAAAAAAAAAAAAAALwEAAF9yZWxz&#10;Ly5yZWxzUEsBAi0AFAAGAAgAAAAhAAmPB/9lAgAAHwUAAA4AAAAAAAAAAAAAAAAALgIAAGRycy9l&#10;Mm9Eb2MueG1sUEsBAi0AFAAGAAgAAAAhACksMe7cAAAACwEAAA8AAAAAAAAAAAAAAAAAvwQAAGRy&#10;cy9kb3ducmV2LnhtbFBLBQYAAAAABAAEAPMAAADI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25152" behindDoc="0" locked="0" layoutInCell="1" allowOverlap="1" wp14:anchorId="0429FEFF" wp14:editId="5A282E50">
                <wp:simplePos x="0" y="0"/>
                <wp:positionH relativeFrom="column">
                  <wp:posOffset>1679575</wp:posOffset>
                </wp:positionH>
                <wp:positionV relativeFrom="paragraph">
                  <wp:posOffset>617855</wp:posOffset>
                </wp:positionV>
                <wp:extent cx="213912" cy="0"/>
                <wp:effectExtent l="0" t="0" r="0" b="0"/>
                <wp:wrapNone/>
                <wp:docPr id="67" name="Straight Connector 66">
                  <a:extLst xmlns:a="http://schemas.openxmlformats.org/drawingml/2006/main">
                    <a:ext uri="{FF2B5EF4-FFF2-40B4-BE49-F238E27FC236}">
                      <a16:creationId xmlns:a16="http://schemas.microsoft.com/office/drawing/2014/main" id="{239E31E7-8E68-4BDD-B958-1DCE62D1CF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9F076A" id="Straight Connector 66"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132.25pt,48.65pt" to="149.1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MCZAIAAB8FAAAOAAAAZHJzL2Uyb0RvYy54bWysVG1v0zAQ/o7Ef7D8PctLu7SNlk5qkyCk&#10;iVUMfoDnOI2FY0e26Yum/XfOTtIxQAgQXxzbd8/dPY/vcnN76gQ6MG24kjmOryKMmKSq5nKf48+f&#10;qmCJkbFE1kQoyXJ8Zgbfrt++uTn2GUtUq0TNNIIg0mTHPsettX0Whoa2rCPmSvVMgrFRuiMWjnof&#10;1pocIXonwiSK0vCodN1rRZkxcFsMRrz28ZuGUXvfNIZZJHIMtVm/ar8+ujVc35Bsr0nfcjqWQf6h&#10;io5wCUkvoQpiCfqq+U+hOk61MqqxV1R1oWoaTpnnAGzi6Ac2Dy3pmecC4pj+IpP5f2Hph8NOI17n&#10;OF1gJEkHb/RgNeH71qKtkhIUVBqlqWfHTvbOWMcTdgO/p6pKNtdlNQ8q2AXzaDMPNuV8FVTJbFkm&#10;i2qbzNJnh47TjGpGLHTK+3rSOk7/jMv46k6leejV9kU/JbNVOYvLRbAs02Uw3xRFsFldL4O42JZp&#10;UsTbKl0+u1cOfc3T17MIj73JvACuXfx2K3fa0aMn+dDfKfrFOOgrozuYfnA7Nbpz7vCO6OSb6nxp&#10;KqcQhcsknq3iBCM6maCSCddrY98x1SG3ybHg0j03ycgBChyKnlzctZDoCEOWLKLIuxkleF1xIZzR&#10;jwzbCo0OBJrdnuKR9isvF64gph2cxN7tRz8hR6oDO8/TngUbMn9kDSgOfOIhtRvQl2yEUibtlFFI&#10;8HawBmq7AMeafwcc/R2U+eH9G/AF4TMraS/gjkulf1X2i0jN4D8pMPB2Ejyq+rzTUxfAFPoWGv8Y&#10;bsy/P3v4y39t/Q0AAP//AwBQSwMEFAAGAAgAAAAhAJxI9U7cAAAACQEAAA8AAABkcnMvZG93bnJl&#10;di54bWxMj8tOwzAQRfdI/QdrKrFB1KmB0oY4FQ+xbih8gBsPTqg9jmInTf8eIxawnJmjO+cW28lZ&#10;NmIfWk8SlosMGFLtdUtGwsf76/UaWIiKtLKeUMIZA2zL2UWhcu1P9IbjPhqWQijkSkITY5dzHuoG&#10;nQoL3yGl26fvnYpp7A3XvTqlcGe5yLIVd6ql9KFRHT43WB/3g5MQz9UVVZXoxq+deUL7QpUZSMrL&#10;+fT4ACziFP9g+NFP6lAmp4MfSAdmJYjV7V1CJWzub4AlQGzWAtjhd8HLgv9vUH4DAAD//wMAUEsB&#10;Ai0AFAAGAAgAAAAhALaDOJL+AAAA4QEAABMAAAAAAAAAAAAAAAAAAAAAAFtDb250ZW50X1R5cGVz&#10;XS54bWxQSwECLQAUAAYACAAAACEAOP0h/9YAAACUAQAACwAAAAAAAAAAAAAAAAAvAQAAX3JlbHMv&#10;LnJlbHNQSwECLQAUAAYACAAAACEAbziDAmQCAAAfBQAADgAAAAAAAAAAAAAAAAAuAgAAZHJzL2Uy&#10;b0RvYy54bWxQSwECLQAUAAYACAAAACEAnEj1TtwAAAAJAQAADwAAAAAAAAAAAAAAAAC+BAAAZHJz&#10;L2Rvd25yZXYueG1sUEsFBgAAAAAEAAQA8wAAAMc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26176" behindDoc="0" locked="0" layoutInCell="1" allowOverlap="1" wp14:anchorId="52859D4F" wp14:editId="6AF0CF44">
                <wp:simplePos x="0" y="0"/>
                <wp:positionH relativeFrom="column">
                  <wp:posOffset>1418590</wp:posOffset>
                </wp:positionH>
                <wp:positionV relativeFrom="paragraph">
                  <wp:posOffset>583565</wp:posOffset>
                </wp:positionV>
                <wp:extent cx="533396" cy="25253"/>
                <wp:effectExtent l="0" t="0" r="19685" b="32385"/>
                <wp:wrapNone/>
                <wp:docPr id="68" name="Straight Connector 67">
                  <a:extLst xmlns:a="http://schemas.openxmlformats.org/drawingml/2006/main">
                    <a:ext uri="{FF2B5EF4-FFF2-40B4-BE49-F238E27FC236}">
                      <a16:creationId xmlns:a16="http://schemas.microsoft.com/office/drawing/2014/main" id="{02B26810-4E40-4973-9594-1A0D14F66D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3396" cy="25253"/>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65570C" id="Straight Connector 67" o:spid="_x0000_s1026" style="position:absolute;flip:y;z-index:251826176;visibility:visible;mso-wrap-style:square;mso-wrap-distance-left:9pt;mso-wrap-distance-top:0;mso-wrap-distance-right:9pt;mso-wrap-distance-bottom:0;mso-position-horizontal:absolute;mso-position-horizontal-relative:text;mso-position-vertical:absolute;mso-position-vertical-relative:text" from="111.7pt,45.95pt" to="153.7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L/bwIAAC0FAAAOAAAAZHJzL2Uyb0RvYy54bWysVEuP0zAQviPxH6zc0zybbqOmK/oIQlrB&#10;igXuXsdpLBzbsk0fWu1/Z+ykXbpcAHFxxp7n981MFrfHnqM91YZJUQXJJA4QFUQ2TOyq4OuXOrwJ&#10;kLFYNJhLQavgRE1wu3z7ZnFQJU1lJ3lDNYIgwpQHVQWdtaqMIkM62mMzkYoKULZS99jCVe+iRuMD&#10;RO95lMZxER2kbpSWhBoDr5tBGSx9/LalxH5qW0Mt4lUAtVl/an8+ujNaLnC501h1jIxl4H+oosdM&#10;QNJLqA22GP3Q7LdQPSNaGtnaCZF9JNuWEeoxAJokfoXmocOKeixAjlEXmsz/C0s+7u81Yk0VFNAp&#10;gXvo0YPVmO06i9ZSCGBQalTMPDp6tHfGOpwgDfie6jpdTbd1HtYghXm8ysPVNp+HdZrdbNNZvU6z&#10;4tl5J0VJNMUWJuVDc+Y6Kf4My9h1x1IeebZ90U9xukqLmyQO820Ox3yWhfPpPA+Td/Emyeui2CTJ&#10;s+ty5Gs+fz2K6KBM6Qlw4+LFtbjXDh45igd1J8l341yvlO5i1GB2bHWPWs7UN5h9zxB0FB39eJ0u&#10;4+W4IvA4zbJsXgSIgCqdptNsrMtFcUmVNvY9lT1yQhVwJlzzcYn3UO4A4WzinrlAB0ibzuLYmxnJ&#10;WVMzzp3SLxBdc432GEbfHpMx2ZWVC7fBphuM+M7Jox0XI/ABq0dtT5wOmT/TFvgHTAPqV9kwIVTY&#10;c0YuwNq5tVDbxXGs2e35S5nXjqO9c6V+lf/G+eLhM0thL849E1IPjF1nfyGpHezPDAy4HQWPsjnd&#10;6/NMwE76gRr/H27pf71795e/3PInAAAA//8DAFBLAwQUAAYACAAAACEAte4pUt4AAAAJAQAADwAA&#10;AGRycy9kb3ducmV2LnhtbEyPy07DMBBF90j8gzVI7KjTpDwS4lSIqFkiUeh+EjtxwI8odtvA1zOs&#10;YDl3ju6cKbeLNeyk5jB6J2C9SoAp13k5ukHA+9vu5gFYiOgkGu+UgC8VYFtdXpRYSH92r+q0jwOj&#10;EhcKFKBjnArOQ6eVxbDyk3K06/1sMdI4D1zOeKZya3iaJHfc4ujogsZJPWvVfe6PVkBsDi8fu03T&#10;Z6Zu2n75rg8aayGur5anR2BRLfEPhl99UoeKnFp/dDIwIyBNsw2hAvJ1DoyALLmnoKXgNgdelfz/&#10;B9UPAAAA//8DAFBLAQItABQABgAIAAAAIQC2gziS/gAAAOEBAAATAAAAAAAAAAAAAAAAAAAAAABb&#10;Q29udGVudF9UeXBlc10ueG1sUEsBAi0AFAAGAAgAAAAhADj9If/WAAAAlAEAAAsAAAAAAAAAAAAA&#10;AAAALwEAAF9yZWxzLy5yZWxzUEsBAi0AFAAGAAgAAAAhAN6+Av9vAgAALQUAAA4AAAAAAAAAAAAA&#10;AAAALgIAAGRycy9lMm9Eb2MueG1sUEsBAi0AFAAGAAgAAAAhALXuKVLeAAAACQEAAA8AAAAAAAAA&#10;AAAAAAAAyQQAAGRycy9kb3ducmV2LnhtbFBLBQYAAAAABAAEAPMAAADU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27200" behindDoc="0" locked="0" layoutInCell="1" allowOverlap="1" wp14:anchorId="334C4F4D" wp14:editId="118B1085">
                <wp:simplePos x="0" y="0"/>
                <wp:positionH relativeFrom="column">
                  <wp:posOffset>1531620</wp:posOffset>
                </wp:positionH>
                <wp:positionV relativeFrom="paragraph">
                  <wp:posOffset>364490</wp:posOffset>
                </wp:positionV>
                <wp:extent cx="306265" cy="0"/>
                <wp:effectExtent l="0" t="0" r="0" b="0"/>
                <wp:wrapNone/>
                <wp:docPr id="69" name="Straight Connector 68">
                  <a:extLst xmlns:a="http://schemas.openxmlformats.org/drawingml/2006/main">
                    <a:ext uri="{FF2B5EF4-FFF2-40B4-BE49-F238E27FC236}">
                      <a16:creationId xmlns:a16="http://schemas.microsoft.com/office/drawing/2014/main" id="{A8EE7933-303B-47BF-9107-5F791836AF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26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359F4" id="Straight Connector 68"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120.6pt,28.7pt" to="144.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P+ZAIAAB8FAAAOAAAAZHJzL2Uyb0RvYy54bWysVNtu1DAQfUfiHyy/Z3PbZnejZqvuJQip&#10;ghWFD3AdZ2Ph2JFt9qKq/96xk2wpIASIF8f2zJmZczyT65tTK9CBacOVLHA8iTBikqqKy32Bv3wu&#10;gzlGxhJZEaEkK/CZGXyzfPvm+tjlLFGNEhXTCIJIkx+7AjfWdnkYGtqwlpiJ6pgEY610Sywc9T6s&#10;NDlC9FaESRRl4VHpqtOKMmPgdtMb8dLHr2tG7ce6NswiUWCozfpV+/XBreHymuR7TbqG06EM8g9V&#10;tIRLSHoJtSGWoG+a/xSq5VQro2o7oaoNVV1zyjwHYBNHP7C5b0jHPBcQx3QXmcz/C0s/HHYa8arA&#10;2QIjSVp4o3urCd83Fq2VlKCg0iibe3bsZO+MdTxh1/N7LMtkdbUtp0EJu2AarabBajtdBGWSzrfJ&#10;rFwnafbk0HGWU82IhU55X41ax9mfcRle3ak0Db3avujH2/l2O1ukaZBG6SqYzlZlsIijWXBVzhbx&#10;PM1uIf+Te+XQ1zx+PYvw2JncC+DaxW/XcqcdPXqS992dol+Ng74yuoPperdTrVvnDu+ITr6pzpem&#10;cgpRuEyjLMmuMKKjCSoZcZ029h1TLXKbAgsu3XOTnBygwL7o0cVdC4mOMGTJLIq8m1GCVyUXwhn9&#10;yLC10OhAoNntKR5ov/Jy4TbENL2T2Lv94CfkQLVn53nas2B95k+sBsWBT9yndgP6ko1QyqQdMwoJ&#10;3g5WQ20X4FDz74CDv4MyP7x/A74gfGYl7QXccqn0r8p+Eanu/UcFet5OggdVnXd67AKYQt9Cwx/D&#10;jfn3Zw9/+a8tnwEAAP//AwBQSwMEFAAGAAgAAAAhAOeOXDTbAAAACQEAAA8AAABkcnMvZG93bnJl&#10;di54bWxMj8tOwzAQRfdI/IM1SGwQdWoVaEOciodYE0o/wI0HJxCPo9hJ079nEAvYzePozpliO/tO&#10;TDjENpCG5SIDgVQH25LTsH9/uV6DiMmQNV0g1HDCCNvy/KwwuQ1HesNpl5zgEIq50dCk1OdSxrpB&#10;b+Ii9Ei8+wiDN4nbwUk7mCOH+06qLLuV3rTEFxrT41OD9ddu9BrSqbqiqlL99PnqHrF7psqNpPXl&#10;xfxwDyLhnP5g+NFndSjZ6RBGslF0GtRqqRjVcHO3AsGAWm+4OPwOZFnI/x+U3wAAAP//AwBQSwEC&#10;LQAUAAYACAAAACEAtoM4kv4AAADhAQAAEwAAAAAAAAAAAAAAAAAAAAAAW0NvbnRlbnRfVHlwZXNd&#10;LnhtbFBLAQItABQABgAIAAAAIQA4/SH/1gAAAJQBAAALAAAAAAAAAAAAAAAAAC8BAABfcmVscy8u&#10;cmVsc1BLAQItABQABgAIAAAAIQBGtVP+ZAIAAB8FAAAOAAAAAAAAAAAAAAAAAC4CAABkcnMvZTJv&#10;RG9jLnhtbFBLAQItABQABgAIAAAAIQDnjlw02wAAAAkBAAAPAAAAAAAAAAAAAAAAAL4EAABkcnMv&#10;ZG93bnJldi54bWxQSwUGAAAAAAQABADzAAAAxg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28224" behindDoc="0" locked="0" layoutInCell="1" allowOverlap="1" wp14:anchorId="1F05861A" wp14:editId="31F6475F">
                <wp:simplePos x="0" y="0"/>
                <wp:positionH relativeFrom="column">
                  <wp:posOffset>1445260</wp:posOffset>
                </wp:positionH>
                <wp:positionV relativeFrom="paragraph">
                  <wp:posOffset>475615</wp:posOffset>
                </wp:positionV>
                <wp:extent cx="436321" cy="17600"/>
                <wp:effectExtent l="0" t="0" r="20955" b="20955"/>
                <wp:wrapNone/>
                <wp:docPr id="70" name="Straight Connector 69">
                  <a:extLst xmlns:a="http://schemas.openxmlformats.org/drawingml/2006/main">
                    <a:ext uri="{FF2B5EF4-FFF2-40B4-BE49-F238E27FC236}">
                      <a16:creationId xmlns:a16="http://schemas.microsoft.com/office/drawing/2014/main" id="{F7C8E4BE-FE0A-415A-B690-9D0755E5D0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321" cy="1760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FF5BD4" id="Straight Connector 69"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113.8pt,37.45pt" to="148.1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5nZwIAACMFAAAOAAAAZHJzL2Uyb0RvYy54bWysVGtv0zAU/Y7Ef7DyPcujadJGS6e1TRDS&#10;BBWDH+A5TmPh2JFt+tC0/75rJ+kYIASIL44f99x7zvF1rm9OHUcHqjSTovCiq9BDVBBZM7EvvC+f&#10;K3/hIW2wqDGXghbemWrvZvX2zfWxz2ksW8lrqhAkETo/9oXXGtPnQaBJSzusr2RPBRw2UnXYwFLt&#10;g1rhI2TveBCHYRocpap7JQnVGna3w6G3cvmbhhLzsWk0NYgXHnAzblRufLBjsLrG+V7hvmVkpIH/&#10;gUWHmYCil1RbbDD6pthPqTpGlNSyMVdEdoFsGkao0wBqovAHNfct7qnTAubo/mKT/n9pyYfDTiFW&#10;F14G9gjcwR3dG4XZvjVoI4UAB6VC6dKpoydzp43VCbNB32NVxet5WSV+BTM/CdeJvy6TpV/Fs0UZ&#10;Z9UmnqVPFh2lOVEUG+iU9/XkdZT+mZbx1q1LSeDcdqQfq2yzKJN16VdleOsn0fzWX6fL0F9uw2w+&#10;L+fbcLN9srccOM7T16kIjr3OnQG2Xdx0I3bKyiMncd/fSfJVW+irQ7vQ/RB2alRnw+Ee0ck11fnS&#10;VNYhApvJLJ3FkYcIHEVZGrqeAzYTtlfavKOyQ3ZSeJwJe+U4xwcgORCfQuw2F+gIieIMEtm1lpzV&#10;FePcLeyzoRuu0AFDw5tTNEp/FWXTbbFuhyC+t/MxjotR7qDQaTVnTofKn2gDroOmaCj9uhomhAoz&#10;VeQCoi2sAW4X4Mj5d8Ax3kKpe8B/A74gXGUpzAXcMSHVr2i/mNQM8ZMDg25rwYOszzs1dQK8RNdG&#10;41/DPvXv1w7+8m9bPQMAAP//AwBQSwMEFAAGAAgAAAAhAGoxyYDcAAAACQEAAA8AAABkcnMvZG93&#10;bnJldi54bWxMj8tOwzAQRfdI/IM1SGwQdTAoaUOciodYEwof4MZTJ2CPo9hJ07/HrOhyZo7unFtt&#10;F2fZjGPoPUm4W2XAkFqvezISvj7fbtfAQlSklfWEEk4YYFtfXlSq1P5IHzjvomEphEKpJHQxDiXn&#10;oe3QqbDyA1K6HfzoVEzjaLge1TGFO8tFluXcqZ7Sh04N+NJh+7ObnIR4am6oacQwf7+bZ7Sv1JiJ&#10;pLy+Wp4egUVc4j8Mf/pJHerktPcT6cCsBCGKPKESiocNsASITX4PbJ8WRQG8rvh5g/oXAAD//wMA&#10;UEsBAi0AFAAGAAgAAAAhALaDOJL+AAAA4QEAABMAAAAAAAAAAAAAAAAAAAAAAFtDb250ZW50X1R5&#10;cGVzXS54bWxQSwECLQAUAAYACAAAACEAOP0h/9YAAACUAQAACwAAAAAAAAAAAAAAAAAvAQAAX3Jl&#10;bHMvLnJlbHNQSwECLQAUAAYACAAAACEAEFsOZ2cCAAAjBQAADgAAAAAAAAAAAAAAAAAuAgAAZHJz&#10;L2Uyb0RvYy54bWxQSwECLQAUAAYACAAAACEAajHJgNwAAAAJAQAADwAAAAAAAAAAAAAAAADBBAAA&#10;ZHJzL2Rvd25yZXYueG1sUEsFBgAAAAAEAAQA8wAAAMo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29248" behindDoc="0" locked="0" layoutInCell="1" allowOverlap="1" wp14:anchorId="501CDCA1" wp14:editId="7E48F383">
                <wp:simplePos x="0" y="0"/>
                <wp:positionH relativeFrom="column">
                  <wp:posOffset>1400175</wp:posOffset>
                </wp:positionH>
                <wp:positionV relativeFrom="paragraph">
                  <wp:posOffset>825500</wp:posOffset>
                </wp:positionV>
                <wp:extent cx="561615" cy="0"/>
                <wp:effectExtent l="0" t="0" r="0" b="0"/>
                <wp:wrapNone/>
                <wp:docPr id="111" name="Straight Connector 110">
                  <a:extLst xmlns:a="http://schemas.openxmlformats.org/drawingml/2006/main">
                    <a:ext uri="{FF2B5EF4-FFF2-40B4-BE49-F238E27FC236}">
                      <a16:creationId xmlns:a16="http://schemas.microsoft.com/office/drawing/2014/main" id="{924E09AD-9A96-436E-8124-97C1B46DC5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61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678E8" id="Straight Connector 110"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110.25pt,65pt" to="154.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ZaZwIAACEFAAAOAAAAZHJzL2Uyb0RvYy54bWysVNtunDAQfa/Uf7B4J2CWJQvKbpS9UFWK&#10;2lW3/QDHmMWqsZHt7kVR/j1jA5sm7UNb9cX4Mmd8zpkxN7enVqAD04YrOQ/wVRwgJqmquNzPg29f&#10;y3AWIGOJrIhQks2DMzPB7eL9u5tjV7BENUpUTCNIIk1x7OZBY21XRJGhDWuJuVIdk3BYK90SC0u9&#10;jypNjpC9FVESx1l0VLrqtKLMGNhd94fBwueva0bt57o2zCIxD4Cb9aP244Mbo8UNKfaadA2nAw3y&#10;DyxawiVcekm1JpagH5r/kqrlVCujantFVRupuuaUeQ2gBsdv1Owa0jGvBcwx3cUm8//S0k+HrUa8&#10;gtphHCBJWijSzmrC941FKyUlWKg0wjj2+tjJ3hvrlMKsV/hYlslyuinTsIRZmMbLNFxu0jwsk8ls&#10;k1yXq2SSPTk0zgqqGbHQKx+r0W2c/Zmaoe7OpzTyfnvaj3mSbuL8bh3md3kWppNsE85wkob59Qov&#10;02y9mm6mT67Okec8fr2K6NiZwlvgGsZPV3KrnTx6krvuXtHvxkFfHbqF6fqwU61bFw6VRCffVudL&#10;WzmHKGxOM5zhaYDoeARMRlynjf3AVIvcZB4ILl3BSUEOQLAnPYa4bSHREUqVXMd9OYwSvCq5EO7Q&#10;Pxq2EhodCLS7PeFB9qsol25NTNMHib2bD3FCDlJ7dV6nPQvW3/yF1eA46MGe4ZvbCKVM2vFGISHa&#10;wWrgdgEOnN3bfqH5GjjEOyjzz/dvwBeEv1lJewG3XCr9O9ovJtV9/OhAr9tZ8KCq81aPXQDv0LfQ&#10;8M9wD/3ntYe//NkWzwAAAP//AwBQSwMEFAAGAAgAAAAhAKQGIULbAAAACwEAAA8AAABkcnMvZG93&#10;bnJldi54bWxMj81OwzAQhO9IvIO1SFwQtUkFKiFOxY84EwoP4MaLE7DXUeyk6duzSEhw3JlPszPV&#10;dglezDimPpKGq5UCgdRG25PT8P72fLkBkbIha3wk1HDEBNv69KQypY0HesV5l53gEEql0dDlPJRS&#10;prbDYNIqDkjsfcQxmMzn6KQdzYHDg5eFUjcymJ74Q2cGfOyw/dpNQUM+NhfUNMUwf764B/RP1LiJ&#10;tD4/W+7vQGRc8h8MP/W5OtTcaR8nskl4DUWhrhllY614FBNrtbkFsf9VZF3J/xvqbwAAAP//AwBQ&#10;SwECLQAUAAYACAAAACEAtoM4kv4AAADhAQAAEwAAAAAAAAAAAAAAAAAAAAAAW0NvbnRlbnRfVHlw&#10;ZXNdLnhtbFBLAQItABQABgAIAAAAIQA4/SH/1gAAAJQBAAALAAAAAAAAAAAAAAAAAC8BAABfcmVs&#10;cy8ucmVsc1BLAQItABQABgAIAAAAIQBwWaZaZwIAACEFAAAOAAAAAAAAAAAAAAAAAC4CAABkcnMv&#10;ZTJvRG9jLnhtbFBLAQItABQABgAIAAAAIQCkBiFC2wAAAAsBAAAPAAAAAAAAAAAAAAAAAMEEAABk&#10;cnMvZG93bnJldi54bWxQSwUGAAAAAAQABADzAAAAyQ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30272" behindDoc="0" locked="0" layoutInCell="1" allowOverlap="1" wp14:anchorId="4FB2DF6D" wp14:editId="1C3235BC">
                <wp:simplePos x="0" y="0"/>
                <wp:positionH relativeFrom="column">
                  <wp:posOffset>2693670</wp:posOffset>
                </wp:positionH>
                <wp:positionV relativeFrom="paragraph">
                  <wp:posOffset>94615</wp:posOffset>
                </wp:positionV>
                <wp:extent cx="96715" cy="149469"/>
                <wp:effectExtent l="0" t="0" r="17780" b="22225"/>
                <wp:wrapNone/>
                <wp:docPr id="113" name="Rectangle 112">
                  <a:extLst xmlns:a="http://schemas.openxmlformats.org/drawingml/2006/main">
                    <a:ext uri="{FF2B5EF4-FFF2-40B4-BE49-F238E27FC236}">
                      <a16:creationId xmlns:a16="http://schemas.microsoft.com/office/drawing/2014/main" id="{9211A086-E81E-45E7-BC72-5BDC568C1C13}"/>
                    </a:ext>
                  </a:extLst>
                </wp:docPr>
                <wp:cNvGraphicFramePr/>
                <a:graphic xmlns:a="http://schemas.openxmlformats.org/drawingml/2006/main">
                  <a:graphicData uri="http://schemas.microsoft.com/office/word/2010/wordprocessingShape">
                    <wps:wsp>
                      <wps:cNvSpPr/>
                      <wps:spPr>
                        <a:xfrm>
                          <a:off x="0" y="0"/>
                          <a:ext cx="96715" cy="1494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BEA7954" id="Rectangle 112" o:spid="_x0000_s1026" style="position:absolute;margin-left:212.1pt;margin-top:7.45pt;width:7.6pt;height:11.7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J0UgIAANcEAAAOAAAAZHJzL2Uyb0RvYy54bWysVNuOmzAQfa/Uf7B4Z8EESIJCVg2BqlK1&#10;Xe22H+A1JiAZG9luLlrtv3dsCFt1q6qqmgczvsyZOWdmsrk99xwdmdKdFLmHb0IPMUFl3YlD7n37&#10;WvkrD2lDRE24FCz3Lkx7t9v37zanIWORbCWvmUIAInR2GnKvNWbIgkDTlvVE38iBCbhspOqJga06&#10;BLUiJ0DveRCFYRqcpKoHJSnTGk7346W3dfhNw6j50jSaGcRzD3IzblVufbJrsN2Q7KDI0HZ0SoP8&#10;QxY96QQEnaH2xBD0XXVvoPqOKqllY26o7APZNB1ljgOwweEvbB5bMjDHBcTRwyyT/n+w9O54r1BX&#10;Q+3wwkOC9FCkB5CNiANnCOPI0WJn81kbSxCskdhzVUW7pKxivwLLj8Nd7O/KeO1X0WJVRsuqiBbp&#10;i/XGaUYVIwZa5FN9FRmnf0diKreVJw6czC7b53WE8YdwlfrlCpd+nJRLf1csIz/Z7YskXRW4wIsX&#10;W97A5Xz9OhbBadCZY277xJmPw72Cx3anwbRMz43q7ReKhM6uYy5zx1gVKByu0yVOPEThBsfrOF1P&#10;Ea++g9LmI5M9skbuKRDW6UmOkMiY3PUJZPga3VnmwplNgIsH1gBriDdWw00HK7hCRwJ9TShlwmAH&#10;rFtSs/E4CeE35TN7OB0coEVuOs5n7AnATt5b7DHX6b11ZW64ZudwjP4n59nDRZbCzM59J6T6HQAH&#10;VlPk8f1VpFEaq9KTrC/QwcrwQo4zTgRtJYw4Nco521cwPY75NOl2PH/eO9jX/6PtDwAAAP//AwBQ&#10;SwMEFAAGAAgAAAAhAMPC8i/cAAAACQEAAA8AAABkcnMvZG93bnJldi54bWxMj0FOwzAQRfdI3MEa&#10;JHbUaWpBG+JUqBIbJBYtHMCNhyTUHkex0yS3Z1jBcvSf/n9T7mfvxBWH2AXSsF5lIJDqYDtqNHx+&#10;vD5sQcRkyBoXCDUsGGFf3d6UprBhoiNeT6kRXEKxMBralPpCyli36E1chR6Js68weJP4HBppBzNx&#10;uXcyz7JH6U1HvNCaHg8t1pfT6HnE4HFZP02Hy3s7v3Xolm8cF63v7+aXZxAJ5/QHw68+q0PFTucw&#10;ko3CaVC5yhnlQO1AMKA2OwXirGGzVSCrUv7/oPoBAAD//wMAUEsBAi0AFAAGAAgAAAAhALaDOJL+&#10;AAAA4QEAABMAAAAAAAAAAAAAAAAAAAAAAFtDb250ZW50X1R5cGVzXS54bWxQSwECLQAUAAYACAAA&#10;ACEAOP0h/9YAAACUAQAACwAAAAAAAAAAAAAAAAAvAQAAX3JlbHMvLnJlbHNQSwECLQAUAAYACAAA&#10;ACEALBjCdFICAADXBAAADgAAAAAAAAAAAAAAAAAuAgAAZHJzL2Uyb0RvYy54bWxQSwECLQAUAAYA&#10;CAAAACEAw8LyL9wAAAAJAQAADwAAAAAAAAAAAAAAAACsBAAAZHJzL2Rvd25yZXYueG1sUEsFBgAA&#10;AAAEAAQA8wAAALUFAAAAAA==&#10;" fillcolor="#4472c4 [3204]" strokecolor="#1f3763 [1604]" strokeweight="1pt"/>
            </w:pict>
          </mc:Fallback>
        </mc:AlternateContent>
      </w:r>
      <w:r w:rsidRPr="005E73C3">
        <w:rPr>
          <w:noProof/>
        </w:rPr>
        <mc:AlternateContent>
          <mc:Choice Requires="wps">
            <w:drawing>
              <wp:anchor distT="0" distB="0" distL="114300" distR="114300" simplePos="0" relativeHeight="251831296" behindDoc="0" locked="0" layoutInCell="1" allowOverlap="1" wp14:anchorId="4D443EAB" wp14:editId="4E250A00">
                <wp:simplePos x="0" y="0"/>
                <wp:positionH relativeFrom="column">
                  <wp:posOffset>2476500</wp:posOffset>
                </wp:positionH>
                <wp:positionV relativeFrom="paragraph">
                  <wp:posOffset>1231900</wp:posOffset>
                </wp:positionV>
                <wp:extent cx="509943" cy="0"/>
                <wp:effectExtent l="0" t="0" r="0" b="0"/>
                <wp:wrapNone/>
                <wp:docPr id="114" name="Straight Connector 113">
                  <a:extLst xmlns:a="http://schemas.openxmlformats.org/drawingml/2006/main">
                    <a:ext uri="{FF2B5EF4-FFF2-40B4-BE49-F238E27FC236}">
                      <a16:creationId xmlns:a16="http://schemas.microsoft.com/office/drawing/2014/main" id="{F1DCF5F9-B4F3-4803-9AF9-917EDF36BC4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43"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61D640" id="Straight Connector 113"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195pt,97pt" to="235.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s2YgIAACEFAAAOAAAAZHJzL2Uyb0RvYy54bWysVNmO0zAUfUfiH6y8p1nbaaO2I7oYIY2g&#10;ovABHsdpLBw7sk0XjebfuXaSlgGEAPHieLnLOefem/n9uRHoyLThSi6CZBQHiEmqSi4Pi+DzJxxO&#10;A2QskSURSrJFcGEmuF++fjU/tQVLVa1EyTSCINIUp3YR1Na2RRQZWrOGmJFqmYTHSumGWDjqQ1Rq&#10;coLojYjSOJ5EJ6XLVivKjIHbTfcYLH38qmLUfqgqwywSiwCwWb9qvz66NVrOSXHQpK057WGQf0DR&#10;EC4h6TXUhliCvmr+U6iGU62MquyIqiZSVcUp8xyATRL/wGZfk5Z5LiCOaa8ymf8Xlr4/7jTiJdQu&#10;yQMkSQNF2ltN+KG2aK2kBAmVRkmSeX7sbB+MdUxh1zF8wjhdjbc4DzHswjxe5eFqm89CnGbTbXqH&#10;12k2eXbeyaSgmhELvfKuHNROJn/Gpq+70ymPvN4e9hNONms8xrNwleMszKdxFs7ewHGW3G03OJus&#10;1vnq2dU58piHr2cRnVpTeAlcw/jtWu60o0fPct8+KPrFONcXj+5g2s7sXOnGmUMl0dm31eXaVk4h&#10;CpfjeDbLswDR4QmQDH6tNvYtUw1ym0UguHQFJwU5AsAO9GDiroVEJyhVehfH3swowUvMhXCPfmjY&#10;Wmh0JNDu9pz0tF9YuXAbYurOSBzcvrcTsqfasfM87UWwLvNHVoHiwCfpUrsRvWUjlDJph4xCgrVz&#10;qwDb1bHH/DvH3t65Mj++f+N89fCZlbRX54ZLpX8F+yZS1dkPCnS8nQSPqrzs9NAFMIe+hfp/hhv0&#10;78/e/fZnW34DAAD//wMAUEsDBBQABgAIAAAAIQBTNeSL3AAAAAsBAAAPAAAAZHJzL2Rvd25yZXYu&#10;eG1sTI/NTsMwEITvSLyDtUhcELVpK6AhTsWPOBMKD+DGixOw11HspOnbs0hIcNvdGc1+U27n4MWE&#10;Q+oiabhaKBBITbQdOQ3vb8+XtyBSNmSNj4QajphgW52elKaw8UCvOO2yExxCqTAa2pz7QsrUtBhM&#10;WsQeibWPOASTeR2ctIM5cHjwcqnUtQymI/7Qmh4fW2y+dmPQkI/1BdX1sp8+X9wD+ieq3Uhan5/N&#10;93cgMs75zww/+IwOFTPt40g2Ca9htVHcJbOwWfPAjvWNWoHY/15kVcr/HapvAAAA//8DAFBLAQIt&#10;ABQABgAIAAAAIQC2gziS/gAAAOEBAAATAAAAAAAAAAAAAAAAAAAAAABbQ29udGVudF9UeXBlc10u&#10;eG1sUEsBAi0AFAAGAAgAAAAhADj9If/WAAAAlAEAAAsAAAAAAAAAAAAAAAAALwEAAF9yZWxzLy5y&#10;ZWxzUEsBAi0AFAAGAAgAAAAhAI5EWzZiAgAAIQUAAA4AAAAAAAAAAAAAAAAALgIAAGRycy9lMm9E&#10;b2MueG1sUEsBAi0AFAAGAAgAAAAhAFM15IvcAAAACwEAAA8AAAAAAAAAAAAAAAAAvAQAAGRycy9k&#10;b3ducmV2LnhtbFBLBQYAAAAABAAEAPMAAADF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32320" behindDoc="0" locked="0" layoutInCell="1" allowOverlap="1" wp14:anchorId="7DFD80B5" wp14:editId="013F9060">
                <wp:simplePos x="0" y="0"/>
                <wp:positionH relativeFrom="column">
                  <wp:posOffset>2506345</wp:posOffset>
                </wp:positionH>
                <wp:positionV relativeFrom="paragraph">
                  <wp:posOffset>1111250</wp:posOffset>
                </wp:positionV>
                <wp:extent cx="460111" cy="0"/>
                <wp:effectExtent l="0" t="0" r="0" b="0"/>
                <wp:wrapNone/>
                <wp:docPr id="115" name="Straight Connector 114">
                  <a:extLst xmlns:a="http://schemas.openxmlformats.org/drawingml/2006/main">
                    <a:ext uri="{FF2B5EF4-FFF2-40B4-BE49-F238E27FC236}">
                      <a16:creationId xmlns:a16="http://schemas.microsoft.com/office/drawing/2014/main" id="{C6F84653-6B67-43C0-A2B1-7CD70B728E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011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DFE7E" id="Straight Connector 114"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197.35pt,87.5pt" to="233.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mEZQIAACEFAAAOAAAAZHJzL2Uyb0RvYy54bWysVNuO0zAQfUfiH6y8ZxOn2bRE265o2iCk&#10;FVQUPsDrOI2FY0e26UWr/fcdO5dlASFAvDi+zJmZc2YmN7fnVqAj04YruQzwVRwgJqmquDwsgy+f&#10;y3ARIGOJrIhQki2DCzPB7er1q5tTl7NENUpUTCNwIk1+6pZBY22XR5GhDWuJuVIdk/BYK90SC0d9&#10;iCpNTuC9FVESx1l0UrrqtKLMGLjd9I/Byvuva0btx7o2zCKxDCA361ft13u3Rqsbkh806RpOhzTI&#10;P2TREi4h6ORqQyxB3zT/yVXLqVZG1faKqjZSdc0p8xyADY5/YLNvSMc8FxDHdJNM5v+5pR+OO414&#10;BbXD1wGSpIUi7a0m/NBYVCgpQUKlEcap58fO9s5YxxR2PcOHskzW19syDUvYhWm8TsP1Nn0Tlsls&#10;sU3mZZHMskeHxllONSMWeuV9NaqNsz9jM9Td6ZRGXm+f9kORlYs0u56F2Tqbh+msiMO3yRqH82Iz&#10;j9fzZLGdzR5dnSOf8/j1LKJTZ3IvgWsYvy3kTjt69Cz33Z2iX42Dvnh0B9P1Zudat84cKonOvq0u&#10;U1s5hShcplmMMQ4QHZ8gkxHXaWPfMdUit1kGgktXcJKTIyTYJz2auGsh0QlKlczj2JsZJXhVciHc&#10;ox8aVgiNjgTa3Z7xQPuFlXO3IabpjcTB7Qc7IQeqPTvP014E6yN/YjUoDnxwH9qN6HM0QimTdowo&#10;JFg7WA25TcAh598BB3sHZX58/wY8IXxkJe0EbrlU+ldpP4tU9/ajAj1vJ8G9qi47PXYBzKFvoeGf&#10;4Qb9+7OHP//ZVk8AAAD//wMAUEsDBBQABgAIAAAAIQC+b3PA3AAAAAsBAAAPAAAAZHJzL2Rvd25y&#10;ZXYueG1sTI/NTsMwEITvSLyDtUhcEHUIpYEQp+JHnBvaPoCbLE7AXkexk6ZvzyIhwXFnPs3OFOvZ&#10;WTHhEDpPCm4WCQik2jcdGQX73dv1PYgQNTXaekIFJwywLs/PCp03/kjvOG2jERxCIdcK2hj7XMpQ&#10;t+h0WPgeib0PPzgd+RyMbAZ95HBnZZokK+l0R/yh1T2+tFh/bUenIJ6qK6qqtJ8+N+YZ7StVZiSl&#10;Li/mp0cQEef4B8NPfa4OJXc6+JGaIKyC24dlxigb2R2PYmK5ylIQh19FloX8v6H8BgAA//8DAFBL&#10;AQItABQABgAIAAAAIQC2gziS/gAAAOEBAAATAAAAAAAAAAAAAAAAAAAAAABbQ29udGVudF9UeXBl&#10;c10ueG1sUEsBAi0AFAAGAAgAAAAhADj9If/WAAAAlAEAAAsAAAAAAAAAAAAAAAAALwEAAF9yZWxz&#10;Ly5yZWxzUEsBAi0AFAAGAAgAAAAhAFDk+YRlAgAAIQUAAA4AAAAAAAAAAAAAAAAALgIAAGRycy9l&#10;Mm9Eb2MueG1sUEsBAi0AFAAGAAgAAAAhAL5vc8DcAAAACwEAAA8AAAAAAAAAAAAAAAAAvwQAAGRy&#10;cy9kb3ducmV2LnhtbFBLBQYAAAAABAAEAPMAAADI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33344" behindDoc="0" locked="0" layoutInCell="1" allowOverlap="1" wp14:anchorId="7E9266A6" wp14:editId="5178DBDA">
                <wp:simplePos x="0" y="0"/>
                <wp:positionH relativeFrom="column">
                  <wp:posOffset>2526665</wp:posOffset>
                </wp:positionH>
                <wp:positionV relativeFrom="paragraph">
                  <wp:posOffset>1000125</wp:posOffset>
                </wp:positionV>
                <wp:extent cx="378044" cy="0"/>
                <wp:effectExtent l="0" t="0" r="0" b="0"/>
                <wp:wrapNone/>
                <wp:docPr id="116" name="Straight Connector 115">
                  <a:extLst xmlns:a="http://schemas.openxmlformats.org/drawingml/2006/main">
                    <a:ext uri="{FF2B5EF4-FFF2-40B4-BE49-F238E27FC236}">
                      <a16:creationId xmlns:a16="http://schemas.microsoft.com/office/drawing/2014/main" id="{A9EF253D-A3C5-449D-8577-A4B9BFE0E0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044"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C39727" id="Straight Connector 115"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198.95pt,78.75pt" to="228.7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w0KZQIAACEFAAAOAAAAZHJzL2Uyb0RvYy54bWysVNuO0zAQfUfiH6y8p7k0vUVNV70kCGkF&#10;FYUP8DpOY+HYkW160Wr/fcdO0mUBIUC8OL7MmZlzZibLu0vD0YkqzaTIvGgUeogKIksmjpn35XPh&#10;zz2kDRYl5lLQzLtS7d2t3r5ZntuUxrKWvKQKgROh03ObebUxbRoEmtS0wXokWyrgsZKqwQaO6hiU&#10;Cp/Be8ODOAynwVmqslWSUK3hdtc9eivnv6ooMR+rSlODeOZBbsatyq0Pdg1WS5weFW5rRvo08D9k&#10;0WAmIOjN1Q4bjL4p9pOrhhEltazMiMgmkFXFCHUcgE0U/sDmUOOWOi4gjm5vMun/55Z8OO0VYiXU&#10;Lpp6SOAGinQwCrNjbdBWCgESSoWiaOL40Yu518YyhV3H8LEo4s0kLxK/gJ2fhJvE3+TJwi/i8TyP&#10;Z8U2Hk+fLDqapkRRbKBX3peD2tH0z9j0dbc6JYHT26X9uF7kRTwZ7/z1eDvxk2Sx8+eT2cxfJ5vF&#10;psjDPJyFT7bOgct5+DoWwbnVqZPANozbbsVeWXrkIg7tvSRftYW+erQH3XZml0o11hwqiS6ura63&#10;trIKEbgcz+ZhkniIDE+QyYBrlTbvqGyQ3WQeZ8IWHKf4BAl2SQ8m9poLdIZSxbMwdGZaclYWjHP7&#10;6IaGbrlCJwztbi5RT/uVlXW3w7rujPjR7ns7LnqqHTvH01w57SJ/ohUoDnyiLrQd0ZdomBAqzBCR&#10;C7C2sApyuwH7nH8H7O0tlLrx/RvwDeEiS2Fu4IYJqX6V9otIVWc/KNDxthI8yPK6V0MXwBy6Fur/&#10;GXbQvz87+MufbfUMAAD//wMAUEsDBBQABgAIAAAAIQBKh94K3AAAAAsBAAAPAAAAZHJzL2Rvd25y&#10;ZXYueG1sTI/dTsMwDEbvkXiHyEjcIJYyVspK04kfcU3Z9gBZY9JC41RN2nVvj5GQ4NL+jj4fF5vZ&#10;dWLCIbSeFNwsEhBItTctWQX73ev1PYgQNRndeUIFJwywKc/PCp0bf6R3nLbRCi6hkGsFTYx9LmWo&#10;G3Q6LHyPxNmHH5yOPA5WmkEfudx1cpkkd9LplvhCo3t8brD+2o5OQTxVV1RVy376fLNP2L1QZUdS&#10;6vJifnwAEXGOfzD86LM6lOx08COZIDoFt+tszSgHaZaCYGKVZisQh9+NLAv5/4fyGwAA//8DAFBL&#10;AQItABQABgAIAAAAIQC2gziS/gAAAOEBAAATAAAAAAAAAAAAAAAAAAAAAABbQ29udGVudF9UeXBl&#10;c10ueG1sUEsBAi0AFAAGAAgAAAAhADj9If/WAAAAlAEAAAsAAAAAAAAAAAAAAAAALwEAAF9yZWxz&#10;Ly5yZWxzUEsBAi0AFAAGAAgAAAAhAKT3DQplAgAAIQUAAA4AAAAAAAAAAAAAAAAALgIAAGRycy9l&#10;Mm9Eb2MueG1sUEsBAi0AFAAGAAgAAAAhAEqH3grcAAAACwEAAA8AAAAAAAAAAAAAAAAAvwQAAGRy&#10;cy9kb3ducmV2LnhtbFBLBQYAAAAABAAEAPMAAADI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34368" behindDoc="0" locked="0" layoutInCell="1" allowOverlap="1" wp14:anchorId="24970EA4" wp14:editId="52197841">
                <wp:simplePos x="0" y="0"/>
                <wp:positionH relativeFrom="column">
                  <wp:posOffset>2564765</wp:posOffset>
                </wp:positionH>
                <wp:positionV relativeFrom="paragraph">
                  <wp:posOffset>889000</wp:posOffset>
                </wp:positionV>
                <wp:extent cx="339940" cy="0"/>
                <wp:effectExtent l="0" t="0" r="0" b="0"/>
                <wp:wrapNone/>
                <wp:docPr id="117" name="Straight Connector 116">
                  <a:extLst xmlns:a="http://schemas.openxmlformats.org/drawingml/2006/main">
                    <a:ext uri="{FF2B5EF4-FFF2-40B4-BE49-F238E27FC236}">
                      <a16:creationId xmlns:a16="http://schemas.microsoft.com/office/drawing/2014/main" id="{DE9822E3-0A26-4E21-BAA0-E8A3CA866A9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940"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80ED0" id="Straight Connector 116"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201.95pt,70pt" to="228.7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kByZAIAACEFAAAOAAAAZHJzL2Uyb0RvYy54bWysVNmO0zAUfUfiH6y8p1kaMm3UdNQlQUgj&#10;qCh8gMdxGgvHjmzTRaP5d66dpGUAIUC8OF7ucs6592Zxf245OlKlmRS5F01CD1FBZMXEIfc+fyr9&#10;mYe0waLCXAqaexeqvfvl61eLU5fRWDaSV1QhCCJ0dupyrzGmy4JAk4a2WE9kRwU81lK12MBRHYJK&#10;4RNEb3kQh2EanKSqOiUJ1Rput/2jt3Tx65oS86GuNTWI5x5gM25Vbn20a7Bc4OygcNcwMsDA/4Ci&#10;xUxA0muoLTYYfVXsp1AtI0pqWZsJkW0g65oR6jgAmyj8gc2+wR11XEAc3V1l0v8vLHl/3CnEKqhd&#10;dOchgVso0t4ozA6NQRspBEgoFYqi1PGjZ/OgjWUKu57hU1nG6zdFmfgl7PwkXCf+ukjmfhlPZ0V8&#10;V27iafpsvaM0I4piA73yrhrVjtI/YzPU3eqUBE5vB/tpW8xncVxM/XAVp35SxJG/Xq1Cv5itppvV&#10;LE1X8/jZ1jlwmMevYxGcOp05CWzDuO1G7JSlR85i3z1I8kVb1xeP9qC73uxcq9aaQyXR2bXV5dpW&#10;ViECl9PpfJ5A85HxCZCMfp3S5i2VLbKb3ONM2ILjDB8BYA96NLHXXKATlCq+C0NnpiVnVck4t49u&#10;aOiGK3TE0O7mHA20X1jZcFusm96IH+x+sONioNqzczzNhdM+80dag+LAJ+pT2xG9ZcOEUGHGjFyA&#10;tXWrAdvVccD8O8fB3rpSN75/43z1cJmlMFfnlgmpfgX7JlLd248K9LytBI+yuuzU2AUwh66Fhn+G&#10;HfTvz8799mdbfgMAAP//AwBQSwMEFAAGAAgAAAAhAIv+CJPcAAAACwEAAA8AAABkcnMvZG93bnJl&#10;di54bWxMj81OwzAQhO9IvIO1SFxQa1PCX4hT8SPODS0P4CaLE7DXUeyk6duzSEhw3JlPszPFevZO&#10;TDjELpCGy6UCgVSHpiOr4X33urgDEZOhxrhAqOGIEdbl6Ulh8iYc6A2nbbKCQyjmRkObUp9LGesW&#10;vYnL0COx9xEGbxKfg5XNYA4c7p1cKXUjvemIP7Smx+cW66/t6DWkY3VBVbXqp8+NfUL3QpUdSevz&#10;s/nxAUTCOf3B8FOfq0PJnfZhpCYKpyFTV/eMspEpHsVEdn2bgdj/KrIs5P8N5TcAAAD//wMAUEsB&#10;Ai0AFAAGAAgAAAAhALaDOJL+AAAA4QEAABMAAAAAAAAAAAAAAAAAAAAAAFtDb250ZW50X1R5cGVz&#10;XS54bWxQSwECLQAUAAYACAAAACEAOP0h/9YAAACUAQAACwAAAAAAAAAAAAAAAAAvAQAAX3JlbHMv&#10;LnJlbHNQSwECLQAUAAYACAAAACEAPeZAcmQCAAAhBQAADgAAAAAAAAAAAAAAAAAuAgAAZHJzL2Uy&#10;b0RvYy54bWxQSwECLQAUAAYACAAAACEAi/4Ik9wAAAALAQAADwAAAAAAAAAAAAAAAAC+BAAAZHJz&#10;L2Rvd25yZXYueG1sUEsFBgAAAAAEAAQA8wAAAMc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35392" behindDoc="0" locked="0" layoutInCell="1" allowOverlap="1" wp14:anchorId="362724D0" wp14:editId="16BC192E">
                <wp:simplePos x="0" y="0"/>
                <wp:positionH relativeFrom="column">
                  <wp:posOffset>2576195</wp:posOffset>
                </wp:positionH>
                <wp:positionV relativeFrom="paragraph">
                  <wp:posOffset>768350</wp:posOffset>
                </wp:positionV>
                <wp:extent cx="279122" cy="11679"/>
                <wp:effectExtent l="0" t="0" r="26035" b="26670"/>
                <wp:wrapNone/>
                <wp:docPr id="118" name="Straight Connector 117">
                  <a:extLst xmlns:a="http://schemas.openxmlformats.org/drawingml/2006/main">
                    <a:ext uri="{FF2B5EF4-FFF2-40B4-BE49-F238E27FC236}">
                      <a16:creationId xmlns:a16="http://schemas.microsoft.com/office/drawing/2014/main" id="{EC54C478-ED11-45B7-A158-AAB815EF060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122" cy="11679"/>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FAD1E" id="Straight Connector 117"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202.85pt,60.5pt" to="224.85pt,6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0EhZwIAACUFAAAOAAAAZHJzL2Uyb0RvYy54bWysVNlu1DAUfUfiH6y8p4nTzGQm6kzVWYKQ&#10;Khgx8AGu40wsHDuyzSyq+u+9dpZSQAgQL46Xu5xz7r25uT03Ah2ZNlzJRYCv4gAxSVXJ5WERfPlc&#10;hLMAGUtkSYSSbBFcmAlul2/f3JzanCWqVqJkGkEQafJTuwhqa9s8igytWUPMlWqZhMdK6YZYOOpD&#10;VGpyguiNiJI4nkYnpctWK8qMgdtN9xgsffyqYtR+rCrDLBKLALBZv2q/Prg1Wt6Q/KBJW3PawyD/&#10;gKIhXELSMdSGWIK+af5TqIZTrYyq7BVVTaSqilPmOQAbHP/AZl+TlnkuII5pR5nM/wtLPxx3GvES&#10;aoehVJI0UKS91YQfaovWSkqQUGmEceb5sbO9N9YxhV3H8LEoktVkW6RhAbswjVdpuNqm87BIrmfb&#10;JCvWyfX0yXnjaU41IxZ65X05qI2nf8amr7vTKY283h7243Y9SddpNgu3G4zDdLLKwjs8mYV3d6sZ&#10;BljxNF49uTpHHvPw9SyiU2tyL4FrGL9dy5129OhZ7tt7Rb8a5/rq0R1M25mdK904c6gkOvu2uoxt&#10;5RSicJlkc5wkAaLwhPE0m/doBt9WG/uOqQa5zSIQXLqik5wcAWQHfDBx10KiEwRKsjj2ZkYJXhZc&#10;CPfoB4ethUZHAi1vz7hP9srKhdsQU3dG4uD2vZ2QPd2OoedqL4J1mT+xClQHTrhL7cb0JRuhlEk7&#10;ZBQSrJ1bBdhGxx7z7xx7e+fK/Aj/jfPo4TMraUfnhkulfwX7RaSqsx8U6Hg7CR5UednpoRNgFn0b&#10;9f8NN+zfn737y99t+QwAAP//AwBQSwMEFAAGAAgAAAAhACsRm2ncAAAACwEAAA8AAABkcnMvZG93&#10;bnJldi54bWxMj81OwzAQhO9IvIO1SFwQdRoFKCFOxY84EwoP4MaLE7DXUeyk6duzPcFxZz7NzlTb&#10;xTsx4xj7QArWqwwEUhtMT1bB58fr9QZETJqMdoFQwREjbOvzs0qXJhzoHeddsoJDKJZaQZfSUEoZ&#10;2w69jqswILH3FUavE5+jlWbUBw73TuZZdiu97ok/dHrA5w7bn93kFaRjc0VNkw/z95t9QvdCjZ1I&#10;qcuL5fEBRMIl/cFwqs/VoeZO+zCRicIpKLKbO0bZyNc8iomiuGdlf1LyDci6kv831L8AAAD//wMA&#10;UEsBAi0AFAAGAAgAAAAhALaDOJL+AAAA4QEAABMAAAAAAAAAAAAAAAAAAAAAAFtDb250ZW50X1R5&#10;cGVzXS54bWxQSwECLQAUAAYACAAAACEAOP0h/9YAAACUAQAACwAAAAAAAAAAAAAAAAAvAQAAX3Jl&#10;bHMvLnJlbHNQSwECLQAUAAYACAAAACEAkn9BIWcCAAAlBQAADgAAAAAAAAAAAAAAAAAuAgAAZHJz&#10;L2Uyb0RvYy54bWxQSwECLQAUAAYACAAAACEAKxGbadwAAAALAQAADwAAAAAAAAAAAAAAAADBBAAA&#10;ZHJzL2Rvd25yZXYueG1sUEsFBgAAAAAEAAQA8wAAAMo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36416" behindDoc="0" locked="0" layoutInCell="1" allowOverlap="1" wp14:anchorId="491EB67A" wp14:editId="3A4B4C13">
                <wp:simplePos x="0" y="0"/>
                <wp:positionH relativeFrom="column">
                  <wp:posOffset>2632075</wp:posOffset>
                </wp:positionH>
                <wp:positionV relativeFrom="paragraph">
                  <wp:posOffset>675005</wp:posOffset>
                </wp:positionV>
                <wp:extent cx="213912" cy="0"/>
                <wp:effectExtent l="0" t="0" r="0" b="0"/>
                <wp:wrapNone/>
                <wp:docPr id="119" name="Straight Connector 118">
                  <a:extLst xmlns:a="http://schemas.openxmlformats.org/drawingml/2006/main">
                    <a:ext uri="{FF2B5EF4-FFF2-40B4-BE49-F238E27FC236}">
                      <a16:creationId xmlns:a16="http://schemas.microsoft.com/office/drawing/2014/main" id="{2A9CFD31-72B8-48D6-996D-D647F7DDED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696A40" id="Straight Connector 118"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207.25pt,53.15pt" to="224.1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rRZQIAACEFAAAOAAAAZHJzL2Uyb0RvYy54bWysVNuO0zAQfUfiH6y8p7k0pE3UdkWbBiGt&#10;oKLwAV7HaSwcO7JNL1rtv+/YSVoWEALEi+PLnJk5Z2ayuDu3HB2p0kyKpRdNQg9RQWTFxGHpfflc&#10;+nMPaYNFhbkUdOldqPbuVq9fLU5dTmPZSF5RhcCJ0PmpW3qNMV0eBJo0tMV6Ijsq4LGWqsUGjuoQ&#10;VAqfwHvLgzgM0+AkVdUpSajWcFv0j97K+a9rSszHutbUIL70IDfjVuXWB7sGqwXODwp3DSNDGvgf&#10;smgxExD06qrABqNviv3kqmVESS1rMyGyDWRdM0IdB2AThT+w2Te4o44LiKO7q0z6/7klH447hVgF&#10;tYsyDwncQpH2RmF2aAzaSCFAQqlQFM0dP3o299pYprDrGT6WZbx+sy0Tv4Sdn4TrxF9vk8wv4+l8&#10;G8/KTTxNnyw6SnOiKDbQK++rUe0o/TM2Q92tTkng9HZpP8Zvs01ZTCN/Fq/nfjIvUj/L0sIv0mRW&#10;zopiW2yyJ1vnwOU8fh2L4NTp3ElgG8ZtN2KnLD1yFvvuXpKv2kJfPNqD7nqzc61aaw6VRGfXVpdr&#10;W1mFCFzG0TSLYg+R8QkyGXGd0uYdlS2ym6XHmbAFxzk+QoJ90qOJveYCnaBU8SwMnZmWnFUl49w+&#10;uqGhG67QEUO7m3M00H5hZd0VWDe9ET/Y/WDHxUC1Z+d4mgunfeRPtAbFgU/Uh7YjeouGCaHCjBG5&#10;AGsLqyG3K3DI+XfAwd5CqRvfvwFfES6yFOYKbpmQ6ldp30Sqe/tRgZ63leBBVpedGrsA5tC10PDP&#10;sIP+/dnBb3+21TMAAAD//wMAUEsDBBQABgAIAAAAIQDvtVB33AAAAAsBAAAPAAAAZHJzL2Rvd25y&#10;ZXYueG1sTI/dTsMwDEbvkXiHyEjcIJaulGkqTSd+xDVl8ABZY9JC4lRN2nVvj5GQ4NL+jj4fV7vF&#10;OzHjGPtACtarDARSG0xPVsH72/P1FkRMmox2gVDBCSPs6vOzSpcmHOkV532ygksollpBl9JQShnb&#10;Dr2OqzAgcfYRRq8Tj6OVZtRHLvdO5lm2kV73xBc6PeBjh+3XfvIK0qm5oqbJh/nzxT6ge6LGTqTU&#10;5cVyfwci4ZL+YPjRZ3Wo2ekQJjJROAXFurhllINscwOCiaLY5iAOvxtZV/L/D/U3AAAA//8DAFBL&#10;AQItABQABgAIAAAAIQC2gziS/gAAAOEBAAATAAAAAAAAAAAAAAAAAAAAAABbQ29udGVudF9UeXBl&#10;c10ueG1sUEsBAi0AFAAGAAgAAAAhADj9If/WAAAAlAEAAAsAAAAAAAAAAAAAAAAALwEAAF9yZWxz&#10;Ly5yZWxzUEsBAi0AFAAGAAgAAAAhABv8etFlAgAAIQUAAA4AAAAAAAAAAAAAAAAALgIAAGRycy9l&#10;Mm9Eb2MueG1sUEsBAi0AFAAGAAgAAAAhAO+1UHfcAAAACwEAAA8AAAAAAAAAAAAAAAAAvwQAAGRy&#10;cy9kb3ducmV2LnhtbFBLBQYAAAAABAAEAPMAAADI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37440" behindDoc="0" locked="0" layoutInCell="1" allowOverlap="1" wp14:anchorId="75B24200" wp14:editId="529AF6AE">
                <wp:simplePos x="0" y="0"/>
                <wp:positionH relativeFrom="column">
                  <wp:posOffset>2626360</wp:posOffset>
                </wp:positionH>
                <wp:positionV relativeFrom="paragraph">
                  <wp:posOffset>581025</wp:posOffset>
                </wp:positionV>
                <wp:extent cx="213912" cy="0"/>
                <wp:effectExtent l="0" t="0" r="0" b="0"/>
                <wp:wrapNone/>
                <wp:docPr id="120" name="Straight Connector 119">
                  <a:extLst xmlns:a="http://schemas.openxmlformats.org/drawingml/2006/main">
                    <a:ext uri="{FF2B5EF4-FFF2-40B4-BE49-F238E27FC236}">
                      <a16:creationId xmlns:a16="http://schemas.microsoft.com/office/drawing/2014/main" id="{3664CD85-1411-4778-AE39-DBE5FE8B23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51025" id="Straight Connector 119"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206.8pt,45.75pt" to="223.6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ePZAIAACEFAAAOAAAAZHJzL2Uyb0RvYy54bWysVNuO0zAQfUfiH6y8p4nTbC9R0xW9BCGt&#10;oKLwAV7HaSwcO7JNL1rtvzN2kpYFhADx4vgyZ2bOmZks7s+NQEemDVcyD/AoDhCTVJVcHvLg86ci&#10;nAXIWCJLIpRkeXBhJrhfvn61OLUZS1StRMk0AifSZKc2D2pr2yyKDK1ZQ8xItUzCY6V0Qywc9SEq&#10;NTmB90ZESRxPopPSZasVZcbA7aZ7DJbef1Uxaj9UlWEWiTyA3KxftV8f3RotFyQ7aNLWnPZpkH/I&#10;oiFcQtCrqw2xBH3V/CdXDadaGVXZEVVNpKqKU+Y5ABsc/8BmX5OWeS4gjmmvMpn/55a+P+404iXU&#10;LgF9JGmgSHurCT/UFq2VlCCh0gjjuefHzvbBWMcUdh3Dp6JIVnfbIg0L2IVpvErD1Tadh0Uynm2T&#10;abFOxpNnh8aTjGpGLPTKu3JQG0/+jE1fd6dTGnm9fdpP48kkXW9mdyFOMQ7T6XQWvtmO5+Fmtb0r&#10;trNVMl7Nn12dI5/z8PUsolNrMi+Baxi/XcuddvToWe7bB0W/GAd98egOpu3MzpVunDlUEp19W12u&#10;beUUonCZ4PEcJwGiwxNkMuBabexbphrkNnkguHQFJxk5QoJd0oOJuxYSnVyppnHszYwSvCy4EO7R&#10;Dw1bC42OBNrdnnFP+4WVc7chpu6MxMHtezshe6odO8/TXgTrIn9kFSgOfHAX2o3oLRqhlEk7RBQS&#10;rB2sgtyuwD7n3wF7ewdlfnz/BnxF+MhK2iu44VLpX6V9E6nq7AcFOt5OgkdVXnZ66AKYQ99C/T/D&#10;Dfr3Zw+//dmW3wAAAP//AwBQSwMEFAAGAAgAAAAhAJwHx/TcAAAACQEAAA8AAABkcnMvZG93bnJl&#10;di54bWxMj8tOwzAQRfdI/IM1SGwQddKmrxCn4iHWpKUf4MaDE7DHUeyk6d9jxAKWM3N059xiN1nD&#10;Rux960hAOkuAIdVOtaQFHN9f7zfAfJCkpHGEAi7oYVdeXxUyV+5MexwPQbMYQj6XApoQupxzXzdo&#10;pZ+5DinePlxvZYhjr7nq5TmGW8PnSbLiVrYUPzSyw+cG66/DYAWES3VHVTXvxs83/YTmhSo9kBC3&#10;N9PjA7CAU/iD4Uc/qkMZnU5uIOWZEZCli1VEBWzTJbAIZNl6Aez0u+Blwf83KL8BAAD//wMAUEsB&#10;Ai0AFAAGAAgAAAAhALaDOJL+AAAA4QEAABMAAAAAAAAAAAAAAAAAAAAAAFtDb250ZW50X1R5cGVz&#10;XS54bWxQSwECLQAUAAYACAAAACEAOP0h/9YAAACUAQAACwAAAAAAAAAAAAAAAAAvAQAAX3JlbHMv&#10;LnJlbHNQSwECLQAUAAYACAAAACEAkmHXj2QCAAAhBQAADgAAAAAAAAAAAAAAAAAuAgAAZHJzL2Uy&#10;b0RvYy54bWxQSwECLQAUAAYACAAAACEAnAfH9NwAAAAJAQAADwAAAAAAAAAAAAAAAAC+BAAAZHJz&#10;L2Rvd25yZXYueG1sUEsFBgAAAAAEAAQA8wAAAMc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38464" behindDoc="0" locked="0" layoutInCell="1" allowOverlap="1" wp14:anchorId="1DF654A5" wp14:editId="0E19F2D8">
                <wp:simplePos x="0" y="0"/>
                <wp:positionH relativeFrom="column">
                  <wp:posOffset>2664460</wp:posOffset>
                </wp:positionH>
                <wp:positionV relativeFrom="paragraph">
                  <wp:posOffset>478790</wp:posOffset>
                </wp:positionV>
                <wp:extent cx="125976" cy="0"/>
                <wp:effectExtent l="0" t="0" r="0" b="0"/>
                <wp:wrapNone/>
                <wp:docPr id="121" name="Straight Connector 120">
                  <a:extLst xmlns:a="http://schemas.openxmlformats.org/drawingml/2006/main">
                    <a:ext uri="{FF2B5EF4-FFF2-40B4-BE49-F238E27FC236}">
                      <a16:creationId xmlns:a16="http://schemas.microsoft.com/office/drawing/2014/main" id="{0E1FC2FA-DDD7-4C3B-AC8B-32E0239CB1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99D52" id="Straight Connector 120" o:spid="_x0000_s1026" style="position:absolute;z-index:251838464;visibility:visible;mso-wrap-style:square;mso-wrap-distance-left:9pt;mso-wrap-distance-top:0;mso-wrap-distance-right:9pt;mso-wrap-distance-bottom:0;mso-position-horizontal:absolute;mso-position-horizontal-relative:text;mso-position-vertical:absolute;mso-position-vertical-relative:text" from="209.8pt,37.7pt" to="219.7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cZAIAACEFAAAOAAAAZHJzL2Uyb0RvYy54bWysVNuO0zAQfUfiH6y8p7m020vUdrVJG4S0&#10;gorCB3gdp7Fw7Mg2barV/vuOnaSlCw+AeHF8mcs5Z2ayvG9rjo5UaSbFyotGoYeoILJg4rDyvn3N&#10;/bmHtMGiwFwKuvLOVHv36/fvlqcmobGsJC+oQhBE6OTUrLzKmCYJAk0qWmM9kg0V8FhKVWMDR3UI&#10;CoVPEL3mQRyG0+AkVdEoSajWcLvpHr21i1+WlJjPZampQXzlATbjVuXWJ7sG6yVODgo3FSM9DPwP&#10;KGrMBCS9hNpgg9EPxX4JVTOipJalGRFZB7IsGaGOA7CJwjds9hVuqOMC4ujmIpP+f2HJp+NOIVZA&#10;7eLIQwLXUKS9UZgdKoMyKQRIKBWK4tDxo6151MYyhV3H8DnP4/Rum0/8HHb+JEwnfrqdLPw8Hs+3&#10;8SzP4vH0xXpH04Qoig30ysdiUDua/hmbvu5Wp0ng9Hawn8NtBBnyB3+z2cz8STZO/YdsnvrjeBvG&#10;40WWRtP8xdY5cJiHr2MRnBqdOAlsw7htJnbK0iOt2DePknzX1vXm0R5005m1paqtOVQSta6tzpe2&#10;sgoRuIziu8Vs6iEyPAGSwa9R2nygskZ2s/I4E7bgOMFHANiBHkzsNRfoZAPOwq4cWnJW5Ixz++iG&#10;hmZcoSOGdjdt1NO+sbLhNlhXnRE/2H1vx0VPtWPneJozp13mL7QExS0fh/BNNkwIFWbIyAVYW7cS&#10;sF0ce8x2tq8wbx17e+tK3fj+jfPFw2WWwlycayak+h3sq0hlZz8o0PG2EjzJ4rxTQxfAHLoW6v8Z&#10;dtB/Pjv3659t/QoAAP//AwBQSwMEFAAGAAgAAAAhALy2jsHbAAAACQEAAA8AAABkcnMvZG93bnJl&#10;di54bWxMj8tOwzAQRfdI/IM1SGwQdVpCoSFOxUOsCYUPcOPBCdjjKHbS9O8ZxAJ28zi6c6bczt6J&#10;CYfYBVKwXGQgkJpgOrIK3t+eL29BxKTJaBcIFRwxwrY6PSl1YcKBXnHaJSs4hGKhFbQp9YWUsWnR&#10;67gIPRLvPsLgdeJ2sNIM+sDh3slVlq2l1x3xhVb3+Nhi87UbvYJ0rC+orlf99PliH9A9UW1HUur8&#10;bL6/A5FwTn8w/OizOlTstA8jmSicgny5WTOq4OY6B8FAfrXhYv87kFUp/39QfQMAAP//AwBQSwEC&#10;LQAUAAYACAAAACEAtoM4kv4AAADhAQAAEwAAAAAAAAAAAAAAAAAAAAAAW0NvbnRlbnRfVHlwZXNd&#10;LnhtbFBLAQItABQABgAIAAAAIQA4/SH/1gAAAJQBAAALAAAAAAAAAAAAAAAAAC8BAABfcmVscy8u&#10;cmVsc1BLAQItABQABgAIAAAAIQA+SEFcZAIAACEFAAAOAAAAAAAAAAAAAAAAAC4CAABkcnMvZTJv&#10;RG9jLnhtbFBLAQItABQABgAIAAAAIQC8to7B2wAAAAkBAAAPAAAAAAAAAAAAAAAAAL4EAABkcnMv&#10;ZG93bnJldi54bWxQSwUGAAAAAAQABADzAAAAxg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39488" behindDoc="0" locked="0" layoutInCell="1" allowOverlap="1" wp14:anchorId="14860517" wp14:editId="747DF4CE">
                <wp:simplePos x="0" y="0"/>
                <wp:positionH relativeFrom="column">
                  <wp:posOffset>2675890</wp:posOffset>
                </wp:positionH>
                <wp:positionV relativeFrom="paragraph">
                  <wp:posOffset>393700</wp:posOffset>
                </wp:positionV>
                <wp:extent cx="125976" cy="0"/>
                <wp:effectExtent l="0" t="0" r="0" b="0"/>
                <wp:wrapNone/>
                <wp:docPr id="122" name="Straight Connector 121">
                  <a:extLst xmlns:a="http://schemas.openxmlformats.org/drawingml/2006/main">
                    <a:ext uri="{FF2B5EF4-FFF2-40B4-BE49-F238E27FC236}">
                      <a16:creationId xmlns:a16="http://schemas.microsoft.com/office/drawing/2014/main" id="{BC69F543-6682-4BB8-B878-05E4B3F6E0E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4766C" id="Straight Connector 121" o:spid="_x0000_s1026"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210.7pt,31pt" to="220.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DwYgIAACEFAAAOAAAAZHJzL2Uyb0RvYy54bWysVNuO0zAQfUfiH6y8Z3NpmqZR25XSNghp&#10;xVYUPsDrOI2FY0e26UWr/XfGTtKygBAgXhxf5nLOmZks7s8tR0eqNJNi6UV3oYeoILJi4rD0Pn8q&#10;/cxD2mBRYS4FXXoXqr371ds3i1OX01g2kldUIQgidH7qll5jTJcHgSYNbbG+kx0V8FhL1WIDR3UI&#10;KoVPEL3lQRyGaXCSquqUJFRruN30j97Kxa9rSsxjXWtqEF96gM24Vbn1ya7BaoHzg8Jdw8gAA/8D&#10;ihYzAUmvoTbYYPRVsZ9CtYwoqWVt7ohsA1nXjFDHAdhE4Q9s9g3uqOMC4ujuKpP+f2HJh+NOIVZB&#10;7eLYQwK3UKS9UZgdGoPWUgiQUCoUxZHjR8/mQRvLFHY9w+eyjIvptkz8EnZ+EhaJX2yTuV/Gk2wb&#10;z8p1PElfrHeU5kRRbKBX3lej2lH6Z2yGuludksDp7WA/F+t0Xk6TiZ+mGWQviswvslnmh9NtUkzK&#10;dBtu5y+2zoHDPH4di+DU6dxJYBvGbddipyw9chb77kGSL9q6vnq0B931ZudatdYcKonOrq0u17ay&#10;ChG4jOLpfJZ6iIxPgGT065Q276hskd0sPc6ELTjO8REA9qBHE3vNBTrZgLMwdGZaclaVjHP76IaG&#10;rrlCRwztbs7RQPuVlQ23wbrpjfjB7gc7LgaqPTvH01w47TN/pDUobvn0qe2I3rJhQqgwY0YuwNq6&#10;1YDt6jhg/p3jYG9dqRvfv3G+erjMUpirc8uEVL+CfROp7u1HBXreVoInWV12auwCmEPXQsM/ww76&#10;92fnfvuzrb4BAAD//wMAUEsDBBQABgAIAAAAIQC9Y+5c2gAAAAkBAAAPAAAAZHJzL2Rvd25yZXYu&#10;eG1sTI/LTsQwDEX3SPxDZCQ2iEkbVSNUmo54iDVlhg/ItCYtJE7VpJ3O32PEApa2j67PrXard2LB&#10;KQ6BNOSbDARSG7qBrIb3w8vtHYiYDHXGBUINZ4ywqy8vKlN24URvuOyTFRxCsTQa+pTGUsrY9uhN&#10;3IQRiW8fYfIm8ThZ2U3mxOHeSZVlW+nNQPyhNyM+9dh+7WevIZ2bG2oaNS6fr/YR3TM1diatr6/W&#10;h3sQCdf0B8OPPqtDzU7HMFMXhdNQqLxgVMNWcScGiiJXII6/C1lX8n+D+hsAAP//AwBQSwECLQAU&#10;AAYACAAAACEAtoM4kv4AAADhAQAAEwAAAAAAAAAAAAAAAAAAAAAAW0NvbnRlbnRfVHlwZXNdLnht&#10;bFBLAQItABQABgAIAAAAIQA4/SH/1gAAAJQBAAALAAAAAAAAAAAAAAAAAC8BAABfcmVscy8ucmVs&#10;c1BLAQItABQABgAIAAAAIQCX6IDwYgIAACEFAAAOAAAAAAAAAAAAAAAAAC4CAABkcnMvZTJvRG9j&#10;LnhtbFBLAQItABQABgAIAAAAIQC9Y+5c2gAAAAkBAAAPAAAAAAAAAAAAAAAAALwEAABkcnMvZG93&#10;bnJldi54bWxQSwUGAAAAAAQABADzAAAAww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40512" behindDoc="0" locked="0" layoutInCell="1" allowOverlap="1" wp14:anchorId="1F257E8B" wp14:editId="7C747023">
                <wp:simplePos x="0" y="0"/>
                <wp:positionH relativeFrom="column">
                  <wp:posOffset>2476500</wp:posOffset>
                </wp:positionH>
                <wp:positionV relativeFrom="paragraph">
                  <wp:posOffset>243840</wp:posOffset>
                </wp:positionV>
                <wp:extent cx="265219" cy="987683"/>
                <wp:effectExtent l="0" t="0" r="20955" b="22225"/>
                <wp:wrapNone/>
                <wp:docPr id="127" name="Straight Connector 126">
                  <a:extLst xmlns:a="http://schemas.openxmlformats.org/drawingml/2006/main">
                    <a:ext uri="{FF2B5EF4-FFF2-40B4-BE49-F238E27FC236}">
                      <a16:creationId xmlns:a16="http://schemas.microsoft.com/office/drawing/2014/main" id="{DD68377F-528A-49FD-9A55-FB2DFCC5B217}"/>
                    </a:ext>
                  </a:extLst>
                </wp:docPr>
                <wp:cNvGraphicFramePr/>
                <a:graphic xmlns:a="http://schemas.openxmlformats.org/drawingml/2006/main">
                  <a:graphicData uri="http://schemas.microsoft.com/office/word/2010/wordprocessingShape">
                    <wps:wsp>
                      <wps:cNvCnPr/>
                      <wps:spPr>
                        <a:xfrm flipH="1">
                          <a:off x="0" y="0"/>
                          <a:ext cx="265219" cy="98768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D6609" id="Straight Connector 126" o:spid="_x0000_s1026" style="position:absolute;flip:x;z-index:251840512;visibility:visible;mso-wrap-style:square;mso-wrap-distance-left:9pt;mso-wrap-distance-top:0;mso-wrap-distance-right:9pt;mso-wrap-distance-bottom:0;mso-position-horizontal:absolute;mso-position-horizontal-relative:text;mso-position-vertical:absolute;mso-position-vertical-relative:text" from="195pt,19.2pt" to="215.9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unYAIAAPoEAAAOAAAAZHJzL2Uyb0RvYy54bWysVNuO0zAQfUfiH6y8p0ncJm2jtqvtJYCE&#10;oGLhA7yO3Vpy7Mg2vWi1/87YSdvd5QUQL44vcznnzExmd6dGogMzVmg1j7JBGiGmqK6F2s2jH9+r&#10;eBIh64iqidSKzaMzs9Hd4v272bEtGdZ7LWtmEARRtjy282jvXFsmiaV71hA70C1T8Mi1aYiDo9kl&#10;tSFHiN7IBKdpkRy1qVujKbMWbtfdY7QI8Tln1H3l3DKH5DwCbC6sJqyPfk0WM1LuDGn3gvYwyD+g&#10;aIhQkPQaak0cQT+N+C1UI6jRVnM3oLpJNOeCssAB2GTpGzYPe9KywAXEse1VJvv/wtIvh61Booba&#10;4XGEFGmgSA/OELHbO7TSSoGE2qAMF4EfO7nP1nmmsOsYPlUVXuabahRXsItH6XIULzejaVzh4WSD&#10;x9UKD4tn750VJTWMOOiVT/VF7az4MzZ93b1OoyToHWA/rdfFZDgeV3GOJ/fxaFqt4+l9nsfVEq+r&#10;1Spf4mz87OucBMyXb2CRHFtbBgl8w4TtSm0NGPuTbbfGMz1x0yAuRfsRVAoqQN3QKTTR+dpEXg8K&#10;l7jIcTaNEIWn6WQM4PrkPowP1xrrPjDdIL+ZR1IoX2NSkgNg6nBeTPy1VOgIeadpngYzq6WoKyGl&#10;fwxzwlbSoAOBDnenrE/2wgp4SwW0b5TCzp0l6+J/YxykBOgduTcxCaVMuUtcqcDau3FAcHXskfmh&#10;vYF57djbe1cW5vJvnK8eIbNW7urcCKVNp8vr7DcpeGd/UaDj7SV41PU5FDtIAwMWeqP/GfgJfnkO&#10;7rdf1uIXAAAA//8DAFBLAwQUAAYACAAAACEAdsBYg94AAAAKAQAADwAAAGRycy9kb3ducmV2Lnht&#10;bEyPwU7DMAyG70i8Q2QkbiwdnWAtTSdAQgLEDhs8gNuYtlrjVE22lrfHnNjNlj/9/v5iM7tenWgM&#10;nWcDy0UCirj2tuPGwNfny80aVIjIFnvPZOCHAmzKy4sCc+sn3tFpHxslIRxyNNDGOORah7olh2Hh&#10;B2K5ffvRYZR1bLQdcZJw1+vbJLnTDjuWDy0O9NxSfdgfnYH6bXu/PXiaKm19fH+1uw98ao25vpof&#10;H0BFmuM/DH/6og6lOFX+yDao3kCaJdIlyrBegRJglS6lSyVklmagy0KfVyh/AQAA//8DAFBLAQIt&#10;ABQABgAIAAAAIQC2gziS/gAAAOEBAAATAAAAAAAAAAAAAAAAAAAAAABbQ29udGVudF9UeXBlc10u&#10;eG1sUEsBAi0AFAAGAAgAAAAhADj9If/WAAAAlAEAAAsAAAAAAAAAAAAAAAAALwEAAF9yZWxzLy5y&#10;ZWxzUEsBAi0AFAAGAAgAAAAhADDCW6dgAgAA+gQAAA4AAAAAAAAAAAAAAAAALgIAAGRycy9lMm9E&#10;b2MueG1sUEsBAi0AFAAGAAgAAAAhAHbAWIPeAAAACgEAAA8AAAAAAAAAAAAAAAAAugQAAGRycy9k&#10;b3ducmV2LnhtbFBLBQYAAAAABAAEAPMAAADFBQAAAAA=&#10;" strokecolor="black [3213]" strokeweight="1.5pt">
                <v:stroke joinstyle="miter"/>
              </v:line>
            </w:pict>
          </mc:Fallback>
        </mc:AlternateContent>
      </w:r>
      <w:r w:rsidRPr="005E73C3">
        <w:rPr>
          <w:noProof/>
        </w:rPr>
        <mc:AlternateContent>
          <mc:Choice Requires="wps">
            <w:drawing>
              <wp:anchor distT="0" distB="0" distL="114300" distR="114300" simplePos="0" relativeHeight="251841536" behindDoc="0" locked="0" layoutInCell="1" allowOverlap="1" wp14:anchorId="19FEE029" wp14:editId="61EA38AB">
                <wp:simplePos x="0" y="0"/>
                <wp:positionH relativeFrom="column">
                  <wp:posOffset>2741930</wp:posOffset>
                </wp:positionH>
                <wp:positionV relativeFrom="paragraph">
                  <wp:posOffset>243840</wp:posOffset>
                </wp:positionV>
                <wp:extent cx="252785" cy="987683"/>
                <wp:effectExtent l="0" t="0" r="33020" b="22225"/>
                <wp:wrapNone/>
                <wp:docPr id="129" name="Straight Connector 128">
                  <a:extLst xmlns:a="http://schemas.openxmlformats.org/drawingml/2006/main">
                    <a:ext uri="{FF2B5EF4-FFF2-40B4-BE49-F238E27FC236}">
                      <a16:creationId xmlns:a16="http://schemas.microsoft.com/office/drawing/2014/main" id="{3798CE80-3BBF-4BF5-8D39-65F30AB9B295}"/>
                    </a:ext>
                  </a:extLst>
                </wp:docPr>
                <wp:cNvGraphicFramePr/>
                <a:graphic xmlns:a="http://schemas.openxmlformats.org/drawingml/2006/main">
                  <a:graphicData uri="http://schemas.microsoft.com/office/word/2010/wordprocessingShape">
                    <wps:wsp>
                      <wps:cNvCnPr/>
                      <wps:spPr>
                        <a:xfrm>
                          <a:off x="0" y="0"/>
                          <a:ext cx="252785" cy="98768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51CB33" id="Straight Connector 128" o:spid="_x0000_s1026" style="position:absolute;z-index:251841536;visibility:visible;mso-wrap-style:square;mso-wrap-distance-left:9pt;mso-wrap-distance-top:0;mso-wrap-distance-right:9pt;mso-wrap-distance-bottom:0;mso-position-horizontal:absolute;mso-position-horizontal-relative:text;mso-position-vertical:absolute;mso-position-vertical-relative:text" from="215.9pt,19.2pt" to="235.8pt,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k/QVQIAAPAEAAAOAAAAZHJzL2Uyb0RvYy54bWysVNuO0zAQfUfiH6y8Z3Nr2iRquiJtg5DQ&#10;UrHwAV7HaS05dmSbXrTaf2fsJO0KEALEi+PLXM45M5Pl/bnj6EiVZlKUXnQXeogKIhsm9qX39Uvt&#10;Zx7SBosGcylo6V2o9u5Xb98sT31BY3mQvKEKQRChi1Nfegdj+iIINDnQDus72VMBj61UHTZwVPug&#10;UfgE0TsexGE4D05SNb2ShGoNt5vh0Vu5+G1LifnUtpoaxEsPsBm3Krc+2TVYLXGxV7g/MDLCwP+A&#10;osNMQNJrqA02GH1T7KdQHSNKatmaOyK7QLYtI9RxADZR+AObxwPuqeMC4uj+KpP+f2HJw3GnEGug&#10;dnHuIYE7KNKjUZjtDwatpRAgoVQoijPHj57NR20sU9gNDJ/rOq7SbT3za9j5s7Ca+dV2lvt1nGTb&#10;eFGv42T+Yr2jeUEUxQZ65UMzqR3N/4zNWHer0yxwejvYz8kiz9bbLPSTqqr9WVWnfrZJcn+e1kn4&#10;rsqrOE9fbJ0Dh3n6OhbBqdeFk8A2jNuuxU6BsT3pfqcs03OrOvuFaqGza53LtXWsCgQu4zReZKmH&#10;CDzl2WKeJWPKyblX2rynskN2U3qcCVtZXOAjIBnQTSb2mgt0gprkYRo6My05a2rGuX1000HXXKEj&#10;hr4252hM9soK2HIBZG9E3M5cOB3if6YtCAjQoyGBnbhbTEwIFWaKywVYW7cWEFwdR2S/cxztrSt1&#10;0/g3zlcPl1kKc3XumJDqV7BvUrSD/aTAwNtK8CSbiyuxkwbGynXE+Auwc/v67NxvP6rVdwAAAP//&#10;AwBQSwMEFAAGAAgAAAAhAAL/a4fhAAAACgEAAA8AAABkcnMvZG93bnJldi54bWxMj0FPg0AQhe8m&#10;/ofNmHhp7IKQtiBLo0QTb2pr9Lplp4Cys4TdtuivdzzpcfK+vPdNsZ5sL444+s6RgngegUCqnemo&#10;UfC6fbhagfBBk9G9I1TwhR7W5flZoXPjTvSCx01oBJeQz7WCNoQhl9LXLVrt525A4mzvRqsDn2Mj&#10;zahPXG57eR1FC2l1R7zQ6gGrFuvPzcEq2D9lb3fvs+r5fmsfl1XcfPjZ9K3U5cV0ewMi4BT+YPjV&#10;Z3Uo2WnnDmS86BWkSczqQUGySkEwkC7jBYgdk1mSgSwL+f+F8gcAAP//AwBQSwECLQAUAAYACAAA&#10;ACEAtoM4kv4AAADhAQAAEwAAAAAAAAAAAAAAAAAAAAAAW0NvbnRlbnRfVHlwZXNdLnhtbFBLAQIt&#10;ABQABgAIAAAAIQA4/SH/1gAAAJQBAAALAAAAAAAAAAAAAAAAAC8BAABfcmVscy8ucmVsc1BLAQIt&#10;ABQABgAIAAAAIQALVk/QVQIAAPAEAAAOAAAAAAAAAAAAAAAAAC4CAABkcnMvZTJvRG9jLnhtbFBL&#10;AQItABQABgAIAAAAIQAC/2uH4QAAAAoBAAAPAAAAAAAAAAAAAAAAAK8EAABkcnMvZG93bnJldi54&#10;bWxQSwUGAAAAAAQABADzAAAAvQUAAAAA&#10;" strokecolor="black [3213]" strokeweight="1.5pt">
                <v:stroke joinstyle="miter"/>
              </v:line>
            </w:pict>
          </mc:Fallback>
        </mc:AlternateContent>
      </w:r>
      <w:r w:rsidRPr="005E73C3">
        <w:rPr>
          <w:noProof/>
        </w:rPr>
        <mc:AlternateContent>
          <mc:Choice Requires="wps">
            <w:drawing>
              <wp:anchor distT="0" distB="0" distL="114300" distR="114300" simplePos="0" relativeHeight="251842560" behindDoc="0" locked="0" layoutInCell="1" allowOverlap="1" wp14:anchorId="718CE5AA" wp14:editId="45539A07">
                <wp:simplePos x="0" y="0"/>
                <wp:positionH relativeFrom="column">
                  <wp:posOffset>2693670</wp:posOffset>
                </wp:positionH>
                <wp:positionV relativeFrom="paragraph">
                  <wp:posOffset>243840</wp:posOffset>
                </wp:positionV>
                <wp:extent cx="48358" cy="1650746"/>
                <wp:effectExtent l="0" t="0" r="27940" b="26035"/>
                <wp:wrapNone/>
                <wp:docPr id="131" name="Straight Connector 130">
                  <a:extLst xmlns:a="http://schemas.openxmlformats.org/drawingml/2006/main">
                    <a:ext uri="{FF2B5EF4-FFF2-40B4-BE49-F238E27FC236}">
                      <a16:creationId xmlns:a16="http://schemas.microsoft.com/office/drawing/2014/main" id="{0A289F6C-9ED7-4046-A639-BA1546997069}"/>
                    </a:ext>
                  </a:extLst>
                </wp:docPr>
                <wp:cNvGraphicFramePr/>
                <a:graphic xmlns:a="http://schemas.openxmlformats.org/drawingml/2006/main">
                  <a:graphicData uri="http://schemas.microsoft.com/office/word/2010/wordprocessingShape">
                    <wps:wsp>
                      <wps:cNvCnPr/>
                      <wps:spPr>
                        <a:xfrm flipH="1">
                          <a:off x="0" y="0"/>
                          <a:ext cx="48358" cy="165074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62AC2" id="Straight Connector 130" o:spid="_x0000_s1026" style="position:absolute;flip:x;z-index:251842560;visibility:visible;mso-wrap-style:square;mso-wrap-distance-left:9pt;mso-wrap-distance-top:0;mso-wrap-distance-right:9pt;mso-wrap-distance-bottom:0;mso-position-horizontal:absolute;mso-position-horizontal-relative:text;mso-position-vertical:absolute;mso-position-vertical-relative:text" from="212.1pt,19.2pt" to="215.9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iFWXgIAAPoEAAAOAAAAZHJzL2Uyb0RvYy54bWysVNuO2yAQfa/Uf0B+d3yJ48RWklVubitV&#10;bdRtP4DFkCBhsIDmotX++w7YSbbpS1v1BXOZOZxzZvD04dQIdKDacCVnQTKIA0QlUTWXu1nw43sV&#10;TgJkLJY1FkrSWXCmJniYv383PbYlTdVeiZpqBCDSlMd2FuytbcsoMmRPG2wGqqUSDpnSDbaw1Luo&#10;1vgI6I2I0jjOo6PSdasVocbA7ro7DOYenzFK7FfGDLVIzALgZv2o/fjkxmg+xeVO43bPSU8D/wOL&#10;BnMJl16h1thi9FPz36AaTrQyitkBUU2kGOOEeg2gJonv1DzucUu9FjDHtFebzP+DJV8OW414DbUb&#10;JgGSuIEiPVqN+W5v0UpJCRYqjZJh7PXRk/1srFMKs07hc1Wly9GmysIKZmEWL7NwucmKsEqHk006&#10;rlbpMH9x2UleEk2xhV75VF/cTvI/U9PX3fmURd5vT/s5XqSTospXYbFZj+H2LA8X+bAIl4tklOVF&#10;MY7z4sXVOfKcL1+vIjq2pvQWuIbx05Xcagh2K9NutVN6YrpBTPD2I7jkXYC6oZNvovO1iZwfBDaz&#10;yXAETU/gJMlH8TjL+8sdjINrtbEfqGqQm8wCwaWrMS7xATh1PC8hbltIdASoIh51FTBK8LriQrhD&#10;/07oSmh0wNDh9pT0l72JAt1CguybJD+zZ0E7/G+UgZVAvRN3h4kJodJecIWEaJfGgME1sWfmHu2N&#10;zK+JfbxLpf5d/k3yNcPfrKS9JjdcKu3tu6N9s4J18RcHOt3OgidVn32xvTXwwHxv9D8D94Lfrn36&#10;7Zc1fwUAAP//AwBQSwMEFAAGAAgAAAAhALSUx/HeAAAACgEAAA8AAABkcnMvZG93bnJldi54bWxM&#10;j8FOwzAMhu9IvENkJG4sXVfBKE0nQEICxA4bPIDbmLZa41RNtpa3x5zY0fan399fbGbXqxONofNs&#10;YLlIQBHX3nbcGPj6fLlZgwoR2WLvmQz8UIBNeXlRYG79xDs67WOjJIRDjgbaGIdc61C35DAs/EAs&#10;t28/Oowyjo22I04S7nqdJsmtdtixfGhxoOeW6sP+6AzUb9u77cHTVGnr4/ur3X3gU2vM9dX8+AAq&#10;0hz/YfjTF3UoxanyR7ZB9QayNEsFNbBaZ6AEyFZL6VIZSO9lo8tCn1cofwEAAP//AwBQSwECLQAU&#10;AAYACAAAACEAtoM4kv4AAADhAQAAEwAAAAAAAAAAAAAAAAAAAAAAW0NvbnRlbnRfVHlwZXNdLnht&#10;bFBLAQItABQABgAIAAAAIQA4/SH/1gAAAJQBAAALAAAAAAAAAAAAAAAAAC8BAABfcmVscy8ucmVs&#10;c1BLAQItABQABgAIAAAAIQClQiFWXgIAAPoEAAAOAAAAAAAAAAAAAAAAAC4CAABkcnMvZTJvRG9j&#10;LnhtbFBLAQItABQABgAIAAAAIQC0lMfx3gAAAAoBAAAPAAAAAAAAAAAAAAAAALgEAABkcnMvZG93&#10;bnJldi54bWxQSwUGAAAAAAQABADzAAAAwwUAAAAA&#10;" strokecolor="black [3213]" strokeweight="1.5pt">
                <v:stroke joinstyle="miter"/>
              </v:line>
            </w:pict>
          </mc:Fallback>
        </mc:AlternateContent>
      </w:r>
      <w:r w:rsidRPr="005E73C3">
        <w:rPr>
          <w:noProof/>
        </w:rPr>
        <mc:AlternateContent>
          <mc:Choice Requires="wps">
            <w:drawing>
              <wp:anchor distT="0" distB="0" distL="114300" distR="114300" simplePos="0" relativeHeight="251843584" behindDoc="0" locked="0" layoutInCell="1" allowOverlap="1" wp14:anchorId="3348CE58" wp14:editId="0B20CA9B">
                <wp:simplePos x="0" y="0"/>
                <wp:positionH relativeFrom="column">
                  <wp:posOffset>2563495</wp:posOffset>
                </wp:positionH>
                <wp:positionV relativeFrom="paragraph">
                  <wp:posOffset>1667510</wp:posOffset>
                </wp:positionV>
                <wp:extent cx="279139" cy="236625"/>
                <wp:effectExtent l="19050" t="19050" r="45085" b="11430"/>
                <wp:wrapNone/>
                <wp:docPr id="134" name="Isosceles Triangle 133">
                  <a:extLst xmlns:a="http://schemas.openxmlformats.org/drawingml/2006/main">
                    <a:ext uri="{FF2B5EF4-FFF2-40B4-BE49-F238E27FC236}">
                      <a16:creationId xmlns:a16="http://schemas.microsoft.com/office/drawing/2014/main" id="{31CACF69-2EA7-4A57-B1B5-E6B2284BB1B4}"/>
                    </a:ext>
                  </a:extLst>
                </wp:docPr>
                <wp:cNvGraphicFramePr/>
                <a:graphic xmlns:a="http://schemas.openxmlformats.org/drawingml/2006/main">
                  <a:graphicData uri="http://schemas.microsoft.com/office/word/2010/wordprocessingShape">
                    <wps:wsp>
                      <wps:cNvSpPr/>
                      <wps:spPr>
                        <a:xfrm>
                          <a:off x="0" y="0"/>
                          <a:ext cx="279139" cy="236625"/>
                        </a:xfrm>
                        <a:prstGeom prst="triangl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1D4B282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3" o:spid="_x0000_s1026" type="#_x0000_t5" style="position:absolute;margin-left:201.85pt;margin-top:131.3pt;width:22pt;height:18.6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kfQIAADoFAAAOAAAAZHJzL2Uyb0RvYy54bWysVNtu2zAMfR+wfxD87voapwmSFHEaDwWG&#10;rli7D1BlOTYgS4ak5YKi/z6KvrTYhmEY5gebsshDnkNKq5tzK8iRa9Moufaiq9AjXDJVNvKw9r49&#10;Ff61R4ylsqRCSb72Ltx4N5uPH1anbsljVStRck0ARJrlqVt7tbXdMggMq3lLzZXquITNSumWWljq&#10;Q1BqegL0VgRxGGbBSemy04pxY+Dvbb/pbRC/qjizX6rKcEvE2oPaLL41vp/dO9is6PKgaVc3bCiD&#10;/kMVLW0kJJ2gbqml5LtufoFqG6aVUZW9YqoNVFU1jCMHYBOFP7F5rGnHkQuIY7pJJvP/YNn98UGT&#10;poTeJalHJG2hSXdGGcYFN+RJN1QeBCdRkiA/frafjXVMweoZvhRFnM/2ReoXYPlpmKd+vk8XfhEn&#10;1/t4XuziJHt10VG2ZJpTC7NyV45qR9nfsRn67nRKA9Qby35Jot12V2QLP95v5366nc39PMpn/j7L&#10;4/g6zWGRvro+B1jz+EUWwakzS5TADQyaj92DBme3MmA6pudKt+4L3SJnHJ3LNDpOBQY/4/kiShYe&#10;YbAFdLN4NqQcgztt7CeuWuKMtWcHYVFUeoRq+gpHN5dPqqIRAidUSHKCFi3CWYgRRommdLvODw8L&#10;3wlNjhTG3J6jIfc7LyAvJHB/44WWvQjuIIT8yivQ0zHpE7gD+IZJGePSRv1WTUvep5qF8IzJxghU&#10;GAEdcgVFTtgDwOjZg4zYvQCDvwvleH6n4IH5n4KnCMyspJ2C20Yq/TtmAlgNmXv/UaReGqfSsyov&#10;cEi0FTvVXyNUslrBLcKsxmDnBQcUmQ+XibsB3q8R9u3K2/wAAAD//wMAUEsDBBQABgAIAAAAIQDQ&#10;dQlw4QAAAAsBAAAPAAAAZHJzL2Rvd25yZXYueG1sTI/BTsMwDIbvSLxDZCQuaEvpqo6WphOahsSB&#10;CwNp16wJbSFx2iTrurfHnODo359+f642szVs0j70DgXcLxNgGhunemwFfLw/Lx6AhShRSeNQC7jo&#10;AJv6+qqSpXJnfNPTPraMSjCUUkAX41ByHppOWxmWbtBIu0/nrYw0+pYrL89Ubg1PkyTnVvZIFzo5&#10;6G2nm+/9yQpo73aH8QuHcWfmy+vLlG39auyFuL2Znx6BRT3HPxh+9UkdanI6uhOqwIyALFmtCRWQ&#10;5mkOjIgsW1NypKQoCuB1xf//UP8AAAD//wMAUEsBAi0AFAAGAAgAAAAhALaDOJL+AAAA4QEAABMA&#10;AAAAAAAAAAAAAAAAAAAAAFtDb250ZW50X1R5cGVzXS54bWxQSwECLQAUAAYACAAAACEAOP0h/9YA&#10;AACUAQAACwAAAAAAAAAAAAAAAAAvAQAAX3JlbHMvLnJlbHNQSwECLQAUAAYACAAAACEAP7UE5H0C&#10;AAA6BQAADgAAAAAAAAAAAAAAAAAuAgAAZHJzL2Uyb0RvYy54bWxQSwECLQAUAAYACAAAACEA0HUJ&#10;cOEAAAALAQAADwAAAAAAAAAAAAAAAADXBAAAZHJzL2Rvd25yZXYueG1sUEsFBgAAAAAEAAQA8wAA&#10;AOUFAAAAAA==&#10;" filled="f" strokecolor="black [3213]" strokeweight="1.5pt"/>
            </w:pict>
          </mc:Fallback>
        </mc:AlternateContent>
      </w:r>
      <w:r w:rsidRPr="005E73C3">
        <w:rPr>
          <w:noProof/>
        </w:rPr>
        <mc:AlternateContent>
          <mc:Choice Requires="wps">
            <w:drawing>
              <wp:anchor distT="0" distB="0" distL="114300" distR="114300" simplePos="0" relativeHeight="251844608" behindDoc="0" locked="0" layoutInCell="1" allowOverlap="1" wp14:anchorId="04095E79" wp14:editId="767A0A57">
                <wp:simplePos x="0" y="0"/>
                <wp:positionH relativeFrom="column">
                  <wp:posOffset>2562225</wp:posOffset>
                </wp:positionH>
                <wp:positionV relativeFrom="paragraph">
                  <wp:posOffset>1846580</wp:posOffset>
                </wp:positionV>
                <wp:extent cx="279872" cy="38805"/>
                <wp:effectExtent l="0" t="0" r="25400" b="37465"/>
                <wp:wrapNone/>
                <wp:docPr id="136" name="Straight Connector 135">
                  <a:extLst xmlns:a="http://schemas.openxmlformats.org/drawingml/2006/main">
                    <a:ext uri="{FF2B5EF4-FFF2-40B4-BE49-F238E27FC236}">
                      <a16:creationId xmlns:a16="http://schemas.microsoft.com/office/drawing/2014/main" id="{441ACDBD-A85C-48A6-868F-357E90496E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872" cy="388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38A92" id="Straight Connector 135"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201.75pt,145.4pt" to="223.8pt,1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5kdYAIAAAsFAAAOAAAAZHJzL2Uyb0RvYy54bWysVNmOmzAUfa/Uf7B4JywhhKCQUTaqSqM2&#10;atoP8BiTWDU2st0sGs2/z7WBzHRR1VZ9MV7uuT7n3Gvmd5eGoxNVmklReNEo9BAVRFZMHArvy+fS&#10;zzykDRYV5lLQwrtS7d0t3r6Zn9ucxvIoeUUVgiRC5+e28I7GtHkQaHKkDdYj2VIBh7VUDTawVIeg&#10;UvgM2RsexGGYBmepqlZJQrWG3U136C1c/rqmxHysa00N4oUH3IwblRsf7Bgs5jg/KNweGelp4H9g&#10;0WAm4NJbqg02GH1T7KdUDSNKalmbEZFNIOuaEeo0gJoo/EHN/ohb6rSAObq92aT/X1ry4bRTiFVQ&#10;u3HqIYEbKNLeKMwOR4PWUgiwUCoUjSdOH72Ye22sUph1Ch/LMl5NtmXilzDzk3CV+KttMvPLeJxt&#10;42m5jsfpk0VHaU4UxQZ65X01uB2lf6amr7v1KQmc3472Y5JEy/VmtfGX2WTtJ9ky9bM0K/3xZLqd&#10;hcks3W6iJ1vnwHEevk5FcG517iywDeOma7FTVh65iH17L8lXbaHfHdqFbruwS60aGw6VRBfXVtdb&#10;W1mHCGzG01k2jT1E4GicZeGkZzNgW6XNOyobZCeFx5mwRcc5PgHJjvgQYre5QGcoVzwNQxemJWdV&#10;yTi3h+7h0DVX6ISh5c0l6i97FQVGcNGL6nQ4RebKaZf/E63BW2AedRfYx/iSExNChRnycgHRFlYD&#10;gxuwZ/Y7YB9vodQ91L8B3xDuZinMDdwwIdWvaL9YUXfxgwOdbmvBg6yuOzXUG16ca5b+72Cf9Ou1&#10;g7/8wxbPAAAA//8DAFBLAwQUAAYACAAAACEA3lo6UeEAAAALAQAADwAAAGRycy9kb3ducmV2Lnht&#10;bEyPy07DMBBF90j8gzVI7KjdkqRtGqcCJKSirCgs6M6Np0lE/FDsNuHvma5gOTNHd84ttpPp2QWH&#10;0DkrYT4TwNDWTne2kfD58fqwAhaislr1zqKEHwywLW9vCpVrN9p3vOxjwyjEhlxJaGP0OeehbtGo&#10;MHMeLd1ObjAq0jg0XA9qpHDT84UQGTeqs/ShVR5fWqy/92cjoaqex3mMu7B8G9OvyvvDabdKpby/&#10;m542wCJO8Q+Gqz6pQ0lOR3e2OrBeQiIeU0IlLNaCOhCRJMsM2PG6ydbAy4L/71D+AgAA//8DAFBL&#10;AQItABQABgAIAAAAIQC2gziS/gAAAOEBAAATAAAAAAAAAAAAAAAAAAAAAABbQ29udGVudF9UeXBl&#10;c10ueG1sUEsBAi0AFAAGAAgAAAAhADj9If/WAAAAlAEAAAsAAAAAAAAAAAAAAAAALwEAAF9yZWxz&#10;Ly5yZWxzUEsBAi0AFAAGAAgAAAAhAHS3mR1gAgAACwUAAA4AAAAAAAAAAAAAAAAALgIAAGRycy9l&#10;Mm9Eb2MueG1sUEsBAi0AFAAGAAgAAAAhAN5aOlHhAAAACwEAAA8AAAAAAAAAAAAAAAAAugQAAGRy&#10;cy9kb3ducmV2LnhtbFBLBQYAAAAABAAEAPMAAADIBQAAAAA=&#10;" strokecolor="black [3213]" strokeweight="1pt">
                <v:stroke joinstyle="miter"/>
                <o:lock v:ext="edit" shapetype="f"/>
              </v:line>
            </w:pict>
          </mc:Fallback>
        </mc:AlternateContent>
      </w:r>
      <w:r w:rsidRPr="005E73C3">
        <w:rPr>
          <w:noProof/>
        </w:rPr>
        <mc:AlternateContent>
          <mc:Choice Requires="wps">
            <w:drawing>
              <wp:anchor distT="0" distB="0" distL="114300" distR="114300" simplePos="0" relativeHeight="251845632" behindDoc="0" locked="0" layoutInCell="1" allowOverlap="1" wp14:anchorId="42EBA943" wp14:editId="65C93A57">
                <wp:simplePos x="0" y="0"/>
                <wp:positionH relativeFrom="column">
                  <wp:posOffset>786130</wp:posOffset>
                </wp:positionH>
                <wp:positionV relativeFrom="paragraph">
                  <wp:posOffset>31750</wp:posOffset>
                </wp:positionV>
                <wp:extent cx="45719" cy="369332"/>
                <wp:effectExtent l="0" t="0" r="0" b="0"/>
                <wp:wrapNone/>
                <wp:docPr id="148" name="TextBox 147">
                  <a:extLst xmlns:a="http://schemas.openxmlformats.org/drawingml/2006/main">
                    <a:ext uri="{FF2B5EF4-FFF2-40B4-BE49-F238E27FC236}">
                      <a16:creationId xmlns:a16="http://schemas.microsoft.com/office/drawing/2014/main" id="{030CE5D5-EFEA-4BB2-94C2-21559736E03C}"/>
                    </a:ext>
                  </a:extLst>
                </wp:docPr>
                <wp:cNvGraphicFramePr/>
                <a:graphic xmlns:a="http://schemas.openxmlformats.org/drawingml/2006/main">
                  <a:graphicData uri="http://schemas.microsoft.com/office/word/2010/wordprocessingShape">
                    <wps:wsp>
                      <wps:cNvSpPr txBox="1"/>
                      <wps:spPr>
                        <a:xfrm>
                          <a:off x="0" y="0"/>
                          <a:ext cx="45719" cy="369332"/>
                        </a:xfrm>
                        <a:prstGeom prst="rect">
                          <a:avLst/>
                        </a:prstGeom>
                        <a:noFill/>
                      </wps:spPr>
                      <wps:txbx>
                        <w:txbxContent>
                          <w:p w14:paraId="0002E3F3"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wps:txbx>
                      <wps:bodyPr wrap="square" rtlCol="0">
                        <a:spAutoFit/>
                      </wps:bodyPr>
                    </wps:wsp>
                  </a:graphicData>
                </a:graphic>
              </wp:anchor>
            </w:drawing>
          </mc:Choice>
          <mc:Fallback>
            <w:pict>
              <v:shapetype w14:anchorId="42EBA943" id="_x0000_t202" coordsize="21600,21600" o:spt="202" path="m,l,21600r21600,l21600,xe">
                <v:stroke joinstyle="miter"/>
                <v:path gradientshapeok="t" o:connecttype="rect"/>
              </v:shapetype>
              <v:shape id="TextBox 147" o:spid="_x0000_s1026" type="#_x0000_t202" style="position:absolute;margin-left:61.9pt;margin-top:2.5pt;width:3.6pt;height:29.1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rCgIAAOoDAAAOAAAAZHJzL2Uyb0RvYy54bWysU11vmzAUfZ+0/2D5nfBNGhRSlQSmSVM3&#10;qd0PcIwJSIA92wlEVf/7rh2STutLNe3Fvr7mXp9z7mF9P/UdOjGpWj5k2F94GLGB8qodDhn++Vw6&#10;dxgpTYaKdHxgGT4zhe83nz+tR5GygDe8q5hE0GRQ6Sgy3GgtUtdVtGE9UQsu2ACXNZc90XCUB7eS&#10;ZITufecGnpe4I5eVkJwypSC7u1zije1f14zq73WtmEZdhgGbtqu0696s7mZN0oMkomnpDIP8A4qe&#10;tAM8emu1I5qgo2zftepbKrnitV5Q3ru8rlvKLAdg43t/sXlqiGCWC4ijxE0m9f/a0sfTD4naCmYX&#10;wagG0sOQntmkcz4hP1paUnD8prShB9GF1ktZBnlclJFTQuREXh45eRGtnDII74pgWW6DMHk11X6S&#10;UsmIBoN8ra4S+8nHKMzDNuJErhXZYn3xQm9bxLvYKcriwYnyPHBW0TZwAj+OV8swKbxw+2qG61rM&#10;192ycEehUsvbuMSGTwJE0BNwBh1MmckrSBrOUy17s8OwENyDi8435xg9KCSjeOmvMKJwEyarMAzm&#10;t6+1Qir9hfEemSDDEnxplSUngHSBef3EPDXwsu06k38DYiI97acZ3Z5XZwA9gnUzrH4diWQYSd1t&#10;uXW66aLEw1FDJ/uAKb/UzF3BUFaW2fzGsX+e7Vdvv+jmNwAAAP//AwBQSwMEFAAGAAgAAAAhAN11&#10;7HfbAAAACAEAAA8AAABkcnMvZG93bnJldi54bWxMj0tPwzAQhO9I/AdrkbhR56FWKMSpKh4SBy60&#10;4b6NTRIRr6N426T/nu0Jbjua0ew35Xbxgzq7KfaBDKSrBJSjJtieWgP14e3hEVRkJItDIGfg4iJs&#10;q9ubEgsbZvp05z23SkooFmigYx4LrWPTOY9xFUZH4n2HySOLnFptJ5yl3A86S5KN9tiTfOhwdM+d&#10;a372J2+A2e7SS/3q4/vX8vEyd0mzxtqY+7tl9wSK3cJ/YbjiCzpUwnQMJ7JRDaKzXNDZwFomXf08&#10;leNoYJNnoKtS/x9Q/QIAAP//AwBQSwECLQAUAAYACAAAACEAtoM4kv4AAADhAQAAEwAAAAAAAAAA&#10;AAAAAAAAAAAAW0NvbnRlbnRfVHlwZXNdLnhtbFBLAQItABQABgAIAAAAIQA4/SH/1gAAAJQBAAAL&#10;AAAAAAAAAAAAAAAAAC8BAABfcmVscy8ucmVsc1BLAQItABQABgAIAAAAIQC/tJarCgIAAOoDAAAO&#10;AAAAAAAAAAAAAAAAAC4CAABkcnMvZTJvRG9jLnhtbFBLAQItABQABgAIAAAAIQDddex32wAAAAgB&#10;AAAPAAAAAAAAAAAAAAAAAGQEAABkcnMvZG93bnJldi54bWxQSwUGAAAAAAQABADzAAAAbAUAAAAA&#10;" filled="f" stroked="f">
                <v:textbox style="mso-fit-shape-to-text:t">
                  <w:txbxContent>
                    <w:p w14:paraId="0002E3F3"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v:textbox>
              </v:shape>
            </w:pict>
          </mc:Fallback>
        </mc:AlternateContent>
      </w:r>
      <w:r w:rsidRPr="005E73C3">
        <w:rPr>
          <w:noProof/>
        </w:rPr>
        <mc:AlternateContent>
          <mc:Choice Requires="wps">
            <w:drawing>
              <wp:anchor distT="0" distB="0" distL="114300" distR="114300" simplePos="0" relativeHeight="251846656" behindDoc="0" locked="0" layoutInCell="1" allowOverlap="1" wp14:anchorId="73D014FD" wp14:editId="10C211A5">
                <wp:simplePos x="0" y="0"/>
                <wp:positionH relativeFrom="column">
                  <wp:posOffset>939800</wp:posOffset>
                </wp:positionH>
                <wp:positionV relativeFrom="paragraph">
                  <wp:posOffset>675005</wp:posOffset>
                </wp:positionV>
                <wp:extent cx="301686" cy="369332"/>
                <wp:effectExtent l="0" t="0" r="0" b="0"/>
                <wp:wrapNone/>
                <wp:docPr id="149" name="TextBox 148">
                  <a:extLst xmlns:a="http://schemas.openxmlformats.org/drawingml/2006/main">
                    <a:ext uri="{FF2B5EF4-FFF2-40B4-BE49-F238E27FC236}">
                      <a16:creationId xmlns:a16="http://schemas.microsoft.com/office/drawing/2014/main" id="{E7F81705-901D-4B59-A84D-08F22586A94A}"/>
                    </a:ext>
                  </a:extLst>
                </wp:docPr>
                <wp:cNvGraphicFramePr/>
                <a:graphic xmlns:a="http://schemas.openxmlformats.org/drawingml/2006/main">
                  <a:graphicData uri="http://schemas.microsoft.com/office/word/2010/wordprocessingShape">
                    <wps:wsp>
                      <wps:cNvSpPr txBox="1"/>
                      <wps:spPr>
                        <a:xfrm>
                          <a:off x="0" y="0"/>
                          <a:ext cx="301686" cy="369332"/>
                        </a:xfrm>
                        <a:prstGeom prst="rect">
                          <a:avLst/>
                        </a:prstGeom>
                        <a:noFill/>
                      </wps:spPr>
                      <wps:txbx>
                        <w:txbxContent>
                          <w:p w14:paraId="45759572"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wps:txbx>
                      <wps:bodyPr wrap="none" rtlCol="0">
                        <a:spAutoFit/>
                      </wps:bodyPr>
                    </wps:wsp>
                  </a:graphicData>
                </a:graphic>
              </wp:anchor>
            </w:drawing>
          </mc:Choice>
          <mc:Fallback>
            <w:pict>
              <v:shape w14:anchorId="73D014FD" id="TextBox 148" o:spid="_x0000_s1027" type="#_x0000_t202" style="position:absolute;margin-left:74pt;margin-top:53.15pt;width:23.75pt;height:29.1pt;z-index:251846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0nCwIAAPADAAAOAAAAZHJzL2Uyb0RvYy54bWysU9uO2yAQfa/Uf0C8O77Gsa04q3gTV5Wq&#10;ttJuP4BgHFuyAQEbO1rtv3cgl63al6rqCwwDHM45M6wf5nFAJ6Z0L3iJw0WAEeNUND0/lvjHc+1l&#10;GGlDeEMGwVmJz0zjh83HD+tJFiwSnRgaphCAcF1MssSdMbLwfU07NhK9EJJx2GyFGomBpTr6jSIT&#10;oI+DHwVB6k9CNVIJyrSG7O6yiTcOv20ZNd/aVjODhhIDN+NG5caDHf3NmhRHRWTX0ysN8g8sRtJz&#10;ePQOtSOGoBfV/wE19lQJLVqzoGL0Rdv2lDkNoCYMflPz1BHJnBYwR8u7Tfr/wdKvp+8K9Q3ULskx&#10;4mSEIj2z2VRiRmGSOVGw/KKNlQfRRdZrXUfVcl8nXg2RlwRV4lX7JPfqKM720ap+jOL0zd4O04Iq&#10;Rgw0yOfmZnGY/p2Ea7GtOYnvTHZcX/erOgtXwdLLg3DnJdUy97ZZsvOCrI6iZZZu82T7ZovrO863&#10;2anwJ6kLp9t2iQufJJhgZtAMPthrNq8haTXPrRrtDMVCsA9ddL53jvWDQjIOwjRLMaKwFad5HEfX&#10;x2+XpdLmExMjskGJFTSms5acgNOF5+2IfYuLuh8Gm39nYiMzH+ZLtW4sD6I5A/kJWrjEHP4YRsoM&#10;j8L1u4XScvtiAM69YjEuN67Q0FbOnOsXsH3769qdev+om58AAAD//wMAUEsDBBQABgAIAAAAIQC2&#10;jAjv3QAAAAsBAAAPAAAAZHJzL2Rvd25yZXYueG1sTI/BTsMwEETvSPyDtUjcqN2SRGmIU6ECZ6Dw&#10;AW68JCHxOordNvD1bE/0NqMdzb4pN7MbxBGn0HnSsFwoEEi1tx01Gj4/Xu5yECEasmbwhBp+MMCm&#10;ur4qTWH9id7xuIuN4BIKhdHQxjgWUoa6RWfCwo9IfPvykzOR7dRIO5kTl7tBrpTKpDMd8YfWjLht&#10;se53B6chV+6179ert+CS32Xabp/88/it9e3N/PgAIuIc/8Nwxmd0qJhp7w9kgxjYJzlviSxUdg/i&#10;nFinKYg9iyxJQValvNxQ/QEAAP//AwBQSwECLQAUAAYACAAAACEAtoM4kv4AAADhAQAAEwAAAAAA&#10;AAAAAAAAAAAAAAAAW0NvbnRlbnRfVHlwZXNdLnhtbFBLAQItABQABgAIAAAAIQA4/SH/1gAAAJQB&#10;AAALAAAAAAAAAAAAAAAAAC8BAABfcmVscy8ucmVsc1BLAQItABQABgAIAAAAIQB1dp0nCwIAAPAD&#10;AAAOAAAAAAAAAAAAAAAAAC4CAABkcnMvZTJvRG9jLnhtbFBLAQItABQABgAIAAAAIQC2jAjv3QAA&#10;AAsBAAAPAAAAAAAAAAAAAAAAAGUEAABkcnMvZG93bnJldi54bWxQSwUGAAAAAAQABADzAAAAbwUA&#10;AAAA&#10;" filled="f" stroked="f">
                <v:textbox style="mso-fit-shape-to-text:t">
                  <w:txbxContent>
                    <w:p w14:paraId="45759572"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v:textbox>
              </v:shape>
            </w:pict>
          </mc:Fallback>
        </mc:AlternateContent>
      </w:r>
      <w:r w:rsidRPr="005E73C3">
        <w:rPr>
          <w:noProof/>
        </w:rPr>
        <mc:AlternateContent>
          <mc:Choice Requires="wps">
            <w:drawing>
              <wp:anchor distT="0" distB="0" distL="114300" distR="114300" simplePos="0" relativeHeight="251847680" behindDoc="0" locked="0" layoutInCell="1" allowOverlap="1" wp14:anchorId="002B916E" wp14:editId="2276DC10">
                <wp:simplePos x="0" y="0"/>
                <wp:positionH relativeFrom="column">
                  <wp:posOffset>1036320</wp:posOffset>
                </wp:positionH>
                <wp:positionV relativeFrom="paragraph">
                  <wp:posOffset>1323340</wp:posOffset>
                </wp:positionV>
                <wp:extent cx="47625" cy="369332"/>
                <wp:effectExtent l="0" t="0" r="0" b="0"/>
                <wp:wrapNone/>
                <wp:docPr id="150" name="TextBox 149">
                  <a:extLst xmlns:a="http://schemas.openxmlformats.org/drawingml/2006/main">
                    <a:ext uri="{FF2B5EF4-FFF2-40B4-BE49-F238E27FC236}">
                      <a16:creationId xmlns:a16="http://schemas.microsoft.com/office/drawing/2014/main" id="{CFE559C9-1A6E-45A6-A1E5-F3683677A2C6}"/>
                    </a:ext>
                  </a:extLst>
                </wp:docPr>
                <wp:cNvGraphicFramePr/>
                <a:graphic xmlns:a="http://schemas.openxmlformats.org/drawingml/2006/main">
                  <a:graphicData uri="http://schemas.microsoft.com/office/word/2010/wordprocessingShape">
                    <wps:wsp>
                      <wps:cNvSpPr txBox="1"/>
                      <wps:spPr>
                        <a:xfrm>
                          <a:off x="0" y="0"/>
                          <a:ext cx="47625" cy="369332"/>
                        </a:xfrm>
                        <a:prstGeom prst="rect">
                          <a:avLst/>
                        </a:prstGeom>
                        <a:noFill/>
                      </wps:spPr>
                      <wps:txbx>
                        <w:txbxContent>
                          <w:p w14:paraId="67E800A9"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wps:txbx>
                      <wps:bodyPr wrap="square" rtlCol="0">
                        <a:spAutoFit/>
                      </wps:bodyPr>
                    </wps:wsp>
                  </a:graphicData>
                </a:graphic>
              </wp:anchor>
            </w:drawing>
          </mc:Choice>
          <mc:Fallback>
            <w:pict>
              <v:shape w14:anchorId="002B916E" id="TextBox 149" o:spid="_x0000_s1028" type="#_x0000_t202" style="position:absolute;margin-left:81.6pt;margin-top:104.2pt;width:3.75pt;height:29.1pt;z-index:251847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6vXCwIAAPEDAAAOAAAAZHJzL2Uyb0RvYy54bWysU9uOmzAQfa/Uf7D8TgjXBBSyIixUlaq2&#10;0m4/wDEmQQLs2k4gWvXfO3ZIUrUvVdUXMx7jM+ecGW+epr5DZyZVy4cMe4slRmygvG6HQ4a/vVbO&#10;GiOlyVCTjg8swxem8NP2/bvNKFLm8yPvaiYRgAwqHUWGj1qL1HUVPbKeqAUXbIDDhsueaNjKg1tL&#10;MgJ637n+chm7I5e1kJwypSD7fD3EW4vfNIzqL02jmEZdhoGbtqu0696s7nZD0oMk4tjSmQb5BxY9&#10;aQcoeod6Jpqgk2z/gOpbKrnijV5Q3ru8aVrKrAZQ4y1/U/NyJIJZLWCOEneb1P+DpZ/PXyVqa+hd&#10;BP4MpIcmvbJJ7/iEvDCxomD7SWkjD6KrrLeq8ndRWYVOBZETLnehsyvDxKn8YF36q6rwg/iHue3F&#10;KZWMaBiQj/XNYi/+Owlzs405oWtNtlzfiqqMoqRIHC+PSyeM8tjJvTJyqiBeB/FqlfsFVIfmupbz&#10;7WtVuKNQqdVtpsSGLwJM0BNoBh/MNZNXkDSap0b25gvNQnAOLl3uk2P8oJAMV7EfYUThJIiTIPDn&#10;2re7Qir9gfEemSDDEubSOkvOQOlK8/aLKTXwqu06k38QMZGe9pM1wOKbzJ7XF+A+wgRnWH0/Eckw&#10;kroruB14A6ZEftIAaOs87szgMFfWnfkNmMH9dW//erzU7U8AAAD//wMAUEsDBBQABgAIAAAAIQAj&#10;2omM3gAAAAsBAAAPAAAAZHJzL2Rvd25yZXYueG1sTI9NT8MwDIbvSPyHyEjcWLIC3VSaThMfEgcu&#10;jHLPGtNUNE7VZGv37/FO7Pjaj14/Ljez78URx9gF0rBcKBBITbAdtRrqr7e7NYiYDFnTB0INJ4yw&#10;qa6vSlPYMNEnHnepFVxCsTAaXEpDIWVsHHoTF2FA4t1PGL1JHMdW2tFMXO57mSmVS2864gvODPjs&#10;sPndHbyGlOx2eapffXz/nj9eJqeaR1NrfXszb59AJJzTPwxnfVaHip324UA2ip5zfp8xqiFT6wcQ&#10;Z2KlViD2PMnzHGRVyssfqj8AAAD//wMAUEsBAi0AFAAGAAgAAAAhALaDOJL+AAAA4QEAABMAAAAA&#10;AAAAAAAAAAAAAAAAAFtDb250ZW50X1R5cGVzXS54bWxQSwECLQAUAAYACAAAACEAOP0h/9YAAACU&#10;AQAACwAAAAAAAAAAAAAAAAAvAQAAX3JlbHMvLnJlbHNQSwECLQAUAAYACAAAACEAEh+r1wsCAADx&#10;AwAADgAAAAAAAAAAAAAAAAAuAgAAZHJzL2Uyb0RvYy54bWxQSwECLQAUAAYACAAAACEAI9qJjN4A&#10;AAALAQAADwAAAAAAAAAAAAAAAABlBAAAZHJzL2Rvd25yZXYueG1sUEsFBgAAAAAEAAQA8wAAAHAF&#10;AAAAAA==&#10;" filled="f" stroked="f">
                <v:textbox style="mso-fit-shape-to-text:t">
                  <w:txbxContent>
                    <w:p w14:paraId="67E800A9"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v:textbox>
              </v:shape>
            </w:pict>
          </mc:Fallback>
        </mc:AlternateContent>
      </w:r>
      <w:r w:rsidRPr="005E73C3">
        <w:rPr>
          <w:noProof/>
        </w:rPr>
        <mc:AlternateContent>
          <mc:Choice Requires="wps">
            <w:drawing>
              <wp:anchor distT="0" distB="0" distL="114300" distR="114300" simplePos="0" relativeHeight="251848704" behindDoc="0" locked="0" layoutInCell="1" allowOverlap="1" wp14:anchorId="44E52702" wp14:editId="26164DBF">
                <wp:simplePos x="0" y="0"/>
                <wp:positionH relativeFrom="column">
                  <wp:posOffset>675640</wp:posOffset>
                </wp:positionH>
                <wp:positionV relativeFrom="paragraph">
                  <wp:posOffset>140335</wp:posOffset>
                </wp:positionV>
                <wp:extent cx="110345" cy="75940"/>
                <wp:effectExtent l="0" t="0" r="23495" b="19685"/>
                <wp:wrapNone/>
                <wp:docPr id="152" name="Straight Connector 151">
                  <a:extLst xmlns:a="http://schemas.openxmlformats.org/drawingml/2006/main">
                    <a:ext uri="{FF2B5EF4-FFF2-40B4-BE49-F238E27FC236}">
                      <a16:creationId xmlns:a16="http://schemas.microsoft.com/office/drawing/2014/main" id="{81E64F0A-C52D-4608-ABDA-6075045105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0345" cy="759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23693F" id="Straight Connector 151" o:spid="_x0000_s1026" style="position:absolute;flip:x y;z-index:251848704;visibility:visible;mso-wrap-style:square;mso-wrap-distance-left:9pt;mso-wrap-distance-top:0;mso-wrap-distance-right:9pt;mso-wrap-distance-bottom:0;mso-position-horizontal:absolute;mso-position-horizontal-relative:text;mso-position-vertical:absolute;mso-position-vertical-relative:text" from="53.2pt,11.05pt" to="61.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FUfbQIAAB8FAAAOAAAAZHJzL2Uyb0RvYy54bWysVMlu2zAQvRfoPxC6K1oiyY5gO4gXtQWC&#10;Nmja3hmKtIlSJEGyXhDk3zOkZDtdULRFL9SQM/M473FGk+t9J9CWGsuVnEbZRRohKolquVxPo8+f&#10;mngcIeuwbLFQkk6jA7XR9ez1q8lO1zRXGyVaahCASFvv9DTaOKfrJLFkQztsL5SmEpxMmQ472Jp1&#10;0hq8A/ROJHmaVslOmVYbRai1cLrsndEs4DNGifvAmKUOiWkEtbmwmrA++DWZTXC9NlhvOBnKwP9Q&#10;RYe5hEtPUEvsMPpm+E9QHSdGWcXcBVFdohjjhAYOwCZLf2Bzv8GaBi4gjtUnmez/gyXvt3cG8Rbe&#10;rswjJHEHj3TvDObrjUMLJSVIqAzKyizwo3t3a51nClbP8LFp8nm5aoq4ASsu0nkRz1fFVdzkl+NV&#10;PmoW+WX15LOzqiaGYge98q49qp1Vf8ZmeHevU5EEvUPZj+NsVRVNehMvynwZF1U6jm/my5u4Skdl&#10;WpRZWmbFk3/nJNR8/AYWyU7bOkjgGyaYC3lnPD2yl/f6VpGv1qd+5/Qbq/uwPTMdYoLrt6BgFKwv&#10;3vIQ8LpoH1rtcGo1rxqBwyxLL4syQgRco/KqCJ0IFXo8n6uNdW+o6pA3ppHg0jcCrvEWCu/JHEP8&#10;sZBoB6D5KE1DmFWCtw0XwjvDMNGFMGiLYQzcPhvkeBEFVws5EO25BZbuIGiP/5Ey0NtX3l/gB/SM&#10;iQmh0h1xhYRon8agglPiUNnvEod4n0rD8P5N8ikj3KykOyV3XCrzq7LPUrA+/qhAz9tL8KDaw505&#10;9gBMYWig4Y/hx/zlPqSf/2uzZwAAAP//AwBQSwMEFAAGAAgAAAAhAOH00pvfAAAACQEAAA8AAABk&#10;cnMvZG93bnJldi54bWxMjzFPwzAQhXck/oN1SCyIOkmjCkKcqqoEnRhaYGBz4yOJsM9J7Lbpv+c6&#10;0fHpPr37XrmcnBVHHEPnSUE6S0Ag1d501Cj4/Hh9fAIRoiajrSdUcMYAy+r2ptSF8Sfa4nEXG8El&#10;FAqtoI2xL6QMdYtOh5nvkfj240enI8exkWbUJy53VmZJspBOd8QfWt3jusX6d3dwCr6+Bxze12E4&#10;v602eW2fKd8+bJS6v5tWLyAiTvEfhos+q0PFTnt/IBOE5ZwsckYVZFkK4gJkc96yVzDPU5BVKa8X&#10;VH8AAAD//wMAUEsBAi0AFAAGAAgAAAAhALaDOJL+AAAA4QEAABMAAAAAAAAAAAAAAAAAAAAAAFtD&#10;b250ZW50X1R5cGVzXS54bWxQSwECLQAUAAYACAAAACEAOP0h/9YAAACUAQAACwAAAAAAAAAAAAAA&#10;AAAvAQAAX3JlbHMvLnJlbHNQSwECLQAUAAYACAAAACEAduBVH20CAAAfBQAADgAAAAAAAAAAAAAA&#10;AAAuAgAAZHJzL2Uyb0RvYy54bWxQSwECLQAUAAYACAAAACEA4fTSm98AAAAJAQAADwAAAAAAAAAA&#10;AAAAAADHBAAAZHJzL2Rvd25yZXYueG1sUEsFBgAAAAAEAAQA8wAAANMFAAAAAA==&#10;" strokecolor="black [3213]" strokeweight="1pt">
                <v:stroke joinstyle="miter"/>
                <o:lock v:ext="edit" shapetype="f"/>
              </v:line>
            </w:pict>
          </mc:Fallback>
        </mc:AlternateContent>
      </w:r>
      <w:r w:rsidRPr="005E73C3">
        <w:rPr>
          <w:noProof/>
        </w:rPr>
        <mc:AlternateContent>
          <mc:Choice Requires="wps">
            <w:drawing>
              <wp:anchor distT="0" distB="0" distL="114300" distR="114300" simplePos="0" relativeHeight="251849728" behindDoc="0" locked="0" layoutInCell="1" allowOverlap="1" wp14:anchorId="40B15FF2" wp14:editId="6FBA8C4C">
                <wp:simplePos x="0" y="0"/>
                <wp:positionH relativeFrom="column">
                  <wp:posOffset>786130</wp:posOffset>
                </wp:positionH>
                <wp:positionV relativeFrom="paragraph">
                  <wp:posOffset>859790</wp:posOffset>
                </wp:positionV>
                <wp:extent cx="153425" cy="24250"/>
                <wp:effectExtent l="0" t="0" r="18415" b="33020"/>
                <wp:wrapNone/>
                <wp:docPr id="155" name="Straight Connector 154">
                  <a:extLst xmlns:a="http://schemas.openxmlformats.org/drawingml/2006/main">
                    <a:ext uri="{FF2B5EF4-FFF2-40B4-BE49-F238E27FC236}">
                      <a16:creationId xmlns:a16="http://schemas.microsoft.com/office/drawing/2014/main" id="{FBF21029-5AB5-439A-8E91-05CCF7519CCD}"/>
                    </a:ext>
                  </a:extLst>
                </wp:docPr>
                <wp:cNvGraphicFramePr/>
                <a:graphic xmlns:a="http://schemas.openxmlformats.org/drawingml/2006/main">
                  <a:graphicData uri="http://schemas.microsoft.com/office/word/2010/wordprocessingShape">
                    <wps:wsp>
                      <wps:cNvCnPr/>
                      <wps:spPr>
                        <a:xfrm flipH="1">
                          <a:off x="0" y="0"/>
                          <a:ext cx="153425" cy="242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45D378" id="Straight Connector 154" o:spid="_x0000_s1026" style="position:absolute;flip:x;z-index:251849728;visibility:visible;mso-wrap-style:square;mso-wrap-distance-left:9pt;mso-wrap-distance-top:0;mso-wrap-distance-right:9pt;mso-wrap-distance-bottom:0;mso-position-horizontal:absolute;mso-position-horizontal-relative:text;mso-position-vertical:absolute;mso-position-vertical-relative:text" from="61.9pt,67.7pt" to="74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zmWAIAAPgEAAAOAAAAZHJzL2Uyb0RvYy54bWysVNuO2yAQfa/Uf0B+9/oSO5tYcVYbJ24r&#10;VW3UbT+AxZAgYbCAxolW++8dcOJsL1Iv6gseYObMnDODF3fHVqAD1YYrWQbJTRwgKolquNyVwZfP&#10;dTgLkLFYNlgoScvgRE1wt3z9atF3BU3VXomGagQg0hR9VwZ7a7siigzZ0xabG9VRCZdM6RZb2Opd&#10;1GjcA3orojSOp1GvdNNpRagxcLoeLoOlx2eMEvuRMUMtEmUAtVm/ar8+ujVaLnCx07jbc3IuA/9D&#10;FS3mEpKOUGtsMfqq+U9QLSdaGcXsDVFtpBjjhHoOwCaJf2DzsMcd9VxAHNONMpn/B0s+HLYa8QZ6&#10;l+cBkriFJj1Yjflub1GlpAQJlUZJnnl+9GjfG+uYgjUwfKrrdJVv6iyswQqzeJWFq002D+t0Mtuk&#10;t3WVTqbPLjqZFkRTbGFW3jUXtZPpn7E5993plEVeb1/2U72q0yRO52F+v8rDbDK/D2ebeRLGeVXV&#10;t3kyr6r1s+tz5Gu+fD2LqO9M4SVwA+PNSm41OLud6bbaMT0y3SImePcWVPIqQN/Q0Q/RaRwipweB&#10;wySfZClISeAqBcvPGOR2KA6t08a+oapFzigDwaVrMS7wAUoayry4uGMhUV8G8xwg3dYowZuaC+E3&#10;7pXQSmh0wDDf9piceb7wgsxCAukrIW/Zk6AD/CfKQEhX+JDge0xMCJX2giskeLswBhWMgfHvA8/+&#10;LpT6V/k3wWOEz6ykHYNbLpX+VfarFGzwvygw8HYSPKrm5FvtpYHn5Sfj/Ctw7/fl3odff1jLbwAA&#10;AP//AwBQSwMEFAAGAAgAAAAhAJVpqT/fAAAACwEAAA8AAABkcnMvZG93bnJldi54bWxMj0FPwzAM&#10;he9I/IfISNxYSrehUppOBbHTAG0Dcc4a01Q0TtVkW/n3uCe4+dlPz98rVqPrxAmH0HpScDtLQCDV&#10;3rTUKPh4X99kIELUZHTnCRX8YIBVeXlR6Nz4M+3wtI+N4BAKuVZgY+xzKUNt0ekw8z0S37784HRk&#10;OTTSDPrM4a6TaZLcSadb4g9W9/hksf7eH52CceO26XpTVTv5un2Ln4/Zs12+KHV9NVYPICKO8c8M&#10;Ez6jQ8lMB38kE0THOp0zeuRhvlyAmByLjNsdps19CrIs5P8O5S8AAAD//wMAUEsBAi0AFAAGAAgA&#10;AAAhALaDOJL+AAAA4QEAABMAAAAAAAAAAAAAAAAAAAAAAFtDb250ZW50X1R5cGVzXS54bWxQSwEC&#10;LQAUAAYACAAAACEAOP0h/9YAAACUAQAACwAAAAAAAAAAAAAAAAAvAQAAX3JlbHMvLnJlbHNQSwEC&#10;LQAUAAYACAAAACEAhdE85lgCAAD4BAAADgAAAAAAAAAAAAAAAAAuAgAAZHJzL2Uyb0RvYy54bWxQ&#10;SwECLQAUAAYACAAAACEAlWmpP98AAAALAQAADwAAAAAAAAAAAAAAAACyBAAAZHJzL2Rvd25yZXYu&#10;eG1sUEsFBgAAAAAEAAQA8wAAAL4FAAAAAA==&#10;" strokecolor="black [3213]">
                <v:stroke joinstyle="miter"/>
              </v:line>
            </w:pict>
          </mc:Fallback>
        </mc:AlternateContent>
      </w:r>
      <w:r w:rsidRPr="005E73C3">
        <w:rPr>
          <w:noProof/>
        </w:rPr>
        <mc:AlternateContent>
          <mc:Choice Requires="wps">
            <w:drawing>
              <wp:anchor distT="0" distB="0" distL="114300" distR="114300" simplePos="0" relativeHeight="251850752" behindDoc="0" locked="0" layoutInCell="1" allowOverlap="1" wp14:anchorId="62A52117" wp14:editId="73F35554">
                <wp:simplePos x="0" y="0"/>
                <wp:positionH relativeFrom="column">
                  <wp:posOffset>687705</wp:posOffset>
                </wp:positionH>
                <wp:positionV relativeFrom="paragraph">
                  <wp:posOffset>1508125</wp:posOffset>
                </wp:positionV>
                <wp:extent cx="348756" cy="30018"/>
                <wp:effectExtent l="0" t="0" r="13335" b="27305"/>
                <wp:wrapNone/>
                <wp:docPr id="157" name="Straight Connector 156">
                  <a:extLst xmlns:a="http://schemas.openxmlformats.org/drawingml/2006/main">
                    <a:ext uri="{FF2B5EF4-FFF2-40B4-BE49-F238E27FC236}">
                      <a16:creationId xmlns:a16="http://schemas.microsoft.com/office/drawing/2014/main" id="{FE9F78AC-60A0-4D21-973A-793D6AA8FE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8756" cy="3001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5044A" id="Straight Connector 156" o:spid="_x0000_s1026" style="position:absolute;flip:x;z-index:251850752;visibility:visible;mso-wrap-style:square;mso-wrap-distance-left:9pt;mso-wrap-distance-top:0;mso-wrap-distance-right:9pt;mso-wrap-distance-bottom:0;mso-position-horizontal:absolute;mso-position-horizontal-relative:text;mso-position-vertical:absolute;mso-position-vertical-relative:text" from="54.15pt,118.75pt" to="81.6pt,1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cYagIAABQFAAAOAAAAZHJzL2Uyb0RvYy54bWysVMlu2zAQvRfoPxC6K1osy7YQOXBsqy0Q&#10;tEHTfgBDkTZRiiRI1guC/HuGlOws7aEteqG4zPLemxldXh06gXbUWK5kHWUXaYSoJKrlclNH3781&#10;8TRC1mHZYqEkraMjtdHV/P27y72uaK62SrTUIAgibbXXdbR1TldJYsmWdtheKE0lPDJlOuzgaDZJ&#10;a/AeonciydO0TPbKtNooQq2F21X/GM1DfMYocV8Ys9QhUUeAzYXVhPXer8n8Elcbg/WWkwEG/gcU&#10;HeYSkp5DrbDD6Kfhv4TqODHKKuYuiOoSxRgnNHAANln6hs3dFmsauIA4Vp9lsv8vLPm8uzWIt1C7&#10;8SRCEndQpDtnMN9sHVoqKUFCZVA2LgM/enA31nmmsOsZPjRNfj1eN0XcwC4u0usivl4Xs7jJR9N1&#10;PmmW+ah89N5ZWRFDsYNe+dSe1M7KP2Mz1N3rVCRB7wD7oVnPmsl0sYzLdJHGxSrP4tlktIgns9Gq&#10;XCymzXo1e/R1TgLm0zewSPbaVkEC3zBhu5S3xtMjB3mnbxT5Yb3rq0d/sLo3OzDTISa4/ggKBoWg&#10;pugQGux4bjCvFYHLUTGdgJCIwNMoTbPpgMtH8Um1se4DVR3ymzoSXPry4wrvAG5P4WTir4VE+zqa&#10;jfNxsLJK8LbhQvi3MEF0KQzaYeh9d8iGXC+sQBEhB3Y9oUDNHQXtw3+lDEQG4D21NzExIVS6U1wh&#10;wdq7MUBwdkx7ZH6cn8G8dhzsvSsNE/s3zmePkFlJd3buuFTmd9mfpWC9/UmBnreX4F61x1tzKjyM&#10;Xuia4TfhZ/vlObg//8zmTwAAAP//AwBQSwMEFAAGAAgAAAAhABH+ILLfAAAACwEAAA8AAABkcnMv&#10;ZG93bnJldi54bWxMj8FOwzAMhu9IvENkJG4sJWWjKk2ngthpgLaBOGeNaSsap2qyrbw93gmOv/3p&#10;9+diObleHHEMnScNt7MEBFLtbUeNho/31U0GIkRD1vSeUMMPBliWlxeFya0/0RaPu9gILqGQGw1t&#10;jEMuZahbdCbM/IDEuy8/OhM5jo20ozlxueulSpKFdKYjvtCaAZ9arL93B6dhWruNWq2raitfN2/x&#10;8zF7bucvWl9fTdUDiIhT/IPhrM/qULLT3h/IBtFzTrKUUQ0qvZ+DOBOLVIHY8+ROKZBlIf//UP4C&#10;AAD//wMAUEsBAi0AFAAGAAgAAAAhALaDOJL+AAAA4QEAABMAAAAAAAAAAAAAAAAAAAAAAFtDb250&#10;ZW50X1R5cGVzXS54bWxQSwECLQAUAAYACAAAACEAOP0h/9YAAACUAQAACwAAAAAAAAAAAAAAAAAv&#10;AQAAX3JlbHMvLnJlbHNQSwECLQAUAAYACAAAACEAAqA3GGoCAAAUBQAADgAAAAAAAAAAAAAAAAAu&#10;AgAAZHJzL2Uyb0RvYy54bWxQSwECLQAUAAYACAAAACEAEf4gst8AAAALAQAADwAAAAAAAAAAAAAA&#10;AADEBAAAZHJzL2Rvd25yZXYueG1sUEsFBgAAAAAEAAQA8wAAANAFA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51776" behindDoc="0" locked="0" layoutInCell="1" allowOverlap="1" wp14:anchorId="591D7FE2" wp14:editId="5BBFF16B">
                <wp:simplePos x="0" y="0"/>
                <wp:positionH relativeFrom="column">
                  <wp:posOffset>2920365</wp:posOffset>
                </wp:positionH>
                <wp:positionV relativeFrom="paragraph">
                  <wp:posOffset>1602740</wp:posOffset>
                </wp:positionV>
                <wp:extent cx="45719" cy="369332"/>
                <wp:effectExtent l="0" t="0" r="0" b="0"/>
                <wp:wrapNone/>
                <wp:docPr id="163" name="TextBox 162">
                  <a:extLst xmlns:a="http://schemas.openxmlformats.org/drawingml/2006/main">
                    <a:ext uri="{FF2B5EF4-FFF2-40B4-BE49-F238E27FC236}">
                      <a16:creationId xmlns:a16="http://schemas.microsoft.com/office/drawing/2014/main" id="{3731FCC9-89C0-49C2-8789-018FBB48716F}"/>
                    </a:ext>
                  </a:extLst>
                </wp:docPr>
                <wp:cNvGraphicFramePr/>
                <a:graphic xmlns:a="http://schemas.openxmlformats.org/drawingml/2006/main">
                  <a:graphicData uri="http://schemas.microsoft.com/office/word/2010/wordprocessingShape">
                    <wps:wsp>
                      <wps:cNvSpPr txBox="1"/>
                      <wps:spPr>
                        <a:xfrm>
                          <a:off x="0" y="0"/>
                          <a:ext cx="45719" cy="369332"/>
                        </a:xfrm>
                        <a:prstGeom prst="rect">
                          <a:avLst/>
                        </a:prstGeom>
                        <a:noFill/>
                      </wps:spPr>
                      <wps:txbx>
                        <w:txbxContent>
                          <w:p w14:paraId="03FD381B"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4</w:t>
                            </w:r>
                          </w:p>
                        </w:txbxContent>
                      </wps:txbx>
                      <wps:bodyPr wrap="square" rtlCol="0">
                        <a:spAutoFit/>
                      </wps:bodyPr>
                    </wps:wsp>
                  </a:graphicData>
                </a:graphic>
              </wp:anchor>
            </w:drawing>
          </mc:Choice>
          <mc:Fallback>
            <w:pict>
              <v:shape w14:anchorId="591D7FE2" id="TextBox 162" o:spid="_x0000_s1029" type="#_x0000_t202" style="position:absolute;margin-left:229.95pt;margin-top:126.2pt;width:3.6pt;height:29.1pt;z-index:251851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Z7DAIAAPEDAAAOAAAAZHJzL2Uyb0RvYy54bWysU9uO2yAQfa/Uf0C8O76uY1txVrU3VJWq&#10;ttJuP4BgnFiyDQUSO1rtv3cgl622L6uqLzAMcDjnzLC6n4ceHbnSnRhLHC4CjPjIRNONuxL/fCJe&#10;hpE2dGxoL0Ze4hPX+H798cNqkgWPxF70DVcIQEZdTLLEe2Nk4fua7flA9UJIPsJmK9RADSzVzm8U&#10;nQB96P0oCFJ/EqqRSjCuNWQfzpt47fDbljPzvW01N6gvMXAzblRu3NrRX69osVNU7jt2oUH/gcVA&#10;uxEevUE9UEPRQXV/QQ0dU0KL1iyYGHzRth3jTgOoCYM3ah73VHKnBczR8maT/n+w7Nvxh0JdA7VL&#10;Y4xGOkCRnvhsKjGjMI2cKFh+1cbKg+gs65mQqLrbkMQjEHlJUCVetUlyj0RxtomWpI7i9MXeDtOC&#10;KU4NNMiX5mpxmL5PwqXY1pzEdyY7rs/xMg5JXedelteBl+R15GXLLPeCMCNVlWTLMCUvtri+43yd&#10;nQp/krpwum2XuPBRgglmBs3gg71m8xqSVvPcqsHOUCwE+9BFp1vnWD8YJJO7ZZhjxGAnTvM4ji5v&#10;X+9Kpc1nLgZkgxIr6EvnLD0CpTPN6xH71ChI1/c2/0rERmbezs6A+EpyK5oTcJ+gg0usfx2o4hgp&#10;09fCNbwF0/LTwQCge8einO9cwKGvnDuXP2Ab98+1O/X6U9e/AQAA//8DAFBLAwQUAAYACAAAACEA&#10;aL8vLuAAAAALAQAADwAAAGRycy9kb3ducmV2LnhtbEyPy07DMBBF90j8gzVI7KidkIQ2xKkqHhIL&#10;NpR078ZDHBGPo9ht0r/HrGA5ukf3nqm2ix3YGSffO5KQrAQwpNbpnjoJzefr3RqYD4q0GhyhhAt6&#10;2NbXV5UqtZvpA8/70LFYQr5UEkwIY8m5bw1a5VduRIrZl5usCvGcOq4nNcdyO/BUiIJb1VNcMGrE&#10;J4Pt9/5kJYSgd8mlebH+7bC8P89GtLlqpLy9WXaPwAIu4Q+GX/2oDnV0OroTac8GCVm+2URUQpqn&#10;GbBIZMVDAuwo4T4RBfC64v9/qH8AAAD//wMAUEsBAi0AFAAGAAgAAAAhALaDOJL+AAAA4QEAABMA&#10;AAAAAAAAAAAAAAAAAAAAAFtDb250ZW50X1R5cGVzXS54bWxQSwECLQAUAAYACAAAACEAOP0h/9YA&#10;AACUAQAACwAAAAAAAAAAAAAAAAAvAQAAX3JlbHMvLnJlbHNQSwECLQAUAAYACAAAACEAGETmewwC&#10;AADxAwAADgAAAAAAAAAAAAAAAAAuAgAAZHJzL2Uyb0RvYy54bWxQSwECLQAUAAYACAAAACEAaL8v&#10;LuAAAAALAQAADwAAAAAAAAAAAAAAAABmBAAAZHJzL2Rvd25yZXYueG1sUEsFBgAAAAAEAAQA8wAA&#10;AHMFAAAAAA==&#10;" filled="f" stroked="f">
                <v:textbox style="mso-fit-shape-to-text:t">
                  <w:txbxContent>
                    <w:p w14:paraId="03FD381B"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4</w:t>
                      </w:r>
                    </w:p>
                  </w:txbxContent>
                </v:textbox>
              </v:shape>
            </w:pict>
          </mc:Fallback>
        </mc:AlternateContent>
      </w:r>
      <w:r w:rsidRPr="005E73C3">
        <w:rPr>
          <w:noProof/>
        </w:rPr>
        <mc:AlternateContent>
          <mc:Choice Requires="wps">
            <w:drawing>
              <wp:anchor distT="0" distB="0" distL="114300" distR="114300" simplePos="0" relativeHeight="251852800" behindDoc="0" locked="0" layoutInCell="1" allowOverlap="1" wp14:anchorId="6D9D7A6C" wp14:editId="4D6E784C">
                <wp:simplePos x="0" y="0"/>
                <wp:positionH relativeFrom="column">
                  <wp:posOffset>2772410</wp:posOffset>
                </wp:positionH>
                <wp:positionV relativeFrom="paragraph">
                  <wp:posOffset>1766570</wp:posOffset>
                </wp:positionV>
                <wp:extent cx="147892" cy="20634"/>
                <wp:effectExtent l="0" t="0" r="24130" b="36830"/>
                <wp:wrapNone/>
                <wp:docPr id="165" name="Straight Connector 164">
                  <a:extLst xmlns:a="http://schemas.openxmlformats.org/drawingml/2006/main">
                    <a:ext uri="{FF2B5EF4-FFF2-40B4-BE49-F238E27FC236}">
                      <a16:creationId xmlns:a16="http://schemas.microsoft.com/office/drawing/2014/main" id="{5715A711-0C7B-4F10-944E-28C4E6EE97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7892" cy="206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C8093E" id="Straight Connector 164" o:spid="_x0000_s1026" style="position:absolute;flip:x y;z-index:251852800;visibility:visible;mso-wrap-style:square;mso-wrap-distance-left:9pt;mso-wrap-distance-top:0;mso-wrap-distance-right:9pt;mso-wrap-distance-bottom:0;mso-position-horizontal:absolute;mso-position-horizontal-relative:text;mso-position-vertical:absolute;mso-position-vertical-relative:text" from="218.3pt,139.1pt" to="229.95pt,1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szawIAAB8FAAAOAAAAZHJzL2Uyb0RvYy54bWysVNuO0zAQfUfiHyy/Z3PZNGmjbVe0mwDS&#10;ClYs8O51nNbCsS3b9KLV/jtjJ22XixAgXpyxZ+Z4zvFMrq73vUBbZixXco7TiwQjJqlquVzP8aeP&#10;TTTFyDoiWyKUZHN8YBZfL16+uNrpimVqo0TLDAIQaaudnuONc7qKY0s3rCf2Qmkmwdkp0xMHW7OO&#10;W0N2gN6LOEuSIt4p02qjKLMWTm8GJ14E/K5j1L3vOsscEnMMtbmwmrA++DVeXJFqbYjecDqWQf6h&#10;ip5wCZeeoG6II+ir4T9B9ZwaZVXnLqjqY9V1nLLAAdikyQ9s7jdEs8AFxLH6JJP9f7D03fbOIN7C&#10;2xUTjCTp4ZHunSF8vXFopaQECZVBaZEHfmzvbq3zTMEaGD42Tbac1E0eNWBFebLMo2Wdz6Imu5zW&#10;WdmsssviyWenRUUNIw565W17VDst/ozN+O5epzwOeoeyHydlOnlVpmmUrMpllDdpEs3yvI6y6Sqv&#10;i7qelXX55N85DjUfv4FFvNO2ChL4hgnmSt4ZT4/u5b2+VfSL9anfOf3G6iFs35kedYLrN6AgDtZn&#10;b3kIeF20D612OLWaV43CYZqX01mGEQVXlhSX+Vihx/O52lj3mqkeeWOOBZe+EUhFtlD4QOYY4o+F&#10;RDsAzcokCWFWCd42XAjvDMPEVsKgLYExcPt0vOxZFIgj5Eh04BZYuoNgA/4H1oHevvLhAj+gZ0xC&#10;KZPuiCskRPu0Dio4JY6V/S5xjPepLAzv3ySfMsLNSrpTcs+lMr8q+yxFN8QfFRh4ewkeVHu4M8ce&#10;gCkMDTT+MfyYP9+H9PN/bfENAAD//wMAUEsDBBQABgAIAAAAIQDRtuKJ4gAAAAsBAAAPAAAAZHJz&#10;L2Rvd25yZXYueG1sTI+xTsMwEIZ3JN7BOiQWRJ0GE5IQp6oqQacOLe3A5sZHEhGfk9ht07fHTDDe&#10;3af/vr9YTKZjZxxda0nCfBYBQ6qsbqmWsP94e0yBOa9Iq84SSriig0V5e1OoXNsLbfG88zULIeRy&#10;JaHxvs85d1WDRrmZ7ZHC7cuORvkwjjXXo7qEcNPxOIoSblRL4UOjelw1WH3vTkbC4XPAYbNyw/V9&#10;uRZVl5HYPqylvL+blq/APE7+D4Zf/aAOZXA62hNpxzoJ4ilJAiohfkljYIEQz1kG7Bg26VwALwv+&#10;v0P5AwAA//8DAFBLAQItABQABgAIAAAAIQC2gziS/gAAAOEBAAATAAAAAAAAAAAAAAAAAAAAAABb&#10;Q29udGVudF9UeXBlc10ueG1sUEsBAi0AFAAGAAgAAAAhADj9If/WAAAAlAEAAAsAAAAAAAAAAAAA&#10;AAAALwEAAF9yZWxzLy5yZWxzUEsBAi0AFAAGAAgAAAAhAJ5vCzNrAgAAHwUAAA4AAAAAAAAAAAAA&#10;AAAALgIAAGRycy9lMm9Eb2MueG1sUEsBAi0AFAAGAAgAAAAhANG24oniAAAACwEAAA8AAAAAAAAA&#10;AAAAAAAAxQQAAGRycy9kb3ducmV2LnhtbFBLBQYAAAAABAAEAPMAAADUBQAAAAA=&#10;" strokecolor="black [3213]" strokeweight="1pt">
                <v:stroke joinstyle="miter"/>
                <o:lock v:ext="edit" shapetype="f"/>
              </v:line>
            </w:pict>
          </mc:Fallback>
        </mc:AlternateContent>
      </w:r>
      <w:r w:rsidRPr="005E73C3">
        <w:rPr>
          <w:noProof/>
        </w:rPr>
        <mc:AlternateContent>
          <mc:Choice Requires="wps">
            <w:drawing>
              <wp:anchor distT="0" distB="0" distL="114300" distR="114300" simplePos="0" relativeHeight="251853824" behindDoc="0" locked="0" layoutInCell="1" allowOverlap="1" wp14:anchorId="2209C737" wp14:editId="6C2C4705">
                <wp:simplePos x="0" y="0"/>
                <wp:positionH relativeFrom="column">
                  <wp:posOffset>1249680</wp:posOffset>
                </wp:positionH>
                <wp:positionV relativeFrom="paragraph">
                  <wp:posOffset>2694940</wp:posOffset>
                </wp:positionV>
                <wp:extent cx="1724025" cy="177377"/>
                <wp:effectExtent l="0" t="0" r="9525" b="0"/>
                <wp:wrapNone/>
                <wp:docPr id="170" name="Rectangle: Rounded Corners 169">
                  <a:extLst xmlns:a="http://schemas.openxmlformats.org/drawingml/2006/main">
                    <a:ext uri="{FF2B5EF4-FFF2-40B4-BE49-F238E27FC236}">
                      <a16:creationId xmlns:a16="http://schemas.microsoft.com/office/drawing/2014/main" id="{2477B8AE-53D1-4C91-B2A8-3044547DD4EE}"/>
                    </a:ext>
                  </a:extLst>
                </wp:docPr>
                <wp:cNvGraphicFramePr/>
                <a:graphic xmlns:a="http://schemas.openxmlformats.org/drawingml/2006/main">
                  <a:graphicData uri="http://schemas.microsoft.com/office/word/2010/wordprocessingShape">
                    <wps:wsp>
                      <wps:cNvSpPr/>
                      <wps:spPr>
                        <a:xfrm>
                          <a:off x="0" y="0"/>
                          <a:ext cx="1724025" cy="177377"/>
                        </a:xfrm>
                        <a:prstGeom prst="roundRect">
                          <a:avLst/>
                        </a:prstGeom>
                        <a:ln w="190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BBEAD49" id="Rectangle: Rounded Corners 169" o:spid="_x0000_s1026" style="position:absolute;margin-left:98.4pt;margin-top:212.2pt;width:135.75pt;height:13.95pt;z-index:251853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fLdwIAABEFAAAOAAAAZHJzL2Uyb0RvYy54bWysVNuOmzAQfa/Uf7B4Z7kEQoJCVpsEqkrV&#10;dpVtP8BrTEAyNrK9uWi1/96xTdi224eqKg9mbM+cmXPs8er23DN0pFJ1ghdedBN6iHIi6o4fCu/7&#10;t8pfeEhpzGvMBKeFd6HKu11//LA6DTmNRStYTSUCEK7y01B4rdZDHgSKtLTH6kYMlMNmI2SPNUzl&#10;IaglPgF6z4I4DOfBSch6kIJQpWB15za9tcVvGkr016ZRVCNWeFCbtqO045MZg/UK5weJh7YjYxn4&#10;H6roccch6QS1wxqjZ9m9g+o7IoUSjb4hog9E03SEWg7AJgp/Y/PY4oFaLiCOGiaZ1P+DJffHB4m6&#10;Gs4uA3047uGQ9iAb5gdGc7QXz7ymNdoKyeGUUTRfWp70rL8obRiD5Zi+VFW8Scsq8Suw/CTcJP6m&#10;TJZ+Fc8WZZxV23g2fzXR0TwnkmINd+ZzfVU9mv8dq/H8jV5JYHW35b/ESZZtFneln852kZ9sl5G/&#10;ie8W/ixMkjTJdrukLF/NeQe25uvfsghOg8qtFObiWPNxeJDgbGYKTMP03Mje/OHU0Nleoct0hYwK&#10;BBajLE7COPUQgb0oy2ZZNua8Rg9S6U9U9MgYhSeNwEZwKys+Qj2uxqufycg4OgHcMkxD68ZF1THm&#10;/BgHKm9lWktfGHVxe9qAPFBYbANtX9Etk+iIoSMwIZTryG21uKZuOQ3hG8ueIqxgjAOgQW4g/4Q9&#10;ApiefY/tqhz9TSi1bTkFO0ZTml8Lc8FThM0suJ6C+44L+SdmDFiNmZ3/VSQnjVHpSdQXuPtSs61w&#10;rwPmpBXwOBAtbbDxgr6zzMc3wjT2z3ML+/aSrX8AAAD//wMAUEsDBBQABgAIAAAAIQC/dRXk4AAA&#10;AAsBAAAPAAAAZHJzL2Rvd25yZXYueG1sTI/BTsMwEETvSPyDtUjcqEMaojaNUyFQJU6oJIizm7iJ&#10;FXsdxa4b/p7lBLcZzWj2bblfrGFRzV47FPC4SoApbF2nsRfw2RweNsB8kNhJ41AJ+FYe9tXtTSmL&#10;zl3xQ8U69IxG0BdSwBDCVHDu20FZ6VduUkjZ2c1WBrJzz7tZXmncGp4mSc6t1EgXBjmpl0G1Y32x&#10;AsZmNEeMx7f3fNvoQx7161eshbi/W553wIJawl8ZfvEJHSpiOrkLdp4Z8tuc0IOALM0yYNTI8s0a&#10;2InEU7oGXpX8/w/VDwAAAP//AwBQSwECLQAUAAYACAAAACEAtoM4kv4AAADhAQAAEwAAAAAAAAAA&#10;AAAAAAAAAAAAW0NvbnRlbnRfVHlwZXNdLnhtbFBLAQItABQABgAIAAAAIQA4/SH/1gAAAJQBAAAL&#10;AAAAAAAAAAAAAAAAAC8BAABfcmVscy8ucmVsc1BLAQItABQABgAIAAAAIQDY48fLdwIAABEFAAAO&#10;AAAAAAAAAAAAAAAAAC4CAABkcnMvZTJvRG9jLnhtbFBLAQItABQABgAIAAAAIQC/dRXk4AAAAAsB&#10;AAAPAAAAAAAAAAAAAAAAANEEAABkcnMvZG93bnJldi54bWxQSwUGAAAAAAQABADzAAAA3gUAAAAA&#10;" fillcolor="#4472c4 [3204]" stroked="f" strokeweight="1.5pt">
                <v:stroke joinstyle="miter"/>
              </v:roundrect>
            </w:pict>
          </mc:Fallback>
        </mc:AlternateContent>
      </w:r>
      <w:r w:rsidRPr="005E73C3">
        <w:rPr>
          <w:noProof/>
        </w:rPr>
        <mc:AlternateContent>
          <mc:Choice Requires="wps">
            <w:drawing>
              <wp:anchor distT="0" distB="0" distL="114300" distR="114300" simplePos="0" relativeHeight="251854848" behindDoc="0" locked="0" layoutInCell="1" allowOverlap="1" wp14:anchorId="79AD73F0" wp14:editId="0E45B866">
                <wp:simplePos x="0" y="0"/>
                <wp:positionH relativeFrom="column">
                  <wp:posOffset>1249680</wp:posOffset>
                </wp:positionH>
                <wp:positionV relativeFrom="paragraph">
                  <wp:posOffset>3191510</wp:posOffset>
                </wp:positionV>
                <wp:extent cx="1622628" cy="1402322"/>
                <wp:effectExtent l="19050" t="19050" r="15875" b="26670"/>
                <wp:wrapNone/>
                <wp:docPr id="171" name="Oval 170">
                  <a:extLst xmlns:a="http://schemas.openxmlformats.org/drawingml/2006/main">
                    <a:ext uri="{FF2B5EF4-FFF2-40B4-BE49-F238E27FC236}">
                      <a16:creationId xmlns:a16="http://schemas.microsoft.com/office/drawing/2014/main" id="{24770B2C-AD33-4B02-BD77-E74081EB0870}"/>
                    </a:ext>
                  </a:extLst>
                </wp:docPr>
                <wp:cNvGraphicFramePr/>
                <a:graphic xmlns:a="http://schemas.openxmlformats.org/drawingml/2006/main">
                  <a:graphicData uri="http://schemas.microsoft.com/office/word/2010/wordprocessingShape">
                    <wps:wsp>
                      <wps:cNvSpPr/>
                      <wps:spPr>
                        <a:xfrm>
                          <a:off x="0" y="0"/>
                          <a:ext cx="1622628" cy="1402322"/>
                        </a:xfrm>
                        <a:prstGeom prst="ellipse">
                          <a:avLst/>
                        </a:prstGeom>
                        <a:solidFill>
                          <a:schemeClr val="bg2">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5FBB2C7" id="Oval 170" o:spid="_x0000_s1026" style="position:absolute;margin-left:98.4pt;margin-top:251.3pt;width:127.75pt;height:110.4pt;z-index:251854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j5kAIAAHkFAAAOAAAAZHJzL2Uyb0RvYy54bWysVF1vmzAUfZ+0/4B4pxiHhCwqqUYSpknb&#10;Wq3bD3CNCUjGRrabD1X777u2gTbdJk3TXsBf99xzzr329c2p48GBKd1KkYfJFQoDJqisWrHPw+/f&#10;ymgZBtoQUREuBcvDM9Phzfrtm+tjv2JYNpJXTAUAIvTq2OdhY0y/imNNG9YRfSV7JmCzlqojBqZq&#10;H1eKHAG94zFGaBEfpap6JSnTGla3fjNcO/y6ZtTc1rVmJuB5CNyM+yr3fbDfeH1NVntF+qalAw3y&#10;Dyw60gpIOkFtiSHBo2p/gepaqqSWtbmisotlXbeUOQ2gJkGv1Nw3pGdOC5ij+8km/f9g6ZfDnQra&#10;CmqXJWEgSAdFuj0QHiQZcorYyXzSxmqDkdf0VJa4mO/KNCphFKWoSKNil76LSjxb7nBWbvBs8cNG&#10;J4sVVYwY6I6P1ehvsvg7/kOlrTNp7Bx2RJ9wmmWowJvo/XY2i9IC4ajYZlm0y1K0THYFWmboh61s&#10;7DiPf6ciPvZ65UTbFnHD+/5OwWE70zC0Sk+16uwf6hOcXLOcp2axLlBYTBYYLzC0N4W9JEV4hvGQ&#10;dAzvlTYfmOwCO8hDxnnba1tQsiIHoOMpjqfsspa8rcqWczexl4BtuAqgHnn4sMculD92n2Xl17I5&#10;Qq6JQaq7M/a4E3yBxEVwzEO8nGdzB3GxOcV5SHNKBhkvTgE8F4D7bJIbmTNnlikXX1kNxQFbPMdX&#10;mIRSJkziczekYj6VJf979g7QItfgxYQ9AFzaMmJ7M4fzNpS56z8F+27+A7GhWcYIl1kKMwV3rZDK&#10;07/MzkHVkNmfH03y1liXHmR1hjumDN9I/woRQRsJjxA1ygXbU3C/Xd2Gt8g+IC/nDvb5xVz/BAAA&#10;//8DAFBLAwQUAAYACAAAACEA3Dpa0d4AAAALAQAADwAAAGRycy9kb3ducmV2LnhtbEyPzU7DMBCE&#10;70i8g7VIXFDrNG3TNMSpEBJ3aBHnbbz5UeN1ZLtNeHvMCY6jGc18Ux5mM4gbOd9bVrBaJiCIa6t7&#10;bhV8nt4WOQgfkDUOlknBN3k4VPd3JRbaTvxBt2NoRSxhX6CCLoSxkNLXHRn0SzsSR6+xzmCI0rVS&#10;O5xiuRlkmiSZNNhzXOhwpNeO6svxahTYJ6xzl703Zs53q+lL62Y/BKUeH+aXZxCB5vAXhl/8iA5V&#10;ZDrbK2svhqj3WUQPCrZJmoGIic02XYM4K9il6w3IqpT/P1Q/AAAA//8DAFBLAQItABQABgAIAAAA&#10;IQC2gziS/gAAAOEBAAATAAAAAAAAAAAAAAAAAAAAAABbQ29udGVudF9UeXBlc10ueG1sUEsBAi0A&#10;FAAGAAgAAAAhADj9If/WAAAAlAEAAAsAAAAAAAAAAAAAAAAALwEAAF9yZWxzLy5yZWxzUEsBAi0A&#10;FAAGAAgAAAAhABsBmPmQAgAAeQUAAA4AAAAAAAAAAAAAAAAALgIAAGRycy9lMm9Eb2MueG1sUEsB&#10;Ai0AFAAGAAgAAAAhANw6WtHeAAAACwEAAA8AAAAAAAAAAAAAAAAA6gQAAGRycy9kb3ducmV2Lnht&#10;bFBLBQYAAAAABAAEAPMAAAD1BQAAAAA=&#10;" fillcolor="#aeaaaa [2414]" strokecolor="black [3213]" strokeweight="2.25pt">
                <v:stroke joinstyle="miter"/>
              </v:oval>
            </w:pict>
          </mc:Fallback>
        </mc:AlternateContent>
      </w:r>
      <w:r w:rsidRPr="005E73C3">
        <w:rPr>
          <w:noProof/>
        </w:rPr>
        <mc:AlternateContent>
          <mc:Choice Requires="wps">
            <w:drawing>
              <wp:anchor distT="0" distB="0" distL="114300" distR="114300" simplePos="0" relativeHeight="251855872" behindDoc="0" locked="0" layoutInCell="1" allowOverlap="1" wp14:anchorId="23BFDE6C" wp14:editId="12C4A603">
                <wp:simplePos x="0" y="0"/>
                <wp:positionH relativeFrom="column">
                  <wp:posOffset>1249680</wp:posOffset>
                </wp:positionH>
                <wp:positionV relativeFrom="paragraph">
                  <wp:posOffset>2726690</wp:posOffset>
                </wp:positionV>
                <wp:extent cx="1724025" cy="0"/>
                <wp:effectExtent l="0" t="19050" r="28575" b="19050"/>
                <wp:wrapNone/>
                <wp:docPr id="173" name="Straight Connector 172">
                  <a:extLst xmlns:a="http://schemas.openxmlformats.org/drawingml/2006/main">
                    <a:ext uri="{FF2B5EF4-FFF2-40B4-BE49-F238E27FC236}">
                      <a16:creationId xmlns:a16="http://schemas.microsoft.com/office/drawing/2014/main" id="{B41A88E2-6A6A-4EB6-B8D7-D169406F67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2C9DCF" id="Straight Connector 172"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98.4pt,214.7pt" to="234.15pt,2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lWgIAAAgFAAAOAAAAZHJzL2Uyb0RvYy54bWysVNlu2zAQfC/QfyD4ruiwIttC5CA+VBQI&#10;WqNuP4ChKJsoRQok6wNB/j1L6kh6oGiLvlA8dpYzs0vd3J4bgY5MG65kgeOrCCMmqaq43Bf4y+cy&#10;mGFkLJEVEUqyAl+YwbeLt29uTm3OEnVQomIaQRJp8lNb4IO1bR6Ghh5YQ8yVapmEw1rphlhY6n1Y&#10;aXKC7I0IkyjKwpPSVasVZcbA7ro7xAufv64ZtR/r2jCLRIGBm/Wj9uODG8PFDcn3mrQHTnsa5B9Y&#10;NIRLuHRMtSaWoG+a/5Sq4VQro2p7RVUTqrrmlHkNoCaOflCzO5CWeS1gjmlHm8z/S0s/HLca8Qpq&#10;N51gJEkDRdpZTfj+YNFKSQkWKo3iaeL1sbO9N9YphVmn8LEsk+X1pkyDEmZBGi3TYLlJ50GZTGab&#10;ZFqukkn25NBxllPNiIVeeV8NbsfZn6np6+58SkPvt6f9uEzjuxncE2R32V2QbpZZsJytp8E6zuZp&#10;lJXZdJ4+uTqHnvPw9SrCU2tyb4FrGD9dya128uhZ7tp7Rb8aB/3u0C1M24Wda924cKgkOvu2uoxt&#10;5RyisAnepVFyjREdzoDKAGy1se+YapCbFFhw6SpOcnIEhh3rIcRtC4lOBZ7M4ijyYUYJXpVcCHfo&#10;Xw1bCY2OBPrdnuNe96souFrIXlEnwsuxF8G6/J9YDcY62t0F7iW+5CSUMmmHvEJCtIPVwGAE9sx+&#10;B+zjHZT5V/o34BHhb1bSjuCGS6V/RfvFirqLHxzodDsLHlR12eqh2PDcfKf0vwb3nl+vPfzlB7Z4&#10;BgAA//8DAFBLAwQUAAYACAAAACEAxVo2f90AAAALAQAADwAAAGRycy9kb3ducmV2LnhtbEyPQU+D&#10;QBCF7yb+h82YeLOLSEiLLE1t4slLbTXpcQsjkLKzyA4U/71jYqLH9+blzffy9ew6NeEQWk8G7hcR&#10;KKTSVy3VBt4Oz3dLUIEtVbbzhAa+MMC6uL7KbVb5C73itOdaSQmFzBpomPtM61A26GxY+B5Jbh9+&#10;cJZFDrWuBnuRctfpOIpS7WxL8qGxPW4bLM/70RkYN5/b3e74Hk9PLyz+zOf0yMbc3sybR1CMM/+F&#10;4Qdf0KEQppMfqQqqE71KBZ0NJPEqASWJJF0+gDr9OrrI9f8NxTcAAAD//wMAUEsBAi0AFAAGAAgA&#10;AAAhALaDOJL+AAAA4QEAABMAAAAAAAAAAAAAAAAAAAAAAFtDb250ZW50X1R5cGVzXS54bWxQSwEC&#10;LQAUAAYACAAAACEAOP0h/9YAAACUAQAACwAAAAAAAAAAAAAAAAAvAQAAX3JlbHMvLnJlbHNQSwEC&#10;LQAUAAYACAAAACEABpqfpVoCAAAIBQAADgAAAAAAAAAAAAAAAAAuAgAAZHJzL2Uyb0RvYy54bWxQ&#10;SwECLQAUAAYACAAAACEAxVo2f90AAAALAQAADwAAAAAAAAAAAAAAAAC0BAAAZHJzL2Rvd25yZXYu&#10;eG1sUEsFBgAAAAAEAAQA8wAAAL4FAAAAAA==&#10;" strokecolor="black [3213]" strokeweight="3pt">
                <v:stroke joinstyle="miter"/>
                <o:lock v:ext="edit" shapetype="f"/>
              </v:line>
            </w:pict>
          </mc:Fallback>
        </mc:AlternateContent>
      </w:r>
      <w:r w:rsidRPr="005E73C3">
        <w:rPr>
          <w:noProof/>
        </w:rPr>
        <mc:AlternateContent>
          <mc:Choice Requires="wps">
            <w:drawing>
              <wp:anchor distT="0" distB="0" distL="114300" distR="114300" simplePos="0" relativeHeight="251856896" behindDoc="0" locked="0" layoutInCell="1" allowOverlap="1" wp14:anchorId="1D216D3A" wp14:editId="2667FD06">
                <wp:simplePos x="0" y="0"/>
                <wp:positionH relativeFrom="column">
                  <wp:posOffset>1249680</wp:posOffset>
                </wp:positionH>
                <wp:positionV relativeFrom="paragraph">
                  <wp:posOffset>2888615</wp:posOffset>
                </wp:positionV>
                <wp:extent cx="1724025" cy="0"/>
                <wp:effectExtent l="0" t="19050" r="28575" b="19050"/>
                <wp:wrapNone/>
                <wp:docPr id="174" name="Straight Connector 173">
                  <a:extLst xmlns:a="http://schemas.openxmlformats.org/drawingml/2006/main">
                    <a:ext uri="{FF2B5EF4-FFF2-40B4-BE49-F238E27FC236}">
                      <a16:creationId xmlns:a16="http://schemas.microsoft.com/office/drawing/2014/main" id="{F0BE682C-C601-4DDC-8714-833C6ADE6F4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362955" id="Straight Connector 173"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98.4pt,227.45pt" to="234.15pt,2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hRXwIAAAkFAAAOAAAAZHJzL2Uyb0RvYy54bWysVNuO2yAQfa/Uf0C8O77EcVIrzqpx4qrS&#10;ql112w9gMU5QMVhAc9Fq/70DvnR7kXpR80CAmTNzzszg9c2lFejEtOFKFjieRRgxSVXN5aHAnz5W&#10;wQojY4msiVCSFfjKDL7ZvHyxPnc5S9RRiZppBEGkyc9dgY/WdnkYGnpkLTEz1TEJxkbpllg46kNY&#10;a3KG6K0IkyjKwrPSdacVZcbA7a434o2P3zSM2vdNY5hFosDAzfpV+/XBreFmTfKDJt2R04EG+QcW&#10;LeESkk6hdsQS9EXzn0K1nGplVGNnVLWhahpOmdcAauLoBzX3R9IxrwWKY7qpTOb/haXvTnca8Rp6&#10;t0wxkqSFJt1bTfjhaFGppIQSKo3i5dzrYxd7a6xTCrte4WNVJdvFvkqDCnZBGm3TYLtPXwVVMl/t&#10;k2VVJvPsyaHjLKeaEQuz8rYeqx1nf6Zm6LurUxr6envaj1W03WerpAzKLIqDdLcrg9UyToPVfF5m&#10;r3f7rEr3T67Poec8/nsV4bkzuS+BGxi/LeWddvLoRd53t4p+Ng76ndEdTNe7XRrdOnfoJLr4sbpO&#10;Y+UqROEyXiZplCwwoqMNqIzAThv7hqkWuU2BBZeu4yQnJ2DYsx5d3LWQ6FzgZLVYLrybUYLXFRfC&#10;GY0+PJRCoxOBaa+qCH6D8GdukFvIQVKvwuuxV8H6BB9YA5V1vPsM7imyKSyhlEkbD3GFBG8Ha4DC&#10;BIx+Dxz8HZT5Z/o34AnhMytpJ3DLpdK/ym4vI+Wm9x8r0Ot2JXhQ9fVOj92G9+ZHZfg2uAf9/Ozh&#10;375gm68AAAD//wMAUEsDBBQABgAIAAAAIQCbm7eo4AAAAAsBAAAPAAAAZHJzL2Rvd25yZXYueG1s&#10;TI9BS8NAEIXvgv9hGcGL2I01hiZmU1TooQdR2woet9kxie7Ohuw2jf/eEQQ9vnmP974pl5OzYsQh&#10;dJ4UXM0SEEi1Nx01Cnbb1eUCRIiajLaeUMEXBlhWpyelLow/0guOm9gILqFQaAVtjH0hZahbdDrM&#10;fI/E3rsfnI4sh0aaQR+53Fk5T5JMOt0RL7S6x4cW68/NwSmY2/x5/Xi/vcDX1dvUrT+eaCdHpc7P&#10;prtbEBGn+BeGH3xGh4qZ9v5AJgjLOs8YPSpIb9IcBCfSbHENYv97kVUp//9QfQMAAP//AwBQSwEC&#10;LQAUAAYACAAAACEAtoM4kv4AAADhAQAAEwAAAAAAAAAAAAAAAAAAAAAAW0NvbnRlbnRfVHlwZXNd&#10;LnhtbFBLAQItABQABgAIAAAAIQA4/SH/1gAAAJQBAAALAAAAAAAAAAAAAAAAAC8BAABfcmVscy8u&#10;cmVsc1BLAQItABQABgAIAAAAIQDzwZhRXwIAAAkFAAAOAAAAAAAAAAAAAAAAAC4CAABkcnMvZTJv&#10;RG9jLnhtbFBLAQItABQABgAIAAAAIQCbm7eo4AAAAAsBAAAPAAAAAAAAAAAAAAAAALkEAABkcnMv&#10;ZG93bnJldi54bWxQSwUGAAAAAAQABADzAAAAxgUAAAAA&#10;" strokecolor="red" strokeweight="2.25pt">
                <v:stroke joinstyle="miter"/>
                <o:lock v:ext="edit" shapetype="f"/>
              </v:line>
            </w:pict>
          </mc:Fallback>
        </mc:AlternateContent>
      </w:r>
      <w:r w:rsidRPr="005E73C3">
        <w:rPr>
          <w:noProof/>
        </w:rPr>
        <mc:AlternateContent>
          <mc:Choice Requires="wps">
            <w:drawing>
              <wp:anchor distT="0" distB="0" distL="114300" distR="114300" simplePos="0" relativeHeight="251857920" behindDoc="0" locked="0" layoutInCell="1" allowOverlap="1" wp14:anchorId="7E62966F" wp14:editId="27321690">
                <wp:simplePos x="0" y="0"/>
                <wp:positionH relativeFrom="column">
                  <wp:posOffset>1240155</wp:posOffset>
                </wp:positionH>
                <wp:positionV relativeFrom="paragraph">
                  <wp:posOffset>2764790</wp:posOffset>
                </wp:positionV>
                <wp:extent cx="1724025" cy="0"/>
                <wp:effectExtent l="0" t="19050" r="28575" b="19050"/>
                <wp:wrapNone/>
                <wp:docPr id="175" name="Straight Connector 174">
                  <a:extLst xmlns:a="http://schemas.openxmlformats.org/drawingml/2006/main">
                    <a:ext uri="{FF2B5EF4-FFF2-40B4-BE49-F238E27FC236}">
                      <a16:creationId xmlns:a16="http://schemas.microsoft.com/office/drawing/2014/main" id="{619A8D7B-11B3-4D35-AE29-1182F457B71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947458" id="Straight Connector 174"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97.65pt,217.7pt" to="233.4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LXgIAAAkFAAAOAAAAZHJzL2Uyb0RvYy54bWysVNmO0zAUfUfiH6y8Z7I0bdqo6Wi6BCGN&#10;oKLwAa7jNBaOHdmmi0bz71w7C8MiBIgXx8s91+ece53l/bXh6EyVZlLkXnQXeogKIksmTrn36WPh&#10;zz2kDRYl5lLQ3LtR7d2vXr9aXtqMxrKWvKQKQRKhs0ube7UxbRYEmtS0wfpOtlTAYSVVgw0s1Sko&#10;Fb5A9oYHcRjOgotUZaskoVrD7rY79FYuf1VRYt5XlaYG8dwDbsaNyo1HOwarJc5OCrc1Iz0N/A8s&#10;GswEXDqm2mKD0RfFfkrVMKKklpW5I7IJZFUxQp0GUBOFP6g51LilTguYo9vRJv3/0pJ3571CrITa&#10;pVMPCdxAkQ5GYXaqDdpIIcBCqVCUJk4fvZpHbaxSmHUKn4oiXk93ReIXMPOTcJ34612y8It4Mt/F&#10;abGJJ7Nni45mGVEUG+iVt+XgdjT7MzV93a1PSeD8drSfZtHiYb5N134UrSd+sp1M/YddvIDlPC6S&#10;abpOo/jZ1jlwnIevUxFcWp05C2zDuOlG7JWVR67i0D5K8llb6HeHdqHbLuxaqcaGQyXR1bXVbWwr&#10;6xCBzSiNkzAGd8lwBlQGYKu0eUNlg+wk9zgTtuI4w2dg2LEeQuw2F+iSe5N5FIYuTEvOyoJxbg+1&#10;Oh03XKEzhm6HYhQQ1KV4EQZ3c9FL6lQ4PebGaXfBB1qBs5Z3d4N9inRMiwmhwkR9Xi4g2sIqoDAC&#10;e2q/A/bxFkrdM/0b8IhwN0thRnDDhFS/om2uA+Wqix8c6HRbC46yvO3VUG14b65V+n+DfdAv1w7+&#10;7Q+2+goAAP//AwBQSwMEFAAGAAgAAAAhAIdAvX7cAAAACwEAAA8AAABkcnMvZG93bnJldi54bWxM&#10;j8FOwzAQRO9I/IO1SNyoA00DCXEqhNQbHBJ66NGNlyTCXkexm4a/Z5GQ6HFmn2Znyu3irJhxCoMn&#10;BferBARS681AnYL9x+7uCUSImoy2nlDBNwbYVtdXpS6MP1ONcxM7wSEUCq2gj3EspAxtj06HlR+R&#10;+PbpJ6cjy6mTZtJnDndWPiRJJp0eiD/0esTXHtuv5uQUuPY9b+bDbPePbzs65FSnkWqlbm+Wl2cQ&#10;EZf4D8Nvfa4OFXc6+hOZICzrfLNmVEG63qQgmEizjMcc/xxZlfJyQ/UDAAD//wMAUEsBAi0AFAAG&#10;AAgAAAAhALaDOJL+AAAA4QEAABMAAAAAAAAAAAAAAAAAAAAAAFtDb250ZW50X1R5cGVzXS54bWxQ&#10;SwECLQAUAAYACAAAACEAOP0h/9YAAACUAQAACwAAAAAAAAAAAAAAAAAvAQAAX3JlbHMvLnJlbHNQ&#10;SwECLQAUAAYACAAAACEA/9DIi14CAAAJBQAADgAAAAAAAAAAAAAAAAAuAgAAZHJzL2Uyb0RvYy54&#10;bWxQSwECLQAUAAYACAAAACEAh0C9ftwAAAALAQAADwAAAAAAAAAAAAAAAAC4BAAAZHJzL2Rvd25y&#10;ZXYueG1sUEsFBgAAAAAEAAQA8wAAAMEFAAAAAA==&#10;" strokecolor="yellow" strokeweight="3pt">
                <v:stroke joinstyle="miter"/>
                <o:lock v:ext="edit" shapetype="f"/>
              </v:line>
            </w:pict>
          </mc:Fallback>
        </mc:AlternateContent>
      </w:r>
      <w:r w:rsidRPr="005E73C3">
        <w:rPr>
          <w:noProof/>
        </w:rPr>
        <mc:AlternateContent>
          <mc:Choice Requires="wps">
            <w:drawing>
              <wp:anchor distT="0" distB="0" distL="114300" distR="114300" simplePos="0" relativeHeight="251858944" behindDoc="0" locked="0" layoutInCell="1" allowOverlap="1" wp14:anchorId="47985E11" wp14:editId="3B5D7E27">
                <wp:simplePos x="0" y="0"/>
                <wp:positionH relativeFrom="column">
                  <wp:posOffset>3371215</wp:posOffset>
                </wp:positionH>
                <wp:positionV relativeFrom="paragraph">
                  <wp:posOffset>2572385</wp:posOffset>
                </wp:positionV>
                <wp:extent cx="159877" cy="369332"/>
                <wp:effectExtent l="0" t="0" r="0" b="0"/>
                <wp:wrapNone/>
                <wp:docPr id="177" name="TextBox 176">
                  <a:extLst xmlns:a="http://schemas.openxmlformats.org/drawingml/2006/main">
                    <a:ext uri="{FF2B5EF4-FFF2-40B4-BE49-F238E27FC236}">
                      <a16:creationId xmlns:a16="http://schemas.microsoft.com/office/drawing/2014/main" id="{A9E1C505-37EA-4578-A1CE-A4F90D6D7967}"/>
                    </a:ext>
                  </a:extLst>
                </wp:docPr>
                <wp:cNvGraphicFramePr/>
                <a:graphic xmlns:a="http://schemas.openxmlformats.org/drawingml/2006/main">
                  <a:graphicData uri="http://schemas.microsoft.com/office/word/2010/wordprocessingShape">
                    <wps:wsp>
                      <wps:cNvSpPr txBox="1"/>
                      <wps:spPr>
                        <a:xfrm flipH="1">
                          <a:off x="0" y="0"/>
                          <a:ext cx="159877" cy="369332"/>
                        </a:xfrm>
                        <a:prstGeom prst="rect">
                          <a:avLst/>
                        </a:prstGeom>
                        <a:noFill/>
                      </wps:spPr>
                      <wps:txbx>
                        <w:txbxContent>
                          <w:p w14:paraId="479C299B"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5</w:t>
                            </w:r>
                          </w:p>
                        </w:txbxContent>
                      </wps:txbx>
                      <wps:bodyPr wrap="square" rtlCol="0">
                        <a:spAutoFit/>
                      </wps:bodyPr>
                    </wps:wsp>
                  </a:graphicData>
                </a:graphic>
              </wp:anchor>
            </w:drawing>
          </mc:Choice>
          <mc:Fallback>
            <w:pict>
              <v:shape w14:anchorId="47985E11" id="TextBox 176" o:spid="_x0000_s1030" type="#_x0000_t202" style="position:absolute;margin-left:265.45pt;margin-top:202.55pt;width:12.6pt;height:29.1pt;flip:x;z-index:251858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wmFAIAAPwDAAAOAAAAZHJzL2Uyb0RvYy54bWysU9uOmzAQfa/Uf7D8TrgGAgpZ5QJtpaqt&#10;tNsPcMAkSIBd2wmsVvvvnXEuW7UvVdUXMx57DuecGS8fpr4jZ650K4ac+jOPEj5Uom6HQ06/P5XO&#10;ghJt2FCzTgw8p89c04fV+3fLUWY8EEfR1VwRABl0NsqcHo2Rmevq6sh7pmdC8gEOG6F6ZmCrDm6t&#10;2AjofecGnhe7o1C1VKLiWkN2dzmkK4vfNLwyX5tGc0O6nAI3Y1dl1z2u7mrJsoNi8thWVxrsH1j0&#10;rB3gp3eoHTOMnFT7B1TfVkpo0ZhZJXpXNE1bcasB1Pjeb2oej0xyqwXM0fJuk/5/sNWX8zdF2hp6&#10;lySUDKyHJj3xyWzERPwktqJg+1kblAfRRdZLWQabeVFGTgmRE3mbyNkUUeqUQbgogqTcBmH8itV+&#10;nFWKMwMD8qm+WezHfyfh2mw0J3KtyZbryzot/O3cmzthUqydaJ4snLW/LZx1VKbeLt4laZy8YnNd&#10;y/n2tSrcUerM6sYpseGjBBPMBJrBByzDvIYkap4a1ZOma+VHPMQMtI3ATZin5/sMoTMVls/TBTpZ&#10;wVEYp2EYXGkgDBZLpc0HLnqCQU4VjKgFZWdgd2F8u4LXB1G2XYf5N04YmWk/WS+iG9+9qJ9BxgjD&#10;nFP948QUp0SZbivs7COYluuTAUD7H0S51FzBYcSsUdfngDP8697eenu0q58AAAD//wMAUEsDBBQA&#10;BgAIAAAAIQCYrctw4gAAAAsBAAAPAAAAZHJzL2Rvd25yZXYueG1sTI/LTsMwEEX3SPyDNUjsqF1C&#10;UghxqoJUwaYSBMRj58QmiYjHwXbbwNczrOhuHkd3zhTLyQ5sZ3zoHUqYzwQwg43TPbYSnp/WZ5fA&#10;QlSo1eDQSPg2AZbl8VGhcu32+Gh2VWwZhWDIlYQuxjHnPDSdsSrM3GiQdh/OWxWp9S3XXu0p3A78&#10;XIiMW9UjXejUaG4703xWWyvhAVe+ulM//mbt3sXX68tbvVncS3l6Mq2ugUUzxX8Y/vRJHUpyqt0W&#10;dWCDhDQRV4RKuBDpHBgRaZpRUdMkSxLgZcEPfyh/AQAA//8DAFBLAQItABQABgAIAAAAIQC2gziS&#10;/gAAAOEBAAATAAAAAAAAAAAAAAAAAAAAAABbQ29udGVudF9UeXBlc10ueG1sUEsBAi0AFAAGAAgA&#10;AAAhADj9If/WAAAAlAEAAAsAAAAAAAAAAAAAAAAALwEAAF9yZWxzLy5yZWxzUEsBAi0AFAAGAAgA&#10;AAAhAJ217CYUAgAA/AMAAA4AAAAAAAAAAAAAAAAALgIAAGRycy9lMm9Eb2MueG1sUEsBAi0AFAAG&#10;AAgAAAAhAJity3DiAAAACwEAAA8AAAAAAAAAAAAAAAAAbgQAAGRycy9kb3ducmV2LnhtbFBLBQYA&#10;AAAABAAEAPMAAAB9BQAAAAA=&#10;" filled="f" stroked="f">
                <v:textbox style="mso-fit-shape-to-text:t">
                  <w:txbxContent>
                    <w:p w14:paraId="479C299B"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5</w:t>
                      </w:r>
                    </w:p>
                  </w:txbxContent>
                </v:textbox>
              </v:shape>
            </w:pict>
          </mc:Fallback>
        </mc:AlternateContent>
      </w:r>
      <w:r w:rsidRPr="005E73C3">
        <w:rPr>
          <w:noProof/>
        </w:rPr>
        <mc:AlternateContent>
          <mc:Choice Requires="wps">
            <w:drawing>
              <wp:anchor distT="0" distB="0" distL="114300" distR="114300" simplePos="0" relativeHeight="251859968" behindDoc="0" locked="0" layoutInCell="1" allowOverlap="1" wp14:anchorId="0CBD7F0E" wp14:editId="5CBFEA3E">
                <wp:simplePos x="0" y="0"/>
                <wp:positionH relativeFrom="column">
                  <wp:posOffset>3459480</wp:posOffset>
                </wp:positionH>
                <wp:positionV relativeFrom="paragraph">
                  <wp:posOffset>2821305</wp:posOffset>
                </wp:positionV>
                <wp:extent cx="45719" cy="369332"/>
                <wp:effectExtent l="0" t="0" r="0" b="0"/>
                <wp:wrapNone/>
                <wp:docPr id="178" name="TextBox 177">
                  <a:extLst xmlns:a="http://schemas.openxmlformats.org/drawingml/2006/main">
                    <a:ext uri="{FF2B5EF4-FFF2-40B4-BE49-F238E27FC236}">
                      <a16:creationId xmlns:a16="http://schemas.microsoft.com/office/drawing/2014/main" id="{1842CC86-02B8-4B29-AAAF-185B074993C5}"/>
                    </a:ext>
                  </a:extLst>
                </wp:docPr>
                <wp:cNvGraphicFramePr/>
                <a:graphic xmlns:a="http://schemas.openxmlformats.org/drawingml/2006/main">
                  <a:graphicData uri="http://schemas.microsoft.com/office/word/2010/wordprocessingShape">
                    <wps:wsp>
                      <wps:cNvSpPr txBox="1"/>
                      <wps:spPr>
                        <a:xfrm>
                          <a:off x="0" y="0"/>
                          <a:ext cx="45719" cy="369332"/>
                        </a:xfrm>
                        <a:prstGeom prst="rect">
                          <a:avLst/>
                        </a:prstGeom>
                        <a:noFill/>
                      </wps:spPr>
                      <wps:txbx>
                        <w:txbxContent>
                          <w:p w14:paraId="6EC1A48F"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6</w:t>
                            </w:r>
                          </w:p>
                        </w:txbxContent>
                      </wps:txbx>
                      <wps:bodyPr wrap="square" rtlCol="0">
                        <a:spAutoFit/>
                      </wps:bodyPr>
                    </wps:wsp>
                  </a:graphicData>
                </a:graphic>
              </wp:anchor>
            </w:drawing>
          </mc:Choice>
          <mc:Fallback>
            <w:pict>
              <v:shape w14:anchorId="0CBD7F0E" id="TextBox 177" o:spid="_x0000_s1031" type="#_x0000_t202" style="position:absolute;margin-left:272.4pt;margin-top:222.15pt;width:3.6pt;height:29.1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WJDAIAAPEDAAAOAAAAZHJzL2Uyb0RvYy54bWysU9uO2yAQfa/Uf0C8O77GN8VZxdm4qlRt&#10;K+32AwjGiSXbUCCxo9X+ewcSZ6v2par6AsMAh3PODKuHqe/QmUnV8qHA/sLDiA2U1+1wKPD3l8pJ&#10;MVKaDDXp+MAKfGEKP6w/fliNImcBP/KuZhIByKDyURT4qLXIXVfRI+uJWnDBBthsuOyJhqU8uLUk&#10;I6D3nRt4XuyOXNZCcsqUguzjdROvLX7TMKq/No1iGnUFBm7ajtKOezO66xXJD5KIY0tvNMg/sOhJ&#10;O8Cjd6hHogk6yfYPqL6lkive6AXlvcubpqXMagA1vvebmucjEcxqAXOUuNuk/h8sfTp/k6itoXYJ&#10;lGogPRTphU265BPyk8SKguUXpY08iK6yXqsqKJe7KnIqiJzIKyOn3EWZUwVhuguSahuE8Zu57cc5&#10;lYxoaJDP9WyxH/+dhFuxjTmRa022XF/9NAq22zR2vKBMnagMMmez2VSOny5LL4myLNwu30xxXct5&#10;nq0KdxQqt7pNl9jwWYAJegLN4IO5ZvIKkkbz1MjezFAsBPvQRZd75xg/KCSjZeJnGFHYCeMsDIPb&#10;2/NdIZX+xHiPTFBgCX1pnSVnoHSlOR8xTw28arvO5N+JmEhP+8kasJxJ7nl9Ae4jdHCB1Y8TkQwj&#10;qbsttw1vwJTYnDQA2ncMyvXODRz6yrpz+wOmcX9d21PvP3X9EwAA//8DAFBLAwQUAAYACAAAACEA&#10;nDHyRt4AAAALAQAADwAAAGRycy9kb3ducmV2LnhtbEyPzU7DMBCE70i8g7VI3KjdYCOUxqkqfiQO&#10;XCjh7sZuHBGvo9ht0rdnOcFtVjOa/abaLmFgZzelPqKG9UoAc9hG22Onofl8vXsElrJBa4aITsPF&#10;JdjW11eVKW2c8cOd97ljVIKpNBp8zmPJeWq9Cyat4uiQvGOcgsl0Th23k5mpPAy8EOKBB9MjffBm&#10;dE/etd/7U9CQs92tL81LSG9fy/vz7EWrTKP17c2y2wDLbsl/YfjFJ3SoiekQT2gTGzQoKQk9a5BS&#10;3gOjhFIFrTuQEIUCXlf8/4b6BwAA//8DAFBLAQItABQABgAIAAAAIQC2gziS/gAAAOEBAAATAAAA&#10;AAAAAAAAAAAAAAAAAABbQ29udGVudF9UeXBlc10ueG1sUEsBAi0AFAAGAAgAAAAhADj9If/WAAAA&#10;lAEAAAsAAAAAAAAAAAAAAAAALwEAAF9yZWxzLy5yZWxzUEsBAi0AFAAGAAgAAAAhAMZuFYkMAgAA&#10;8QMAAA4AAAAAAAAAAAAAAAAALgIAAGRycy9lMm9Eb2MueG1sUEsBAi0AFAAGAAgAAAAhAJwx8kbe&#10;AAAACwEAAA8AAAAAAAAAAAAAAAAAZgQAAGRycy9kb3ducmV2LnhtbFBLBQYAAAAABAAEAPMAAABx&#10;BQAAAAA=&#10;" filled="f" stroked="f">
                <v:textbox style="mso-fit-shape-to-text:t">
                  <w:txbxContent>
                    <w:p w14:paraId="6EC1A48F"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6</w:t>
                      </w:r>
                    </w:p>
                  </w:txbxContent>
                </v:textbox>
              </v:shape>
            </w:pict>
          </mc:Fallback>
        </mc:AlternateContent>
      </w:r>
      <w:r w:rsidRPr="005E73C3">
        <w:rPr>
          <w:noProof/>
        </w:rPr>
        <mc:AlternateContent>
          <mc:Choice Requires="wps">
            <w:drawing>
              <wp:anchor distT="0" distB="0" distL="114300" distR="114300" simplePos="0" relativeHeight="251860992" behindDoc="0" locked="0" layoutInCell="1" allowOverlap="1" wp14:anchorId="498A222B" wp14:editId="534D96B3">
                <wp:simplePos x="0" y="0"/>
                <wp:positionH relativeFrom="column">
                  <wp:posOffset>3482340</wp:posOffset>
                </wp:positionH>
                <wp:positionV relativeFrom="paragraph">
                  <wp:posOffset>3103245</wp:posOffset>
                </wp:positionV>
                <wp:extent cx="45719" cy="369332"/>
                <wp:effectExtent l="0" t="0" r="0" b="0"/>
                <wp:wrapNone/>
                <wp:docPr id="179" name="TextBox 178">
                  <a:extLst xmlns:a="http://schemas.openxmlformats.org/drawingml/2006/main">
                    <a:ext uri="{FF2B5EF4-FFF2-40B4-BE49-F238E27FC236}">
                      <a16:creationId xmlns:a16="http://schemas.microsoft.com/office/drawing/2014/main" id="{CDA9DD9E-B5A8-4F8E-84D8-CAEA4554B532}"/>
                    </a:ext>
                  </a:extLst>
                </wp:docPr>
                <wp:cNvGraphicFramePr/>
                <a:graphic xmlns:a="http://schemas.openxmlformats.org/drawingml/2006/main">
                  <a:graphicData uri="http://schemas.microsoft.com/office/word/2010/wordprocessingShape">
                    <wps:wsp>
                      <wps:cNvSpPr txBox="1"/>
                      <wps:spPr>
                        <a:xfrm flipH="1">
                          <a:off x="0" y="0"/>
                          <a:ext cx="45719" cy="369332"/>
                        </a:xfrm>
                        <a:prstGeom prst="rect">
                          <a:avLst/>
                        </a:prstGeom>
                        <a:noFill/>
                      </wps:spPr>
                      <wps:txbx>
                        <w:txbxContent>
                          <w:p w14:paraId="57D608A4"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7</w:t>
                            </w:r>
                          </w:p>
                        </w:txbxContent>
                      </wps:txbx>
                      <wps:bodyPr wrap="square" rtlCol="0">
                        <a:spAutoFit/>
                      </wps:bodyPr>
                    </wps:wsp>
                  </a:graphicData>
                </a:graphic>
              </wp:anchor>
            </w:drawing>
          </mc:Choice>
          <mc:Fallback>
            <w:pict>
              <v:shape w14:anchorId="498A222B" id="TextBox 178" o:spid="_x0000_s1032" type="#_x0000_t202" style="position:absolute;margin-left:274.2pt;margin-top:244.35pt;width:3.6pt;height:29.1pt;flip:x;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xHFQIAAPsDAAAOAAAAZHJzL2Uyb0RvYy54bWysU9uOmzAQfa/Uf7D8TgjXEBSyCgHaSlVb&#10;abcf4BiTIAF2bScQrfbfO3YuW+2+VFVfzHjsOZxzZrx6mPoOnZhULR8y7M3mGLGB8rod9hn++VQ5&#10;CUZKk6EmHR9Yhs9M4Yf1xw+rUaTM5wfe1UwiABlUOooMH7QWqesqemA9UTMu2ACHDZc90bCVe7eW&#10;ZAT0vnP9+Tx2Ry5rITllSkG2uBzitcVvGkb196ZRTKMuw8BN21XadWdWd70i6V4ScWjplQb5BxY9&#10;aQf46R2qIJqgo2zfQfUtlVzxRs8o713eNC1lVgOo8eZv1DweiGBWC5ijxN0m9f9g6bfTD4naGnq3&#10;WGI0kB6a9MQmnfMJeYvEioLtV6WNPIgusp6rys+jsgqdCiInnOehk5fh0qn8ICn9RbX1g/jFVHtx&#10;SiUjGgbkS32z2Iv/TsK12cac0LUmW67P22KzLIpl6eTRJnHCKimdJCwSZ7spN2EUhXkU+C+mua7l&#10;fPtaFe4oVGp1mymx4aMAE/QEmsEHU2byCpJG89TIHjVdKz6bQ5OBtiG4CfN0vs+QcYZCMowWHhhJ&#10;4SSIl0HgX1kYFFMrpNKfGO+RCTIsYUItJjkBuQvh2xVzfeBV23Um/0rJRHraTdaK+EZ3x+szqBhh&#10;ljOsfh2JZBhJ3W25HX0DpsTmqAHQ/segXGqu4DBh1qfrazAj/Ofe3np9s+vfAAAA//8DAFBLAwQU&#10;AAYACAAAACEAP7r25uIAAAALAQAADwAAAGRycy9kb3ducmV2LnhtbEyPTU+EMBCG7yb+h2ZMvLlF&#10;AywiZbOabPRiomj8uA0wApFOse3uor/e7kmPk/fJ+z5TrGY9ih1ZNxhWcL6IQBA3ph24U/D8tDnL&#10;QDiP3OJomBR8k4NVeXxUYN6aPT/SrvKdCCXsclTQez/lUrqmJ41uYSbikH0Yq9GH03aytbgP5XqU&#10;F1GUSo0Dh4UeJ7rpqfmstlrBA69tdYs/9npj3qOv15e3+n55p9Tpyby+AuFp9n8wHPSDOpTBqTZb&#10;bp0YFSRxFgdUQZxlSxCBSJIkBVEfovQSZFnI/z+UvwAAAP//AwBQSwECLQAUAAYACAAAACEAtoM4&#10;kv4AAADhAQAAEwAAAAAAAAAAAAAAAAAAAAAAW0NvbnRlbnRfVHlwZXNdLnhtbFBLAQItABQABgAI&#10;AAAAIQA4/SH/1gAAAJQBAAALAAAAAAAAAAAAAAAAAC8BAABfcmVscy8ucmVsc1BLAQItABQABgAI&#10;AAAAIQDJkfxHFQIAAPsDAAAOAAAAAAAAAAAAAAAAAC4CAABkcnMvZTJvRG9jLnhtbFBLAQItABQA&#10;BgAIAAAAIQA/uvbm4gAAAAsBAAAPAAAAAAAAAAAAAAAAAG8EAABkcnMvZG93bnJldi54bWxQSwUG&#10;AAAAAAQABADzAAAAfgUAAAAA&#10;" filled="f" stroked="f">
                <v:textbox style="mso-fit-shape-to-text:t">
                  <w:txbxContent>
                    <w:p w14:paraId="57D608A4"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7</w:t>
                      </w:r>
                    </w:p>
                  </w:txbxContent>
                </v:textbox>
              </v:shape>
            </w:pict>
          </mc:Fallback>
        </mc:AlternateContent>
      </w:r>
      <w:r w:rsidRPr="005E73C3">
        <w:rPr>
          <w:noProof/>
        </w:rPr>
        <mc:AlternateContent>
          <mc:Choice Requires="wps">
            <w:drawing>
              <wp:anchor distT="0" distB="0" distL="114300" distR="114300" simplePos="0" relativeHeight="251862016" behindDoc="0" locked="0" layoutInCell="1" allowOverlap="1" wp14:anchorId="629B2B04" wp14:editId="75CE180F">
                <wp:simplePos x="0" y="0"/>
                <wp:positionH relativeFrom="column">
                  <wp:posOffset>3496945</wp:posOffset>
                </wp:positionH>
                <wp:positionV relativeFrom="paragraph">
                  <wp:posOffset>3377565</wp:posOffset>
                </wp:positionV>
                <wp:extent cx="45719" cy="369332"/>
                <wp:effectExtent l="0" t="0" r="0" b="0"/>
                <wp:wrapNone/>
                <wp:docPr id="180" name="TextBox 179">
                  <a:extLst xmlns:a="http://schemas.openxmlformats.org/drawingml/2006/main">
                    <a:ext uri="{FF2B5EF4-FFF2-40B4-BE49-F238E27FC236}">
                      <a16:creationId xmlns:a16="http://schemas.microsoft.com/office/drawing/2014/main" id="{34762BE4-4D78-428E-BE2D-24D1A50A9616}"/>
                    </a:ext>
                  </a:extLst>
                </wp:docPr>
                <wp:cNvGraphicFramePr/>
                <a:graphic xmlns:a="http://schemas.openxmlformats.org/drawingml/2006/main">
                  <a:graphicData uri="http://schemas.microsoft.com/office/word/2010/wordprocessingShape">
                    <wps:wsp>
                      <wps:cNvSpPr txBox="1"/>
                      <wps:spPr>
                        <a:xfrm>
                          <a:off x="0" y="0"/>
                          <a:ext cx="45719" cy="369332"/>
                        </a:xfrm>
                        <a:prstGeom prst="rect">
                          <a:avLst/>
                        </a:prstGeom>
                        <a:noFill/>
                      </wps:spPr>
                      <wps:txbx>
                        <w:txbxContent>
                          <w:p w14:paraId="7CBD2EAA"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8</w:t>
                            </w:r>
                          </w:p>
                        </w:txbxContent>
                      </wps:txbx>
                      <wps:bodyPr wrap="square" rtlCol="0">
                        <a:spAutoFit/>
                      </wps:bodyPr>
                    </wps:wsp>
                  </a:graphicData>
                </a:graphic>
              </wp:anchor>
            </w:drawing>
          </mc:Choice>
          <mc:Fallback>
            <w:pict>
              <v:shape w14:anchorId="629B2B04" id="TextBox 179" o:spid="_x0000_s1033" type="#_x0000_t202" style="position:absolute;margin-left:275.35pt;margin-top:265.95pt;width:3.6pt;height:29.1pt;z-index:251862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xTCwIAAPEDAAAOAAAAZHJzL2Uyb0RvYy54bWysU8GOmzAQvVfqP1i+E8AQSFDIKtmEqlLV&#10;VtrtBzjGBCTAru0EolX/vWMnZKvtZVX1YsZj/Oa9N+PVw9i16MyVbkSf43AWYMR7JsqmP+b4x3Ph&#10;LTDShvYlbUXPc3zhGj+sP35YDTLjRNSiLblCANLrbJA5ro2Rme9rVvOO6pmQvIfDSqiOGtiqo18q&#10;OgB61/okCBJ/EKqUSjCuNWR310O8dvhVxZn5VlWaG9TmGLgZtyq3Huzqr1c0Oyoq64bdaNB/YNHR&#10;poeid6gdNRSdVPMXVNcwJbSozIyJzhdV1TDuNICaMHij5qmmkjstYI6Wd5v0/4NlX8/fFWpK6N0C&#10;/OlpB0165qPZihGF6dKJgu0Xbaw8iK6yXoqCbOf7IvYKiLw42Mbedh8vvYJEiz1Ji0cSJb/s7TDJ&#10;mOLUwIB8LieLw+R9Em7NtubEvjPZcX2J4jQhUM+Ld+nCi8liD9XJziPxLtzMg80yCaE6NNd3nKev&#10;U+EPUmdOt50SFz5JMMGMoBl8sNdsXkPSah4r1dkvNAvBObh0uU+O9YNBMp6n4RIjBidRsowicqs9&#10;3ZVKm09cdMgGOVYwl85ZegZKV5rTL7ZUL4qmbW3+lYiNzHgYnQHpRPIgygtwH2CCc6x/nqjiGCnT&#10;Pgo38BZMy83JAKCrY1Gud27gMFfOndsbsIP759799fpS178BAAD//wMAUEsDBBQABgAIAAAAIQBA&#10;ng0F3QAAAAsBAAAPAAAAZHJzL2Rvd25yZXYueG1sTI9NT8MwDIbvSPyHyEjcWFJQGeuaThMfEgcu&#10;jHLPGq+paJyqydbu32NO7PZYfvX6cbmZfS9OOMYukIZsoUAgNcF21Gqov97unkDEZMiaPhBqOGOE&#10;TXV9VZrChok+8bRLreASioXR4FIaCilj49CbuAgDEu8OYfQm8Ti20o5m4nLfy3ulHqU3HfEFZwZ8&#10;dtj87I5eQ0p2m53rVx/fv+ePl8mpJje11rc383YNIuGc/sPwp8/qULHTPhzJRtFryHO15CjDQ7YC&#10;wYk8XzLsGVYqA1mV8vKH6hcAAP//AwBQSwECLQAUAAYACAAAACEAtoM4kv4AAADhAQAAEwAAAAAA&#10;AAAAAAAAAAAAAAAAW0NvbnRlbnRfVHlwZXNdLnhtbFBLAQItABQABgAIAAAAIQA4/SH/1gAAAJQB&#10;AAALAAAAAAAAAAAAAAAAAC8BAABfcmVscy8ucmVsc1BLAQItABQABgAIAAAAIQBvxgxTCwIAAPED&#10;AAAOAAAAAAAAAAAAAAAAAC4CAABkcnMvZTJvRG9jLnhtbFBLAQItABQABgAIAAAAIQBAng0F3QAA&#10;AAsBAAAPAAAAAAAAAAAAAAAAAGUEAABkcnMvZG93bnJldi54bWxQSwUGAAAAAAQABADzAAAAbwUA&#10;AAAA&#10;" filled="f" stroked="f">
                <v:textbox style="mso-fit-shape-to-text:t">
                  <w:txbxContent>
                    <w:p w14:paraId="7CBD2EAA"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8</w:t>
                      </w:r>
                    </w:p>
                  </w:txbxContent>
                </v:textbox>
              </v:shape>
            </w:pict>
          </mc:Fallback>
        </mc:AlternateContent>
      </w:r>
      <w:r w:rsidRPr="005E73C3">
        <w:rPr>
          <w:noProof/>
        </w:rPr>
        <mc:AlternateContent>
          <mc:Choice Requires="wps">
            <w:drawing>
              <wp:anchor distT="0" distB="0" distL="114300" distR="114300" simplePos="0" relativeHeight="251863040" behindDoc="0" locked="0" layoutInCell="1" allowOverlap="1" wp14:anchorId="7E7DEEF5" wp14:editId="4045226B">
                <wp:simplePos x="0" y="0"/>
                <wp:positionH relativeFrom="column">
                  <wp:posOffset>1487170</wp:posOffset>
                </wp:positionH>
                <wp:positionV relativeFrom="paragraph">
                  <wp:posOffset>3377565</wp:posOffset>
                </wp:positionV>
                <wp:extent cx="1147372" cy="0"/>
                <wp:effectExtent l="0" t="0" r="0" b="0"/>
                <wp:wrapNone/>
                <wp:docPr id="182" name="Straight Connector 181">
                  <a:extLst xmlns:a="http://schemas.openxmlformats.org/drawingml/2006/main">
                    <a:ext uri="{FF2B5EF4-FFF2-40B4-BE49-F238E27FC236}">
                      <a16:creationId xmlns:a16="http://schemas.microsoft.com/office/drawing/2014/main" id="{0C316994-8F35-4ADA-9BE5-D5D696261B76}"/>
                    </a:ext>
                  </a:extLst>
                </wp:docPr>
                <wp:cNvGraphicFramePr/>
                <a:graphic xmlns:a="http://schemas.openxmlformats.org/drawingml/2006/main">
                  <a:graphicData uri="http://schemas.microsoft.com/office/word/2010/wordprocessingShape">
                    <wps:wsp>
                      <wps:cNvCnPr/>
                      <wps:spPr>
                        <a:xfrm>
                          <a:off x="0" y="0"/>
                          <a:ext cx="11473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B6646F" id="Straight Connector 181"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117.1pt,265.95pt" to="207.4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zXTgIAAOsEAAAOAAAAZHJzL2Uyb0RvYy54bWysVNuOmzAQfa/Uf7B4Z7kESEAhq82FqlK1&#10;jbrtB3iNCZaMjWw3JFr13zs2IVm1lXpRX4wvc2bmnJlheX/qODpSpZkUpRfdhR6igsiaiUPpfflc&#10;+QsPaYNFjbkUtPTOVHv3q7dvlkNf0Fi2ktdUIXAidDH0pdca0xdBoElLO6zvZE8FPDZSddjAUR2C&#10;WuEBvHc8iMMwCwap6l5JQrWG2+346K2c/6ahxHxsGk0N4qUHuRm3Krc+2zVYLXFxULhvGbmkgf8h&#10;iw4zAUGvrrbYYPRVsZ9cdYwoqWVj7ojsAtk0jFDHAdhE4Q9snlrcU8cFxNH9VSb9/9ySx+NeIVZD&#10;7RaxhwTuoEhPRmF2aA3aSCFAQqlQtIgcP3oyH7SxTGE3Mnypqnid7qrEr2DnJ+E68de7JPereLbY&#10;xfNqE8+ybxYdZQVRFBvolff1pHaU/RmbS92tTkng9HZpv4SbWZTleeIvqlnqJw/bBz9f71J/m26z&#10;PIuzaD2H6FDnwOU8fR2LYOh14SSwDeO2G7FXYGxPut8ry/TUqM5+oVro5FrnfG0dqwKByyhK5rM5&#10;KEimNwg3AXulzTsqO2Q3pceZsFXFBT5CFmNmk4m95gINpZenceqstOSsrhjn9s0NBt1whY4YWtqc&#10;ogu1V1YQmQvgeePgdubM6ej+E21AO5v1GMAO280nJoQKM/nlAqwtrIEMrsDw98CLvYVSN4h/A74i&#10;XGQpzBXcMSHVr6LfpGhG+0mBkbeV4FnWZ1ddJw1MlGuGy/TbkX19dvDbP2r1HQAA//8DAFBLAwQU&#10;AAYACAAAACEA/v60Mt4AAAALAQAADwAAAGRycy9kb3ducmV2LnhtbEyPTU/DMAyG70j8h8hI3Fja&#10;tCBWmk6Atgu3DSY4po1pKxqnNNlW/j1GQoKbPx69flyuZjeII06h96QhXSQgkBpve2o1vDxvrm5B&#10;hGjImsETavjCAKvq/Kw0hfUn2uJxF1vBIRQKo6GLcSykDE2HzoSFH5F49+4nZyK3UyvtZE4c7gap&#10;kuRGOtMTX+jMiI8dNh+7g9NQrz/XKnubX7f7LE9U+rB/apYbrS8v5vs7EBHn+AfDjz6rQ8VOtT+Q&#10;DWLQoLJcMarhOkuXIJjI05yL+nciq1L+/6H6BgAA//8DAFBLAQItABQABgAIAAAAIQC2gziS/gAA&#10;AOEBAAATAAAAAAAAAAAAAAAAAAAAAABbQ29udGVudF9UeXBlc10ueG1sUEsBAi0AFAAGAAgAAAAh&#10;ADj9If/WAAAAlAEAAAsAAAAAAAAAAAAAAAAALwEAAF9yZWxzLy5yZWxzUEsBAi0AFAAGAAgAAAAh&#10;AAnALNdOAgAA6wQAAA4AAAAAAAAAAAAAAAAALgIAAGRycy9lMm9Eb2MueG1sUEsBAi0AFAAGAAgA&#10;AAAhAP7+tDLeAAAACwEAAA8AAAAAAAAAAAAAAAAAqAQAAGRycy9kb3ducmV2LnhtbFBLBQYAAAAA&#10;BAAEAPMAAACzBQAAAAA=&#10;" strokecolor="black [3213]">
                <v:stroke joinstyle="miter"/>
              </v:line>
            </w:pict>
          </mc:Fallback>
        </mc:AlternateContent>
      </w:r>
      <w:r w:rsidRPr="005E73C3">
        <w:rPr>
          <w:noProof/>
        </w:rPr>
        <mc:AlternateContent>
          <mc:Choice Requires="wps">
            <w:drawing>
              <wp:anchor distT="0" distB="0" distL="114300" distR="114300" simplePos="0" relativeHeight="251864064" behindDoc="0" locked="0" layoutInCell="1" allowOverlap="1" wp14:anchorId="37462EA0" wp14:editId="1A777C1B">
                <wp:simplePos x="0" y="0"/>
                <wp:positionH relativeFrom="column">
                  <wp:posOffset>1373505</wp:posOffset>
                </wp:positionH>
                <wp:positionV relativeFrom="paragraph">
                  <wp:posOffset>3513455</wp:posOffset>
                </wp:positionV>
                <wp:extent cx="1413575" cy="16625"/>
                <wp:effectExtent l="0" t="0" r="34290" b="21590"/>
                <wp:wrapNone/>
                <wp:docPr id="183" name="Straight Connector 182">
                  <a:extLst xmlns:a="http://schemas.openxmlformats.org/drawingml/2006/main">
                    <a:ext uri="{FF2B5EF4-FFF2-40B4-BE49-F238E27FC236}">
                      <a16:creationId xmlns:a16="http://schemas.microsoft.com/office/drawing/2014/main" id="{DE4322C2-94DA-4590-8C05-B8AF0C3ED9F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3575" cy="16625"/>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9823F3" id="Straight Connector 182"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108.15pt,276.65pt" to="219.45pt,2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deXQIAAAsFAAAOAAAAZHJzL2Uyb0RvYy54bWysVNtu2zAMfR+wfxD07vgSO02MOkXjxMOA&#10;YiuW7QNUWU6EyZIhabmg6L+Pku203Qbsgr3IosRD8hxSvr45tQIdmDZcyQLHkwgjJqmqudwV+Mvn&#10;KphjZCyRNRFKsgKfmcE3y7dvro9dzhK1V6JmGkEQafJjV+C9tV0ehobuWUvMRHVMwmWjdEssmHoX&#10;1pocIXorwiSKZuFR6brTijJj4HTdX+Klj980jNqPTWOYRaLAUJv1q/brg1vD5TXJd5p0e06HMsg/&#10;VNESLiHpJdSaWIK+af5TqJZTrYxq7ISqNlRNwynzHIBNHP3AZrsnHfNcQBzTXWQy/y8s/XC414jX&#10;0Lv5FCNJWmjS1mrCd3uLSiUlSKg0iueJ58dO9s5YxxR2PcPHqkpW2aZKgwp2QRqt0mC1SRdBlUzn&#10;m+SqKpPp7Mmh41lONSMWZuV9Paodz/6MzdB3p1Maer192Y/rTTpNkjIJFun6NkizRRTMyygLVvPb&#10;Kiqnm/Wiip5cn0Nf8/j1LMJjZ3IvgRsYvy3lvXb06EluuztFvxoHfXXpDNP1bqdGt84dOolOfqzO&#10;l7FyClE4jNN4ml1lGFG4i2ezJBvKGcGdNvYdUy1ymwILLl3XSU4OUGVf+ejijoVExwIvMojjTKME&#10;rysuhDfcw2Gl0OhAYOTtKR5yvfACIYQcSPU8PCN7FqwP/4k1oK2rvE/wOiahlEk7xhUSvB2sgQou&#10;wOj3wMHfQZl/qH8DviB8ZiXtBdxyqfSvsj9L0fT+owI9byfBg6rP93rsN7w4PyzD38E96Ze2hz//&#10;w5bfAQAA//8DAFBLAwQUAAYACAAAACEA0GJfZ+AAAAALAQAADwAAAGRycy9kb3ducmV2LnhtbEyP&#10;PU/DMBCGdyT+g3VIbNRJ3FRNGqcC1C5sLVR0dGKTRMTnELtt+Pdcp7Ldx6P3nivWk+3Z2Yy+cygh&#10;nkXADNZOd9hI+HjfPi2B+aBQq96hkfBrPKzL+7tC5dpdcGfO+9AwCkGfKwltCEPOua9bY5WfucEg&#10;7b7caFWgdmy4HtWFwm3PkyhacKs6pAutGsxra+rv/clKqDY/m0Qcp8/dQcyjJH45vNXZVsrHh+l5&#10;BSyYKdxguOqTOpTkVLkTas96CUm8EIRKSFNBBRFzscyAVddJmgEvC/7/h/IPAAD//wMAUEsBAi0A&#10;FAAGAAgAAAAhALaDOJL+AAAA4QEAABMAAAAAAAAAAAAAAAAAAAAAAFtDb250ZW50X1R5cGVzXS54&#10;bWxQSwECLQAUAAYACAAAACEAOP0h/9YAAACUAQAACwAAAAAAAAAAAAAAAAAvAQAAX3JlbHMvLnJl&#10;bHNQSwECLQAUAAYACAAAACEAMDmnXl0CAAALBQAADgAAAAAAAAAAAAAAAAAuAgAAZHJzL2Uyb0Rv&#10;Yy54bWxQSwECLQAUAAYACAAAACEA0GJfZ+AAAAALAQAADwAAAAAAAAAAAAAAAAC3BAAAZHJzL2Rv&#10;d25yZXYueG1sUEsFBgAAAAAEAAQA8wAAAMQFA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65088" behindDoc="0" locked="0" layoutInCell="1" allowOverlap="1" wp14:anchorId="74E0D253" wp14:editId="6FF1B508">
                <wp:simplePos x="0" y="0"/>
                <wp:positionH relativeFrom="column">
                  <wp:posOffset>1257935</wp:posOffset>
                </wp:positionH>
                <wp:positionV relativeFrom="paragraph">
                  <wp:posOffset>3682365</wp:posOffset>
                </wp:positionV>
                <wp:extent cx="1602611" cy="13689"/>
                <wp:effectExtent l="0" t="0" r="36195" b="24765"/>
                <wp:wrapNone/>
                <wp:docPr id="185" name="Straight Connector 184">
                  <a:extLst xmlns:a="http://schemas.openxmlformats.org/drawingml/2006/main">
                    <a:ext uri="{FF2B5EF4-FFF2-40B4-BE49-F238E27FC236}">
                      <a16:creationId xmlns:a16="http://schemas.microsoft.com/office/drawing/2014/main" id="{FF3BE78C-19C9-40C9-BBDD-82CD0FED78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02611" cy="1368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CF9ECF" id="Straight Connector 184" o:spid="_x0000_s1026" style="position:absolute;flip:y;z-index:251865088;visibility:visible;mso-wrap-style:square;mso-wrap-distance-left:9pt;mso-wrap-distance-top:0;mso-wrap-distance-right:9pt;mso-wrap-distance-bottom:0;mso-position-horizontal:absolute;mso-position-horizontal-relative:text;mso-position-vertical:absolute;mso-position-vertical-relative:text" from="99.05pt,289.95pt" to="225.25pt,2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JQ4YwIAABUFAAAOAAAAZHJzL2Uyb0RvYy54bWysVNuO2yAQfa/Uf0C8e31J4nWsdVaKE1eV&#10;Vm3UbfvOYkhQMVhAc1G1/74DdrLbi9SL+oKBmTkz58zgm9tjJ9GeGSu0qnB6lWDEFNWtUNsKf/rY&#10;RAVG1hHVEqkVq/CJWXy7eP3q5tCXLNM7LVtmEIAoWx76Cu+c68s4tnTHOmKvdM8UGLk2HXFwNNu4&#10;NeQA6J2MsyTJ44M2bW80ZdbC7Wow4kXA55xR955zyxySFYbaXFhNWB/8Gi9uSLk1pN8JOpZB/qGK&#10;jggFSS9QK+II+mrET1CdoEZbzd0V1V2sOReUBQ7AJk1+YHO/Iz0LXEAc219ksv8Plr7bbwwSLfSu&#10;mGGkSAdNuneGiO3OoVorBRJqg9JiGvixo7uzzjOF3cDwW9Nky9m6mUYN7KJpspxGy/V0HjXZpFhn&#10;102dTfJHH53mJTWMOJiVt+1Z7TT/MzZj371O0zjoHcqG7JPl+rqoo3RezyE7LMvlahUVWb1KmvUK&#10;TNePvs9xqPn8DSziQ2/LIIEfmLCt1cZ4evSo7vs7Tb9YH/qd0R9sP7gduekQl6L/DAoGhaCn6BgG&#10;7HQZMK8Vhcs0T7I8TTGiYEsneTEfC/MwPmtvrHvDdIf8psJSKN9/UpI91DtwOLv4a6nQocLzWTYL&#10;XlZL0TZCSm8LT4jV0qA9geF3x3TM9cILJJFqpDcwCtzcSbIB/gPjoLKvfEjgn+UzJqGUKXfGlQq8&#10;fRiHCi6Bye8DR38fysKT/ZvgS0TIrJW7BHdCafOr7M9S8MH/rMDA20vwoNvTxpw7D28vjM34n/CP&#10;++U5hD//zRZPAAAA//8DAFBLAwQUAAYACAAAACEA99yM4uAAAAALAQAADwAAAGRycy9kb3ducmV2&#10;LnhtbEyPwU6DQBCG7ya+w2ZMvNkFIgrI0qCxp1rTVuN5y45AZGcJu23x7R1PevxnvvzzTbmc7SBO&#10;OPnekYJ4EYFAapzpqVXw/ra6yUD4oMnowREq+EYPy+ryotSFcWfa4WkfWsEl5AutoAthLKT0TYdW&#10;+4UbkXj36SarA8eplWbSZy63g0yi6E5a3RNf6PSITx02X/ujVTCv7TZZret6Jzfb1/DxmD136YtS&#10;11dz/QAi4Bz+YPjVZ3Wo2OngjmS8GDjnWcyogvQ+z0EwcZtGKYgDT7IkBlmV8v8P1Q8AAAD//wMA&#10;UEsBAi0AFAAGAAgAAAAhALaDOJL+AAAA4QEAABMAAAAAAAAAAAAAAAAAAAAAAFtDb250ZW50X1R5&#10;cGVzXS54bWxQSwECLQAUAAYACAAAACEAOP0h/9YAAACUAQAACwAAAAAAAAAAAAAAAAAvAQAAX3Jl&#10;bHMvLnJlbHNQSwECLQAUAAYACAAAACEAeOiUOGMCAAAVBQAADgAAAAAAAAAAAAAAAAAuAgAAZHJz&#10;L2Uyb0RvYy54bWxQSwECLQAUAAYACAAAACEA99yM4uAAAAALAQAADwAAAAAAAAAAAAAAAAC9BAAA&#10;ZHJzL2Rvd25yZXYueG1sUEsFBgAAAAAEAAQA8wAAAMoFA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66112" behindDoc="0" locked="0" layoutInCell="1" allowOverlap="1" wp14:anchorId="26BAEFEA" wp14:editId="6C92AF29">
                <wp:simplePos x="0" y="0"/>
                <wp:positionH relativeFrom="column">
                  <wp:posOffset>0</wp:posOffset>
                </wp:positionH>
                <wp:positionV relativeFrom="paragraph">
                  <wp:posOffset>38100</wp:posOffset>
                </wp:positionV>
                <wp:extent cx="535410" cy="261610"/>
                <wp:effectExtent l="0" t="0" r="0" b="0"/>
                <wp:wrapNone/>
                <wp:docPr id="186" name="TextBox 185">
                  <a:extLst xmlns:a="http://schemas.openxmlformats.org/drawingml/2006/main">
                    <a:ext uri="{FF2B5EF4-FFF2-40B4-BE49-F238E27FC236}">
                      <a16:creationId xmlns:a16="http://schemas.microsoft.com/office/drawing/2014/main" id="{16CD0106-6133-43C3-A346-3C7C816F225B}"/>
                    </a:ext>
                  </a:extLst>
                </wp:docPr>
                <wp:cNvGraphicFramePr/>
                <a:graphic xmlns:a="http://schemas.openxmlformats.org/drawingml/2006/main">
                  <a:graphicData uri="http://schemas.microsoft.com/office/word/2010/wordprocessingShape">
                    <wps:wsp>
                      <wps:cNvSpPr txBox="1"/>
                      <wps:spPr>
                        <a:xfrm>
                          <a:off x="0" y="0"/>
                          <a:ext cx="535410" cy="261610"/>
                        </a:xfrm>
                        <a:prstGeom prst="rect">
                          <a:avLst/>
                        </a:prstGeom>
                        <a:noFill/>
                      </wps:spPr>
                      <wps:txbx>
                        <w:txbxContent>
                          <w:p w14:paraId="19FA350D"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22"/>
                                <w:szCs w:val="22"/>
                                <w:lang w:val="en-US"/>
                              </w:rPr>
                              <w:t>BL- F3</w:t>
                            </w:r>
                          </w:p>
                        </w:txbxContent>
                      </wps:txbx>
                      <wps:bodyPr wrap="square" rtlCol="0">
                        <a:spAutoFit/>
                      </wps:bodyPr>
                    </wps:wsp>
                  </a:graphicData>
                </a:graphic>
              </wp:anchor>
            </w:drawing>
          </mc:Choice>
          <mc:Fallback>
            <w:pict>
              <v:shape w14:anchorId="26BAEFEA" id="TextBox 185" o:spid="_x0000_s1034" type="#_x0000_t202" style="position:absolute;margin-left:0;margin-top:3pt;width:42.15pt;height:20.6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11NDAIAAPIDAAAOAAAAZHJzL2Uyb0RvYy54bWysU9uOmzAQfa/Uf7D8TgiXeCkKWW1IqCpV&#10;baXdfoBjTEAC7NpOIFrtv3dsQrbqvqyqvpjxjH0858xhfT92LTpzpRvRZzhYLDHiPRNl0x8z/POp&#10;8BKMtKF9SVvR8wxfuMb3m48f1oNMeShq0ZZcIQDpdTrIDNfGyNT3Nat5R/VCSN5DsRKqowa26uiX&#10;ig6A3rV+uFwSfxCqlEowrjVkd1MRbxx+VXFmvleV5ga1GYbejFuVWw929Tdrmh4VlXXDrm3Qf+ii&#10;o00Pj96gdtRQdFLNG6iuYUpoUZkFE50vqqph3HEANsHyLzaPNZXccQFxtLzJpP8fLPt2/qFQU8Ls&#10;EoJRTzsY0hMfzVaMKEhWjhRsv2pj6UE00XouinC72hexV0Dkxctt7G338SevCKNkH94VeRiRF3s7&#10;IClTnBowyJdyljgg76NwHbYVJ/adyK7X54DkO9CLeCSIIi+O8sh7iGLiRfldngSkCMPV9sUO13c9&#10;z1/Hwh+kTh1v6xIXPkoQwYzAGXSw12xeQ9JyHivV2S8MC0EdXHS5OcfqwSC5ilZxABUGpZAEBOLp&#10;8fmyVNp85qJDNsiwAmM6aekZepqOzkfsW70omra1+ddObGTGw+gUSOYuD6K8QPMDWDjD+teJKo6R&#10;Mm0unOMtmJYPJwOA7h2LMt25goOxnDzXn8A698+9O/X6q25+AwAA//8DAFBLAwQUAAYACAAAACEA&#10;vCK9PtoAAAAEAQAADwAAAGRycy9kb3ducmV2LnhtbEyPzU7DMBCE70i8g7VI3KjTUkqVZlNV/Egc&#10;uFDS+zZe4ojYjuJtk7495gSn1WhGM98W28l16sxDbINHmM8yUOzrYFrfIFSfr3drUFHIG+qCZ4QL&#10;R9iW11cF5SaM/oPPe2lUKvExJwQr0udax9qyozgLPfvkfYXBkSQ5NNoMNKZy1+lFlq20o9anBUs9&#10;P1muv/cnhyBidvNL9eLi22F6fx5tVj9QhXh7M+02oIQn+QvDL35ChzIxHcPJm6g6hPSIIKzSSeZ6&#10;eQ/qiLB8XIAuC/0fvvwBAAD//wMAUEsBAi0AFAAGAAgAAAAhALaDOJL+AAAA4QEAABMAAAAAAAAA&#10;AAAAAAAAAAAAAFtDb250ZW50X1R5cGVzXS54bWxQSwECLQAUAAYACAAAACEAOP0h/9YAAACUAQAA&#10;CwAAAAAAAAAAAAAAAAAvAQAAX3JlbHMvLnJlbHNQSwECLQAUAAYACAAAACEAyPddTQwCAADyAwAA&#10;DgAAAAAAAAAAAAAAAAAuAgAAZHJzL2Uyb0RvYy54bWxQSwECLQAUAAYACAAAACEAvCK9PtoAAAAE&#10;AQAADwAAAAAAAAAAAAAAAABmBAAAZHJzL2Rvd25yZXYueG1sUEsFBgAAAAAEAAQA8wAAAG0FAAAA&#10;AA==&#10;" filled="f" stroked="f">
                <v:textbox style="mso-fit-shape-to-text:t">
                  <w:txbxContent>
                    <w:p w14:paraId="19FA350D"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22"/>
                          <w:szCs w:val="22"/>
                          <w:lang w:val="en-US"/>
                        </w:rPr>
                        <w:t>BL- F3</w:t>
                      </w:r>
                    </w:p>
                  </w:txbxContent>
                </v:textbox>
              </v:shape>
            </w:pict>
          </mc:Fallback>
        </mc:AlternateContent>
      </w:r>
      <w:r w:rsidRPr="005E73C3">
        <w:rPr>
          <w:noProof/>
        </w:rPr>
        <mc:AlternateContent>
          <mc:Choice Requires="wps">
            <w:drawing>
              <wp:anchor distT="0" distB="0" distL="114300" distR="114300" simplePos="0" relativeHeight="251867136" behindDoc="0" locked="0" layoutInCell="1" allowOverlap="1" wp14:anchorId="525698DA" wp14:editId="5F32BED5">
                <wp:simplePos x="0" y="0"/>
                <wp:positionH relativeFrom="column">
                  <wp:posOffset>1269365</wp:posOffset>
                </wp:positionH>
                <wp:positionV relativeFrom="paragraph">
                  <wp:posOffset>3834765</wp:posOffset>
                </wp:positionV>
                <wp:extent cx="1602611" cy="13689"/>
                <wp:effectExtent l="0" t="0" r="36195" b="24765"/>
                <wp:wrapNone/>
                <wp:docPr id="188" name="Straight Connector 187">
                  <a:extLst xmlns:a="http://schemas.openxmlformats.org/drawingml/2006/main">
                    <a:ext uri="{FF2B5EF4-FFF2-40B4-BE49-F238E27FC236}">
                      <a16:creationId xmlns:a16="http://schemas.microsoft.com/office/drawing/2014/main" id="{C8D2EF4F-DDCA-4033-9010-A9EBD27D6E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02611" cy="1368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ABB52C" id="Straight Connector 187" o:spid="_x0000_s1026" style="position:absolute;flip:y;z-index:251867136;visibility:visible;mso-wrap-style:square;mso-wrap-distance-left:9pt;mso-wrap-distance-top:0;mso-wrap-distance-right:9pt;mso-wrap-distance-bottom:0;mso-position-horizontal:absolute;mso-position-horizontal-relative:text;mso-position-vertical:absolute;mso-position-vertical-relative:text" from="99.95pt,301.95pt" to="226.15pt,3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MjZQIAABUFAAAOAAAAZHJzL2Uyb0RvYy54bWysVMlu2zAQvRfoPxC6y1rsKLYQOYgtqygQ&#10;tEbT9s5QpE2UIgmS9YIg/94hJdvpAnRBLxSXmTfz3szo5vbQCbSjxnIlqygbpRGikqiWy00VffrY&#10;xNMIWYdli4WStIqO1Ea389evbva6pLnaKtFSgwBE2nKvq2jrnC6TxJIt7bAdKU0lPDJlOuzgaDZJ&#10;a/Ae0DuR5GlaJHtlWm0UodbCbd0/RvOAzxgl7j1jljokqghyc2E1YX30azK/weXGYL3lZEgD/0MW&#10;HeYSgp6hauww+mr4T1AdJ0ZZxdyIqC5RjHFCAwdgk6U/sHnYYk0DFxDH6rNM9v/Bkne7tUG8hdpN&#10;oVQSd1CkB2cw32wdWiopQUJlUDa9Dvzowd1b55nCrmf41DT54mrVTOIGdvEkXUzixWoyi5t8PF3l&#10;180yHxfP3jsrSmIodtArb9uT2lnxZ2yGunudJknQO6T9tJzWOQRv4rpe3kH08TiegZTx3Wy1qPPr&#10;ulgtJs++zknI+fQNLJK9tmWQwDdM2C7l2nh65CAf9L0iX6x3/e7RH6zuzQ7MdIgJrj+DgkEhqCk6&#10;hAY7nhvMa0XgMivSvMiyCBF4y8bFdDYk5mF8VG2se0NVh/ymigSXvv64xDvIt+dwMvHXQqJ9Fc2u&#10;8qtgZZXgbcOF8G9hhOhSGLTD0PzukA2xXliBJEIO9HpGgZs7CtrDf6AMVPaZ9wH8WF4wMSFUuhOu&#10;kGDt3RhkcHZMf+842HtXGkb2b5zPHiGyku7s3HGpzK+iX6Rgvf1JgZ63l+BRtce1OVUeZi+0zfCf&#10;8MP98hzcL3+z+TcAAAD//wMAUEsDBBQABgAIAAAAIQBkd/w94AAAAAsBAAAPAAAAZHJzL2Rvd25y&#10;ZXYueG1sTI9BT8JAEIXvJv6HzZh4ky1FGlq7JdXICTSAxvPSHdvG7mzTXaD+e4aT3ubNvLz5Xr4c&#10;bSdOOPjWkYLpJAKBVDnTUq3g82P1sADhgyajO0eo4Bc9LIvbm1xnxp1ph6d9qAWHkM+0giaEPpPS&#10;Vw1a7SeuR+LbtxusDiyHWppBnzncdjKOokRa3RJ/aHSPLw1WP/ujVTCu7TZerctyJ9+27+HrefHa&#10;zDdK3d+N5ROIgGP4M8MVn9GhYKaDO5LxomOdpilbFSTRjAd2PM7jGYjDdZNMQRa5/N+huAAAAP//&#10;AwBQSwECLQAUAAYACAAAACEAtoM4kv4AAADhAQAAEwAAAAAAAAAAAAAAAAAAAAAAW0NvbnRlbnRf&#10;VHlwZXNdLnhtbFBLAQItABQABgAIAAAAIQA4/SH/1gAAAJQBAAALAAAAAAAAAAAAAAAAAC8BAABf&#10;cmVscy8ucmVsc1BLAQItABQABgAIAAAAIQC4CeMjZQIAABUFAAAOAAAAAAAAAAAAAAAAAC4CAABk&#10;cnMvZTJvRG9jLnhtbFBLAQItABQABgAIAAAAIQBkd/w94AAAAAsBAAAPAAAAAAAAAAAAAAAAAL8E&#10;AABkcnMvZG93bnJldi54bWxQSwUGAAAAAAQABADzAAAAzAU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68160" behindDoc="0" locked="0" layoutInCell="1" allowOverlap="1" wp14:anchorId="38CFD0D7" wp14:editId="178B8B52">
                <wp:simplePos x="0" y="0"/>
                <wp:positionH relativeFrom="column">
                  <wp:posOffset>1254760</wp:posOffset>
                </wp:positionH>
                <wp:positionV relativeFrom="paragraph">
                  <wp:posOffset>3987165</wp:posOffset>
                </wp:positionV>
                <wp:extent cx="1602611" cy="13689"/>
                <wp:effectExtent l="0" t="0" r="36195" b="24765"/>
                <wp:wrapNone/>
                <wp:docPr id="189" name="Straight Connector 188">
                  <a:extLst xmlns:a="http://schemas.openxmlformats.org/drawingml/2006/main">
                    <a:ext uri="{FF2B5EF4-FFF2-40B4-BE49-F238E27FC236}">
                      <a16:creationId xmlns:a16="http://schemas.microsoft.com/office/drawing/2014/main" id="{774E47E0-AD35-43DF-98C6-B1358680A66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02611" cy="1368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F12AC" id="Straight Connector 188" o:spid="_x0000_s1026" style="position:absolute;flip:y;z-index:251868160;visibility:visible;mso-wrap-style:square;mso-wrap-distance-left:9pt;mso-wrap-distance-top:0;mso-wrap-distance-right:9pt;mso-wrap-distance-bottom:0;mso-position-horizontal:absolute;mso-position-horizontal-relative:text;mso-position-vertical:absolute;mso-position-vertical-relative:text" from="98.8pt,313.95pt" to="225pt,3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QmZgIAABUFAAAOAAAAZHJzL2Uyb0RvYy54bWysVMlu2zAQvRfoPxC8K1osy7IQOYgXFQWC&#10;1mja3hmKtIlSpECyXhDk3zukbCddgC7oheIy82bemxld3xw6iXbMWKFVjdOrBCOmqG6F2tT408cm&#10;KjGyjqiWSK1YjY/M4pvZ61fX+75imd5q2TKDAETZat/XeOtcX8WxpVvWEXule6bgkWvTEQdHs4lb&#10;Q/aA3sk4S5Ii3mvT9kZTZi3cLodHPAv4nDPq3nNumUOyxpCbC6sJ64Nf49k1qTaG9FtBT2mQf8ii&#10;I0JB0AvUkjiCvhrxE1QnqNFWc3dFdRdrzgVlgQOwSZMf2NxvSc8CFxDH9heZ7P+Dpe92a4NEC7Ur&#10;pxgp0kGR7p0hYrN1aKGVAgm1QWlZBn7s4O6s80xhNzB8bJpsPl41edTALsqTeR7NV/k0arJRucom&#10;zSIbFU/eOy0qahhx0Ctv27PaafFnbE519zrlcdA7pP04meSrfLJKotvlaBzlo2UTTctFEc3T0bgs&#10;yuS2KPInX+c45Hz+BhbxvrdVkMA3TNgu1Np4evSg7vs7Tb9Y7/rdoz/YfjA7cNMhLkX/GRQMCkFN&#10;0SE02PHSYF4rCpdpkWRFmmJE4S0dFSD5kJiH8VF7Y90bpjvkNzWWQvn6k4rsIN/B9Gzir6VC+xpP&#10;x9k4WFktRdsIKf1bGCG2kAbtCDS/O6SnWC+sQBKpTvQGRoGbO0o2wH9gHFT2mQ8B/Fg+YxJKmXJn&#10;XKnA2rtxyODimPze8WTvXVkY2b9xvniEyFq5i3MnlDa/iv4sBR/szwoMvL0ED7o9rs258jB7oW1O&#10;/wk/3C/Pwf35bzb7BgAA//8DAFBLAwQUAAYACAAAACEAM0lcfeAAAAALAQAADwAAAGRycy9kb3du&#10;cmV2LnhtbEyPwU7DMBBE70j8g7VI3KjdQNM2xKkCoqcCagvi7MZLEhGvo9htw9+znOA4s0+zM/lq&#10;dJ044RBaTxqmEwUCqfK2pVrD+9v6ZgEiREPWdJ5QwzcGWBWXF7nJrD/TDk/7WAsOoZAZDU2MfSZl&#10;qBp0Jkx8j8S3Tz84E1kOtbSDOXO462SiVCqdaYk/NKbHxwarr/3RaRg3bpusN2W5ky/b1/jxsHhq&#10;Zs9aX1+N5T2IiGP8g+G3PleHgjsd/JFsEB3r5TxlVEOazJcgmLibKV53YOdWTUEWufy/ofgBAAD/&#10;/wMAUEsBAi0AFAAGAAgAAAAhALaDOJL+AAAA4QEAABMAAAAAAAAAAAAAAAAAAAAAAFtDb250ZW50&#10;X1R5cGVzXS54bWxQSwECLQAUAAYACAAAACEAOP0h/9YAAACUAQAACwAAAAAAAAAAAAAAAAAvAQAA&#10;X3JlbHMvLnJlbHNQSwECLQAUAAYACAAAACEAQQLEJmYCAAAVBQAADgAAAAAAAAAAAAAAAAAuAgAA&#10;ZHJzL2Uyb0RvYy54bWxQSwECLQAUAAYACAAAACEAM0lcfeAAAAALAQAADwAAAAAAAAAAAAAAAADA&#10;BAAAZHJzL2Rvd25yZXYueG1sUEsFBgAAAAAEAAQA8wAAAM0FA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69184" behindDoc="0" locked="0" layoutInCell="1" allowOverlap="1" wp14:anchorId="5F6C79A4" wp14:editId="5F8372E6">
                <wp:simplePos x="0" y="0"/>
                <wp:positionH relativeFrom="column">
                  <wp:posOffset>1326515</wp:posOffset>
                </wp:positionH>
                <wp:positionV relativeFrom="paragraph">
                  <wp:posOffset>4147820</wp:posOffset>
                </wp:positionV>
                <wp:extent cx="1460487" cy="8538"/>
                <wp:effectExtent l="0" t="0" r="26035" b="29845"/>
                <wp:wrapNone/>
                <wp:docPr id="190" name="Straight Connector 189">
                  <a:extLst xmlns:a="http://schemas.openxmlformats.org/drawingml/2006/main">
                    <a:ext uri="{FF2B5EF4-FFF2-40B4-BE49-F238E27FC236}">
                      <a16:creationId xmlns:a16="http://schemas.microsoft.com/office/drawing/2014/main" id="{461BC24A-57D3-4845-9767-11EA5A5C7A3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60487" cy="853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A953B" id="Straight Connector 189" o:spid="_x0000_s1026" style="position:absolute;flip:y;z-index:251869184;visibility:visible;mso-wrap-style:square;mso-wrap-distance-left:9pt;mso-wrap-distance-top:0;mso-wrap-distance-right:9pt;mso-wrap-distance-bottom:0;mso-position-horizontal:absolute;mso-position-horizontal-relative:text;mso-position-vertical:absolute;mso-position-vertical-relative:text" from="104.45pt,326.6pt" to="219.45pt,3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qCAZgIAABQFAAAOAAAAZHJzL2Uyb0RvYy54bWysVMlu2zAQvRfoPxC6K1osybIQObAdqygQ&#10;tEbT9s5QpE2UIgWS9YIg/94hJTvpAnRBLxSXmTfz3szo+ubYCbSn2nAl6yC5igNEJVEtl9s6+PSx&#10;CcsAGYtli4WStA5O1AQ389evrg99RVO1U6KlGgGINNWhr4OdtX0VRYbsaIfNleqphEemdIctHPU2&#10;ajU+AHonojSOi+igdNtrRagxcHs7PAZzj88YJfY9Y4ZaJOoAcrN+1X59cGs0v8bVVuN+x8mYBv6H&#10;LDrMJQS9QN1ii9FXzX+C6jjRyihmr4jqIsUYJ9RzADZJ/AOb+x3uqecC4pj+IpP5f7Dk3X6jEW+h&#10;djPQR+IOinRvNebbnUUrJSVIqDRKypnnR4/2zljHFHYDw8emSZf5usnCBnZhFi+zcLnOZmGTTsp1&#10;Om1W6aR4ct5JURFNsYVeedue1U6KP2Mz1t3plEVeb5/2Y1Yky1WaLcJ8ejsJszLLw9m0mIZJsl7k&#10;i3w1XUySJ1fnyOd8/noW0aE3lZfANYzfruRGO3rkKO/7O0W+GOf63aM7mH4wOzLdISZ4/xkU9ApB&#10;TdHRN9jp0mBOKwKXSVbEWTkNEIG3Mp+UY14OxQXttbFvqOqQ29SB4NKVH1d4D+kOFM4m7lpIdKiD&#10;WZ7m3soowduGC+He/ATRldBoj6H37TEZY72wAkWEHNkNhDw1exJ0gP9AGYjsEh8CuKl8xsSEUGnP&#10;uEKCtXNjkMHFMf6942jvXKmf2L9xvnj4yErai3PHpdK/iv4sBRvszwoMvJ0ED6o9bfS58DB6vmvG&#10;34Sb7Zdn7/78M5t/AwAA//8DAFBLAwQUAAYACAAAACEAGeWYfeAAAAALAQAADwAAAGRycy9kb3du&#10;cmV2LnhtbEyPwW7CMAyG75N4h8hIu410haKua4rKNE6MCdi0c2i8pqJxqiZA9/ZLT9vRvz/9/pyv&#10;BtOyK/ausSTgcRYBQ6qsaqgW8PmxeUiBOS9JydYSCvhBB6ticpfLTNkbHfB69DULJeQyKUB732Wc&#10;u0qjkW5mO6Sw+7a9kT6Mfc1VL2+h3LQ8jqIlN7KhcEHLDl80VufjxQgYtmYfb7ZleeC7/bv/Wqev&#10;OnkT4n46lM/APA7+D4ZRP6hDEZxO9kLKsVZAHKVPARWwTOYxsEAs5mNyGpNFArzI+f8fil8AAAD/&#10;/wMAUEsBAi0AFAAGAAgAAAAhALaDOJL+AAAA4QEAABMAAAAAAAAAAAAAAAAAAAAAAFtDb250ZW50&#10;X1R5cGVzXS54bWxQSwECLQAUAAYACAAAACEAOP0h/9YAAACUAQAACwAAAAAAAAAAAAAAAAAvAQAA&#10;X3JlbHMvLnJlbHNQSwECLQAUAAYACAAAACEAmOaggGYCAAAUBQAADgAAAAAAAAAAAAAAAAAuAgAA&#10;ZHJzL2Uyb0RvYy54bWxQSwECLQAUAAYACAAAACEAGeWYfeAAAAALAQAADwAAAAAAAAAAAAAAAADA&#10;BAAAZHJzL2Rvd25yZXYueG1sUEsFBgAAAAAEAAQA8wAAAM0FA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70208" behindDoc="0" locked="0" layoutInCell="1" allowOverlap="1" wp14:anchorId="50DBD817" wp14:editId="1CFDD1D5">
                <wp:simplePos x="0" y="0"/>
                <wp:positionH relativeFrom="column">
                  <wp:posOffset>1420495</wp:posOffset>
                </wp:positionH>
                <wp:positionV relativeFrom="paragraph">
                  <wp:posOffset>4290060</wp:posOffset>
                </wp:positionV>
                <wp:extent cx="1299500" cy="10253"/>
                <wp:effectExtent l="0" t="0" r="34290" b="27940"/>
                <wp:wrapNone/>
                <wp:docPr id="194" name="Straight Connector 193">
                  <a:extLst xmlns:a="http://schemas.openxmlformats.org/drawingml/2006/main">
                    <a:ext uri="{FF2B5EF4-FFF2-40B4-BE49-F238E27FC236}">
                      <a16:creationId xmlns:a16="http://schemas.microsoft.com/office/drawing/2014/main" id="{36FD01EF-E936-428A-85BB-57715DCF9AE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9500" cy="1025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17F5A" id="Straight Connector 193" o:spid="_x0000_s1026" style="position:absolute;flip:y;z-index:251870208;visibility:visible;mso-wrap-style:square;mso-wrap-distance-left:9pt;mso-wrap-distance-top:0;mso-wrap-distance-right:9pt;mso-wrap-distance-bottom:0;mso-position-horizontal:absolute;mso-position-horizontal-relative:text;mso-position-vertical:absolute;mso-position-vertical-relative:text" from="111.85pt,337.8pt" to="214.15pt,3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63ZgIAABUFAAAOAAAAZHJzL2Uyb0RvYy54bWysVMlu2zAQvRfoPxC6K1osOZYQOYgXFQWC&#10;Nmja3hmKtIlSJEGyXhDk3zukZCddgC7oheIy82bemxldXR96gXbUWK5kE2UXaYSoJKrjctNEnz62&#10;8SxC1mHZYaEkbaIjtdH1/PWrq72uaa62SnTUIACRtt7rJto6p+sksWRLe2wvlKYSHpkyPXZwNJuk&#10;M3gP6L1I8jSdJntlOm0UodbC7Wp4jOYBnzFK3HvGLHVINBHk5sJqwvrg12R+heuNwXrLyZgG/ocs&#10;eswlBD1DrbDD6KvhP0H1nBhlFXMXRPWJYowTGjgAmyz9gc39FmsauIA4Vp9lsv8Plrzb3RnEO6hd&#10;VURI4h6KdO8M5putQ0slJUioDMqqSeBHD+7WOs8UdgPDx7bNF+W6LeIWdnGRLop4sS6quM0ns3V+&#10;2S7zyfTJe2fTmhiKHfTK2+6kdjb9MzZj3b1ORRL0Dmk/TqbtKs3WbbyuJtO4yGc38axcLOLy8jIr&#10;V8u2ulmXT77OScj59A0skr22dZDAN0zYLuWd8fTIQd7rW0W+WO/63aM/WD2YHZjpERNcfwYFg0JQ&#10;U3QIDXY8N5jXisBllldVmUIfEnjL0rycjIl5GB9VG+veUNUjv2kiwaWvP67xDvIdOJxM/LWQaN9E&#10;VZmXwcoqwbuWC+HfwgjRpTBoh6H53SEbY72wAkmEHOkNjAI3dxR0gP9AGajsMx8C+LF8xsSEUOlO&#10;uEKCtXdjkMHZMf2942jvXWkY2b9xPnuEyEq6s3PPpTK/iv4sBRvsTwoMvL0ED6o73plT5WH2QtuM&#10;/wk/3C/Pwf35bzb/BgAA//8DAFBLAwQUAAYACAAAACEAkI5WiOAAAAALAQAADwAAAGRycy9kb3du&#10;cmV2LnhtbEyPwU7DMAyG70i8Q2QkbiwlY21Vmk4FsdMY2gbinDWmqWicqsm28vZkJzja/vT7+8vl&#10;ZHt2wtF3jiTczxJgSI3THbUSPt5XdzkwHxRp1TtCCT/oYVldX5Wq0O5MOzztQ8tiCPlCSTAhDAXn&#10;vjFolZ+5ASnevtxoVYjj2HI9qnMMtz0XSZJyqzqKH4wa8Nlg870/WgnT2m7Fal3XO77ZvoXPp/zF&#10;LF6lvL2Z6kdgAafwB8NFP6pDFZ0O7kjas16CEPMsohLSbJECi8SDyOfADpdNJoBXJf/fofoFAAD/&#10;/wMAUEsBAi0AFAAGAAgAAAAhALaDOJL+AAAA4QEAABMAAAAAAAAAAAAAAAAAAAAAAFtDb250ZW50&#10;X1R5cGVzXS54bWxQSwECLQAUAAYACAAAACEAOP0h/9YAAACUAQAACwAAAAAAAAAAAAAAAAAvAQAA&#10;X3JlbHMvLnJlbHNQSwECLQAUAAYACAAAACEAj3Xut2YCAAAVBQAADgAAAAAAAAAAAAAAAAAuAgAA&#10;ZHJzL2Uyb0RvYy54bWxQSwECLQAUAAYACAAAACEAkI5WiOAAAAALAQAADwAAAAAAAAAAAAAAAADA&#10;BAAAZHJzL2Rvd25yZXYueG1sUEsFBgAAAAAEAAQA8wAAAM0FA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71232" behindDoc="0" locked="0" layoutInCell="1" allowOverlap="1" wp14:anchorId="5067AC4C" wp14:editId="3449CA3C">
                <wp:simplePos x="0" y="0"/>
                <wp:positionH relativeFrom="column">
                  <wp:posOffset>1572895</wp:posOffset>
                </wp:positionH>
                <wp:positionV relativeFrom="paragraph">
                  <wp:posOffset>4429125</wp:posOffset>
                </wp:positionV>
                <wp:extent cx="962101" cy="23707"/>
                <wp:effectExtent l="0" t="0" r="28575" b="33655"/>
                <wp:wrapNone/>
                <wp:docPr id="198" name="Straight Connector 197">
                  <a:extLst xmlns:a="http://schemas.openxmlformats.org/drawingml/2006/main">
                    <a:ext uri="{FF2B5EF4-FFF2-40B4-BE49-F238E27FC236}">
                      <a16:creationId xmlns:a16="http://schemas.microsoft.com/office/drawing/2014/main" id="{EF9D5453-3EEF-412E-99AB-E38904DB8D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2101" cy="23707"/>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53AA1" id="Straight Connector 197" o:spid="_x0000_s1026" style="position:absolute;flip:y;z-index:251871232;visibility:visible;mso-wrap-style:square;mso-wrap-distance-left:9pt;mso-wrap-distance-top:0;mso-wrap-distance-right:9pt;mso-wrap-distance-bottom:0;mso-position-horizontal:absolute;mso-position-horizontal-relative:text;mso-position-vertical:absolute;mso-position-vertical-relative:text" from="123.85pt,348.75pt" to="199.6pt,3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3u/aAIAABQFAAAOAAAAZHJzL2Uyb0RvYy54bWysVNmO0zAUfUfiH6y8Z7I0XRJNO6JtgpBG&#10;UDHAu8exWwvHtmzTRaP5d66dtLPAAyBeHC/3Hp9z7nWub46dQHtqLFdyHmVXaYSoJKrlcjuPvn5p&#10;4lmErMOyxUJJOo9O1EY3i7dvrg+6ornaKdFSgwBE2uqg59HOOV0liSU72mF7pTSVcMiU6bCDpdkm&#10;rcEHQO9EkqfpJDko02qjCLUWdtf9YbQI+IxR4j4xZqlDYh4BNxdGE8Z7PyaLa1xtDdY7TgYa+B9Y&#10;dJhLuPQCtcYOox+G/wLVcWKUVcxdEdUlijFOaNAAarL0lZq7HdY0aAFzrL7YZP8fLPm43xjEW6hd&#10;CaWSuIMi3TmD+Xbn0EpJCRYqg7JyGvTRo7u1ziuFWa/woWny5bhuiriBWVykyyJe1kUZN/loVufT&#10;ZpWPJo8+O5tUxFDsoFc+tGe3s8mfqRnq7n0qkuB3oP1QN+V6XIxH8aium7jI8jouy3fLuB7NyrRY&#10;L2frafbo65wEzudvUJEctK2CBb5hwnQlN8bLI0d5p28V+W596otDv7C6Dzsy0yEmuP4GDgaHoKbo&#10;GBrsdGkw7xWBzXKSZ2kWIQJH+WiaTgdeHsVfqo1176nqkJ/MI8GlLz+u8B7o9hLOIX5bSHQA0HE+&#10;DlFWCd42XAh/Fl4QXQmD9hh63x2z4a5nUeCIkIO6XlCQ5k6C9vCfKQOTgXgv7RUmJoRKd8YVEqJ9&#10;GgMGl8S0Z+af8xOZl4lDvE+l4cX+TfIlI9yspLskd1wq87vbn6xgffzZgV63t+BetaeNORcenl7o&#10;muE34d/283VIf/qZLX4CAAD//wMAUEsDBBQABgAIAAAAIQAOn8RI4gAAAAsBAAAPAAAAZHJzL2Rv&#10;d25yZXYueG1sTI/BTsMwEETvSPyDtUjcqFNDmyZkUwVETwXUlqpnN17iiNiOYrcNf485wXE1TzNv&#10;i+VoOnamwbfOIkwnCTCytVOtbRD2H6u7BTAfpFWyc5YQvsnDsry+KmSu3MVu6bwLDYsl1ucSQYfQ&#10;55z7WpORfuJ6sjH7dIORIZ5Dw9UgL7HcdFwkyZwb2dq4oGVPz5rqr93JIIxrsxGrdVVt+dvmPRye&#10;Fi969op4ezNWj8ACjeEPhl/9qA5ldDq6k1WedQjiIU0jijDP0hmwSNxnmQB2REiTqQBeFvz/D+UP&#10;AAAA//8DAFBLAQItABQABgAIAAAAIQC2gziS/gAAAOEBAAATAAAAAAAAAAAAAAAAAAAAAABbQ29u&#10;dGVudF9UeXBlc10ueG1sUEsBAi0AFAAGAAgAAAAhADj9If/WAAAAlAEAAAsAAAAAAAAAAAAAAAAA&#10;LwEAAF9yZWxzLy5yZWxzUEsBAi0AFAAGAAgAAAAhAHl/e79oAgAAFAUAAA4AAAAAAAAAAAAAAAAA&#10;LgIAAGRycy9lMm9Eb2MueG1sUEsBAi0AFAAGAAgAAAAhAA6fxEjiAAAACwEAAA8AAAAAAAAAAAAA&#10;AAAAwgQAAGRycy9kb3ducmV2LnhtbFBLBQYAAAAABAAEAPMAAADRBQ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72256" behindDoc="0" locked="0" layoutInCell="1" allowOverlap="1" wp14:anchorId="0DE0257C" wp14:editId="6B0AB6AC">
                <wp:simplePos x="0" y="0"/>
                <wp:positionH relativeFrom="column">
                  <wp:posOffset>2061210</wp:posOffset>
                </wp:positionH>
                <wp:positionV relativeFrom="paragraph">
                  <wp:posOffset>3172460</wp:posOffset>
                </wp:positionV>
                <wp:extent cx="0" cy="1402322"/>
                <wp:effectExtent l="0" t="0" r="38100" b="26670"/>
                <wp:wrapNone/>
                <wp:docPr id="201" name="Straight Connector 200">
                  <a:extLst xmlns:a="http://schemas.openxmlformats.org/drawingml/2006/main">
                    <a:ext uri="{FF2B5EF4-FFF2-40B4-BE49-F238E27FC236}">
                      <a16:creationId xmlns:a16="http://schemas.microsoft.com/office/drawing/2014/main" id="{6E522944-6516-42C6-B062-564CAA803DE3}"/>
                    </a:ext>
                  </a:extLst>
                </wp:docPr>
                <wp:cNvGraphicFramePr/>
                <a:graphic xmlns:a="http://schemas.openxmlformats.org/drawingml/2006/main">
                  <a:graphicData uri="http://schemas.microsoft.com/office/word/2010/wordprocessingShape">
                    <wps:wsp>
                      <wps:cNvCnPr/>
                      <wps:spPr>
                        <a:xfrm>
                          <a:off x="0" y="0"/>
                          <a:ext cx="0" cy="140232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7C1139" id="Straight Connector 200" o:spid="_x0000_s1026" style="position:absolute;z-index:251872256;visibility:visible;mso-wrap-style:square;mso-wrap-distance-left:9pt;mso-wrap-distance-top:0;mso-wrap-distance-right:9pt;mso-wrap-distance-bottom:0;mso-position-horizontal:absolute;mso-position-horizontal-relative:text;mso-position-vertical:absolute;mso-position-vertical-relative:text" from="162.3pt,249.8pt" to="162.3pt,3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LxTwIAAOsEAAAOAAAAZHJzL2Uyb0RvYy54bWysVNuO0zAQfUfiHyy/p0ncNLRR09X2EoSE&#10;oGLhA7yO01py7Mg2vWi1/87YSdtl4QEQL44vcznnzEzmd6dWogM3VmhV4nSUYMQV07VQuxJ/+1pF&#10;U4yso6qmUite4jO3+G7x9s382BWc6L2WNTcIgihbHLsS753riji2bM9bake64woeG21a6uBodnFt&#10;6BGitzImSZLHR23qzmjGrYXbdf+IFyF+03DmPjeN5Q7JEgM2F1YT1ke/xos5LXaGdnvBBhj0H1C0&#10;VChIeg21po6i70b8EqoVzGirGzdiuo110wjGAwdgkyav2DzsaccDFxDHdleZ7P8Lyz4dtgaJusSQ&#10;HyNFWyjSgzNU7PYOrbRSIKE2CLQO/PjJfbTOM4Vdz/CpqshysqmyqIJdlCXLLFpusllUkfF0Q95V&#10;KzLOn713mhfMcOqgVz7UF7XT/M/YDHX3OmVx0DvAfso3E0JmWRblkzSPMrLKo2WSk2iSZ6v7+2ky&#10;Xm/Gz77OccB8+QYW8bGzRZDAN0zYrtTWgLE/2W5rPNNTY1r/hWqhU2id87V1vAqsv2Rwm2YJGRMy&#10;pLs4dsa691y3yG9KLIXyVaUFPQCKHtnFxF9LhY4lnk3IJFhZLUVdCSn9WxgMvpIGHSi0tDulQ64X&#10;VkBUKuB54xB27ix5H/4Lb0A7QJ32Cfyw3WJSxrhyl7hSgbV3awDB1bFvhldgfnYc7L0rD4P4N85X&#10;j5BZK3d1boXS5newb1I0vf1FgZ63l+BR1+dQ3SANTFRohmH6/ci+PAf32z9q8QMAAP//AwBQSwME&#10;FAAGAAgAAAAhAGb8BFbfAAAACwEAAA8AAABkcnMvZG93bnJldi54bWxMjz1PwzAQhnck/oN1SGzU&#10;rhMVEuJUgNqFrYWqHZ3YJBHxOcRuG/49hzrAdh+P3nuuWE6uZyc7hs6jgvlMALNYe9Nho+D9bX33&#10;ACxEjUb3Hq2CbxtgWV5fFTo3/owbe9rGhlEIhlwraGMccs5D3Vqnw8wPFmn34UenI7Vjw82ozxTu&#10;ei6FWHCnO6QLrR7sS2vrz+3RKahWXyuZHKb9ZpekQs6fd691tlbq9mZ6egQW7RT/YPjVJ3Uoyany&#10;RzSB9QoSmS4IVZBmGRVEXCaVgnspUuBlwf//UP4AAAD//wMAUEsBAi0AFAAGAAgAAAAhALaDOJL+&#10;AAAA4QEAABMAAAAAAAAAAAAAAAAAAAAAAFtDb250ZW50X1R5cGVzXS54bWxQSwECLQAUAAYACAAA&#10;ACEAOP0h/9YAAACUAQAACwAAAAAAAAAAAAAAAAAvAQAAX3JlbHMvLnJlbHNQSwECLQAUAAYACAAA&#10;ACEAEh4y8U8CAADrBAAADgAAAAAAAAAAAAAAAAAuAgAAZHJzL2Uyb0RvYy54bWxQSwECLQAUAAYA&#10;CAAAACEAZvwEVt8AAAALAQAADwAAAAAAAAAAAAAAAACpBAAAZHJzL2Rvd25yZXYueG1sUEsFBgAA&#10;AAAEAAQA8wAAALUFAAAAAA==&#10;" strokecolor="black [3213]">
                <v:stroke joinstyle="miter"/>
              </v:line>
            </w:pict>
          </mc:Fallback>
        </mc:AlternateContent>
      </w:r>
      <w:r w:rsidRPr="005E73C3">
        <w:rPr>
          <w:noProof/>
        </w:rPr>
        <mc:AlternateContent>
          <mc:Choice Requires="wps">
            <w:drawing>
              <wp:anchor distT="0" distB="0" distL="114300" distR="114300" simplePos="0" relativeHeight="251873280" behindDoc="0" locked="0" layoutInCell="1" allowOverlap="1" wp14:anchorId="150EE045" wp14:editId="76BE6D3D">
                <wp:simplePos x="0" y="0"/>
                <wp:positionH relativeFrom="column">
                  <wp:posOffset>2213610</wp:posOffset>
                </wp:positionH>
                <wp:positionV relativeFrom="paragraph">
                  <wp:posOffset>3175000</wp:posOffset>
                </wp:positionV>
                <wp:extent cx="0" cy="1402322"/>
                <wp:effectExtent l="0" t="0" r="38100" b="26670"/>
                <wp:wrapNone/>
                <wp:docPr id="202" name="Straight Connector 201">
                  <a:extLst xmlns:a="http://schemas.openxmlformats.org/drawingml/2006/main">
                    <a:ext uri="{FF2B5EF4-FFF2-40B4-BE49-F238E27FC236}">
                      <a16:creationId xmlns:a16="http://schemas.microsoft.com/office/drawing/2014/main" id="{F313D033-873C-49F3-865B-31881B081A82}"/>
                    </a:ext>
                  </a:extLst>
                </wp:docPr>
                <wp:cNvGraphicFramePr/>
                <a:graphic xmlns:a="http://schemas.openxmlformats.org/drawingml/2006/main">
                  <a:graphicData uri="http://schemas.microsoft.com/office/word/2010/wordprocessingShape">
                    <wps:wsp>
                      <wps:cNvCnPr/>
                      <wps:spPr>
                        <a:xfrm>
                          <a:off x="0" y="0"/>
                          <a:ext cx="0" cy="140232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1CCC0" id="Straight Connector 201"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174.3pt,250pt" to="174.3pt,3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PrTwIAAOsEAAAOAAAAZHJzL2Uyb0RvYy54bWysVNuO2yAQfa/Uf0C8O7axk3WsOKvm4qpS&#10;1Ubd9gNYjBMkDBbQXLTaf++Ac9lu+9BWfcEDzAznnJnx7P7YSbTnxgqtKpyOEoy4YroRalvhb1/r&#10;qMDIOqoaKrXiFT5xi+/nb9/MDn3Jid5p2XCDIImy5aGv8M65voxjy3a8o3ake67gstWmow62Zhs3&#10;hh4geydjkiST+KBN0xvNuLVwuhou8Tzkb1vO3Oe2tdwhWWHA5sJqwvro13g+o+XW0H4n2BkG/QcU&#10;HRUKHr2mWlFH0XcjfknVCWa01a0bMd3Fum0F44EDsEmTV2wedrTngQuIY/urTPb/pWWf9huDRFNh&#10;khCMFO2gSA/OULHdObTUSoGE2iBAF/jxo/tonWcK1sDwqa7JYryu86gGK8qTRR4t1vk0qklWrMld&#10;vSTZ5NlHp5OSGU4d9MqH5qJ2OvkzNue6e53yOOgdYD/VWZqtkiyLirtsGeXTGqzJeBFlaVGki6RI&#10;3xXk2dc5Dpgv38AiPvS2DBL4hgnmUm0MOPud7TfGMz22pvNfqBY6htY5XVvHq8CGQwanaZ6QjJDz&#10;c5fA3lj3nusOeaPCUihfVVrSPaAYkF1c/LFU6FDh6ZiMg5fVUjS1kNLfhcHgS2nQnkJLu2N6fuuF&#10;FxCVCnjeOATLnSQf0n/hLWgHqIeavspJGePKXfJKBd4+rAUE18BkQOan9Abm58Czvw/lYRD/Jvga&#10;EV7Wyl2DO6G0+d3rNynawf+iwMDbS/Com1OobpAGJio0w3n6/ci+3Ifw2z9q/gMAAP//AwBQSwME&#10;FAAGAAgAAAAhACSgG77fAAAACwEAAA8AAABkcnMvZG93bnJldi54bWxMj8FOwzAMhu9IvENkJG4s&#10;WTtGKU0nQNuF2wYTHNPGtBWNU5psK2+PEQc42v70+/uL1eR6ccQxdJ40zGcKBFLtbUeNhpfnzVUG&#10;IkRD1vSeUMMXBliV52eFya0/0RaPu9gIDqGQGw1tjEMuZahbdCbM/IDEt3c/OhN5HBtpR3PicNfL&#10;RKmldKYj/tCaAR9brD92B6ehWn+uk/Rtet3u04VK5g/7p/p2o/XlxXR/ByLiFP9g+NFndSjZqfIH&#10;skH0GtJFtmRUw7VSXIqJ302l4SZRGciykP87lN8AAAD//wMAUEsBAi0AFAAGAAgAAAAhALaDOJL+&#10;AAAA4QEAABMAAAAAAAAAAAAAAAAAAAAAAFtDb250ZW50X1R5cGVzXS54bWxQSwECLQAUAAYACAAA&#10;ACEAOP0h/9YAAACUAQAACwAAAAAAAAAAAAAAAAAvAQAAX3JlbHMvLnJlbHNQSwECLQAUAAYACAAA&#10;ACEA62UT608CAADrBAAADgAAAAAAAAAAAAAAAAAuAgAAZHJzL2Uyb0RvYy54bWxQSwECLQAUAAYA&#10;CAAAACEAJKAbvt8AAAALAQAADwAAAAAAAAAAAAAAAACpBAAAZHJzL2Rvd25yZXYueG1sUEsFBgAA&#10;AAAEAAQA8wAAALUFAAAAAA==&#10;" strokecolor="black [3213]">
                <v:stroke joinstyle="miter"/>
              </v:line>
            </w:pict>
          </mc:Fallback>
        </mc:AlternateContent>
      </w:r>
      <w:r w:rsidRPr="005E73C3">
        <w:rPr>
          <w:noProof/>
        </w:rPr>
        <mc:AlternateContent>
          <mc:Choice Requires="wps">
            <w:drawing>
              <wp:anchor distT="0" distB="0" distL="114300" distR="114300" simplePos="0" relativeHeight="251874304" behindDoc="0" locked="0" layoutInCell="1" allowOverlap="1" wp14:anchorId="0271A384" wp14:editId="5C9AB739">
                <wp:simplePos x="0" y="0"/>
                <wp:positionH relativeFrom="column">
                  <wp:posOffset>2366010</wp:posOffset>
                </wp:positionH>
                <wp:positionV relativeFrom="paragraph">
                  <wp:posOffset>3230880</wp:posOffset>
                </wp:positionV>
                <wp:extent cx="0" cy="1257248"/>
                <wp:effectExtent l="0" t="0" r="38100" b="19685"/>
                <wp:wrapNone/>
                <wp:docPr id="203" name="Straight Connector 202">
                  <a:extLst xmlns:a="http://schemas.openxmlformats.org/drawingml/2006/main">
                    <a:ext uri="{FF2B5EF4-FFF2-40B4-BE49-F238E27FC236}">
                      <a16:creationId xmlns:a16="http://schemas.microsoft.com/office/drawing/2014/main" id="{AC2A7A72-C21B-4EF5-A475-7E0D28096D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724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F5446" id="Straight Connector 202"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186.3pt,254.4pt" to="186.3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9wMWQIAAAcFAAAOAAAAZHJzL2Uyb0RvYy54bWysVNuO2yAQfa/Uf0C8O7aJc7PirBInriqt&#10;2qhpP4DFOEHFYAHNRav99wV82e1F6kV9wVzmzMw5M+Pl3bXm4EyVZlJkMB5FEFBBZMnEMYNfPhfB&#10;HAJtsCgxl4Jm8EY1vFu9fbO8NClF8iR5SRWwToROL00GT8Y0aRhqcqI11iPZUGEfK6lqbOxRHcNS&#10;4Yv1XvMQRdE0vEhVNkoSqrW93baPcOX9VxUl5mNVaWoAz6DNzfhV+fXBreFqidOjws2JkS4N/A9Z&#10;1JgJG3RwtcUGg2+K/eSqZkRJLSszIrIOZVUxQj0HyyaOfmBzOOGGei5WHN0MMun/55Z8OO8VYGUG&#10;UTSGQODaFulgFGbHkwG5FMJKKBVAEfL86NXca+OY2l3L8LEo0GayK5KgsLsgiTZJsNkli6BA4/kO&#10;zYocjadPDh1PU6IoNrZX3pe92vH0z9h0dXc6JaHX26f9uM7ReraeoSBH8SZIdsUkWCezSTDbRVs0&#10;jxbT7Tp/cnUOfc7917MIL41OvQSuYfw2F3vl6JGrODT3knzVDvrdozvopjW7Vqp25raS4Orb6ja0&#10;lVOItJfE3sZoMkPJvEulBzZKm3dU1sBtMsiZcBXHKT7bDNusexN3zQW4ZHAxQRNvpSVnZcE4d29+&#10;aGjOFThj2+7mGnexXllZEbjoCLUcPBtz47R1/4lWVlebddwGcIP44hMTQoXp/XJhrR2sshkMwOj3&#10;wM7eQakf0r8BDwgfWQozgGsmpPpV9Bcpqta+V6Dl7SR4kOVtr/pa22nzjdL9Gdw4vz57+Mv/a/UM&#10;AAD//wMAUEsDBBQABgAIAAAAIQCSTUPw3wAAAAsBAAAPAAAAZHJzL2Rvd25yZXYueG1sTI9NT8Mw&#10;DIbvSPyHyEjcWLIWulLqToC2C7d9CY5pa9qKxilNtpV/TxAHONp+9Pp58+VkenGi0XWWEeYzBYK4&#10;snXHDcJ+t75JQTivuda9ZUL4IgfL4vIi11ltz7yh09Y3IoSwyzRC6/2QSemqlox2MzsQh9u7HY32&#10;YRwbWY/6HMJNLyOlEml0x+FDqwd6bqn62B4NQrn6XEXx2/S6OcS3Kpo/HV6q+zXi9dX0+ADC0+T/&#10;YPjRD+pQBKfSHrl2okeIF1ESUIQ7lYYOgfjdlAgLlaQgi1z+71B8AwAA//8DAFBLAQItABQABgAI&#10;AAAAIQC2gziS/gAAAOEBAAATAAAAAAAAAAAAAAAAAAAAAABbQ29udGVudF9UeXBlc10ueG1sUEsB&#10;Ai0AFAAGAAgAAAAhADj9If/WAAAAlAEAAAsAAAAAAAAAAAAAAAAALwEAAF9yZWxzLy5yZWxzUEsB&#10;Ai0AFAAGAAgAAAAhALyj3AxZAgAABwUAAA4AAAAAAAAAAAAAAAAALgIAAGRycy9lMm9Eb2MueG1s&#10;UEsBAi0AFAAGAAgAAAAhAJJNQ/DfAAAACwEAAA8AAAAAAAAAAAAAAAAAswQAAGRycy9kb3ducmV2&#10;LnhtbFBLBQYAAAAABAAEAPMAAAC/BQ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75328" behindDoc="0" locked="0" layoutInCell="1" allowOverlap="1" wp14:anchorId="3673EF5C" wp14:editId="18B26B40">
                <wp:simplePos x="0" y="0"/>
                <wp:positionH relativeFrom="column">
                  <wp:posOffset>2518410</wp:posOffset>
                </wp:positionH>
                <wp:positionV relativeFrom="paragraph">
                  <wp:posOffset>3383280</wp:posOffset>
                </wp:positionV>
                <wp:extent cx="0" cy="1057828"/>
                <wp:effectExtent l="0" t="0" r="38100" b="28575"/>
                <wp:wrapNone/>
                <wp:docPr id="205" name="Straight Connector 204">
                  <a:extLst xmlns:a="http://schemas.openxmlformats.org/drawingml/2006/main">
                    <a:ext uri="{FF2B5EF4-FFF2-40B4-BE49-F238E27FC236}">
                      <a16:creationId xmlns:a16="http://schemas.microsoft.com/office/drawing/2014/main" id="{4F80BC33-9081-4618-A22B-C74E45D217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782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87C60F" id="Straight Connector 204" o:spid="_x0000_s1026" style="position:absolute;z-index:251875328;visibility:visible;mso-wrap-style:square;mso-wrap-distance-left:9pt;mso-wrap-distance-top:0;mso-wrap-distance-right:9pt;mso-wrap-distance-bottom:0;mso-position-horizontal:absolute;mso-position-horizontal-relative:text;mso-position-vertical:absolute;mso-position-vertical-relative:text" from="198.3pt,266.4pt" to="198.3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mwWQIAAAcFAAAOAAAAZHJzL2Uyb0RvYy54bWysVNuOmzAQfa/Uf7D8TgCHJASFrBo2VJVW&#10;bdS0H+A1Jlg1NrLdXLTaf69tINlepF7UF+PLnJk5Z2ZY3Z1bDo5UaSZFDuNJBAEVRFZMHHL4+VMZ&#10;pBBog0WFuRQ0hxeq4d369avVqcsoko3kFVXAOhE6O3U5bIzpsjDUpKEt1hPZUWEfa6labOxRHcJK&#10;4ZP13vIQRdE8PElVdUoSqrW9ve8f4dr7r2tKzIe61tQAnkObm/Gr8uujW8P1CmcHhbuGkSEN/A9Z&#10;tJgJG/Tq6h4bDL4q9pOrlhEltazNhMg2lHXNCPUcLJs4+oHNvsEd9VysOLq7yqT/n1vy/rhTgFU5&#10;RNEMAoFbW6S9UZgdGgMKKYSVUCqAosTzo2fzoI1janc9w6eyRJvZtkyC0u6CJNokwWabLIMSTdMt&#10;WpQFms6fHTqeZ0RRbGyvvKtGteP5n7EZ6u50SkKvt0/7KSnTaFNMp8EySuMgmcdp8AahTVAskm0y&#10;u0fxIto+uzqHPufx61mEp05nXgLXMH5biJ1y9MhZ7LsHSb5oB/3u0R1015uda9U6c1tJcPZtdbm2&#10;lVOI9JfE3sbRbJGidEhlBHZKm7dUtsBtcsiZcBXHGT7aDPusRxN3zQU45XA5QzNvpSVnVck4d29+&#10;aGjBFThi2+7mHA+xXlhZEbgYCPUcPBtz4bR3/5HWVlebddwHcIN484kJocKMfrmw1g5W2wyuwOj3&#10;wMHeQakf0r8BXxE+shTmCm6ZkOpX0W9S1L39qEDP20nwKKvLTo21ttPmG2X4M7hxfnn28Nv/a/0N&#10;AAD//wMAUEsDBBQABgAIAAAAIQBIzxpG3wAAAAsBAAAPAAAAZHJzL2Rvd25yZXYueG1sTI/BTsMw&#10;DIbvSLxDZCRuLF07KlrqToC2C7cNpu2YNqataJLSZFt5e4x2gKPtT7+/v1hOphcnGn3nLMJ8FoEg&#10;Wzvd2Qbh/W199wDCB2W16p0lhG/ysCyvrwqVa3e2GzptQyM4xPpcIbQhDLmUvm7JKD9zA1m+fbjR&#10;qMDj2Eg9qjOHm17GUZRKozrLH1o10EtL9ef2aBCq1dcqTg7TfrNLFlE8f9691tka8fZmenoEEWgK&#10;fzD86rM6lOxUuaPVXvQISZamjCLcJzF3YOKyqRDSLFuALAv5v0P5AwAA//8DAFBLAQItABQABgAI&#10;AAAAIQC2gziS/gAAAOEBAAATAAAAAAAAAAAAAAAAAAAAAABbQ29udGVudF9UeXBlc10ueG1sUEsB&#10;Ai0AFAAGAAgAAAAhADj9If/WAAAAlAEAAAsAAAAAAAAAAAAAAAAALwEAAF9yZWxzLy5yZWxzUEsB&#10;Ai0AFAAGAAgAAAAhALFBSbBZAgAABwUAAA4AAAAAAAAAAAAAAAAALgIAAGRycy9lMm9Eb2MueG1s&#10;UEsBAi0AFAAGAAgAAAAhAEjPGkbfAAAACwEAAA8AAAAAAAAAAAAAAAAAswQAAGRycy9kb3ducmV2&#10;LnhtbFBLBQYAAAAABAAEAPMAAAC/BQ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76352" behindDoc="0" locked="0" layoutInCell="1" allowOverlap="1" wp14:anchorId="0FC92D07" wp14:editId="33D1108E">
                <wp:simplePos x="0" y="0"/>
                <wp:positionH relativeFrom="column">
                  <wp:posOffset>2670810</wp:posOffset>
                </wp:positionH>
                <wp:positionV relativeFrom="paragraph">
                  <wp:posOffset>3430270</wp:posOffset>
                </wp:positionV>
                <wp:extent cx="30994" cy="814413"/>
                <wp:effectExtent l="0" t="0" r="26670" b="24130"/>
                <wp:wrapNone/>
                <wp:docPr id="207" name="Straight Connector 206">
                  <a:extLst xmlns:a="http://schemas.openxmlformats.org/drawingml/2006/main">
                    <a:ext uri="{FF2B5EF4-FFF2-40B4-BE49-F238E27FC236}">
                      <a16:creationId xmlns:a16="http://schemas.microsoft.com/office/drawing/2014/main" id="{E7DFAB37-A54E-47CD-B85D-1E895EC3FC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994" cy="814413"/>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3E2B27" id="Straight Connector 206" o:spid="_x0000_s1026" style="position:absolute;z-index:251876352;visibility:visible;mso-wrap-style:square;mso-wrap-distance-left:9pt;mso-wrap-distance-top:0;mso-wrap-distance-right:9pt;mso-wrap-distance-bottom:0;mso-position-horizontal:absolute;mso-position-horizontal-relative:text;mso-position-vertical:absolute;mso-position-vertical-relative:text" from="210.3pt,270.1pt" to="212.75pt,3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TrBXwIAAAoFAAAOAAAAZHJzL2Uyb0RvYy54bWysVMlu2zAQvRfoPxC8K1osLxIiB7EsFQWK&#10;NmjaD2AoyiZKkQLJekGQf++Qkpx0AbqgF4rLvJl5b2Z0fXPqBDowbbiSBY6vIoyYpKrhclfgz5/q&#10;YIWRsUQ2RCjJCnxmBt+sX7+6PvY5S9ReiYZpBE6kyY99gffW9nkYGrpnHTFXqmcSHlulO2LhqHdh&#10;o8kRvHciTKJoER6VbnqtKDMGbrfDI157/23LqP3QtoZZJAoMuVm/ar8+uDVcX5N8p0m/53RMg/xD&#10;Fh3hEoJeXG2JJeir5j+56jjVyqjWXlHVhaptOWWeA7CJox/Y3O9JzzwXEMf0F5nM/3NL3x/uNOJN&#10;gZNoiZEkHRTp3mrCd3uLSiUlSKg0SqKF58dO9p2xjinsBoaPdZ1s5lWdBjXsgjTapMGmSrOgTmar&#10;KlnWZTJbPDl0vMipZsRCr7xtJrXjxZ+xGevudEpDr7dP+7FabuvbzWwZ3M7TKkiX5TbYrObbIK5W&#10;2bwqZ3WZZU+uzqHPefp6FuGxN7mXwDWM35byTjt69CTv+3eKfjEO+t2jO5h+MDu1unPmUEl08m11&#10;vrSVU4jC5SzKshQjCi+rOE3j2ZjNhO21sW+Y6pDbFFhw6YpOcnKAJIfEJxN3LSQ6FjibJ3NvZZTg&#10;Tc2FcG9+blgpNDoQ6Hh7isdYL6xAByFHTgMNT8ieBRvcf2QtSAuJx0MAN4vPPgmlTNrJr5Bg7WAt&#10;ZHABRr8HjvYOyvyc/g34gvCRlbQXcMel0r+K/ixFO9hPCgy8nQQPqjnf6ancMHC+V8afg5vol2cP&#10;f/6Frb8BAAD//wMAUEsDBBQABgAIAAAAIQCm04R54AAAAAsBAAAPAAAAZHJzL2Rvd25yZXYueG1s&#10;TI+xTsMwEEB3JP7BOiQ2atdNojbEqQC1C1sLFR2d2CQR8TnEbhv+nmMq4+me3r0r1pPr2dmOofOo&#10;YD4TwCzW3nTYKHh/2z4sgYWo0ejeo1XwYwOsy9ubQufGX3Bnz/vYMJJgyLWCNsYh5zzUrXU6zPxg&#10;kXaffnQ60jg23Iz6QnLXcylExp3ukC60erAvra2/9ienoNp8b+TiOH3sDotEyPnz4bVebZW6v5ue&#10;HoFFO8UrDH/5lA4lNVX+hCawXkEiRUaogpQMwIhIZJoCqxRk2TIFXhb8/w/lLwAAAP//AwBQSwEC&#10;LQAUAAYACAAAACEAtoM4kv4AAADhAQAAEwAAAAAAAAAAAAAAAAAAAAAAW0NvbnRlbnRfVHlwZXNd&#10;LnhtbFBLAQItABQABgAIAAAAIQA4/SH/1gAAAJQBAAALAAAAAAAAAAAAAAAAAC8BAABfcmVscy8u&#10;cmVsc1BLAQItABQABgAIAAAAIQBL4TrBXwIAAAoFAAAOAAAAAAAAAAAAAAAAAC4CAABkcnMvZTJv&#10;RG9jLnhtbFBLAQItABQABgAIAAAAIQCm04R54AAAAAsBAAAPAAAAAAAAAAAAAAAAALkEAABkcnMv&#10;ZG93bnJldi54bWxQSwUGAAAAAAQABADzAAAAxgU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77376" behindDoc="0" locked="0" layoutInCell="1" allowOverlap="1" wp14:anchorId="7674D519" wp14:editId="7B202527">
                <wp:simplePos x="0" y="0"/>
                <wp:positionH relativeFrom="column">
                  <wp:posOffset>1413510</wp:posOffset>
                </wp:positionH>
                <wp:positionV relativeFrom="paragraph">
                  <wp:posOffset>3456305</wp:posOffset>
                </wp:positionV>
                <wp:extent cx="0" cy="723130"/>
                <wp:effectExtent l="0" t="0" r="38100" b="20320"/>
                <wp:wrapNone/>
                <wp:docPr id="213" name="Straight Connector 212">
                  <a:extLst xmlns:a="http://schemas.openxmlformats.org/drawingml/2006/main">
                    <a:ext uri="{FF2B5EF4-FFF2-40B4-BE49-F238E27FC236}">
                      <a16:creationId xmlns:a16="http://schemas.microsoft.com/office/drawing/2014/main" id="{767B8EF7-DB2D-4BDE-AE76-6D67340D467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231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07C8D" id="Straight Connector 212" o:spid="_x0000_s1026" style="position:absolute;z-index:251877376;visibility:visible;mso-wrap-style:square;mso-wrap-distance-left:9pt;mso-wrap-distance-top:0;mso-wrap-distance-right:9pt;mso-wrap-distance-bottom:0;mso-position-horizontal:absolute;mso-position-horizontal-relative:text;mso-position-vertical:absolute;mso-position-vertical-relative:text" from="111.3pt,272.15pt" to="111.3pt,3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veWgIAAAYFAAAOAAAAZHJzL2Uyb0RvYy54bWysVMlu2zAQvRfoPxC8K1qsSI5gOagtqSgQ&#10;tEHTfgBDUTZRihRI1guC/HuHlGWnC9AFvVBc5s3MezOjxe2hF2jHtOFKlji+ijBikqqWy02JP39q&#10;gjlGxhLZEqEkK/GRGXy7fP1qsR8KlqitEi3TCJxIU+yHEm+tHYowNHTLemKu1MAkPHZK98TCUW/C&#10;VpM9eO9FmERRFu6VbgetKDMGbqvxES+9/65j1H7oOsMsEiWG3KxftV8f3RouF6TYaDJsOT2lQf4h&#10;i55wCUHPripiCfqq+U+uek61MqqzV1T1oeo6TpnnAGzi6Ac2D1syMM8FxDHDWSbz/9zS97t7jXhb&#10;4iSeYSRJD0V6sJrwzdaitZISJFQaJXHi+bGDvTPWMYXdyPCpaZLVdd2kQQO7II1WabCq05ugSWbz&#10;OsmbdTLLnh06zgqqGbHQK+/aSe04+zM2p7o7ndLQ6+3TfsqzfDWvmzyoVkkVpKuqDt7UeRZkVZbP&#10;0qhKs7x+dnUOfc7T17MI94MpvASuYfx2Le+1o0cP8mG4U/SLcdDvHt3BDKPZodO9M4dKooNvq+O5&#10;rZxCdLykcJsns3jmOw4ymXCDNvYtUz1ymxILLl3BSUF2kOCY9GTiroVE+xLfXCfX3soowduGC+He&#10;/MywtdBoR6Db7SE+sX5hBZGFPPEZKXgy9ijY6P4j60BWSDoeA7g5vPgklDJpJ79CgrWDdZDBGRj9&#10;Hniyd1DmZ/RvwGeEj6ykPYN7LpX+VfSLFN1oPykw8nYSPKr2eK+nUsOw+T45/RjcNL88e/jl97X8&#10;BgAA//8DAFBLAwQUAAYACAAAACEABLTMAt8AAAALAQAADwAAAGRycy9kb3ducmV2LnhtbEyPwU7D&#10;MAyG70i8Q2Qkbixd2lWj1J0AbRduG0zbMW1NW9E4pcm28vYEcYCj7U+/vz9fTaYXZxpdZxlhPotA&#10;EFe27rhBeHvd3C1BOK+51r1lQvgiB6vi+irXWW0vvKXzzjcihLDLNELr/ZBJ6aqWjHYzOxCH27sd&#10;jfZhHBtZj/oSwk0vVRSl0uiOw4dWD/TcUvWxOxmEcv25VvFxOmz3cRKp+dP+pbrfIN7eTI8PIDxN&#10;/g+GH/2gDkVwKu2Jayd6BKVUGlCERZLEIALxuykR0sVSgSxy+b9D8Q0AAP//AwBQSwECLQAUAAYA&#10;CAAAACEAtoM4kv4AAADhAQAAEwAAAAAAAAAAAAAAAAAAAAAAW0NvbnRlbnRfVHlwZXNdLnhtbFBL&#10;AQItABQABgAIAAAAIQA4/SH/1gAAAJQBAAALAAAAAAAAAAAAAAAAAC8BAABfcmVscy8ucmVsc1BL&#10;AQItABQABgAIAAAAIQDjvMveWgIAAAYFAAAOAAAAAAAAAAAAAAAAAC4CAABkcnMvZTJvRG9jLnht&#10;bFBLAQItABQABgAIAAAAIQAEtMwC3wAAAAsBAAAPAAAAAAAAAAAAAAAAALQEAABkcnMvZG93bnJl&#10;di54bWxQSwUGAAAAAAQABADzAAAAwAU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878400" behindDoc="0" locked="0" layoutInCell="1" allowOverlap="1" wp14:anchorId="1B3E39CA" wp14:editId="3D3BAE29">
                <wp:simplePos x="0" y="0"/>
                <wp:positionH relativeFrom="column">
                  <wp:posOffset>1896745</wp:posOffset>
                </wp:positionH>
                <wp:positionV relativeFrom="paragraph">
                  <wp:posOffset>3183890</wp:posOffset>
                </wp:positionV>
                <wp:extent cx="0" cy="1402322"/>
                <wp:effectExtent l="0" t="0" r="38100" b="26670"/>
                <wp:wrapNone/>
                <wp:docPr id="214" name="Straight Connector 213">
                  <a:extLst xmlns:a="http://schemas.openxmlformats.org/drawingml/2006/main">
                    <a:ext uri="{FF2B5EF4-FFF2-40B4-BE49-F238E27FC236}">
                      <a16:creationId xmlns:a16="http://schemas.microsoft.com/office/drawing/2014/main" id="{66C4F700-6A28-4598-81E7-444B6F5D2464}"/>
                    </a:ext>
                  </a:extLst>
                </wp:docPr>
                <wp:cNvGraphicFramePr/>
                <a:graphic xmlns:a="http://schemas.openxmlformats.org/drawingml/2006/main">
                  <a:graphicData uri="http://schemas.microsoft.com/office/word/2010/wordprocessingShape">
                    <wps:wsp>
                      <wps:cNvCnPr/>
                      <wps:spPr>
                        <a:xfrm>
                          <a:off x="0" y="0"/>
                          <a:ext cx="0" cy="140232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8A3935" id="Straight Connector 213" o:spid="_x0000_s1026" style="position:absolute;z-index:251878400;visibility:visible;mso-wrap-style:square;mso-wrap-distance-left:9pt;mso-wrap-distance-top:0;mso-wrap-distance-right:9pt;mso-wrap-distance-bottom:0;mso-position-horizontal:absolute;mso-position-horizontal-relative:text;mso-position-vertical:absolute;mso-position-vertical-relative:text" from="149.35pt,250.7pt" to="149.35pt,3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9mQTQIAAOsEAAAOAAAAZHJzL2Uyb0RvYy54bWysVNuK2zAQfS/0H4TeHduK4s2adZbm4lIo&#10;29BtP0Ary4lAloyk5sKy/96RnMvSFnqhL7Iuc2bmnJnx3f2hU2gnrJNGVzgfZRgJzU0j9abCX7/U&#10;yRQj55lumDJaVPgoHL6fvX1zt+9LQczWqEZYBE60K/d9hbfe92WaOr4VHXMj0wsNj62xHfNwtJu0&#10;sWwP3juVkiwr0r2xTW8NF87B7XJ4xLPov20F95/a1gmPVIUhNx9XG9ensKazO1ZuLOu3kp/SYP+Q&#10;RcekhqAXV0vmGfpm5U+uOsmtcab1I2661LSt5CJyADZ59gObxy3rReQC4rj+IpP7f275w25tkWwq&#10;THKKkWYdFOnRWyY3W48WRmuQ0FhE8nHkJw7+o/OBKewGhs91TeaTVU2TGnYJzeY0ma/obVKT8XRF&#10;buoFGRcvAZ0XJbeCeeiVD81Z7bz4MzanugedaBr1jmk/F8WC1jdZlhTvyDShk9tpMs1XNwmldF7U&#10;kyWhBX0JdU5jzudvZJHue1dGCULDxO1Cry0Yh5Pr1zYwPbS2C1+oFjrE1jleWieowIdLDrc5zciY&#10;kFO4M7C3zr8XpkNhU2EldagqK9kOshgyO5uEa6XRvsK3EzKJVs4o2dRSqfAWB0MslEU7Bi3tD/kp&#10;1isrIKo08LxyiDt/VGJw/1m0oB1knQ8BwrBdfTLOhfZnv0qDdYC1kMEFmP0eeLIPUBEH8W/AF0SM&#10;bLS/gDupjf1V9KsU7WB/VmDgHSR4Ms0xVjdKAxMVm+E0/WFkX58j/PqPmn0HAAD//wMAUEsDBBQA&#10;BgAIAAAAIQDpicUd3wAAAAsBAAAPAAAAZHJzL2Rvd25yZXYueG1sTI/BTsMwDIbvSLxDZCRuLGk2&#10;2FbqToC2C7cNJjimrWkrGqc02Vbenkwc4Gj70+/vz1aj7cSRBt86RkgmCgRx6aqWa4TXl83NAoQP&#10;hivTOSaEb/Kwyi8vMpNW7sRbOu5CLWII+9QgNCH0qZS+bMgaP3E9cbx9uMGaEMehltVgTjHcdlIr&#10;dSetaTl+aExPTw2Vn7uDRSjWX2s9fR/ftvvpTOnkcf9cLjeI11fjwz2IQGP4g+GsH9Uhj06FO3Dl&#10;RYegl4t5RBFuVTIDEYnfTYEw11qDzDP5v0P+AwAA//8DAFBLAQItABQABgAIAAAAIQC2gziS/gAA&#10;AOEBAAATAAAAAAAAAAAAAAAAAAAAAABbQ29udGVudF9UeXBlc10ueG1sUEsBAi0AFAAGAAgAAAAh&#10;ADj9If/WAAAAlAEAAAsAAAAAAAAAAAAAAAAALwEAAF9yZWxzLy5yZWxzUEsBAi0AFAAGAAgAAAAh&#10;AA7P2ZBNAgAA6wQAAA4AAAAAAAAAAAAAAAAALgIAAGRycy9lMm9Eb2MueG1sUEsBAi0AFAAGAAgA&#10;AAAhAOmJxR3fAAAACwEAAA8AAAAAAAAAAAAAAAAApwQAAGRycy9kb3ducmV2LnhtbFBLBQYAAAAA&#10;BAAEAPMAAACzBQAAAAA=&#10;" strokecolor="black [3213]">
                <v:stroke joinstyle="miter"/>
              </v:line>
            </w:pict>
          </mc:Fallback>
        </mc:AlternateContent>
      </w:r>
      <w:r w:rsidRPr="005E73C3">
        <w:rPr>
          <w:noProof/>
        </w:rPr>
        <mc:AlternateContent>
          <mc:Choice Requires="wps">
            <w:drawing>
              <wp:anchor distT="0" distB="0" distL="114300" distR="114300" simplePos="0" relativeHeight="251879424" behindDoc="0" locked="0" layoutInCell="1" allowOverlap="1" wp14:anchorId="35952214" wp14:editId="3549222C">
                <wp:simplePos x="0" y="0"/>
                <wp:positionH relativeFrom="column">
                  <wp:posOffset>1733550</wp:posOffset>
                </wp:positionH>
                <wp:positionV relativeFrom="paragraph">
                  <wp:posOffset>3288030</wp:posOffset>
                </wp:positionV>
                <wp:extent cx="0" cy="1219500"/>
                <wp:effectExtent l="0" t="0" r="38100" b="19050"/>
                <wp:wrapNone/>
                <wp:docPr id="217" name="Straight Connector 216">
                  <a:extLst xmlns:a="http://schemas.openxmlformats.org/drawingml/2006/main">
                    <a:ext uri="{FF2B5EF4-FFF2-40B4-BE49-F238E27FC236}">
                      <a16:creationId xmlns:a16="http://schemas.microsoft.com/office/drawing/2014/main" id="{29B731F0-864E-4082-B622-BA8AA8E3D0D1}"/>
                    </a:ext>
                  </a:extLst>
                </wp:docPr>
                <wp:cNvGraphicFramePr/>
                <a:graphic xmlns:a="http://schemas.openxmlformats.org/drawingml/2006/main">
                  <a:graphicData uri="http://schemas.microsoft.com/office/word/2010/wordprocessingShape">
                    <wps:wsp>
                      <wps:cNvCnPr/>
                      <wps:spPr>
                        <a:xfrm>
                          <a:off x="0" y="0"/>
                          <a:ext cx="0" cy="12195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706B6" id="Straight Connector 216"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136.5pt,258.9pt" to="136.5pt,3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LoTQIAAOwEAAAOAAAAZHJzL2Uyb0RvYy54bWysVNuO2yAQfa/Uf0B+d3yJ13GsOKvcXFWq&#10;tlG3/QAW4xgJgwU0F6323ztgO9leVLVVXzCQmTPnnBmyuD+3HB2p0kyKwosmoYeoILJi4lB4Xz6X&#10;fuYhbbCoMJeCFt6Fau9++fbN4tTlNJaN5BVVCECEzk9d4TXGdHkQaNLQFuuJ7KiAH2upWmzgqA5B&#10;pfAJ0FsexGGYBiepqk5JQrWG223/o7d0+HVNiflY15oaxAsPuBm3Krc+2TVYLnB+ULhrGBlo4H9g&#10;0WImoOgVaosNRl8V+wmqZURJLWszIbINZF0zQp0GUBOFP6h5bHBHnRYwR3dXm/T/gyUPx71CrCq8&#10;OJp5SOAWmvRoFGaHxqCNFAIslArFUer00bP5oI1VCrte4XNZxuu7XZn4Jez8JFwn/nqXzP0ynma7&#10;eFZu4mn6YrOjNCeKYgOz8r4a3Y7SP1Mz9N36lATOb0f7OZ6vZ9OoDP0sTXZQPYv9dRrDsspWq2w3&#10;3Ybb6MX2OXCcx69TEZw6nTsL7MC47UbsFQTbk+72yio916q1X+gWOrvRuVxHx7pA+ksCt1Ecze9C&#10;N1ZQbkzslDbvqGyR3RQeZ8J2Fef4CCx6ZmOIveYCnSzUDIDsWUvOqpJx7g72ZdANV+iIYabNORq0&#10;vYqC0lyA0JsItzMXTnv8T7QG84B21Bf4HhMTQoUZcbmAaJtWA4Nr4sDsd4lDvE2l7iX+TfI1w1WW&#10;wlyTWyak+hXtmxV1Hz860Ou2FjzJ6uLa66yBJ+WmYXj+9s2+Prv025/U8hsAAAD//wMAUEsDBBQA&#10;BgAIAAAAIQB8LsKw3wAAAAsBAAAPAAAAZHJzL2Rvd25yZXYueG1sTI/BTsMwDIbvSLxDZCRuLO1Q&#10;aSl1J0BCGuqJwQFuWZO1FY0TNd5a3p4gDnC0/ev391WbxY7iZKYwOEJIVwkIQ63TA3UIb69PVwWI&#10;wIq0Gh0ZhC8TYFOfn1Wq1G6mF3PacSdiCYVSIfTMvpQytL2xKqycNxRvBzdZxXGcOqknNcdyO8p1&#10;ktxIqwaKH3rlzWNv2s/d0SI0zcOcMm9D/jxn7433H4dtkSFeXiz3dyDYLPwXhh/8iA51ZNq7I+kg&#10;RoR1fh1dGCFL8+gQE7+bPUKe3BYg60r+d6i/AQAA//8DAFBLAQItABQABgAIAAAAIQC2gziS/gAA&#10;AOEBAAATAAAAAAAAAAAAAAAAAAAAAABbQ29udGVudF9UeXBlc10ueG1sUEsBAi0AFAAGAAgAAAAh&#10;ADj9If/WAAAAlAEAAAsAAAAAAAAAAAAAAAAALwEAAF9yZWxzLy5yZWxzUEsBAi0AFAAGAAgAAAAh&#10;AHK1AuhNAgAA7AQAAA4AAAAAAAAAAAAAAAAALgIAAGRycy9lMm9Eb2MueG1sUEsBAi0AFAAGAAgA&#10;AAAhAHwuwrDfAAAACwEAAA8AAAAAAAAAAAAAAAAApwQAAGRycy9kb3ducmV2LnhtbFBLBQYAAAAA&#10;BAAEAPMAAACzBQAAAAA=&#10;" strokecolor="black [3213]" strokeweight="1pt">
                <v:stroke joinstyle="miter"/>
              </v:line>
            </w:pict>
          </mc:Fallback>
        </mc:AlternateContent>
      </w:r>
      <w:r w:rsidRPr="005E73C3">
        <w:rPr>
          <w:noProof/>
        </w:rPr>
        <mc:AlternateContent>
          <mc:Choice Requires="wps">
            <w:drawing>
              <wp:anchor distT="0" distB="0" distL="114300" distR="114300" simplePos="0" relativeHeight="251880448" behindDoc="0" locked="0" layoutInCell="1" allowOverlap="1" wp14:anchorId="51B0C1B5" wp14:editId="050420C9">
                <wp:simplePos x="0" y="0"/>
                <wp:positionH relativeFrom="column">
                  <wp:posOffset>1572895</wp:posOffset>
                </wp:positionH>
                <wp:positionV relativeFrom="paragraph">
                  <wp:posOffset>3322955</wp:posOffset>
                </wp:positionV>
                <wp:extent cx="11211" cy="1118055"/>
                <wp:effectExtent l="0" t="0" r="27305" b="25400"/>
                <wp:wrapNone/>
                <wp:docPr id="219" name="Straight Connector 218">
                  <a:extLst xmlns:a="http://schemas.openxmlformats.org/drawingml/2006/main">
                    <a:ext uri="{FF2B5EF4-FFF2-40B4-BE49-F238E27FC236}">
                      <a16:creationId xmlns:a16="http://schemas.microsoft.com/office/drawing/2014/main" id="{FA187068-B289-441E-B6A4-AC7DAE34286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211" cy="11180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E5743" id="Straight Connector 218" o:spid="_x0000_s1026" style="position:absolute;flip:x;z-index:251880448;visibility:visible;mso-wrap-style:square;mso-wrap-distance-left:9pt;mso-wrap-distance-top:0;mso-wrap-distance-right:9pt;mso-wrap-distance-bottom:0;mso-position-horizontal:absolute;mso-position-horizontal-relative:text;mso-position-vertical:absolute;mso-position-vertical-relative:text" from="123.85pt,261.65pt" to="124.75pt,3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fpaAIAABYFAAAOAAAAZHJzL2Uyb0RvYy54bWysVGtv2yAU/T5p/wHx3bVxXMe16lRJGm+T&#10;qq1atx9AMSRoGBCwPFT1vw+wk3QPTdu0L5jHvYdzzr34+mbfC7ClxnIlG4guMgioJKrjct3Az5/a&#10;pILAOiw7LJSkDTxQC29mr19d73RNc7VRoqMGeBBp651u4MY5XaepJRvaY3uhNJX+kCnTY+eXZp12&#10;Bu88ei/SPMvKdKdMp40i1Fq/ezscwlnEZ4wS94ExSx0QDfTcXBxNHB/DmM6ucb02WG84GWngf2DR&#10;Yy79pSeoW+ww+Gr4T1A9J0ZZxdwFUX2qGOOERg1eDcp+UPOwwZpGLd4cq0822f8HS95v7w3gXQNz&#10;dAWBxL0v0oMzmK83DiyVlN5CZUCOqqiP7t2ddUGpnw0Kn9o2X1yu2iJp/SwpskWRLFbFVdLmk2qV&#10;T9tlPimfQzYqa2Iodr5X3nVHt1H5Z2rGugefijT6HWk/tXNUTbOyShZ5dZUUBVoli3JeJPPl9Ha+&#10;mhR5Va6eQ53TyPn4jSrSnbZ1tCA0TJwu5b0J8shePug7Rb7YkPrdYVhYPYTtmekBE1y/9d0fHfI1&#10;BfvYYIdTgwWviN9EKEcIAuJPEEJVdnk5Egsw4VZtrHtDVQ/CpIGCy1B/XOOt5ztoOIaEbSHBzkPl&#10;0yyLYVYJ3rVciHAY3xBdCgO22He/26PxshdR3hMhR32DpCjOHQQd8D9S5m0O1IcLwrs8Y2JCqHRH&#10;XCF9dEhjnsEpcWT2u8QxPqTS+Gb/JvmUEW9W0p2Sey6V+RXtsxVsiD86MOgOFjyq7nBvjqX3jy/2&#10;zfijCK/75Tqmn39ns28AAAD//wMAUEsDBBQABgAIAAAAIQBURpRV4gAAAAsBAAAPAAAAZHJzL2Rv&#10;d25yZXYueG1sTI/BTsMwEETvSPyDtUjcqNM0SUnIpiqg3CpVFA5wc2M3iYjXke204e9rTnBczdPM&#10;23Iz64GdlXW9IYTlIgKmqDGypxbh471+eATmvCApBkMK4Uc52FS3N6UopLnQmzoffMtCCblCIHTe&#10;jwXnrumUFm5hRkUhOxmrhQ+nbbm04hLK9cDjKMq4Fj2FhU6M6qVTzfdh0gj73X65/TJjdvpM0yl9&#10;tjV/dTXi/d28fQLm1ez/YPjVD+pQBaejmUg6NiDEyXodUIQ0Xq2ABSJO8hTYESHL8wR4VfL/P1RX&#10;AAAA//8DAFBLAQItABQABgAIAAAAIQC2gziS/gAAAOEBAAATAAAAAAAAAAAAAAAAAAAAAABbQ29u&#10;dGVudF9UeXBlc10ueG1sUEsBAi0AFAAGAAgAAAAhADj9If/WAAAAlAEAAAsAAAAAAAAAAAAAAAAA&#10;LwEAAF9yZWxzLy5yZWxzUEsBAi0AFAAGAAgAAAAhAIW7h+loAgAAFgUAAA4AAAAAAAAAAAAAAAAA&#10;LgIAAGRycy9lMm9Eb2MueG1sUEsBAi0AFAAGAAgAAAAhAFRGlFXiAAAACwEAAA8AAAAAAAAAAAAA&#10;AAAAwgQAAGRycy9kb3ducmV2LnhtbFBLBQYAAAAABAAEAPMAAADRBQAAAAA=&#10;" strokecolor="black [3213]" strokeweight="1pt">
                <v:stroke joinstyle="miter"/>
                <o:lock v:ext="edit" shapetype="f"/>
              </v:line>
            </w:pict>
          </mc:Fallback>
        </mc:AlternateContent>
      </w:r>
      <w:r w:rsidRPr="005E73C3">
        <w:rPr>
          <w:noProof/>
        </w:rPr>
        <mc:AlternateContent>
          <mc:Choice Requires="wps">
            <w:drawing>
              <wp:anchor distT="0" distB="0" distL="114300" distR="114300" simplePos="0" relativeHeight="251881472" behindDoc="0" locked="0" layoutInCell="1" allowOverlap="1" wp14:anchorId="0A6A854E" wp14:editId="3388C359">
                <wp:simplePos x="0" y="0"/>
                <wp:positionH relativeFrom="column">
                  <wp:posOffset>2964180</wp:posOffset>
                </wp:positionH>
                <wp:positionV relativeFrom="paragraph">
                  <wp:posOffset>2669540</wp:posOffset>
                </wp:positionV>
                <wp:extent cx="407090" cy="87604"/>
                <wp:effectExtent l="0" t="0" r="12065" b="27305"/>
                <wp:wrapNone/>
                <wp:docPr id="223" name="Straight Connector 222">
                  <a:extLst xmlns:a="http://schemas.openxmlformats.org/drawingml/2006/main">
                    <a:ext uri="{FF2B5EF4-FFF2-40B4-BE49-F238E27FC236}">
                      <a16:creationId xmlns:a16="http://schemas.microsoft.com/office/drawing/2014/main" id="{A7179B0B-4C9B-491B-929D-2BFAB2911C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07090" cy="876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1AF45D" id="Straight Connector 222" o:spid="_x0000_s1026" style="position:absolute;flip:x y;z-index:251881472;visibility:visible;mso-wrap-style:square;mso-wrap-distance-left:9pt;mso-wrap-distance-top:0;mso-wrap-distance-right:9pt;mso-wrap-distance-bottom:0;mso-position-horizontal:absolute;mso-position-horizontal-relative:text;mso-position-vertical:absolute;mso-position-vertical-relative:text" from="233.4pt,210.2pt" to="265.45pt,2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Z3SwIAANUEAAAOAAAAZHJzL2Uyb0RvYy54bWysVFtv0zAUfkfiP1h+z5J4oW2ipdPSLYA0&#10;wcSAd8+xW4vEtmzTi6b9d46dtFyFAPHiHsfnO+f7zqUXl/uhR1tundSqxvlZhhFXTHdSrWv84X2b&#10;LDBynqqO9lrxGh+4w5fL588udqbiRG9033GLIIhy1c7UeOO9qdLUsQ0fqDvThit4FNoO1MPVrtPO&#10;0h1EH/qUZNks3WnbGasZdw6+Xo+PeBnjC8GZfyuE4x71NQZuPp42ng/hTJcXtFpbajaSTTToP7AY&#10;qFSQ9BTqmnqKPlv5U6hBMqudFv6M6SHVQkjGowZQk2c/qLnfUMOjFiiOM6cyuf8Xlr3Z3lkkuxoT&#10;co6RogM06d5bKtcbj1ZaKSihtogQEvXxvb91PigFa1T42LakeXHTFkkLVlJkTZE0N0WZtOR8cUPm&#10;7Yqcz54COp9VzHLqYVZed8dq57M/UzP1PdSpSGO9I+3Hq3k+L5usSYpVCUeZN0lJyuuENO1VQ8o8&#10;XzWLp9DnNHI+/kYV6c64KpYgDEw0V+rOBnlsr+7NrWafXIB+9xguzoxue2EHJHppXsH042h9DFYI&#10;Ad1F+zhqh9Oohaox+Fhk86yEgWTwtJjPsmJiGOIFrLHOv+R6QMGocS9VGARa0S0QH8UcXSZ6I6PI&#10;zR96Hpx79Y4LqBLkGxnFteKr3qIthYWgjHHl8yl19A4wIfv+BMxi2t8CJ/8A5XHl/gZ8QsTMWvkT&#10;eJBK219l9/sjZTH6Hysw6g4leNDd4c4eOwe7E9s+7XlYzm/vEf7132j5BQAA//8DAFBLAwQUAAYA&#10;CAAAACEA+eHt1OMAAAALAQAADwAAAGRycy9kb3ducmV2LnhtbEyPzU7DMBCE70i8g7VIXBC1m4a0&#10;hDgVVPRSDtAC6tWNlyRq/KPYTcPbs5zgtjs7mvm2WI6mYwP2oXVWwnQigKGtnG5tLeHjfX27ABai&#10;slp1zqKEbwywLC8vCpVrd7ZbHHaxZhRiQ64kNDH6nPNQNWhUmDiPlm5frjcq0trXXPfqTOGm44kQ&#10;GTeqtdTQKI+rBqvj7mQkrDef85fn4+ptMWxu9k/TV+/53kt5fTU+PgCLOMY/M/ziEzqUxHRwJ6sD&#10;6ySkWUbokYZEpMDIcTcT98AOpMzSBHhZ8P8/lD8AAAD//wMAUEsBAi0AFAAGAAgAAAAhALaDOJL+&#10;AAAA4QEAABMAAAAAAAAAAAAAAAAAAAAAAFtDb250ZW50X1R5cGVzXS54bWxQSwECLQAUAAYACAAA&#10;ACEAOP0h/9YAAACUAQAACwAAAAAAAAAAAAAAAAAvAQAAX3JlbHMvLnJlbHNQSwECLQAUAAYACAAA&#10;ACEA2qiWd0sCAADVBAAADgAAAAAAAAAAAAAAAAAuAgAAZHJzL2Uyb0RvYy54bWxQSwECLQAUAAYA&#10;CAAAACEA+eHt1OMAAAALAQAADwAAAAAAAAAAAAAAAAClBAAAZHJzL2Rvd25yZXYueG1sUEsFBgAA&#10;AAAEAAQA8wAAALUFAAAAAA==&#10;" strokecolor="#4472c4 [3204]" strokeweight=".5pt">
                <v:stroke joinstyle="miter"/>
                <o:lock v:ext="edit" shapetype="f"/>
              </v:line>
            </w:pict>
          </mc:Fallback>
        </mc:AlternateContent>
      </w:r>
      <w:r w:rsidRPr="005E73C3">
        <w:rPr>
          <w:noProof/>
        </w:rPr>
        <mc:AlternateContent>
          <mc:Choice Requires="wps">
            <w:drawing>
              <wp:anchor distT="0" distB="0" distL="114300" distR="114300" simplePos="0" relativeHeight="251882496" behindDoc="0" locked="0" layoutInCell="1" allowOverlap="1" wp14:anchorId="20BB0826" wp14:editId="423452FA">
                <wp:simplePos x="0" y="0"/>
                <wp:positionH relativeFrom="column">
                  <wp:posOffset>2857500</wp:posOffset>
                </wp:positionH>
                <wp:positionV relativeFrom="paragraph">
                  <wp:posOffset>2757170</wp:posOffset>
                </wp:positionV>
                <wp:extent cx="601905" cy="248733"/>
                <wp:effectExtent l="0" t="0" r="27305" b="18415"/>
                <wp:wrapNone/>
                <wp:docPr id="227" name="Straight Connector 226">
                  <a:extLst xmlns:a="http://schemas.openxmlformats.org/drawingml/2006/main">
                    <a:ext uri="{FF2B5EF4-FFF2-40B4-BE49-F238E27FC236}">
                      <a16:creationId xmlns:a16="http://schemas.microsoft.com/office/drawing/2014/main" id="{E82F6BEF-089F-4C96-87C1-43A113D5DDC3}"/>
                    </a:ext>
                  </a:extLst>
                </wp:docPr>
                <wp:cNvGraphicFramePr/>
                <a:graphic xmlns:a="http://schemas.openxmlformats.org/drawingml/2006/main">
                  <a:graphicData uri="http://schemas.microsoft.com/office/word/2010/wordprocessingShape">
                    <wps:wsp>
                      <wps:cNvCnPr/>
                      <wps:spPr>
                        <a:xfrm flipH="1" flipV="1">
                          <a:off x="0" y="0"/>
                          <a:ext cx="601905" cy="2487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FBB6C" id="Straight Connector 226" o:spid="_x0000_s1026" style="position:absolute;flip:x y;z-index:251882496;visibility:visible;mso-wrap-style:square;mso-wrap-distance-left:9pt;mso-wrap-distance-top:0;mso-wrap-distance-right:9pt;mso-wrap-distance-bottom:0;mso-position-horizontal:absolute;mso-position-horizontal-relative:text;mso-position-vertical:absolute;mso-position-vertical-relative:text" from="225pt,217.1pt" to="272.4pt,2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jAQgIAALoEAAAOAAAAZHJzL2Uyb0RvYy54bWysVNuO0zAQfUfiHyy/p7k2baOmK5o2gISg&#10;YoF3r2O3lhI7sk0vWu2/M3bTLAKEAPHijuO5nHNmpsu7c9eiI9NGKFnieBJhxCRVjZD7En/+VAdz&#10;jIwlsiGtkqzEF2bw3erli+WpL1iiDqptmEaQRJri1Jf4YG1fhKGhB9YRM1E9k/DIle6Ihaveh40m&#10;J8jetWESRXl4UrrptaLMGPi6uT7ilc/POaP2A+eGWdSWGLBZf2p/PrgzXC1JsdekPwg6wCD/gKIj&#10;QkLRMdWGWIK+avFTqk5QrYzidkJVFyrOBWWeA7CJox/Y3B9IzzwXEMf0o0zm/6Wl7487jURT4iSZ&#10;YSRJB026t5qI/cGiSkkJEiqNkiT3/NjZvjPWMQXryvCxrpP1dFtnQQ1WkEXrLFhvs0VQJ+l8m8zq&#10;KknzJxcd5wXVjFiYlbfNTe04/zM2Q9+dTlno9fawH7fzpM7X2zqI5os6yKpFHsxnVRxk6as4TjfT&#10;zaZKn1yfQ4/59utZhKfeFF4CNzDerOROg7O7mX6nHdMz1x3irejfwIRjb31xlnuDDqKzH6fLOE5O&#10;GQof8yheRFOMKDwl2XyWpgMMl9AF99rY10x1yBklboV03SYFOQK6K+KbC8B+huQte2mZc27lR8ZB&#10;Cih4heR3h1WtRkcCU08oZdLGQ2nv7cK4aNsxMPJlfxs4+LtQ5vfqb4LHCF9ZSTsGd0Iq/avq9nyD&#10;zK/+NwWuvJ0ED6q5+GZ5aWBBfG+HZXYb+P3dhz//5ay+AQAA//8DAFBLAwQUAAYACAAAACEAdS6V&#10;WuIAAAALAQAADwAAAGRycy9kb3ducmV2LnhtbEyPQU/CQBCF7yT+h82YeDGyBRYhtVuiRC54UFHD&#10;dWnHtqE7u+kupf57x5PcZua9vPlethpsK3rsQuNIw2ScgEAqXNlQpeHzY3O3BBGiodK0jlDDDwZY&#10;5VejzKSlO9M79rtYCQ6hkBoNdYw+lTIUNVoTxs4jsfbtOmsir10ly86cOdy2cpok99KahvhDbTyu&#10;ayyOu5PVsNl+LV6ej+u3Zb+93T9NXr2Xe6/1zfXw+AAi4hD/zfCHz+iQM9PBnagMotWg5gl3iTzM&#10;1BQEO+ZKcZkDXxYzBTLP5GWH/BcAAP//AwBQSwECLQAUAAYACAAAACEAtoM4kv4AAADhAQAAEwAA&#10;AAAAAAAAAAAAAAAAAAAAW0NvbnRlbnRfVHlwZXNdLnhtbFBLAQItABQABgAIAAAAIQA4/SH/1gAA&#10;AJQBAAALAAAAAAAAAAAAAAAAAC8BAABfcmVscy8ucmVsc1BLAQItABQABgAIAAAAIQBkmxjAQgIA&#10;ALoEAAAOAAAAAAAAAAAAAAAAAC4CAABkcnMvZTJvRG9jLnhtbFBLAQItABQABgAIAAAAIQB1LpVa&#10;4gAAAAsBAAAPAAAAAAAAAAAAAAAAAJwEAABkcnMvZG93bnJldi54bWxQSwUGAAAAAAQABADzAAAA&#10;qwUAAAAA&#10;" strokecolor="#4472c4 [3204]" strokeweight=".5pt">
                <v:stroke joinstyle="miter"/>
              </v:line>
            </w:pict>
          </mc:Fallback>
        </mc:AlternateContent>
      </w:r>
      <w:r w:rsidRPr="005E73C3">
        <w:rPr>
          <w:noProof/>
        </w:rPr>
        <mc:AlternateContent>
          <mc:Choice Requires="wps">
            <w:drawing>
              <wp:anchor distT="0" distB="0" distL="114300" distR="114300" simplePos="0" relativeHeight="251883520" behindDoc="0" locked="0" layoutInCell="1" allowOverlap="1" wp14:anchorId="6C600AFF" wp14:editId="3B92D219">
                <wp:simplePos x="0" y="0"/>
                <wp:positionH relativeFrom="column">
                  <wp:posOffset>2534920</wp:posOffset>
                </wp:positionH>
                <wp:positionV relativeFrom="paragraph">
                  <wp:posOffset>2792730</wp:posOffset>
                </wp:positionV>
                <wp:extent cx="984954" cy="585066"/>
                <wp:effectExtent l="0" t="0" r="24765" b="24765"/>
                <wp:wrapNone/>
                <wp:docPr id="229" name="Straight Connector 228">
                  <a:extLst xmlns:a="http://schemas.openxmlformats.org/drawingml/2006/main">
                    <a:ext uri="{FF2B5EF4-FFF2-40B4-BE49-F238E27FC236}">
                      <a16:creationId xmlns:a16="http://schemas.microsoft.com/office/drawing/2014/main" id="{AF34CB8C-2377-4D88-8E15-A5E6388443F4}"/>
                    </a:ext>
                  </a:extLst>
                </wp:docPr>
                <wp:cNvGraphicFramePr/>
                <a:graphic xmlns:a="http://schemas.openxmlformats.org/drawingml/2006/main">
                  <a:graphicData uri="http://schemas.microsoft.com/office/word/2010/wordprocessingShape">
                    <wps:wsp>
                      <wps:cNvCnPr/>
                      <wps:spPr>
                        <a:xfrm flipH="1" flipV="1">
                          <a:off x="0" y="0"/>
                          <a:ext cx="984954" cy="58506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365E8" id="Straight Connector 228" o:spid="_x0000_s1026" style="position:absolute;flip:x y;z-index:251883520;visibility:visible;mso-wrap-style:square;mso-wrap-distance-left:9pt;mso-wrap-distance-top:0;mso-wrap-distance-right:9pt;mso-wrap-distance-bottom:0;mso-position-horizontal:absolute;mso-position-horizontal-relative:text;mso-position-vertical:absolute;mso-position-vertical-relative:text" from="199.6pt,219.9pt" to="277.15pt,2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VJQwIAALoEAAAOAAAAZHJzL2Uyb0RvYy54bWysVNuO0zAQfUfiHyy/p0lz2zRqutqmDSAh&#10;qFjg3evYjaXEjmzTi1b77zt2L4sAIUC8uON4Luecmen89jD0aMe0EUpWeDqJMGKSqlbIbYW/fG6C&#10;AiNjiWxJrySr8JEZfLt4/Wq+H0sWq071LdMIkkhT7scKd9aOZRga2rGBmIkamYRHrvRALFz1Nmw1&#10;2UP2oQ/jKMrDvdLtqBVlxsDX1ekRL3x+zhm1Hzk3zKK+woDN+lP788Gd4WJOyq0mYyfoGQb5BxQD&#10;ERKKXlOtiCXomxY/pRoE1coobidUDaHiXFDmOQCbafQDm/uOjMxzAXHMeJXJ/L+09MNuo5FoKxzH&#10;M4wkGaBJ91YTse0sqpWUIKHSKI4Lz48d7HtjHVOwTgwfmyZeZusmDRqwgjRapsFync6CJk6KdXzT&#10;1HGSP7noaV5SzYiFWXnXXtSe5n/G5tx3p1Maer097Me7JknrZVEHcXJzE6SrogiK9TQL7rJ1nhRF&#10;miZN+uT6HHrMl1/PItyPpvQSuIHxZi03GpzdzYwb7ZgeuB4Q78X4FiYce+urs9wbdBAd/Dgdr+Pk&#10;lKHwcVaksyzFiMJTVmRRnp9huIQueNTGvmFqQM6ocC+k6zYpyQ7QnRBfXAD2CyRv2WPPnHMvPzEO&#10;UkDBEyS/O6zuNdoRmHpCKZN2ei7tvV0YF31/DYx82d8Gnv1dKPN79TfB1whfWUl7DR6EVPpX1e3h&#10;Apmf/C8KnHg7CR5Ue/TN8tLAgvjenpfZbeD3dx/+8pezeAYAAP//AwBQSwMEFAAGAAgAAAAhAIei&#10;TUfjAAAACwEAAA8AAABkcnMvZG93bnJldi54bWxMj8FOwzAMhu9IvENkJC6IpV03WEvTCSZ2GQdg&#10;gHbNWtNWa5yoybry9jMnuNnyp9/fny9H04kBe99aUhBPIhBIpa1aqhV8fqxvFyB80FTpzhIq+EEP&#10;y+LyItdZZU/0jsM21IJDyGdaQROCy6T0ZYNG+4l1SHz7tr3Rgde+llWvTxxuOjmNojtpdEv8odEO&#10;Vw2Wh+3RKFhvvu5fng+rt8Wwudk9xa/OyZ1T6vpqfHwAEXAMfzD86rM6FOy0t0eqvOgUJGk6ZVTB&#10;LEm5AxPz+SwBsechiVOQRS7/dyjOAAAA//8DAFBLAQItABQABgAIAAAAIQC2gziS/gAAAOEBAAAT&#10;AAAAAAAAAAAAAAAAAAAAAABbQ29udGVudF9UeXBlc10ueG1sUEsBAi0AFAAGAAgAAAAhADj9If/W&#10;AAAAlAEAAAsAAAAAAAAAAAAAAAAALwEAAF9yZWxzLy5yZWxzUEsBAi0AFAAGAAgAAAAhAChd5UlD&#10;AgAAugQAAA4AAAAAAAAAAAAAAAAALgIAAGRycy9lMm9Eb2MueG1sUEsBAi0AFAAGAAgAAAAhAIei&#10;TUfjAAAACwEAAA8AAAAAAAAAAAAAAAAAnQQAAGRycy9kb3ducmV2LnhtbFBLBQYAAAAABAAEAPMA&#10;AACtBQAAAAA=&#10;" strokecolor="#4472c4 [3204]" strokeweight=".5pt">
                <v:stroke joinstyle="miter"/>
              </v:line>
            </w:pict>
          </mc:Fallback>
        </mc:AlternateContent>
      </w:r>
      <w:r w:rsidRPr="005E73C3">
        <w:rPr>
          <w:noProof/>
        </w:rPr>
        <mc:AlternateContent>
          <mc:Choice Requires="wps">
            <w:drawing>
              <wp:anchor distT="0" distB="0" distL="114300" distR="114300" simplePos="0" relativeHeight="251884544" behindDoc="0" locked="0" layoutInCell="1" allowOverlap="1" wp14:anchorId="0A92CD7F" wp14:editId="3CE22E65">
                <wp:simplePos x="0" y="0"/>
                <wp:positionH relativeFrom="column">
                  <wp:posOffset>2303780</wp:posOffset>
                </wp:positionH>
                <wp:positionV relativeFrom="paragraph">
                  <wp:posOffset>2827655</wp:posOffset>
                </wp:positionV>
                <wp:extent cx="1193029" cy="734815"/>
                <wp:effectExtent l="0" t="0" r="26670" b="27305"/>
                <wp:wrapNone/>
                <wp:docPr id="231" name="Straight Connector 230">
                  <a:extLst xmlns:a="http://schemas.openxmlformats.org/drawingml/2006/main">
                    <a:ext uri="{FF2B5EF4-FFF2-40B4-BE49-F238E27FC236}">
                      <a16:creationId xmlns:a16="http://schemas.microsoft.com/office/drawing/2014/main" id="{2C1F3D0E-60A0-45EF-9BD4-2200095988A6}"/>
                    </a:ext>
                  </a:extLst>
                </wp:docPr>
                <wp:cNvGraphicFramePr/>
                <a:graphic xmlns:a="http://schemas.openxmlformats.org/drawingml/2006/main">
                  <a:graphicData uri="http://schemas.microsoft.com/office/word/2010/wordprocessingShape">
                    <wps:wsp>
                      <wps:cNvCnPr/>
                      <wps:spPr>
                        <a:xfrm flipH="1" flipV="1">
                          <a:off x="0" y="0"/>
                          <a:ext cx="1193029" cy="7348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02645B" id="Straight Connector 230" o:spid="_x0000_s1026" style="position:absolute;flip:x y;z-index:251884544;visibility:visible;mso-wrap-style:square;mso-wrap-distance-left:9pt;mso-wrap-distance-top:0;mso-wrap-distance-right:9pt;mso-wrap-distance-bottom:0;mso-position-horizontal:absolute;mso-position-horizontal-relative:text;mso-position-vertical:absolute;mso-position-vertical-relative:text" from="181.4pt,222.65pt" to="275.3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FRQQIAALsEAAAOAAAAZHJzL2Uyb0RvYy54bWysVNuO0zAQfUfiHyy/Z3Ntt4marraXABKC&#10;igXevY7dWErsyDa9aMW/M3bSLAKEAPHijuM543POjLu8O3ctOjJthJIljm8ijJikqhbyUOJPH6tg&#10;gZGxRNakVZKV+MIMvlu9fLE89QVLVKPammkERaQpTn2JG2v7IgwNbVhHzI3qmYRDrnRHLGz1Iaw1&#10;OUH1rg2TKJqHJ6XrXivKjIGv2+EQr3x9zhm17zk3zKK2xMDN+lX79dGt4WpJioMmfSPoSIP8A4uO&#10;CAmXTqW2xBL0RYufSnWCamUUtzdUdaHiXFDmNYCaOPpBzUNDeua1gDmmn2wy/68sfXfcayTqEidp&#10;jJEkHTTpwWoiDo1FGyUlWKg0StLI62Nn+9ZYpxSiQeFTVSXr2a7KggqiIIvWWbDeZXlQJelil9xW&#10;mySdf3XoeF5QzYiFWXlTX92O53+mZuy78ykLvd+e9lOyiat0G+2CeXQfBRkQCfL1NgsSGI8on+WL&#10;xT3cDn0OPefrr1cRnnpTeAvcwPhwI/cakt3O9HvtlJ657hBvRf8aJhz76LOL3Bl0EJ39OF2mcXLO&#10;UPgYx3kaJTlGFM5u02wRz0YerqJD99rYV0x1yAUlboV07SYFOQK9gfI1BXg/c/KRvbTMJbfyA+Pg&#10;hbvRo/3jYZtWoyOBsSeUMmnj8Wqf7WBctO0EHJr7W+CY76DMP6y/AU8If7OSdgJ3Qir9K9r2fKXM&#10;h/yrA4NuZ8Gjqi++W94aeCG+ueNrdk/w+72HP//nrL4BAAD//wMAUEsDBBQABgAIAAAAIQCLxDtq&#10;4wAAAAsBAAAPAAAAZHJzL2Rvd25yZXYueG1sTI/BTsMwEETvSPyDtUhcELXTNmkV4lRQ0Ut7AAqo&#10;Vzdekqjx2ordNPw95gS3He1o5k2xGk3HBux9a0lCMhHAkCqrW6olfLxv7pfAfFCkVWcJJXyjh1V5&#10;fVWoXNsLveGwDzWLIeRzJaEJweWc+6pBo/zEOqT4+7K9USHKvua6V5cYbjo+FSLjRrUUGxrlcN1g&#10;ddqfjYTN9nOxez6tX5fD9u7wlLw4xw9Oytub8fEBWMAx/JnhFz+iQxmZjvZM2rNOwiybRvQgYT5P&#10;Z8CiI03FAtgxHlkigJcF/7+h/AEAAP//AwBQSwECLQAUAAYACAAAACEAtoM4kv4AAADhAQAAEwAA&#10;AAAAAAAAAAAAAAAAAAAAW0NvbnRlbnRfVHlwZXNdLnhtbFBLAQItABQABgAIAAAAIQA4/SH/1gAA&#10;AJQBAAALAAAAAAAAAAAAAAAAAC8BAABfcmVscy8ucmVsc1BLAQItABQABgAIAAAAIQC0mlFRQQIA&#10;ALsEAAAOAAAAAAAAAAAAAAAAAC4CAABkcnMvZTJvRG9jLnhtbFBLAQItABQABgAIAAAAIQCLxDtq&#10;4wAAAAsBAAAPAAAAAAAAAAAAAAAAAJsEAABkcnMvZG93bnJldi54bWxQSwUGAAAAAAQABADzAAAA&#10;qwUAAAAA&#10;" strokecolor="#4472c4 [3204]" strokeweight=".5pt">
                <v:stroke joinstyle="miter"/>
              </v:line>
            </w:pict>
          </mc:Fallback>
        </mc:AlternateContent>
      </w:r>
      <w:r w:rsidRPr="005E73C3">
        <w:rPr>
          <w:noProof/>
        </w:rPr>
        <mc:AlternateContent>
          <mc:Choice Requires="wps">
            <w:drawing>
              <wp:anchor distT="0" distB="0" distL="114300" distR="114300" simplePos="0" relativeHeight="251885568" behindDoc="0" locked="0" layoutInCell="1" allowOverlap="1" wp14:anchorId="4C1AA771" wp14:editId="35967038">
                <wp:simplePos x="0" y="0"/>
                <wp:positionH relativeFrom="column">
                  <wp:posOffset>2518410</wp:posOffset>
                </wp:positionH>
                <wp:positionV relativeFrom="paragraph">
                  <wp:posOffset>3562350</wp:posOffset>
                </wp:positionV>
                <wp:extent cx="978802" cy="285971"/>
                <wp:effectExtent l="0" t="0" r="31115" b="19050"/>
                <wp:wrapNone/>
                <wp:docPr id="233" name="Straight Connector 232">
                  <a:extLst xmlns:a="http://schemas.openxmlformats.org/drawingml/2006/main">
                    <a:ext uri="{FF2B5EF4-FFF2-40B4-BE49-F238E27FC236}">
                      <a16:creationId xmlns:a16="http://schemas.microsoft.com/office/drawing/2014/main" id="{B2F91AAF-AAFE-4687-8147-4DFCB42B152A}"/>
                    </a:ext>
                  </a:extLst>
                </wp:docPr>
                <wp:cNvGraphicFramePr/>
                <a:graphic xmlns:a="http://schemas.openxmlformats.org/drawingml/2006/main">
                  <a:graphicData uri="http://schemas.microsoft.com/office/word/2010/wordprocessingShape">
                    <wps:wsp>
                      <wps:cNvCnPr/>
                      <wps:spPr>
                        <a:xfrm flipH="1">
                          <a:off x="0" y="0"/>
                          <a:ext cx="978802" cy="285971"/>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0DD46" id="Straight Connector 232" o:spid="_x0000_s1026" style="position:absolute;flip:x;z-index:251885568;visibility:visible;mso-wrap-style:square;mso-wrap-distance-left:9pt;mso-wrap-distance-top:0;mso-wrap-distance-right:9pt;mso-wrap-distance-bottom:0;mso-position-horizontal:absolute;mso-position-horizontal-relative:text;mso-position-vertical:absolute;mso-position-vertical-relative:text" from="198.3pt,280.5pt" to="275.3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HjRwIAAMAEAAAOAAAAZHJzL2Uyb0RvYy54bWysVNuO2yAQfa/Uf0C8O7aJkzjWOqvNxW2l&#10;qo267QewGBIkDBbQXLTaf9+BXHbVVlVb9SFkgJnhnDMzvrk9dArtuHXS6Brngwwjrplppd7U+NvX&#10;Jikxcp7qliqjeY2P3OHb2ds3N/u+4sRsjWq5RZBEu2rf13jrfV+lqWNb3lE3MD3XcCmM7aiHrd2k&#10;raV7yN6plGTZON0b2/bWMO4cnC5Pl3gW8wvBmf8shOMeqRoDNh9XG9eHsKazG1ptLO23kp1h0H9A&#10;0VGp4dFrqiX1FH238qdUnWTWOCP8gJkuNUJIxiMHYJNnP7C539KeRy4gjuuvMrn/l5Z92q0tkm2N&#10;yXCIkaYdFOneWyo3W48WRmuQ0FhEhiTy4wf/0fnAFKwTw8emIfPRqimSBqykyOZFMl8V06Qhw3JF&#10;Js2CDMdPITofV8xy6qFXPrQXtfPxn7E51z3oVKRR7wj7cU6aaX531yTwWyXFuJwkZV5MkmLZLOYF&#10;mecjcvcU6pxGzJf/yCLd966KEoSGieZCry04h53r1zYwPQjbIaFk/x46PKoAdUOH2ETHaxMFPRgc&#10;TidlmRGMGFyRcjSd5OfHQ5qQrrfOv+OmQ8GosZI61JhWdAeYTjgvLuFYabSHrCMyinlegEXLHxU/&#10;eX3hAgQBACeIcYL4Qlm0o9D7lDGu/QWK0uAdwoRU6hqYRRi/DTz7h1Aep+tvgq8R8WWj/TW4k9rY&#10;X73uDxfI4uQP5XvFO5gPpj3GksULGJNY4fNIhzl8vY/hLx+e2TMAAAD//wMAUEsDBBQABgAIAAAA&#10;IQCuAgiS4AAAAAsBAAAPAAAAZHJzL2Rvd25yZXYueG1sTI/BTsMwEETvSPyDtUjcqB1QTAlxqgop&#10;h6hQidJDj268xBGxHcVuG/6e5QTH1T69mSlXsxvYGafYB68gWwhg6Ntget8p2H/Ud0tgMWlv9BA8&#10;KvjGCKvq+qrUhQkX/47nXeoYSXwstAKb0lhwHluLTsdFGNHT7zNMTic6p46bSV9I7gZ+L4TkTvee&#10;Eqwe8cVi+7U7OQX5etwesrdNs2let7ypbaitPSh1ezOvn4ElnNMfDL/1qTpU1OkYTt5ENih4eJKS&#10;UJLJjEYRkefiEdhRgRRSAK9K/n9D9QMAAP//AwBQSwECLQAUAAYACAAAACEAtoM4kv4AAADhAQAA&#10;EwAAAAAAAAAAAAAAAAAAAAAAW0NvbnRlbnRfVHlwZXNdLnhtbFBLAQItABQABgAIAAAAIQA4/SH/&#10;1gAAAJQBAAALAAAAAAAAAAAAAAAAAC8BAABfcmVscy8ucmVsc1BLAQItABQABgAIAAAAIQAFPfHj&#10;RwIAAMAEAAAOAAAAAAAAAAAAAAAAAC4CAABkcnMvZTJvRG9jLnhtbFBLAQItABQABgAIAAAAIQCu&#10;AgiS4AAAAAsBAAAPAAAAAAAAAAAAAAAAAKEEAABkcnMvZG93bnJldi54bWxQSwUGAAAAAAQABADz&#10;AAAArgUAAAAA&#10;" strokecolor="#4472c4 [3204]">
                <v:stroke joinstyle="miter"/>
              </v:line>
            </w:pict>
          </mc:Fallback>
        </mc:AlternateContent>
      </w:r>
      <w:r w:rsidRPr="005E73C3">
        <w:rPr>
          <w:noProof/>
        </w:rPr>
        <mc:AlternateContent>
          <mc:Choice Requires="wps">
            <w:drawing>
              <wp:anchor distT="0" distB="0" distL="114300" distR="114300" simplePos="0" relativeHeight="251886592" behindDoc="0" locked="0" layoutInCell="1" allowOverlap="1" wp14:anchorId="675BE9D6" wp14:editId="4C269A3F">
                <wp:simplePos x="0" y="0"/>
                <wp:positionH relativeFrom="column">
                  <wp:posOffset>419100</wp:posOffset>
                </wp:positionH>
                <wp:positionV relativeFrom="paragraph">
                  <wp:posOffset>2006600</wp:posOffset>
                </wp:positionV>
                <wp:extent cx="306494" cy="369332"/>
                <wp:effectExtent l="0" t="0" r="0" b="0"/>
                <wp:wrapNone/>
                <wp:docPr id="234" name="TextBox 233">
                  <a:extLst xmlns:a="http://schemas.openxmlformats.org/drawingml/2006/main">
                    <a:ext uri="{FF2B5EF4-FFF2-40B4-BE49-F238E27FC236}">
                      <a16:creationId xmlns:a16="http://schemas.microsoft.com/office/drawing/2014/main" id="{B384A539-B925-41F5-A775-745A02B26510}"/>
                    </a:ext>
                  </a:extLst>
                </wp:docPr>
                <wp:cNvGraphicFramePr/>
                <a:graphic xmlns:a="http://schemas.openxmlformats.org/drawingml/2006/main">
                  <a:graphicData uri="http://schemas.microsoft.com/office/word/2010/wordprocessingShape">
                    <wps:wsp>
                      <wps:cNvSpPr txBox="1"/>
                      <wps:spPr>
                        <a:xfrm>
                          <a:off x="0" y="0"/>
                          <a:ext cx="306494" cy="369332"/>
                        </a:xfrm>
                        <a:prstGeom prst="rect">
                          <a:avLst/>
                        </a:prstGeom>
                        <a:noFill/>
                      </wps:spPr>
                      <wps:txbx>
                        <w:txbxContent>
                          <w:p w14:paraId="4A1A5919"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a</w:t>
                            </w:r>
                          </w:p>
                        </w:txbxContent>
                      </wps:txbx>
                      <wps:bodyPr wrap="square" rtlCol="0">
                        <a:spAutoFit/>
                      </wps:bodyPr>
                    </wps:wsp>
                  </a:graphicData>
                </a:graphic>
              </wp:anchor>
            </w:drawing>
          </mc:Choice>
          <mc:Fallback>
            <w:pict>
              <v:shape w14:anchorId="675BE9D6" id="TextBox 233" o:spid="_x0000_s1035" type="#_x0000_t202" style="position:absolute;margin-left:33pt;margin-top:158pt;width:24.15pt;height:29.1pt;z-index:25188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w3DQIAAPIDAAAOAAAAZHJzL2Uyb0RvYy54bWysU91u2yAYvZ+0d0DcO7bxT2IrThW38TRp&#10;6ia1ewCCcWLJNgxI7Kjqu++D/HRab6ppN/jjwxzOORyWd1PfoSNXuhVDgcNZgBEfmKjbYVfgn8+V&#10;t8BIGzrUtBMDL/CJa3y3+vxpOcqcE7EXXc0VApBB56Ms8N4Ymfu+ZnveUz0Tkg+w2AjVUwNTtfNr&#10;RUdA7zufBEHqj0LVUgnGtYbuw3kRrxx+03BmvjeN5gZ1BQZuxo3KjVs7+qslzXeKyn3LLjToP7Do&#10;aTvAoTeoB2ooOqj2HVTfMiW0aMyMid4XTdMy7jSAmjD4S83TnkrutIA5Wt5s0v8Plj0efyjU1gUm&#10;UYzRQHu4pGc+mVJMiESREwXTb9pYeVCdZb1UFSmTTRV7FVReHJSxV27izKtItNiQeXVPovTV7g7T&#10;nClODQTka321OEw/JuFy2dac2HcmO64vZbSI10mUeWVGEi8Oq8Rbz+eJN4+TdUBKkiZh8Gov13ec&#10;r1+nwh+lzp1umxJXPkkwwUygGTJst9m+hqbVPDWqt1+4LATrkKLTLTnWDwbNKEjjDPxjsBSlWRSR&#10;y+HXzVJp84WLHtmiwAqC6aylR+B05nn9xZ41iKrtOtt/Y2IrM20n50B2ZbkV9QnIjxDhAutfB6o4&#10;Rsp098Il3oJpuT4YAHTnWJTzngs4BMvZc3kENrl/zt1fb0919RsAAP//AwBQSwMEFAAGAAgAAAAh&#10;AKnhHuXeAAAACgEAAA8AAABkcnMvZG93bnJldi54bWxMj81OwzAQhO9IvIO1SNyok7aEKo1TVfxI&#10;HLhQwt2NlzgiXkfxtknfHudEb7s7o9lvit3kOnHGIbSeFKSLBARS7U1LjYLq6+1hAyKwJqM7T6jg&#10;ggF25e1NoXPjR/rE84EbEUMo5FqBZe5zKUNt0emw8D1S1H784DTHdWikGfQYw10nl0mSSadbih+s&#10;7vHZYv17ODkFzGafXqpXF96/p4+X0Sb1o66Uur+b9lsQjBP/m2HGj+hQRqajP5EJolOQZbEKK1il&#10;8zAb0vUKxDFentZLkGUhryuUfwAAAP//AwBQSwECLQAUAAYACAAAACEAtoM4kv4AAADhAQAAEwAA&#10;AAAAAAAAAAAAAAAAAAAAW0NvbnRlbnRfVHlwZXNdLnhtbFBLAQItABQABgAIAAAAIQA4/SH/1gAA&#10;AJQBAAALAAAAAAAAAAAAAAAAAC8BAABfcmVscy8ucmVsc1BLAQItABQABgAIAAAAIQCMZuw3DQIA&#10;APIDAAAOAAAAAAAAAAAAAAAAAC4CAABkcnMvZTJvRG9jLnhtbFBLAQItABQABgAIAAAAIQCp4R7l&#10;3gAAAAoBAAAPAAAAAAAAAAAAAAAAAGcEAABkcnMvZG93bnJldi54bWxQSwUGAAAAAAQABADzAAAA&#10;cgUAAAAA&#10;" filled="f" stroked="f">
                <v:textbox style="mso-fit-shape-to-text:t">
                  <w:txbxContent>
                    <w:p w14:paraId="4A1A5919"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a</w:t>
                      </w:r>
                    </w:p>
                  </w:txbxContent>
                </v:textbox>
              </v:shape>
            </w:pict>
          </mc:Fallback>
        </mc:AlternateContent>
      </w:r>
      <w:r w:rsidRPr="005E73C3">
        <w:rPr>
          <w:noProof/>
        </w:rPr>
        <mc:AlternateContent>
          <mc:Choice Requires="wps">
            <w:drawing>
              <wp:anchor distT="0" distB="0" distL="114300" distR="114300" simplePos="0" relativeHeight="251887616" behindDoc="0" locked="0" layoutInCell="1" allowOverlap="1" wp14:anchorId="7FF8451D" wp14:editId="72806EC1">
                <wp:simplePos x="0" y="0"/>
                <wp:positionH relativeFrom="column">
                  <wp:posOffset>1554480</wp:posOffset>
                </wp:positionH>
                <wp:positionV relativeFrom="paragraph">
                  <wp:posOffset>1973580</wp:posOffset>
                </wp:positionV>
                <wp:extent cx="306494" cy="369332"/>
                <wp:effectExtent l="0" t="0" r="0" b="0"/>
                <wp:wrapNone/>
                <wp:docPr id="235" name="TextBox 234">
                  <a:extLst xmlns:a="http://schemas.openxmlformats.org/drawingml/2006/main">
                    <a:ext uri="{FF2B5EF4-FFF2-40B4-BE49-F238E27FC236}">
                      <a16:creationId xmlns:a16="http://schemas.microsoft.com/office/drawing/2014/main" id="{D876E95D-F486-4D99-9BD8-63484CF4103F}"/>
                    </a:ext>
                  </a:extLst>
                </wp:docPr>
                <wp:cNvGraphicFramePr/>
                <a:graphic xmlns:a="http://schemas.openxmlformats.org/drawingml/2006/main">
                  <a:graphicData uri="http://schemas.microsoft.com/office/word/2010/wordprocessingShape">
                    <wps:wsp>
                      <wps:cNvSpPr txBox="1"/>
                      <wps:spPr>
                        <a:xfrm>
                          <a:off x="0" y="0"/>
                          <a:ext cx="306494" cy="369332"/>
                        </a:xfrm>
                        <a:prstGeom prst="rect">
                          <a:avLst/>
                        </a:prstGeom>
                        <a:noFill/>
                      </wps:spPr>
                      <wps:txbx>
                        <w:txbxContent>
                          <w:p w14:paraId="731916AD"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36"/>
                                <w:szCs w:val="36"/>
                                <w:lang w:val="en-US"/>
                              </w:rPr>
                              <w:t>b</w:t>
                            </w:r>
                          </w:p>
                        </w:txbxContent>
                      </wps:txbx>
                      <wps:bodyPr wrap="none" rtlCol="0">
                        <a:spAutoFit/>
                      </wps:bodyPr>
                    </wps:wsp>
                  </a:graphicData>
                </a:graphic>
              </wp:anchor>
            </w:drawing>
          </mc:Choice>
          <mc:Fallback>
            <w:pict>
              <v:shape w14:anchorId="7FF8451D" id="TextBox 234" o:spid="_x0000_s1036" type="#_x0000_t202" style="position:absolute;margin-left:122.4pt;margin-top:155.4pt;width:24.15pt;height:29.1pt;z-index:2518876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UPCgIAAPEDAAAOAAAAZHJzL2Uyb0RvYy54bWysU9uOmzAUfK/Uf7D8Trg5LKCQVRNCVana&#10;VtrtBzjGBCTAlu0NRKv99x47t6p9qaq+mONjPJ4Zj1eP89CjI1e6E2OBw0WAER+ZqLvxUOAfL5WX&#10;YqQNHWvai5EX+MQ1flx//LCaZM4j0Yq+5goByKjzSRa4NUbmvq9ZyweqF0LyERYboQZqYKoOfq3o&#10;BOhD70dBkPiTULVUgnGtoVueF/Ha4TcNZ+Zb02huUF9g4GbcqNy4t6O/XtH8oKhsO3ahQf+BxUC7&#10;EQ69QZXUUPSquj+gho4poUVjFkwMvmiajnGnAdSEwW9qnlsqudMC5mh5s0n/P1j2dPyuUFcXOIqX&#10;GI10gEt64bPZiBlFMXGiYPpVGysPqrOst6qKNstdRbwKKo8EG+JtdiTzqihOd9FDtY3i5N3uDpOc&#10;KU4NBORLfbU4TP5OwuWyrTnEdyY7rm9l+pDssmXpVSRNPFJmmZdtytRLYpKSbUXCIK7e7eX6jvP1&#10;61T4k9S5021T4spnCSaYGTRDhu0229fQtJrnRg32C5eFYB1SdLolx/rBoBkHCckIRgyW4iSL4+hy&#10;+HWzVNp85mJAtiiwgmA6a+kROJ15Xn+xZ42i6vre9u9MbGXm/ewcCF10bWsv6hOwnyDDBR7hkWGk&#10;TL8VLvAWS8tPrwbw3DH3HRdsyJVz5/IGbHB/nbu/7i91/RMAAP//AwBQSwMEFAAGAAgAAAAhABiz&#10;85reAAAACwEAAA8AAABkcnMvZG93bnJldi54bWxMj8FOwzAQRO9I/IO1SNyonTRUTRqnQgXOQOED&#10;3GQbh8TrKHbbwNeznOC2OzuaeVtuZzeIM06h86QhWSgQSLVvOmo1fLw/361BhGioMYMn1PCFAbbV&#10;9VVpisZf6A3P+9gKDqFQGA02xrGQMtQWnQkLPyLx7egnZyKvUyubyVw43A0yVWolnemIG6wZcWex&#10;7vcnp2Gt3Evf5+lrcNl3cm93j/5p/NT69mZ+2ICIOMc/M/ziMzpUzHTwJ2qCGDSkWcboUcMyUTyw&#10;I82XCYgDK6tcgaxK+f+H6gcAAP//AwBQSwECLQAUAAYACAAAACEAtoM4kv4AAADhAQAAEwAAAAAA&#10;AAAAAAAAAAAAAAAAW0NvbnRlbnRfVHlwZXNdLnhtbFBLAQItABQABgAIAAAAIQA4/SH/1gAAAJQB&#10;AAALAAAAAAAAAAAAAAAAAC8BAABfcmVscy8ucmVsc1BLAQItABQABgAIAAAAIQCfLeUPCgIAAPED&#10;AAAOAAAAAAAAAAAAAAAAAC4CAABkcnMvZTJvRG9jLnhtbFBLAQItABQABgAIAAAAIQAYs/Oa3gAA&#10;AAsBAAAPAAAAAAAAAAAAAAAAAGQEAABkcnMvZG93bnJldi54bWxQSwUGAAAAAAQABADzAAAAbwUA&#10;AAAA&#10;" filled="f" stroked="f">
                <v:textbox style="mso-fit-shape-to-text:t">
                  <w:txbxContent>
                    <w:p w14:paraId="731916AD"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36"/>
                          <w:szCs w:val="36"/>
                          <w:lang w:val="en-US"/>
                        </w:rPr>
                        <w:t>b</w:t>
                      </w:r>
                    </w:p>
                  </w:txbxContent>
                </v:textbox>
              </v:shape>
            </w:pict>
          </mc:Fallback>
        </mc:AlternateContent>
      </w:r>
      <w:r w:rsidRPr="005E73C3">
        <w:rPr>
          <w:noProof/>
        </w:rPr>
        <mc:AlternateContent>
          <mc:Choice Requires="wps">
            <w:drawing>
              <wp:anchor distT="0" distB="0" distL="114300" distR="114300" simplePos="0" relativeHeight="251888640" behindDoc="0" locked="0" layoutInCell="1" allowOverlap="1" wp14:anchorId="4425E0D1" wp14:editId="7C2E91C1">
                <wp:simplePos x="0" y="0"/>
                <wp:positionH relativeFrom="column">
                  <wp:posOffset>2587625</wp:posOffset>
                </wp:positionH>
                <wp:positionV relativeFrom="paragraph">
                  <wp:posOffset>1953260</wp:posOffset>
                </wp:positionV>
                <wp:extent cx="229290" cy="369332"/>
                <wp:effectExtent l="0" t="0" r="0" b="0"/>
                <wp:wrapNone/>
                <wp:docPr id="236" name="TextBox 235">
                  <a:extLst xmlns:a="http://schemas.openxmlformats.org/drawingml/2006/main">
                    <a:ext uri="{FF2B5EF4-FFF2-40B4-BE49-F238E27FC236}">
                      <a16:creationId xmlns:a16="http://schemas.microsoft.com/office/drawing/2014/main" id="{26FDE496-FADD-4F80-BAAE-11BEFF202E39}"/>
                    </a:ext>
                  </a:extLst>
                </wp:docPr>
                <wp:cNvGraphicFramePr/>
                <a:graphic xmlns:a="http://schemas.openxmlformats.org/drawingml/2006/main">
                  <a:graphicData uri="http://schemas.microsoft.com/office/word/2010/wordprocessingShape">
                    <wps:wsp>
                      <wps:cNvSpPr txBox="1"/>
                      <wps:spPr>
                        <a:xfrm>
                          <a:off x="0" y="0"/>
                          <a:ext cx="229290" cy="369332"/>
                        </a:xfrm>
                        <a:prstGeom prst="rect">
                          <a:avLst/>
                        </a:prstGeom>
                        <a:noFill/>
                      </wps:spPr>
                      <wps:txbx>
                        <w:txbxContent>
                          <w:p w14:paraId="0CD2A92A"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36"/>
                                <w:szCs w:val="36"/>
                                <w:lang w:val="en-US"/>
                              </w:rPr>
                              <w:t>c</w:t>
                            </w:r>
                          </w:p>
                        </w:txbxContent>
                      </wps:txbx>
                      <wps:bodyPr wrap="square" rtlCol="0">
                        <a:spAutoFit/>
                      </wps:bodyPr>
                    </wps:wsp>
                  </a:graphicData>
                </a:graphic>
              </wp:anchor>
            </w:drawing>
          </mc:Choice>
          <mc:Fallback>
            <w:pict>
              <v:shape w14:anchorId="4425E0D1" id="TextBox 235" o:spid="_x0000_s1037" type="#_x0000_t202" style="position:absolute;margin-left:203.75pt;margin-top:153.8pt;width:18.05pt;height:29.1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F+CwIAAPMDAAAOAAAAZHJzL2Uyb0RvYy54bWysU9uOmzAQfa/Uf7D8TgDD0gSFrMIGV5Wq&#10;ttJuP8AxJkEC7NpOIFrtv3fsXLbavqyqvpjxDD5zzvF4eT/1HToKbVo5FDieRRiJgcu6HXYF/vlE&#10;gzlGxrKhZp0cRIFPwuD71ccPy1Hlgsi97GqhEYAMJh9VgffWqjwMDd+LnpmZVGKAYiN1zyxs9S6s&#10;NRsBve9CEkVZOEpdKy25MAaym3MRrzx+0whuvzeNERZ1BQZu1q/ar1u3hqsly3eaqX3LLzTYP7Do&#10;WTtA0xvUhlmGDrr9C6pvuZZGNnbGZR/Kpmm58BpATRy9UfO4Z0p4LWCOUTebzP+D5d+OPzRq6wKT&#10;JMNoYD1c0pOYbCknRJI7Lwq2X4118iA6y3qmlJR3FU0DClGQRmUalFW6CChJ5hX5RB8A78WdjrOc&#10;a8EsDMiX+mpxnL1PwuWynTlp6E32XJ9JRjfQLQvoerMJUjqPgnK9roI4LivgE5EqWby4yw095+vX&#10;qwhHZXKv202JDx8VmGAn0Awz7I65vIGk0zw1undfuCwEdZii021ynB8ckoQsyAIqHEpJtkgScml+&#10;Pay0sZ+F7JELCqxhML217Aiczjyvv7heg6Rt17n8KxMX2Wk7eQfiG82trE/AfoQZLrD5dWBaYKRt&#10;9yD9yDs0o9YHC4i+kYM5n7mgw2R5fy6vwI3un3v/1+tbXf0GAAD//wMAUEsDBBQABgAIAAAAIQD4&#10;vGop3wAAAAsBAAAPAAAAZHJzL2Rvd25yZXYueG1sTI/LTsMwEEX3SPyDNUjsqF2apFUap6p4SCzY&#10;UMJ+GrtJRDyOYrdJ/55hBbt5HN05U+xm14uLHUPnScNyoUBYqr3pqNFQfb4+bECEiGSw92Q1XG2A&#10;XXl7U2Bu/EQf9nKIjeAQCjlqaGMccilD3VqHYeEHS7w7+dFh5HZspBlx4nDXy0elMumwI77Q4mCf&#10;Wlt/H85OQ4xmv7xWLy68fc3vz1Or6hQrre/v5v0WRLRz/IPhV5/VoWSnoz+TCaLXkKh1yqiGlVpn&#10;IJhIkhUXR55k6QZkWcj/P5Q/AAAA//8DAFBLAQItABQABgAIAAAAIQC2gziS/gAAAOEBAAATAAAA&#10;AAAAAAAAAAAAAAAAAABbQ29udGVudF9UeXBlc10ueG1sUEsBAi0AFAAGAAgAAAAhADj9If/WAAAA&#10;lAEAAAsAAAAAAAAAAAAAAAAALwEAAF9yZWxzLy5yZWxzUEsBAi0AFAAGAAgAAAAhANa80X4LAgAA&#10;8wMAAA4AAAAAAAAAAAAAAAAALgIAAGRycy9lMm9Eb2MueG1sUEsBAi0AFAAGAAgAAAAhAPi8ainf&#10;AAAACwEAAA8AAAAAAAAAAAAAAAAAZQQAAGRycy9kb3ducmV2LnhtbFBLBQYAAAAABAAEAPMAAABx&#10;BQAAAAA=&#10;" filled="f" stroked="f">
                <v:textbox style="mso-fit-shape-to-text:t">
                  <w:txbxContent>
                    <w:p w14:paraId="0CD2A92A"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36"/>
                          <w:szCs w:val="36"/>
                          <w:lang w:val="en-US"/>
                        </w:rPr>
                        <w:t>c</w:t>
                      </w:r>
                    </w:p>
                  </w:txbxContent>
                </v:textbox>
              </v:shape>
            </w:pict>
          </mc:Fallback>
        </mc:AlternateContent>
      </w:r>
      <w:r w:rsidRPr="005E73C3">
        <w:rPr>
          <w:noProof/>
        </w:rPr>
        <mc:AlternateContent>
          <mc:Choice Requires="wps">
            <w:drawing>
              <wp:anchor distT="0" distB="0" distL="114300" distR="114300" simplePos="0" relativeHeight="251889664" behindDoc="0" locked="0" layoutInCell="1" allowOverlap="1" wp14:anchorId="219AA588" wp14:editId="44CD152B">
                <wp:simplePos x="0" y="0"/>
                <wp:positionH relativeFrom="column">
                  <wp:posOffset>1896745</wp:posOffset>
                </wp:positionH>
                <wp:positionV relativeFrom="paragraph">
                  <wp:posOffset>4613910</wp:posOffset>
                </wp:positionV>
                <wp:extent cx="1071375" cy="369332"/>
                <wp:effectExtent l="0" t="0" r="0" b="0"/>
                <wp:wrapNone/>
                <wp:docPr id="237" name="TextBox 236">
                  <a:extLst xmlns:a="http://schemas.openxmlformats.org/drawingml/2006/main">
                    <a:ext uri="{FF2B5EF4-FFF2-40B4-BE49-F238E27FC236}">
                      <a16:creationId xmlns:a16="http://schemas.microsoft.com/office/drawing/2014/main" id="{8499A9B2-368B-47C2-89D3-8E8C92FE1824}"/>
                    </a:ext>
                  </a:extLst>
                </wp:docPr>
                <wp:cNvGraphicFramePr/>
                <a:graphic xmlns:a="http://schemas.openxmlformats.org/drawingml/2006/main">
                  <a:graphicData uri="http://schemas.microsoft.com/office/word/2010/wordprocessingShape">
                    <wps:wsp>
                      <wps:cNvSpPr txBox="1"/>
                      <wps:spPr>
                        <a:xfrm>
                          <a:off x="0" y="0"/>
                          <a:ext cx="1071375" cy="369332"/>
                        </a:xfrm>
                        <a:prstGeom prst="rect">
                          <a:avLst/>
                        </a:prstGeom>
                        <a:noFill/>
                      </wps:spPr>
                      <wps:txbx>
                        <w:txbxContent>
                          <w:p w14:paraId="71569BD2"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36"/>
                                <w:szCs w:val="36"/>
                                <w:lang w:val="en-US"/>
                              </w:rPr>
                              <w:t>f</w:t>
                            </w:r>
                          </w:p>
                        </w:txbxContent>
                      </wps:txbx>
                      <wps:bodyPr wrap="square" rtlCol="0">
                        <a:spAutoFit/>
                      </wps:bodyPr>
                    </wps:wsp>
                  </a:graphicData>
                </a:graphic>
              </wp:anchor>
            </w:drawing>
          </mc:Choice>
          <mc:Fallback>
            <w:pict>
              <v:shape w14:anchorId="219AA588" id="TextBox 236" o:spid="_x0000_s1038" type="#_x0000_t202" style="position:absolute;margin-left:149.35pt;margin-top:363.3pt;width:84.35pt;height:29.1pt;z-index:25188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pDQIAAPQDAAAOAAAAZHJzL2Uyb0RvYy54bWysU9uOmzAQfa/Uf7D8TgDDEkAhqyUJVaVq&#10;W2m3H+AYkyABdm0nEK323zt2blX7UlV9MeMxc2bO8fHiceo7dORKt2IocDgLMOIDE3U77Ar8/bXy&#10;Uoy0oUNNOzHwAp+4xo/Ljx8Wo8w5EXvR1VwhABl0PsoC742Rue9rtuc91TMh+QCHjVA9NbBVO79W&#10;dAT0vvNJECT+KFQtlWBca8iuz4d46fCbhjPztWk0N6grMMxm3KrcurWrv1zQfKeo3LfsMgb9hyl6&#10;2g7Q9Aa1poaig2r/gOpbpoQWjZkx0fuiaVrGHQdgEwa/sXnZU8kdFxBHy5tM+v/BsufjN4XausAk&#10;mmM00B4u6ZVPphQTIlHiSMH2izaWHkRnWm9VRcqHTRV7FUReHJSxV27izKtIlG7IvFpB8butDpOc&#10;KU4NGORzfZU4TP6OwuWyrTix70R2s76lcZY9ZSXxoiQtvXi+Il6arSMv3aSrjFSbMCXxu71c3818&#10;/ToW/ih17nhbl7jwRYIIZgLO4GFbZvMakpbz1KjefuGyEJyDi04351g9mC0K5mE0f8CIwVmUZFFE&#10;Lt2v1VJp84mLHtmgwAqc6bSlRxjqPOj1F9tsEFXbdTZ/H8VGZtpOToLQNbCprahPMP4IJi6w/nGg&#10;imOkTLcSzvMWTcungwFE1+hec0EHazmBLs/AevfXvfvr/liXPwEAAP//AwBQSwMEFAAGAAgAAAAh&#10;APnbZnbfAAAACwEAAA8AAABkcnMvZG93bnJldi54bWxMj01vgzAMhu+T9h8iT9ptDUUMGCVU1T6k&#10;HXZZx+4pcQGNOIikhf77eaf1aPvR6+ctt4sdxBkn3ztSsF5FIJAaZ3pqFdRfbw85CB80GT04QgUX&#10;9LCtbm9KXRg30yee96EVHEK+0Aq6EMZCSt90aLVfuRGJb0c3WR14nFppJj1zuB1kHEWptLon/tDp&#10;EZ87bH72J6sgBLNbX+pX69+/l4+XuYuaR10rdX+37DYgAi7hH4Y/fVaHip0O7kTGi0FB/JRnjCrI&#10;4jQFwUSSZgmIA2/yJAdZlfK6Q/ULAAD//wMAUEsBAi0AFAAGAAgAAAAhALaDOJL+AAAA4QEAABMA&#10;AAAAAAAAAAAAAAAAAAAAAFtDb250ZW50X1R5cGVzXS54bWxQSwECLQAUAAYACAAAACEAOP0h/9YA&#10;AACUAQAACwAAAAAAAAAAAAAAAAAvAQAAX3JlbHMvLnJlbHNQSwECLQAUAAYACAAAACEAgvy7KQ0C&#10;AAD0AwAADgAAAAAAAAAAAAAAAAAuAgAAZHJzL2Uyb0RvYy54bWxQSwECLQAUAAYACAAAACEA+dtm&#10;dt8AAAALAQAADwAAAAAAAAAAAAAAAABnBAAAZHJzL2Rvd25yZXYueG1sUEsFBgAAAAAEAAQA8wAA&#10;AHMFAAAAAA==&#10;" filled="f" stroked="f">
                <v:textbox style="mso-fit-shape-to-text:t">
                  <w:txbxContent>
                    <w:p w14:paraId="71569BD2"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36"/>
                          <w:szCs w:val="36"/>
                          <w:lang w:val="en-US"/>
                        </w:rPr>
                        <w:t>f</w:t>
                      </w:r>
                    </w:p>
                  </w:txbxContent>
                </v:textbox>
              </v:shape>
            </w:pict>
          </mc:Fallback>
        </mc:AlternateContent>
      </w:r>
      <w:r w:rsidRPr="005E73C3">
        <w:rPr>
          <w:noProof/>
        </w:rPr>
        <mc:AlternateContent>
          <mc:Choice Requires="wps">
            <w:drawing>
              <wp:anchor distT="0" distB="0" distL="114300" distR="114300" simplePos="0" relativeHeight="251890688" behindDoc="0" locked="0" layoutInCell="1" allowOverlap="1" wp14:anchorId="0AB1E665" wp14:editId="65E06703">
                <wp:simplePos x="0" y="0"/>
                <wp:positionH relativeFrom="column">
                  <wp:posOffset>3685540</wp:posOffset>
                </wp:positionH>
                <wp:positionV relativeFrom="paragraph">
                  <wp:posOffset>33655</wp:posOffset>
                </wp:positionV>
                <wp:extent cx="96715" cy="149469"/>
                <wp:effectExtent l="0" t="0" r="17780" b="22225"/>
                <wp:wrapNone/>
                <wp:docPr id="240" name="Rectangle 239">
                  <a:extLst xmlns:a="http://schemas.openxmlformats.org/drawingml/2006/main">
                    <a:ext uri="{FF2B5EF4-FFF2-40B4-BE49-F238E27FC236}">
                      <a16:creationId xmlns:a16="http://schemas.microsoft.com/office/drawing/2014/main" id="{78867370-08B0-4EFF-B3F2-B18987CBECD4}"/>
                    </a:ext>
                  </a:extLst>
                </wp:docPr>
                <wp:cNvGraphicFramePr/>
                <a:graphic xmlns:a="http://schemas.openxmlformats.org/drawingml/2006/main">
                  <a:graphicData uri="http://schemas.microsoft.com/office/word/2010/wordprocessingShape">
                    <wps:wsp>
                      <wps:cNvSpPr/>
                      <wps:spPr>
                        <a:xfrm>
                          <a:off x="0" y="0"/>
                          <a:ext cx="96715" cy="14946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A581034" id="Rectangle 239" o:spid="_x0000_s1026" style="position:absolute;margin-left:290.2pt;margin-top:2.65pt;width:7.6pt;height:11.75pt;z-index:251890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RmUAIAANcEAAAOAAAAZHJzL2Uyb0RvYy54bWysVNmK2zAUfS/0H4zeHS9xvBFnwElcCqUd&#10;ZtoP0MhybJAlI6lZGObfeyUvUzqllNI8yFfLPTrn6N5s7649c85Uqk7wAgUrHzmUE1F3/FSgb18r&#10;N0WO0pjXmAlOC3SjCt3t3r/bXoachqIVrKbSARCu8stQoFbrIfc8RVraY7USA+Ww2QjZYw1TefJq&#10;iS+A3jMv9P3YuwhZD1IQqhSsHsZNtLP4TUOJ/tI0imqHFQi4aTtKOz6Z0dttcX6SeGg7MtHA/8Ci&#10;xx2HSxeoA9bY+S67N1B9R6RQotErInpPNE1HqNUAagL/FzWPLR6o1QLmqGGxSf0/WPL5fC+dri5Q&#10;GIE/HPfwSA9gG+YnRp1wnVlZ9Ko/KW0EQjQKe66qsNwcq8itIHIjv4zc8hhlbhWu02OYVPtwHb+Y&#10;7CDOiaRYQ4l8rGeTg/jvREzPbeyJPGuzZfucpGmcrBPf9dPSd6NjVbnlGniUQZqlyb487g/Ri3le&#10;z3Kev1aFdxlUbpWbOrHh43Av4bCZKQiN0msje/OFR3KutmJuS8UYFwgsZnESbJBDYCeIsijOphvn&#10;3EEq/YGK3jFBgSQYa/3EZyAykpuPAMPX222kb4waAow/0AZUw32hzbbdQfdMOmcMdY0JoVwH41aL&#10;azoub3z4TXyWDOuDBTTITcfYgj0BmM57iz1ync6bVGqba0n2/0RseoU5w94suF6S+44L+TsABqqm&#10;m8fzs0mjNcalJ1HfoIKlZnsx9jjmpBXQ4kRLm2xOQfdY5VOnm/b8eW5hX/+Pdj8AAAD//wMAUEsD&#10;BBQABgAIAAAAIQCKt88h3AAAAAgBAAAPAAAAZHJzL2Rvd25yZXYueG1sTI/NTsMwEITvSLyDtUjc&#10;qNNCSghxKlSJCxKHFh5gGy9xqH+i2GmSt2c5wW1XM5r5ptrNzooLDbELXsF6lYEg3wTd+VbB58fr&#10;XQEiJvQabfCkYKEIu/r6qsJSh8kf6HJMreAQH0tUYFLqSyljY8hhXIWePGtfYXCY+B1aqQecONxZ&#10;ucmyrXTYeW4w2NPeUHM+jo5LkA7L+nHan9/N/NaRXb5pXJS6vZlfnkEkmtOfGX7xGR1qZjqF0eso&#10;rIK8yB7Yysc9CNbzp3wL4qRgUxQg60r+H1D/AAAA//8DAFBLAQItABQABgAIAAAAIQC2gziS/gAA&#10;AOEBAAATAAAAAAAAAAAAAAAAAAAAAABbQ29udGVudF9UeXBlc10ueG1sUEsBAi0AFAAGAAgAAAAh&#10;ADj9If/WAAAAlAEAAAsAAAAAAAAAAAAAAAAALwEAAF9yZWxzLy5yZWxzUEsBAi0AFAAGAAgAAAAh&#10;AKBQFGZQAgAA1wQAAA4AAAAAAAAAAAAAAAAALgIAAGRycy9lMm9Eb2MueG1sUEsBAi0AFAAGAAgA&#10;AAAhAIq3zyHcAAAACAEAAA8AAAAAAAAAAAAAAAAAqgQAAGRycy9kb3ducmV2LnhtbFBLBQYAAAAA&#10;BAAEAPMAAACzBQAAAAA=&#10;" fillcolor="#4472c4 [3204]" strokecolor="#1f3763 [1604]" strokeweight="1pt"/>
            </w:pict>
          </mc:Fallback>
        </mc:AlternateContent>
      </w:r>
      <w:r w:rsidRPr="005E73C3">
        <w:rPr>
          <w:noProof/>
        </w:rPr>
        <mc:AlternateContent>
          <mc:Choice Requires="wps">
            <w:drawing>
              <wp:anchor distT="0" distB="0" distL="114300" distR="114300" simplePos="0" relativeHeight="251891712" behindDoc="0" locked="0" layoutInCell="1" allowOverlap="1" wp14:anchorId="6CDCD260" wp14:editId="6E7FA97A">
                <wp:simplePos x="0" y="0"/>
                <wp:positionH relativeFrom="column">
                  <wp:posOffset>3305175</wp:posOffset>
                </wp:positionH>
                <wp:positionV relativeFrom="paragraph">
                  <wp:posOffset>182880</wp:posOffset>
                </wp:positionV>
                <wp:extent cx="428837" cy="1699824"/>
                <wp:effectExtent l="0" t="0" r="28575" b="34290"/>
                <wp:wrapNone/>
                <wp:docPr id="241" name="Straight Connector 240">
                  <a:extLst xmlns:a="http://schemas.openxmlformats.org/drawingml/2006/main">
                    <a:ext uri="{FF2B5EF4-FFF2-40B4-BE49-F238E27FC236}">
                      <a16:creationId xmlns:a16="http://schemas.microsoft.com/office/drawing/2014/main" id="{2A756224-6C07-448B-867B-A01A8F5EF00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8837" cy="169982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6E215E" id="Straight Connector 240" o:spid="_x0000_s1026" style="position:absolute;flip:x;z-index:251891712;visibility:visible;mso-wrap-style:square;mso-wrap-distance-left:9pt;mso-wrap-distance-top:0;mso-wrap-distance-right:9pt;mso-wrap-distance-bottom:0;mso-position-horizontal:absolute;mso-position-horizontal-relative:text;mso-position-vertical:absolute;mso-position-vertical-relative:text" from="260.25pt,14.4pt" to="294pt,1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lzawIAABcFAAAOAAAAZHJzL2Uyb0RvYy54bWysVMtu2zAQvBfoPxC8K3pYkWUhcmA7UVsg&#10;aIOm/QCGomyiFEmQrB8I8u9dUrKTuJe26IXiY3c4M7vU1fW+F2jLjOVK1ji9SDBikqqWy3WNv39r&#10;ohIj64hsiVCS1fjALL6ev393tdMVy9RGiZYZBCDSVjtd441zuopjSzesJ/ZCaSbhsFOmJw6WZh23&#10;huwAvRdxliRFvFOm1UZRZi3s3gyHeB7wu45R96XrLHNI1Bi4uTCaMD76MZ5fkWptiN5wOtIg/8Ci&#10;J1zCpSeoG+II+mn4b1A9p0ZZ1bkLqvpYdR2nLGgANWlypuZhQzQLWsAcq0822f8HSz9v7w3ibY2z&#10;PMVIkh6K9OAM4euNQyslJVioDMryJOhje3dnnVcKs0HhU9Nky8vbJo8amEV5ssyj5W0+i5psUt5m&#10;02aVTYpnn50WFTWMOOiVT+3R7bT4MzVj3b1PeRz8DrSfssX0ssiyPCpWyTTK83IZlcV0GS2SdFE2&#10;wCtJZs++znHgfPwGFfFO2ypY4BsmTFfy3nh5dC8f9J2iP6xPfXPoF1YPYfvO9KgTXH+E7g8OQU3R&#10;PjTY4dRg3isKm3lWlpMpRhSO0mI2K7N8ZOZx/LXaWPeBqR75SY0Fl74BSEW2QHgQcQzx20KiHUDN&#10;ksuhPFYJ3jZcCH8YHhFbCYO2BNrf7dPxsldRYIqQo8BBU1DnDoIN+F9ZBz4D90HdGSahlEl3xBUS&#10;on1aBwxOiSMz/6JfyLxNHON9KguP9m+STxnhZiXdKbnnUplg3xntFyu6If7owKDbW/Co2sO9OdYe&#10;Xl9onPFP4Z/363VIf/mfzX8BAAD//wMAUEsDBBQABgAIAAAAIQDy2QO03QAAAAoBAAAPAAAAZHJz&#10;L2Rvd25yZXYueG1sTI/BTsMwDIbvSLxDZCRuLKVSRylNJ0BCAsQOGzyA25i2WuNUTbaWt8ec2NH2&#10;p9/fX24WN6gTTaH3bOB2lYAibrztuTXw9flyk4MKEdni4JkM/FCATXV5UWJh/cw7Ou1jqySEQ4EG&#10;uhjHQuvQdOQwrPxILLdvPzmMMk6tthPOEu4GnSbJWjvsWT50ONJzR81hf3QGmrft3fbgaa619fH9&#10;1e4+8Kkz5vpqeXwAFWmJ/zD86Ys6VOJU+yPboAYDWZpkghpIc6kgQJbnUq6Wxf06A12V+rxC9QsA&#10;AP//AwBQSwECLQAUAAYACAAAACEAtoM4kv4AAADhAQAAEwAAAAAAAAAAAAAAAAAAAAAAW0NvbnRl&#10;bnRfVHlwZXNdLnhtbFBLAQItABQABgAIAAAAIQA4/SH/1gAAAJQBAAALAAAAAAAAAAAAAAAAAC8B&#10;AABfcmVscy8ucmVsc1BLAQItABQABgAIAAAAIQCYNslzawIAABcFAAAOAAAAAAAAAAAAAAAAAC4C&#10;AABkcnMvZTJvRG9jLnhtbFBLAQItABQABgAIAAAAIQDy2QO03QAAAAoBAAAPAAAAAAAAAAAAAAAA&#10;AMUEAABkcnMvZG93bnJldi54bWxQSwUGAAAAAAQABADzAAAAzwUAAAAA&#10;" strokecolor="black [3213]" strokeweight="1.5pt">
                <v:stroke joinstyle="miter"/>
                <o:lock v:ext="edit" shapetype="f"/>
              </v:line>
            </w:pict>
          </mc:Fallback>
        </mc:AlternateContent>
      </w:r>
      <w:r w:rsidRPr="005E73C3">
        <w:rPr>
          <w:noProof/>
        </w:rPr>
        <mc:AlternateContent>
          <mc:Choice Requires="wps">
            <w:drawing>
              <wp:anchor distT="0" distB="0" distL="114300" distR="114300" simplePos="0" relativeHeight="251892736" behindDoc="0" locked="0" layoutInCell="1" allowOverlap="1" wp14:anchorId="3295B039" wp14:editId="33963AC6">
                <wp:simplePos x="0" y="0"/>
                <wp:positionH relativeFrom="column">
                  <wp:posOffset>3733800</wp:posOffset>
                </wp:positionH>
                <wp:positionV relativeFrom="paragraph">
                  <wp:posOffset>182880</wp:posOffset>
                </wp:positionV>
                <wp:extent cx="408842" cy="1679331"/>
                <wp:effectExtent l="0" t="0" r="29845" b="35560"/>
                <wp:wrapNone/>
                <wp:docPr id="242" name="Straight Connector 241">
                  <a:extLst xmlns:a="http://schemas.openxmlformats.org/drawingml/2006/main">
                    <a:ext uri="{FF2B5EF4-FFF2-40B4-BE49-F238E27FC236}">
                      <a16:creationId xmlns:a16="http://schemas.microsoft.com/office/drawing/2014/main" id="{C9A3856F-CBA4-4394-B651-151F4E97F4E8}"/>
                    </a:ext>
                  </a:extLst>
                </wp:docPr>
                <wp:cNvGraphicFramePr/>
                <a:graphic xmlns:a="http://schemas.openxmlformats.org/drawingml/2006/main">
                  <a:graphicData uri="http://schemas.microsoft.com/office/word/2010/wordprocessingShape">
                    <wps:wsp>
                      <wps:cNvCnPr/>
                      <wps:spPr>
                        <a:xfrm>
                          <a:off x="0" y="0"/>
                          <a:ext cx="408842" cy="167933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A7EB1" id="Straight Connector 241" o:spid="_x0000_s1026" style="position:absolute;z-index:251892736;visibility:visible;mso-wrap-style:square;mso-wrap-distance-left:9pt;mso-wrap-distance-top:0;mso-wrap-distance-right:9pt;mso-wrap-distance-bottom:0;mso-position-horizontal:absolute;mso-position-horizontal-relative:text;mso-position-vertical:absolute;mso-position-vertical-relative:text" from="294pt,14.4pt" to="326.2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ABVgIAAPEEAAAOAAAAZHJzL2Uyb0RvYy54bWysVFtvmzAUfp+0/2DxTriEUEAhVZOGadLU&#10;Rev2A1xjEkvGRrYXElX97zs2kLTdyzbtxfhyLt/3nXNY3p5ajo5UaSZF6UWz0ENUEFkzsS+9H98r&#10;P/OQNljUmEtBS+9MtXe7+vhh2XcFjeVB8poqBEGELvqu9A7GdEUQaHKgLdYz2VEBj41ULTZwVPug&#10;VriH6C0P4jBMg16qulOSUK3h9n549FYuftNQYr42jaYG8dIDbMatyq1Pdg1WS1zsFe4OjIww8D+g&#10;aDETkPQS6h4bjH4q9luolhEltWzMjMg2kE3DCHUcgE0UvmPzeMAddVxAHN1dZNL/Lyx5OO4UYnXp&#10;xUnsIYFbKNKjUZjtDwZtpBAgoVQoTiLHj57MF20sU9gNDJ+rKl4vtlXiV7Dzk3Cd+OttkvtVPM+2&#10;8U21iefpi/WO0oIoig30yud6UjtK/4zNWHerUxI4vR3s501+N88WaeVv1neJn8xzyJ4uIj9aRFWy&#10;zW9gyV5snQOHefo6FkHf6cJJYBvGbTdip8DYnnS3U5bpqVGt/UK10Mm1zvnSOlYFApdJmGVWQAJP&#10;UXqTz+fRmHPy7pQ2n6hskd2UHmfClhYX+AhQBniTib3mAvUQKg8XoTPTkrO6YpzbRzcedMMVOmJo&#10;bHOakr2yArpcANsrE7czZ06H+N9oAwoC9qGy72JiQqgwU1wuwNq6NYDg4jgis7N6BfPWcbS3rtSN&#10;4984XzxcZinMxbllQqpBl7fZr1I0g/2kwMDbSvAk67OrsZMG5sq1xPgPsIP7+uzcr3+q1S8AAAD/&#10;/wMAUEsDBBQABgAIAAAAIQBNg4as4gAAAAoBAAAPAAAAZHJzL2Rvd25yZXYueG1sTI/BTsJAEIbv&#10;Jr7DZky8ENhSBEvtlmijCTcFjF6X7tBWu7NNd4Hq0zue9Dgzf/75vmw12FacsPeNIwXTSQQCqXSm&#10;oUrB6+5pnIDwQZPRrSNU8IUeVvnlRaZT4860wdM2VIJLyKdaQR1Cl0rpyxqt9hPXIfHt4HqrA499&#10;JU2vz1xuWxlH0UJa3RB/qHWHRY3l5/ZoFRyel28P76Pi5XFn17fFtPrwo+Fbqeur4f4ORMAh/IXh&#10;F5/RIWemvTuS8aJVME8SdgkK4oQVOLCYxzcg9rxYzmYg80z+V8h/AAAA//8DAFBLAQItABQABgAI&#10;AAAAIQC2gziS/gAAAOEBAAATAAAAAAAAAAAAAAAAAAAAAABbQ29udGVudF9UeXBlc10ueG1sUEsB&#10;Ai0AFAAGAAgAAAAhADj9If/WAAAAlAEAAAsAAAAAAAAAAAAAAAAALwEAAF9yZWxzLy5yZWxzUEsB&#10;Ai0AFAAGAAgAAAAhAIQU4AFWAgAA8QQAAA4AAAAAAAAAAAAAAAAALgIAAGRycy9lMm9Eb2MueG1s&#10;UEsBAi0AFAAGAAgAAAAhAE2DhqziAAAACgEAAA8AAAAAAAAAAAAAAAAAsAQAAGRycy9kb3ducmV2&#10;LnhtbFBLBQYAAAAABAAEAPMAAAC/BQAAAAA=&#10;" strokecolor="black [3213]" strokeweight="1.5pt">
                <v:stroke joinstyle="miter"/>
              </v:line>
            </w:pict>
          </mc:Fallback>
        </mc:AlternateContent>
      </w:r>
      <w:r w:rsidRPr="005E73C3">
        <w:rPr>
          <w:noProof/>
        </w:rPr>
        <mc:AlternateContent>
          <mc:Choice Requires="wps">
            <w:drawing>
              <wp:anchor distT="0" distB="0" distL="114300" distR="114300" simplePos="0" relativeHeight="251893760" behindDoc="0" locked="0" layoutInCell="1" allowOverlap="1" wp14:anchorId="25597D05" wp14:editId="751E0068">
                <wp:simplePos x="0" y="0"/>
                <wp:positionH relativeFrom="column">
                  <wp:posOffset>3325495</wp:posOffset>
                </wp:positionH>
                <wp:positionV relativeFrom="paragraph">
                  <wp:posOffset>1757045</wp:posOffset>
                </wp:positionV>
                <wp:extent cx="817685" cy="0"/>
                <wp:effectExtent l="0" t="0" r="0" b="0"/>
                <wp:wrapNone/>
                <wp:docPr id="244" name="Straight Connector 243">
                  <a:extLst xmlns:a="http://schemas.openxmlformats.org/drawingml/2006/main">
                    <a:ext uri="{FF2B5EF4-FFF2-40B4-BE49-F238E27FC236}">
                      <a16:creationId xmlns:a16="http://schemas.microsoft.com/office/drawing/2014/main" id="{1D96333F-E477-4129-974E-89E433D5040D}"/>
                    </a:ext>
                  </a:extLst>
                </wp:docPr>
                <wp:cNvGraphicFramePr/>
                <a:graphic xmlns:a="http://schemas.openxmlformats.org/drawingml/2006/main">
                  <a:graphicData uri="http://schemas.microsoft.com/office/word/2010/wordprocessingShape">
                    <wps:wsp>
                      <wps:cNvCnPr/>
                      <wps:spPr>
                        <a:xfrm>
                          <a:off x="0" y="0"/>
                          <a:ext cx="81768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F2F410" id="Straight Connector 243" o:spid="_x0000_s1026" style="position:absolute;z-index:251893760;visibility:visible;mso-wrap-style:square;mso-wrap-distance-left:9pt;mso-wrap-distance-top:0;mso-wrap-distance-right:9pt;mso-wrap-distance-bottom:0;mso-position-horizontal:absolute;mso-position-horizontal-relative:text;mso-position-vertical:absolute;mso-position-vertical-relative:text" from="261.85pt,138.35pt" to="326.2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uEWAIAAAUFAAAOAAAAZHJzL2Uyb0RvYy54bWysVNuO2yAQfa/Uf0C8e31jc7HWWWmTuKpU&#10;tVG3/QAW4xgJgwU0F6323ztgO+lNVVv1BQaY2zkzw939qZPowI0VWpU4vUkw4orpWqh9iT9/qqIF&#10;RtZRVVOpFS/xmVt8v3r96u7YFzzTrZY1NwicKFsc+xK3zvVFHFvW8o7aG91zBY+NNh11cDT7uDb0&#10;CN47GWdJMouP2tS90YxbC7eb4RGvgv+m4cx9aBrLHZIlhtxcWE1Yn/war+5osTe0bwUb06D/kEVH&#10;hYKgF1cb6ij6YsRPrjrBjLa6cTdMd7FuGsF4wABo0uQHNI8t7XnAAuTY/kKT/X9u2fvDziBRlzgj&#10;BCNFOyjSozNU7FuH1lopoFAblJE84OMn9846jxSkAeFzVWUPt9uKRBVIEUkeSPSwJcuoyvLFNptX&#10;6yyfvXjrdFYww6mDXnlbT2ynsz9DM9bd80TiwHdI+zndLGd5nlfRlsznEUmzZbSck220WG5Jnm9u&#10;E5JsXnyd45DztAcU8bG3RaDAN0wQ12pnQNmfbL8zHumpMZ3foVroFFrnfGkdzwKDy0U6ny1uMWLT&#10;E0Sb7Hpj3RuuO+SFEkuhfFFpQQ+QxJDYpOKvpUJHGKVsniRBzWop6kpI6R/DYPC1NOhAoaXdKR2h&#10;fafl3W2obQcluffyqCcVMHBFFyR3lnyI/JE3wCrgSYfQfgyv0ShjXLkpolSg7c0ayO1iOOb8O8NR&#10;35vyMKJ/Y3yxCJG1chfjTihtfpX2laRm0J8YGHB7Cp50fQ51D9TArIU2Gf8FP8zfnoP59fdafQUA&#10;AP//AwBQSwMEFAAGAAgAAAAhAATs9AbcAAAACwEAAA8AAABkcnMvZG93bnJldi54bWxMj8tOwzAQ&#10;RfdI/IM1SGwQdTBKWoU4FQ+xJhQ+wI2nTsAeR7GTpn+PkZDobh5Hd85U28VZNuMYek8S7lYZMKTW&#10;656MhM+P19sNsBAVaWU9oYQTBtjWlxeVKrU/0jvOu2hYCqFQKgldjEPJeWg7dCqs/ICUdgc/OhVT&#10;OxquR3VM4c5ykWUFd6qndKFTAz532H7vJichnpobahoxzF9v5gntCzVmIimvr5bHB2ARl/gPw69+&#10;Uoc6Oe39RDowKyEX9+uEShDrIhWJKHKRA9v/TXhd8fMf6h8AAAD//wMAUEsBAi0AFAAGAAgAAAAh&#10;ALaDOJL+AAAA4QEAABMAAAAAAAAAAAAAAAAAAAAAAFtDb250ZW50X1R5cGVzXS54bWxQSwECLQAU&#10;AAYACAAAACEAOP0h/9YAAACUAQAACwAAAAAAAAAAAAAAAAAvAQAAX3JlbHMvLnJlbHNQSwECLQAU&#10;AAYACAAAACEARArbhFgCAAAFBQAADgAAAAAAAAAAAAAAAAAuAgAAZHJzL2Uyb0RvYy54bWxQSwEC&#10;LQAUAAYACAAAACEABOz0BtwAAAALAQAADwAAAAAAAAAAAAAAAACyBAAAZHJzL2Rvd25yZXYueG1s&#10;UEsFBgAAAAAEAAQA8wAAALsFAAAAAA==&#10;" strokecolor="black [3213]" strokeweight="1pt">
                <v:stroke dashstyle="longDash" joinstyle="miter"/>
              </v:line>
            </w:pict>
          </mc:Fallback>
        </mc:AlternateContent>
      </w:r>
      <w:r w:rsidRPr="005E73C3">
        <w:rPr>
          <w:noProof/>
        </w:rPr>
        <mc:AlternateContent>
          <mc:Choice Requires="wps">
            <w:drawing>
              <wp:anchor distT="0" distB="0" distL="114300" distR="114300" simplePos="0" relativeHeight="251894784" behindDoc="0" locked="0" layoutInCell="1" allowOverlap="1" wp14:anchorId="1B027C96" wp14:editId="4972420F">
                <wp:simplePos x="0" y="0"/>
                <wp:positionH relativeFrom="column">
                  <wp:posOffset>3363595</wp:posOffset>
                </wp:positionH>
                <wp:positionV relativeFrom="paragraph">
                  <wp:posOffset>1654175</wp:posOffset>
                </wp:positionV>
                <wp:extent cx="682866" cy="0"/>
                <wp:effectExtent l="0" t="0" r="0" b="0"/>
                <wp:wrapNone/>
                <wp:docPr id="245" name="Straight Connector 244">
                  <a:extLst xmlns:a="http://schemas.openxmlformats.org/drawingml/2006/main">
                    <a:ext uri="{FF2B5EF4-FFF2-40B4-BE49-F238E27FC236}">
                      <a16:creationId xmlns:a16="http://schemas.microsoft.com/office/drawing/2014/main" id="{0FFB1D04-E2FB-499F-9F61-29DB9FA0BE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866"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794AE" id="Straight Connector 244" o:spid="_x0000_s1026" style="position:absolute;z-index:251894784;visibility:visible;mso-wrap-style:square;mso-wrap-distance-left:9pt;mso-wrap-distance-top:0;mso-wrap-distance-right:9pt;mso-wrap-distance-bottom:0;mso-position-horizontal:absolute;mso-position-horizontal-relative:text;mso-position-vertical:absolute;mso-position-vertical-relative:text" from="264.85pt,130.25pt" to="318.6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xeZAIAACEFAAAOAAAAZHJzL2Uyb0RvYy54bWysVNuO0zAQfUfiHyy/p7lsNttETVekrRHS&#10;CioKH+B1nMbCsSPb9KLV/ju2k7QsIASIF8f2zJmZczyTxf2p4+BAlWZSlDCeRRBQQWTNxL6Enz+h&#10;YA6BNljUmEtBS3imGt4vX79aHPuCJrKVvKYK2CBCF8e+hK0xfRGGmrS0w3omeyqssZGqw8Ye1T6s&#10;FT7a6B0PkyjKwqNUda8koVrb2/VghEsfv2koMR+aRlMDeAltbcavyq+Pbg2XC1zsFe5bRsYy8D9U&#10;0WEmbNJLqDU2GHxV7KdQHSNKatmYGZFdKJuGEeo5WDZx9AObXYt76rlYcXR/kUn/v7Dk/WGrAKtL&#10;mKS3EAjc2UfaGYXZvjVgJYWwEkoFkjT1/OjJPGjjmNrdwPAJoaS63aA0QHYXpFGVBtUmzQOU3Mw3&#10;yR1aJTfZs0PHWUEUxcb2yrt6UjvO/ozN+O5OpzT0evuynyKEqngdpcEmQVWQ5jkKcpTFQZKvqxy9&#10;iapNFD+7dw59zdPXswiPvS68BK5h/HYltsrRIyex6x8k+aId9IXRHXQ/uJ0a1Tl3+5Lg5NvqfGkr&#10;pxCxl9k8mWcZBGQy2UomXK+0eUtlB9ymhJwJ9+C4wAdb4FD05OKuuQBHO2bJXRR5Ny05qxHj3Bn9&#10;0NAVV+CAbbubUzzSfuHlwq2xbgcnvnf70Y+LkerAzvM0Z06HzB9pYxW3fOIhtRvRazZMCBVmysiF&#10;9XawxtZ2AY41/w44+jso9eP7N+ALwmeWwlzAHRNS/arsq0jN4D8pMPB2EjzK+rxVUxfYOfQtNP4z&#10;3KB/f/bw659t+Q0AAP//AwBQSwMEFAAGAAgAAAAhAFCUi/DcAAAACwEAAA8AAABkcnMvZG93bnJl&#10;di54bWxMj0FOwzAQRfdIvYM1ldgg6tSoKYQ4VQGxJhQO4MaDE7DHUeyk6e0xEhIsZ+bpz/vlbnaW&#10;TTiEzpOE9SoDhtR43ZGR8P72fH0LLERFWllPKOGMAXbV4qJUhfYnesXpEA1LIRQKJaGNsS84D02L&#10;ToWV75HS7cMPTsU0DobrQZ1SuLNcZFnOneoofWhVj48tNl+H0UmI5/qK6lr00+eLeUD7RLUZScrL&#10;5by/BxZxjn8w/OgndaiS09GPpAOzEjbibptQCSLPNsASkd9sBbDj74ZXJf/fofoGAAD//wMAUEsB&#10;Ai0AFAAGAAgAAAAhALaDOJL+AAAA4QEAABMAAAAAAAAAAAAAAAAAAAAAAFtDb250ZW50X1R5cGVz&#10;XS54bWxQSwECLQAUAAYACAAAACEAOP0h/9YAAACUAQAACwAAAAAAAAAAAAAAAAAvAQAAX3JlbHMv&#10;LnJlbHNQSwECLQAUAAYACAAAACEAwqQcXmQCAAAhBQAADgAAAAAAAAAAAAAAAAAuAgAAZHJzL2Uy&#10;b0RvYy54bWxQSwECLQAUAAYACAAAACEAUJSL8NwAAAALAQAADwAAAAAAAAAAAAAAAAC+BAAAZHJz&#10;L2Rvd25yZXYueG1sUEsFBgAAAAAEAAQA8wAAAMc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95808" behindDoc="0" locked="0" layoutInCell="1" allowOverlap="1" wp14:anchorId="3F5D22CC" wp14:editId="730CD4C8">
                <wp:simplePos x="0" y="0"/>
                <wp:positionH relativeFrom="column">
                  <wp:posOffset>3392805</wp:posOffset>
                </wp:positionH>
                <wp:positionV relativeFrom="paragraph">
                  <wp:posOffset>1534160</wp:posOffset>
                </wp:positionV>
                <wp:extent cx="682866" cy="0"/>
                <wp:effectExtent l="0" t="0" r="0" b="0"/>
                <wp:wrapNone/>
                <wp:docPr id="246" name="Straight Connector 245">
                  <a:extLst xmlns:a="http://schemas.openxmlformats.org/drawingml/2006/main">
                    <a:ext uri="{FF2B5EF4-FFF2-40B4-BE49-F238E27FC236}">
                      <a16:creationId xmlns:a16="http://schemas.microsoft.com/office/drawing/2014/main" id="{37ADB932-6499-49FD-87D1-4558D31598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866"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47D1EE" id="Straight Connector 245" o:spid="_x0000_s1026" style="position:absolute;z-index:251895808;visibility:visible;mso-wrap-style:square;mso-wrap-distance-left:9pt;mso-wrap-distance-top:0;mso-wrap-distance-right:9pt;mso-wrap-distance-bottom:0;mso-position-horizontal:absolute;mso-position-horizontal-relative:text;mso-position-vertical:absolute;mso-position-vertical-relative:text" from="267.15pt,120.8pt" to="320.9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U9TZgIAACEFAAAOAAAAZHJzL2Uyb0RvYy54bWysVNuO0zAQfUfiH6y8p7k0TdNo0xVtNghp&#10;BRULH+B1nMbCsSPb9KLV/jtjJ2lZQAgQL47tmTMz53gmN7enjqMDVZpJUXjRLPQQFUTWTOwL7/On&#10;ys88pA0WNeZS0MI7U+3drl+/ujn2OY1lK3lNFYIgQufHvvBaY/o8CDRpaYf1TPZUgLGRqsMGjmof&#10;1AofIXrHgzgM0+AoVd0rSajWcFsORm/t4jcNJeZD02hqEC88qM24Vbn10a7B+gbne4X7lpGxDPwP&#10;VXSYCUh6CVVig9FXxX4K1TGipJaNmRHZBbJpGKGOA7CJwh/YPLS4p44LiKP7i0z6/4Ul7w87hVhd&#10;eHGSekjgDh7pwSjM9q1BWykESCgVipOF40dP5l4byxR2A8Onqoo3i7sq8SvY+Um4SfzNXbLyq3ie&#10;3cXLahvP02eLjtKcKIoN9Mq7elI7Sv+MzfjuVqckcHq7sp/myzflZjWP/TRZrfxkVZV+tiwjP1ks&#10;snIeLVbZdvls3zlwNU9fxyI49jp3EtiGcdut2ClLj5zEQ38vyRdtoS+M9qD7we3UqM66w0uik2ur&#10;86WtrEIELtMszlIQl0wmqGTC9Uqbt1R2yG4KjzNhHxzn+AAFDkVPLvaaC3SEMYuXYejctOSsrhjn&#10;1uiGhm65QgcM7W5O0Uj7hZcNV2LdDk58b/ejHxcj1YGd42nOnA6ZP9IGFAc+0ZDajug1GyaECjNl&#10;5AK8LayB2i7AsebfAUd/C6VufP8GfEG4zFKYC7hjQqpflX0VqRn8JwUG3laCR1mfd2rqAphD10Lj&#10;P8MO+vdnB7/+2dbfAAAA//8DAFBLAwQUAAYACAAAACEAqmUiQdwAAAALAQAADwAAAGRycy9kb3du&#10;cmV2LnhtbEyP3U6EMBBG7018h2ZMvDFugUVikLLxJ16Lqw/QpSOg7ZTQwrJv75iY6OXMnHxzvmq3&#10;OisWnMLgSUG6SUAgtd4M1Cl4f3u+vgURoiajrSdUcMIAu/r8rNKl8Ud6xWUfO8EhFEqtoI9xLKUM&#10;bY9Oh40fkfj24SenI49TJ82kjxzurMySpJBOD8Qfej3iY4/t1352CuKpuaKmycbl86V7QPtETTeT&#10;UpcX6/0diIhr/IPhR5/VoWang5/JBGEV3GzzLaMKsjwtQDBR5CmXOfxuZF3J/x3qbwAAAP//AwBQ&#10;SwECLQAUAAYACAAAACEAtoM4kv4AAADhAQAAEwAAAAAAAAAAAAAAAAAAAAAAW0NvbnRlbnRfVHlw&#10;ZXNdLnhtbFBLAQItABQABgAIAAAAIQA4/SH/1gAAAJQBAAALAAAAAAAAAAAAAAAAAC8BAABfcmVs&#10;cy8ucmVsc1BLAQItABQABgAIAAAAIQD48U9TZgIAACEFAAAOAAAAAAAAAAAAAAAAAC4CAABkcnMv&#10;ZTJvRG9jLnhtbFBLAQItABQABgAIAAAAIQCqZSJB3AAAAAsBAAAPAAAAAAAAAAAAAAAAAMAEAABk&#10;cnMvZG93bnJldi54bWxQSwUGAAAAAAQABADzAAAAyQU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96832" behindDoc="0" locked="0" layoutInCell="1" allowOverlap="1" wp14:anchorId="4E4BF358" wp14:editId="52C34604">
                <wp:simplePos x="0" y="0"/>
                <wp:positionH relativeFrom="column">
                  <wp:posOffset>3409950</wp:posOffset>
                </wp:positionH>
                <wp:positionV relativeFrom="paragraph">
                  <wp:posOffset>1410970</wp:posOffset>
                </wp:positionV>
                <wp:extent cx="635970" cy="0"/>
                <wp:effectExtent l="0" t="0" r="0" b="0"/>
                <wp:wrapNone/>
                <wp:docPr id="247" name="Straight Connector 246">
                  <a:extLst xmlns:a="http://schemas.openxmlformats.org/drawingml/2006/main">
                    <a:ext uri="{FF2B5EF4-FFF2-40B4-BE49-F238E27FC236}">
                      <a16:creationId xmlns:a16="http://schemas.microsoft.com/office/drawing/2014/main" id="{A1562736-9FCE-43F0-B7D5-8F20C9531C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970"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98C1C4" id="Straight Connector 246"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268.5pt,111.1pt" to="318.6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OzZgIAACEFAAAOAAAAZHJzL2Uyb0RvYy54bWysVNuO0zAQfUfiH6y8Z3NpmrZR0xVNG4S0&#10;gorCB3gdp7Fw7Mg2vWi1/87YSVoWEALEi2N75szMOZ7J8v7ccnSkSjMpci+6Cz1EBZEVE4fc+/yp&#10;9Oce0gaLCnMpaO5dqPbuV69fLU9dRmPZSF5RhSCI0Nmpy73GmC4LAk0a2mJ9JzsqwFhL1WIDR3UI&#10;KoVPEL3lQRyGaXCSquqUJFRruN30Rm/l4tc1JeZDXWtqEM89qM24Vbn10a7Baomzg8Jdw8hQBv6H&#10;KlrMBCS9htpgg9FXxX4K1TKipJa1uSOyDWRdM0IdB2AThT+w2Te4o44LiKO7q0z6/4Ul7487hViV&#10;e3Ey85DALTzS3ijMDo1BhRQCJJQKxUnq+NGzedDGMoVdz/CpLOP1dFsmfgk7PwnXib/eJgu/jCfz&#10;bTwri3iSPlt0lGZEUWygV95Vo9pR+mdshne3OiWB09uV/fQmmqbxbJL6i7LY+smkDP31bDP152Uc&#10;FovpJCo20bN958DVPH4di+DU6cxJYBvGbQuxU5YeOYt99yDJF22hL4z2oLve7Vyr1rrDS6Kza6vL&#10;ta2sQgQu08l0MYPmI6MJKhlxndLmLZUtspvc40zYB8cZPkKBfdGji73mAp1gzOJZGDo3LTmrSsa5&#10;NbqhoQVX6Iih3c05Gmi/8LLhNlg3vRM/2P3gx8VAtWfneJoLp33mj7QGxYFP1Ke2I3rLhgmhwowZ&#10;uQBvC6uhtitwqPl3wMHfQqkb378BXxEusxTmCm6ZkOpXZd9Eqnv/UYGet5XgUVaXnRq7AObQtdDw&#10;z7CD/v3ZwW9/ttU3AAAA//8DAFBLAwQUAAYACAAAACEAQpN0v9sAAAALAQAADwAAAGRycy9kb3du&#10;cmV2LnhtbEyPy07DMBBF90j8gzVIbBB1SEVbhTgVD7EmFD7AjadOwB5HsZOmf88gIdFZzePqzrnl&#10;dvZOTDjELpCCu0UGAqkJpiOr4PPj9XYDIiZNRrtAqOCEEbbV5UWpCxOO9I7TLlnBJhQLraBNqS+k&#10;jE2LXsdF6JH4dgiD14nHwUoz6CObeyfzLFtJrzviD63u8bnF5ns3egXpVN9QXef99PVmn9C9UG1H&#10;Uur6an58AJFwTv9i+MVndKiYaR9GMlE4BffLNWdJCnIuEKxYLdfc7P82sirleYbqBwAA//8DAFBL&#10;AQItABQABgAIAAAAIQC2gziS/gAAAOEBAAATAAAAAAAAAAAAAAAAAAAAAABbQ29udGVudF9UeXBl&#10;c10ueG1sUEsBAi0AFAAGAAgAAAAhADj9If/WAAAAlAEAAAsAAAAAAAAAAAAAAAAALwEAAF9yZWxz&#10;Ly5yZWxzUEsBAi0AFAAGAAgAAAAhAOEsQ7NmAgAAIQUAAA4AAAAAAAAAAAAAAAAALgIAAGRycy9l&#10;Mm9Eb2MueG1sUEsBAi0AFAAGAAgAAAAhAEKTdL/bAAAACwEAAA8AAAAAAAAAAAAAAAAAwAQAAGRy&#10;cy9kb3ducmV2LnhtbFBLBQYAAAAABAAEAPMAAADI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97856" behindDoc="0" locked="0" layoutInCell="1" allowOverlap="1" wp14:anchorId="2861F97F" wp14:editId="51AD4225">
                <wp:simplePos x="0" y="0"/>
                <wp:positionH relativeFrom="column">
                  <wp:posOffset>3448050</wp:posOffset>
                </wp:positionH>
                <wp:positionV relativeFrom="paragraph">
                  <wp:posOffset>1290955</wp:posOffset>
                </wp:positionV>
                <wp:extent cx="509943" cy="0"/>
                <wp:effectExtent l="0" t="0" r="0" b="0"/>
                <wp:wrapNone/>
                <wp:docPr id="248" name="Straight Connector 247">
                  <a:extLst xmlns:a="http://schemas.openxmlformats.org/drawingml/2006/main">
                    <a:ext uri="{FF2B5EF4-FFF2-40B4-BE49-F238E27FC236}">
                      <a16:creationId xmlns:a16="http://schemas.microsoft.com/office/drawing/2014/main" id="{E45DE57C-6B1C-4BBC-ABEA-C8578825CC8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43"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1B46D" id="Straight Connector 247" o:spid="_x0000_s1026" style="position:absolute;z-index:251897856;visibility:visible;mso-wrap-style:square;mso-wrap-distance-left:9pt;mso-wrap-distance-top:0;mso-wrap-distance-right:9pt;mso-wrap-distance-bottom:0;mso-position-horizontal:absolute;mso-position-horizontal-relative:text;mso-position-vertical:absolute;mso-position-vertical-relative:text" from="271.5pt,101.65pt" to="311.65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ajZwIAACEFAAAOAAAAZHJzL2Uyb0RvYy54bWysVNtu2zAMfR+wfxD87voSJ3GNOEXtxMOA&#10;YgvW7QNUWY6FyZIhabmg6L+Xku103YZhG/Yi68JD8hySXt2cOo4OVGkmRe5FV6GHqCCyZmKfe18+&#10;V37qIW2wqDGXgubemWrvZv32zerYZzSWreQ1VQicCJ0d+9xrjemzINCkpR3WV7KnAh4bqTps4Kj2&#10;Qa3wEbx3PIjDcBEcpap7JQnVGm43w6O3dv6bhhLzsWk0NYjnHuRm3Krc+mDXYL3C2V7hvmVkTAP/&#10;QxYdZgKCXlxtsMHom2I/ueoYUVLLxlwR2QWyaRihjgOwicIf2Ny3uKeOC4ij+4tM+v+5JR8OO4VY&#10;nXtxAqUSuIMi3RuF2b41qJRCgIRSoThZOn70ZO60sUxhNzB8rKq4mG+rxK9g5ydhkfjFNrn2q3iW&#10;buNlVcazxZNFR4uMKIoN9Mr7elI7WvwZm7HuVqckcHq7tB+3yXyznS9Lf1FEpZ8URenfFttbv0zn&#10;yzSN52WZpk+2zoHLefo6FsGx15mTwDaM25Zipyw9chL3/Z0kX7WFvnq0B90PZqdGddYcKolOrq3O&#10;l7ayChG4nIfX18nMQ2R6gkwmXK+0eUdlh+wm9zgTtuA4wwdIcEh6MrHXXKAjjFm8DENnpiVndcU4&#10;t49uaGjJFTpgaHdzikbar6ysuw3W7WDE93Y/2nExUh3YOZ7mzOkQ+RNtQHHgEw2h7Yi+RMOEUGGm&#10;iFyAtYU1kNsFOOb8O+Bob6HUje/fgC8IF1kKcwF3TEj1q7RfRGoG+0mBgbeV4EHW552augDm0LXQ&#10;+M+wg/792cFf/mzrZwAAAP//AwBQSwMEFAAGAAgAAAAhAIsFZN3cAAAACwEAAA8AAABkcnMvZG93&#10;bnJldi54bWxMj81OwzAQhO9IvIO1SFwQdUigQiFOxY84kxYewI0XJ2Cvo9hJ07dnKyHBbXdnNPtN&#10;tVm8EzOOsQ+k4GaVgUBqg+nJKvh4f72+BxGTJqNdIFRwxAib+vys0qUJB9rivEtWcAjFUivoUhpK&#10;KWPboddxFQYk1j7D6HXidbTSjPrA4d7JPMvW0uue+EOnB3zusP3eTV5BOjZX1DT5MH+92Sd0L9TY&#10;iZS6vFgeH0AkXNKfGU74jA41M+3DRCYKp+DutuAuSUGeFQUIdqzz07D/vci6kv871D8AAAD//wMA&#10;UEsBAi0AFAAGAAgAAAAhALaDOJL+AAAA4QEAABMAAAAAAAAAAAAAAAAAAAAAAFtDb250ZW50X1R5&#10;cGVzXS54bWxQSwECLQAUAAYACAAAACEAOP0h/9YAAACUAQAACwAAAAAAAAAAAAAAAAAvAQAAX3Jl&#10;bHMvLnJlbHNQSwECLQAUAAYACAAAACEACVQmo2cCAAAhBQAADgAAAAAAAAAAAAAAAAAuAgAAZHJz&#10;L2Uyb0RvYy54bWxQSwECLQAUAAYACAAAACEAiwVk3dwAAAALAQAADwAAAAAAAAAAAAAAAADBBAAA&#10;ZHJzL2Rvd25yZXYueG1sUEsFBgAAAAAEAAQA8wAAAMo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98880" behindDoc="0" locked="0" layoutInCell="1" allowOverlap="1" wp14:anchorId="7ECF6A71" wp14:editId="76336B8E">
                <wp:simplePos x="0" y="0"/>
                <wp:positionH relativeFrom="column">
                  <wp:posOffset>3469005</wp:posOffset>
                </wp:positionH>
                <wp:positionV relativeFrom="paragraph">
                  <wp:posOffset>1170940</wp:posOffset>
                </wp:positionV>
                <wp:extent cx="509943" cy="0"/>
                <wp:effectExtent l="0" t="0" r="0" b="0"/>
                <wp:wrapNone/>
                <wp:docPr id="249" name="Straight Connector 248">
                  <a:extLst xmlns:a="http://schemas.openxmlformats.org/drawingml/2006/main">
                    <a:ext uri="{FF2B5EF4-FFF2-40B4-BE49-F238E27FC236}">
                      <a16:creationId xmlns:a16="http://schemas.microsoft.com/office/drawing/2014/main" id="{AA1FAB0D-DC05-47C9-AD6C-22176DD579E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9943"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0A734" id="Straight Connector 248" o:spid="_x0000_s1026" style="position:absolute;z-index:251898880;visibility:visible;mso-wrap-style:square;mso-wrap-distance-left:9pt;mso-wrap-distance-top:0;mso-wrap-distance-right:9pt;mso-wrap-distance-bottom:0;mso-position-horizontal:absolute;mso-position-horizontal-relative:text;mso-position-vertical:absolute;mso-position-vertical-relative:text" from="273.15pt,92.2pt" to="313.3pt,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eVZwIAACEFAAAOAAAAZHJzL2Uyb0RvYy54bWysVNtu1DAQfUfiHyy/p7k0u9uNmq12kw1C&#10;qqCi8AGu42wsHDuyzV5U9d87dpItBYQA8eLYnjkzc45ncn1z7ATaM224kjmOLyKMmKSq5nKX4y+f&#10;q+AKI2OJrIlQkuX4xAy+Wb19c33oM5aoVomaaQRBpMkOfY5ba/ssDA1tWUfMheqZBGOjdEcsHPUu&#10;rDU5QPROhEkUzcOD0nWvFWXGwG05GPHKx28aRu3HpjHMIpFjqM36Vfv1wa3h6ppkO036ltOxDPIP&#10;VXSES0h6DlUSS9A3zX8K1XGqlVGNvaCqC1XTcMo8B2ATRz+wuW9JzzwXEMf0Z5nM/wtLP+zvNOJ1&#10;jpN0iZEkHTzSvdWE71qLCiUlSKg0StIrz48d7a2xjinsBoaPVZVsZtsqDSrYBWm0SYPNNl0GVXJ5&#10;tU0WVZFczp8cOp5nVDNioVfe15Pa8fzP2Izv7nRKQ6+3L/txvY6r9SYqg7KIZkG6KJbBupwXQZLE&#10;i3lZzhbL7frJvXPoa56+nkV46E3mJXAN47eFvNOOHj3K+/5W0a/GQV8Z3cH0g9ux0Z1zh5dER99W&#10;p3NbOYUoXM6i5TK9xIhOJqhkwvXa2HdMdchtciy4dA9OMrKHAoeiJxd3LSQ6wJgliyjybkYJXldc&#10;CGf0Q8MKodGeQLvbYzzSfuXlwpXEtIOT2Ln96CfkSHVg53nak2BD5k+sAcWBTzykdiP6ko1QyqSd&#10;MgoJ3g7WQG1n4Fjz74Cjv4MyP75/Az4jfGYl7Rnccan0r8p+EakZ/CcFBt5OggdVn+701AUwh76F&#10;xn+GG/Tvzx7+8mdbPQMAAP//AwBQSwMEFAAGAAgAAAAhAAzBJN/cAAAACwEAAA8AAABkcnMvZG93&#10;bnJldi54bWxMj8tOwzAQRfdI/IM1SGwQdQjBqtI4FQ+xJi18gBtPnYA9jmInTf8eIyHBcuYe3TlT&#10;bRdn2Yxj6D1JuFtlwJBar3syEj7eX2/XwEJUpJX1hBLOGGBbX15UqtT+RDuc99GwVEKhVBK6GIeS&#10;89B26FRY+QEpZUc/OhXTOBquR3VK5c7yPMsEd6qndKFTAz532H7tJychnpsbapp8mD/fzBPaF2rM&#10;RFJeXy2PG2ARl/gHw49+Uoc6OR38RDowK+GhEPcJTcG6KIAlQuRCADv8bnhd8f8/1N8AAAD//wMA&#10;UEsBAi0AFAAGAAgAAAAhALaDOJL+AAAA4QEAABMAAAAAAAAAAAAAAAAAAAAAAFtDb250ZW50X1R5&#10;cGVzXS54bWxQSwECLQAUAAYACAAAACEAOP0h/9YAAACUAQAACwAAAAAAAAAAAAAAAAAvAQAAX3Jl&#10;bHMvLnJlbHNQSwECLQAUAAYACAAAACEABNG3lWcCAAAhBQAADgAAAAAAAAAAAAAAAAAuAgAAZHJz&#10;L2Uyb0RvYy54bWxQSwECLQAUAAYACAAAACEADMEk39wAAAALAQAADwAAAAAAAAAAAAAAAADBBAAA&#10;ZHJzL2Rvd25yZXYueG1sUEsFBgAAAAAEAAQA8wAAAMo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899904" behindDoc="0" locked="0" layoutInCell="1" allowOverlap="1" wp14:anchorId="2DB22631" wp14:editId="266FE62B">
                <wp:simplePos x="0" y="0"/>
                <wp:positionH relativeFrom="column">
                  <wp:posOffset>3498215</wp:posOffset>
                </wp:positionH>
                <wp:positionV relativeFrom="paragraph">
                  <wp:posOffset>1050925</wp:posOffset>
                </wp:positionV>
                <wp:extent cx="460111" cy="0"/>
                <wp:effectExtent l="0" t="0" r="0" b="0"/>
                <wp:wrapNone/>
                <wp:docPr id="250" name="Straight Connector 249">
                  <a:extLst xmlns:a="http://schemas.openxmlformats.org/drawingml/2006/main">
                    <a:ext uri="{FF2B5EF4-FFF2-40B4-BE49-F238E27FC236}">
                      <a16:creationId xmlns:a16="http://schemas.microsoft.com/office/drawing/2014/main" id="{630D0668-38CF-4636-AA01-B59564276BC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0111"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592F7" id="Straight Connector 249" o:spid="_x0000_s1026" style="position:absolute;z-index:251899904;visibility:visible;mso-wrap-style:square;mso-wrap-distance-left:9pt;mso-wrap-distance-top:0;mso-wrap-distance-right:9pt;mso-wrap-distance-bottom:0;mso-position-horizontal:absolute;mso-position-horizontal-relative:text;mso-position-vertical:absolute;mso-position-vertical-relative:text" from="275.45pt,82.75pt" to="311.7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95ZQIAACEFAAAOAAAAZHJzL2Uyb0RvYy54bWysVNuO0zAQfUfiH6y8p7k0Tduo6Wp7CUJa&#10;QUXhA7yO01g4dmSbXrTaf9+xk7QsIASIF8f2zJmZczyTxd254ehIlWZS5F40Cj1EBZElE4fc+/K5&#10;8Gce0gaLEnMpaO5dqPbulm/fLE5tRmNZS15ShSCI0Nmpzb3amDYLAk1q2mA9ki0VYKykarCBozoE&#10;pcIniN7wIA7DNDhJVbZKEqo13G46o7d08auKEvOxqjQ1iOce1Gbcqtz6aNdgucDZQeG2ZqQvA/9D&#10;FQ1mApJeQ22wweibYj+FahhRUsvKjIhsAllVjFDHAdhE4Q9s9jVuqeMC4uj2KpP+f2HJh+NOIVbm&#10;XjwBfQRu4JH2RmF2qA1aSyFAQqlQnMwdP3o2D9pYprDrGD4VRbyabIvEL2DnJ+Eq8VfbZO4X8Xi2&#10;jafFOh6nzxYdpRlRFBvolffloHaU/hmb/t2tTkng9HZlP6XjcBOm6cwfz9aFn6Tj1L+/DyN/NZlP&#10;0iSepqt1+GzfOXA1D1/HIji1OnMS2IZx27XYKUuPnMW+fZDkq7bQV0Z70G3ndq5UY93hJdHZtdXl&#10;2lZWIQKXSRpGUeQhMpigkgHXKm3eUdkgu8k9zoR9cJzhIxTYFT242Gsu0AnGLJ6GoXPTkrOyYJxb&#10;oxsauuYKHTG0uzlHPe1XXjbcBuu6c+IHu+/9uOipduwcT3PhtMv8iVagOPCJutR2RG/ZMCFUmCEj&#10;F+BtYRXUdgX2Nf8O2PtbKHXj+zfgK8JllsJcwQ0TUv2q7JtIVec/KNDxthI8yvKyU0MXwBy6Fur/&#10;GXbQvz87+O3PtnwBAAD//wMAUEsDBBQABgAIAAAAIQBTg2PH3AAAAAsBAAAPAAAAZHJzL2Rvd25y&#10;ZXYueG1sTI/dTsMwDEbvkXiHyEjcIJZSaDVK04kfcU0Ze4CsMWmhcaom7bq3x0hI49L+jj4fl5vF&#10;9WLGMXSeFNysEhBIjTcdWQW7j9frNYgQNRnde0IFRwywqc7PSl0Yf6B3nLfRCi6hUGgFbYxDIWVo&#10;WnQ6rPyAxNmnH52OPI5WmlEfuNz1Mk2SXDrdEV9o9YDPLTbf28kpiMf6iuo6HeavN/uE/QvVdiKl&#10;Li+WxwcQEZd4guFXn9WhYqe9n8gE0SvIsuSeUQ7yLAPBRJ7e3oHY/21kVcr/P1Q/AAAA//8DAFBL&#10;AQItABQABgAIAAAAIQC2gziS/gAAAOEBAAATAAAAAAAAAAAAAAAAAAAAAABbQ29udGVudF9UeXBl&#10;c10ueG1sUEsBAi0AFAAGAAgAAAAhADj9If/WAAAAlAEAAAsAAAAAAAAAAAAAAAAALwEAAF9yZWxz&#10;Ly5yZWxzUEsBAi0AFAAGAAgAAAAhAO1t33llAgAAIQUAAA4AAAAAAAAAAAAAAAAALgIAAGRycy9l&#10;Mm9Eb2MueG1sUEsBAi0AFAAGAAgAAAAhAFODY8fcAAAACwEAAA8AAAAAAAAAAAAAAAAAvwQAAGRy&#10;cy9kb3ducmV2LnhtbFBLBQYAAAAABAAEAPMAAADI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900928" behindDoc="0" locked="0" layoutInCell="1" allowOverlap="1" wp14:anchorId="2DDDB439" wp14:editId="2D57B5D1">
                <wp:simplePos x="0" y="0"/>
                <wp:positionH relativeFrom="column">
                  <wp:posOffset>3518535</wp:posOffset>
                </wp:positionH>
                <wp:positionV relativeFrom="paragraph">
                  <wp:posOffset>939165</wp:posOffset>
                </wp:positionV>
                <wp:extent cx="378044" cy="0"/>
                <wp:effectExtent l="0" t="0" r="0" b="0"/>
                <wp:wrapNone/>
                <wp:docPr id="251" name="Straight Connector 250">
                  <a:extLst xmlns:a="http://schemas.openxmlformats.org/drawingml/2006/main">
                    <a:ext uri="{FF2B5EF4-FFF2-40B4-BE49-F238E27FC236}">
                      <a16:creationId xmlns:a16="http://schemas.microsoft.com/office/drawing/2014/main" id="{B530574E-56D2-4079-9B46-0C0F77F4C3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8044"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F72BE" id="Straight Connector 250"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277.05pt,73.95pt" to="306.8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0oZQIAACEFAAAOAAAAZHJzL2Uyb0RvYy54bWysVNtunDAQfa/Uf7D8TjAsuyQobKS9UFWK&#10;mqhpP8AxZrFqbGS7e1GUf+/YwKZJ+9BWfTG+zOWcMzNc3xw7ifbcWKFViZMLghFXTNdC7Ur89UsV&#10;XWJkHVU1lVrxEp+4xTfL9++uD33BU91qWXODIIiyxaEvcetcX8SxZS3vqL3QPVfw2GjTUQdHs4tr&#10;Qw8QvZNxSsgiPmhT90Yzbi3cboZHvAzxm4Yzd9c0ljskSwzYXFhNWB/9Gi+vabEztG8FG2HQf0DR&#10;UaEg6TnUhjqKvhvxS6hOMKOtbtwF012sm0YwHjgAm4S8YfPQ0p4HLiCO7c8y2f8Xln3a3xsk6hKn&#10;8wQjRTso0oMzVOxah9ZaKZBQG5TOSeDHj+7WOs8UdgPDp6pKV/NtlUUV7KKMrLJotc2uoiqdXW7T&#10;vFqns8Wz904WBTOcOuiVj/WkdrL4MzZj3b1OWRz0DrCfVvMZmefZNpovNj57fhVdrbJFRNakyvMq&#10;W88IefZ1jgPm6RtYxIfeFkEC3zBhu1b3xtNjR/XQ32r2zXrXV4/+YPvB7NiYzptDJdExtNXp3FZe&#10;IQaXs/ySZBlGbHoCJJNfb6z7wHWH/KbEUihfcFrQPQAcQE8m/loqdIAxS3MylMNqKepKSOkfw9Dw&#10;tTRoT6Hd3TEZab+y8uE21LaDkdz5/Wgn1Uh1YBd4upPkQ+bPvAHFgU8SEL7JRhnjyk0ZpQJr79YA&#10;trPjiNnP9gvM146jvXflYXz/xvnsETJr5c7OnVDa/A72i0jNYD8pMPD2Ejzq+nRvpi6AOQwtNP4z&#10;/KD/fA7uL3+25Q8AAAD//wMAUEsDBBQABgAIAAAAIQA+0daX3AAAAAsBAAAPAAAAZHJzL2Rvd25y&#10;ZXYueG1sTI/dTsMwDEbvkXiHyEjcIJZ2bB2UphM/4poy9gBZY9JC41RN2nVvj5GQ4NL+jj4fF9vZ&#10;dWLCIbSeFKSLBARS7U1LVsH+/eX6FkSImozuPKGCEwbYludnhc6NP9IbTrtoBZdQyLWCJsY+lzLU&#10;DTodFr5H4uzDD05HHgcrzaCPXO46uUySTDrdEl9odI9PDdZfu9EpiKfqiqpq2U+fr/YRu2eq7EhK&#10;XV7MD/cgIs7xD4YffVaHkp0OfiQTRKdgvV6ljHKw2tyBYCJLbzIQh9+NLAv5/4fyGwAA//8DAFBL&#10;AQItABQABgAIAAAAIQC2gziS/gAAAOEBAAATAAAAAAAAAAAAAAAAAAAAAABbQ29udGVudF9UeXBl&#10;c10ueG1sUEsBAi0AFAAGAAgAAAAhADj9If/WAAAAlAEAAAsAAAAAAAAAAAAAAAAALwEAAF9yZWxz&#10;Ly5yZWxzUEsBAi0AFAAGAAgAAAAhAJl9jShlAgAAIQUAAA4AAAAAAAAAAAAAAAAALgIAAGRycy9l&#10;Mm9Eb2MueG1sUEsBAi0AFAAGAAgAAAAhAD7R1pfcAAAACwEAAA8AAAAAAAAAAAAAAAAAvwQAAGRy&#10;cy9kb3ducmV2LnhtbFBLBQYAAAAABAAEAPMAAADI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901952" behindDoc="0" locked="0" layoutInCell="1" allowOverlap="1" wp14:anchorId="18E6D4DE" wp14:editId="6A80F621">
                <wp:simplePos x="0" y="0"/>
                <wp:positionH relativeFrom="column">
                  <wp:posOffset>3556635</wp:posOffset>
                </wp:positionH>
                <wp:positionV relativeFrom="paragraph">
                  <wp:posOffset>828040</wp:posOffset>
                </wp:positionV>
                <wp:extent cx="339940" cy="0"/>
                <wp:effectExtent l="0" t="0" r="0" b="0"/>
                <wp:wrapNone/>
                <wp:docPr id="252" name="Straight Connector 251">
                  <a:extLst xmlns:a="http://schemas.openxmlformats.org/drawingml/2006/main">
                    <a:ext uri="{FF2B5EF4-FFF2-40B4-BE49-F238E27FC236}">
                      <a16:creationId xmlns:a16="http://schemas.microsoft.com/office/drawing/2014/main" id="{85FFA775-D10F-4B00-B5BD-CDB75C1B02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9940"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52C54" id="Straight Connector 251" o:spid="_x0000_s1026" style="position:absolute;z-index:251901952;visibility:visible;mso-wrap-style:square;mso-wrap-distance-left:9pt;mso-wrap-distance-top:0;mso-wrap-distance-right:9pt;mso-wrap-distance-bottom:0;mso-position-horizontal:absolute;mso-position-horizontal-relative:text;mso-position-vertical:absolute;mso-position-vertical-relative:text" from="280.05pt,65.2pt" to="306.8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U75aQIAACEFAAAOAAAAZHJzL2Uyb0RvYy54bWysVNtu2zAMfR+wfxD87voSO0mNOsWcxMOA&#10;YguW7QNUWY6FyZIhabmg6L+Xki9dupdt2IssiTwkzxHpu/tzy9GRKs2kyL3oJvQQFURWTBxy7/u3&#10;0l96SBssKsyloLl3odq7X71/d3fqMhrLRvKKKgRBhM5OXe41xnRZEGjS0BbrG9lRAcZaqhYbOKpD&#10;UCl8gugtD+IwnAcnqapOSUK1httNb/RWLn5dU2K+1LWmBvHcg9qMW5VbH+0arO5wdlC4axgZysD/&#10;UEWLmYCkU6gNNhj9VOy3UC0jSmpZmxsi20DWNSPUcQA2UfiGzb7BHXVcQBzdTTLp/xeWfD7uFGJV&#10;7sVp7CGBW3ikvVGYHRqD1lIIkFAqFKeR40fP5kEbyxR2PcOnsoyLdFsmfgk7PwmLxC+2ya1fxrPl&#10;Nl6U63g2f7boaJ4RRbGBXvlUjWpH8z9jM7y71SkJnN6u7KdlWpYfFovU30Rh6SdFGPpFWmz89aZY&#10;pOuoCONt/GzfOXA1j1/HIjh1OnMS2IZx27XYKUuPnMW+e5Dkh7bQK6M96K53O9eqte7wkujs2uoy&#10;tZVViMDlbHZ7m0DzkdEElYy4TmnzkcoW2U3ucSbsg+MMH6HAvujRxV5zgU4wZvEiDJ2blpxVJePc&#10;Gt3Q0DVX6Iih3c05GmhfedlwG6yb3okf7H7w42Kg2rNzPM2F0z7zV1qD4sCn74Q32TAhVJgxIxfg&#10;bWE11DYBh5rtbL+WeQ0c/C2UuvH9G/CEcJmlMBO4ZUKqXrHr7K8i1b3/qEDP20rwKKvLTo1dAHPo&#10;Wmj4Z9hB//Xs4K9/ttULAAAA//8DAFBLAwQUAAYACAAAACEAl1qKBtsAAAALAQAADwAAAGRycy9k&#10;b3ducmV2LnhtbEyP3U7DMAxG75F4h8hI3CCWdIMKlaYTP+KabvAAWWPSQuNUTdp1b4+RkODS/o4+&#10;H5fbxfdixjF2gTRkKwUCqQm2I6fh/e3l+g5ETIas6QOhhhNG2FbnZ6UpbDjSDud9coJLKBZGQ5vS&#10;UEgZmxa9iaswIHH2EUZvEo+jk3Y0Ry73vVwrlUtvOuILrRnwqcXmaz95DelUX1Fdr4f589U9Yv9M&#10;tZtI68uL5eEeRMIl/cHwo8/qULHTIUxko+g13OYqY5SDjboBwUSebXIQh9+NrEr5/4fqGwAA//8D&#10;AFBLAQItABQABgAIAAAAIQC2gziS/gAAAOEBAAATAAAAAAAAAAAAAAAAAAAAAABbQ29udGVudF9U&#10;eXBlc10ueG1sUEsBAi0AFAAGAAgAAAAhADj9If/WAAAAlAEAAAsAAAAAAAAAAAAAAAAALwEAAF9y&#10;ZWxzLy5yZWxzUEsBAi0AFAAGAAgAAAAhABRNTvlpAgAAIQUAAA4AAAAAAAAAAAAAAAAALgIAAGRy&#10;cy9lMm9Eb2MueG1sUEsBAi0AFAAGAAgAAAAhAJdaigbbAAAACwEAAA8AAAAAAAAAAAAAAAAAwwQA&#10;AGRycy9kb3ducmV2LnhtbFBLBQYAAAAABAAEAPMAAADL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902976" behindDoc="0" locked="0" layoutInCell="1" allowOverlap="1" wp14:anchorId="706F33A4" wp14:editId="751D0ABE">
                <wp:simplePos x="0" y="0"/>
                <wp:positionH relativeFrom="column">
                  <wp:posOffset>3568700</wp:posOffset>
                </wp:positionH>
                <wp:positionV relativeFrom="paragraph">
                  <wp:posOffset>708025</wp:posOffset>
                </wp:positionV>
                <wp:extent cx="213912" cy="0"/>
                <wp:effectExtent l="0" t="0" r="0" b="0"/>
                <wp:wrapNone/>
                <wp:docPr id="253" name="Straight Connector 252">
                  <a:extLst xmlns:a="http://schemas.openxmlformats.org/drawingml/2006/main">
                    <a:ext uri="{FF2B5EF4-FFF2-40B4-BE49-F238E27FC236}">
                      <a16:creationId xmlns:a16="http://schemas.microsoft.com/office/drawing/2014/main" id="{0070920D-C0C5-4163-9F69-E067E31CC0C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23000" id="Straight Connector 252" o:spid="_x0000_s1026" style="position:absolute;z-index:251902976;visibility:visible;mso-wrap-style:square;mso-wrap-distance-left:9pt;mso-wrap-distance-top:0;mso-wrap-distance-right:9pt;mso-wrap-distance-bottom:0;mso-position-horizontal:absolute;mso-position-horizontal-relative:text;mso-position-vertical:absolute;mso-position-vertical-relative:text" from="281pt,55.75pt" to="297.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8JmZAIAACEFAAAOAAAAZHJzL2Uyb0RvYy54bWysVG1v2yAQ/j5p/wHx3bVNEqex6lSqE0+T&#10;qrVatx9AMY7RMFjA8qKq/30HttN1m6Zt2hcM3D139zzc+er62Em058YKrQqcXiQYccV0LdSuwJ8/&#10;VdElRtZRVVOpFS/wiVt8vX775urQ55zoVsuaGwRBlM0PfYFb5/o8ji1reUfthe65AmOjTUcdHM0u&#10;rg09QPROxiRJsvigTd0bzbi1cLsZjHgd4jcNZ+6uaSx3SBYYanNhNWF99Gu8vqL5ztC+FWwsg/5D&#10;FR0VCpKeQ22oo+irET+F6gQz2urGXTDdxbppBOOBA7BJkx/YPLS054ELiGP7s0z2/4VlH/b3Bom6&#10;wGQxw0jRDh7pwRkqdq1DpVYKJNQGkQUJ/PjR3VrnmcJuYPhUVeRmsa3mUQW7aJ7czKOb7XwVVWR2&#10;uSXLqiSz7Nmj0yxnhlMHvfK+ntROsz9jM76712keB71D2U9JskxWJNlEZVIuonmazaJVla2ibZIt&#10;t7O0hGvy7N85DjVP38AiPvQ2DxL4hgnbUt0bT48d1UN/q9kX66GvjP5g+8Ht2JjOu8NLomNoq9O5&#10;rbxCDC5JOlulBCM2maCSCdcb695x3SG/KbAUyj84zekeChyKnlz8tVToAGNGlkkS3KyWoq6ElN4Y&#10;hoaX0qA9hXZ3x3Sk/crLh9tQ2w5Ocuf3o59UI9WBXeDpTpIPmT/yBhQHPumQ2o/oSzbKGFduyigV&#10;eHtYA7WdgWPNvwOO/h7Kw/j+DfiMCJm1cmdwJ5Q2vyr7RaRm8J8UGHh7CR51fbo3UxfAHIYWGv8Z&#10;ftC/Pwf4y59t/Q0AAP//AwBQSwMEFAAGAAgAAAAhAPSaENbcAAAACwEAAA8AAABkcnMvZG93bnJl&#10;di54bWxMj81OwzAQhO9IvIO1SFxQ6yRSCg1xKn7EmbTwAG68OIF4HcVOmr49i4QEx50ZzX5T7hbX&#10;ixnH0HlSkK4TEEiNNx1ZBe9vL6s7ECFqMrr3hArOGGBXXV6UujD+RHucD9EKLqFQaAVtjEMhZWha&#10;dDqs/YDE3ocfnY58jlaaUZ+43PUyS5KNdLoj/tDqAZ9abL4Ok1MQz/UN1XU2zJ+v9hH7Z6rtREpd&#10;Xy0P9yAiLvEvDD/4jA4VMx39RCaIXkG+yXhLZCNNcxCcyLf5LYjjryKrUv7fUH0DAAD//wMAUEsB&#10;Ai0AFAAGAAgAAAAhALaDOJL+AAAA4QEAABMAAAAAAAAAAAAAAAAAAAAAAFtDb250ZW50X1R5cGVz&#10;XS54bWxQSwECLQAUAAYACAAAACEAOP0h/9YAAACUAQAACwAAAAAAAAAAAAAAAAAvAQAAX3JlbHMv&#10;LnJlbHNQSwECLQAUAAYACAAAACEAb6vCZmQCAAAhBQAADgAAAAAAAAAAAAAAAAAuAgAAZHJzL2Uy&#10;b0RvYy54bWxQSwECLQAUAAYACAAAACEA9JoQ1twAAAALAQAADwAAAAAAAAAAAAAAAAC+BAAAZHJz&#10;L2Rvd25yZXYueG1sUEsFBgAAAAAEAAQA8wAAAMc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904000" behindDoc="0" locked="0" layoutInCell="1" allowOverlap="1" wp14:anchorId="76321813" wp14:editId="7AD2973F">
                <wp:simplePos x="0" y="0"/>
                <wp:positionH relativeFrom="column">
                  <wp:posOffset>3623945</wp:posOffset>
                </wp:positionH>
                <wp:positionV relativeFrom="paragraph">
                  <wp:posOffset>614045</wp:posOffset>
                </wp:positionV>
                <wp:extent cx="213912" cy="0"/>
                <wp:effectExtent l="0" t="0" r="0" b="0"/>
                <wp:wrapNone/>
                <wp:docPr id="254" name="Straight Connector 253">
                  <a:extLst xmlns:a="http://schemas.openxmlformats.org/drawingml/2006/main">
                    <a:ext uri="{FF2B5EF4-FFF2-40B4-BE49-F238E27FC236}">
                      <a16:creationId xmlns:a16="http://schemas.microsoft.com/office/drawing/2014/main" id="{DBAAC2C3-8051-4CCB-8C35-61B1194715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BCBD5" id="Straight Connector 253" o:spid="_x0000_s1026" style="position:absolute;z-index:251904000;visibility:visible;mso-wrap-style:square;mso-wrap-distance-left:9pt;mso-wrap-distance-top:0;mso-wrap-distance-right:9pt;mso-wrap-distance-bottom:0;mso-position-horizontal:absolute;mso-position-horizontal-relative:text;mso-position-vertical:absolute;mso-position-vertical-relative:text" from="285.35pt,48.35pt" to="302.2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yW9ZgIAACEFAAAOAAAAZHJzL2Uyb0RvYy54bWysVNtu3CAQfa/Uf0C8OzZe72ZjxRtlvXFV&#10;KWqjpv0AgvEaFYMFdC+K8u8ZsL1p2qpqq75gYObMzDnM+PLq0Em048YKrQpMzhKMuGK6Fmpb4C+f&#10;q2iJkXVU1VRqxQt85BZfrd6+udz3OU91q2XNDYIgyub7vsCtc30ex5a1vKP2TPdcgbHRpqMOjmYb&#10;14buIXon4zRJFvFem7o3mnFr4XYzGPEqxG8aztzHprHcIVlgqM2F1YT1wa/x6pLmW0P7VrCxDPoP&#10;VXRUKEh6CrWhjqJvRvwUqhPMaKsbd8Z0F+umEYwHDsCGJD+wuW9pzwMXEMf2J5ns/wvLPuzuDBJ1&#10;gdN5hpGiHTzSvTNUbFuHSq0USKgNSuezwI8f3K11ninsBoaPVZWu5zdVFlWwi7JknUXrm+wiqtLZ&#10;8iY9r8p0tnjyaLLImeHUQa+8rye1yeLP2Izv7nXK4qB3KPtxs76+LtNyFi2TOYmyslxHy3I2jxZk&#10;TchFdk7mZfXk3zkONU/fwCLe9zYPEviGCdtS3RlPjx3UfX+r2Vfroa+M/mD7we3QmM67w0uiQ2ir&#10;46mtvEIMLlMyuyApRmwyQSUTrjfWveO6Q35TYCmUf3Ca0x0UOBQ9ufhrqdAexiw9T5LgZrUUdSWk&#10;9MYwNLyUBu0otLs7kJH2Ky8fbkNtOzjJrd+PflKNVAd2gac7Sj5k/sQbUBz4kCG1H9GXbJQxrtyU&#10;USrw9rAGajsBx5p/Bxz9PZSH8f0b8AkRMmvlTuBOKG1+VfaLSM3gPykw8PYSPOj6eGemLoA5DC00&#10;/jP8oH9/DvCXP9vqGQAA//8DAFBLAwQUAAYACAAAACEAk5Zv/NsAAAAJAQAADwAAAGRycy9kb3du&#10;cmV2LnhtbEyPz07DMAyH70i8Q2QkLoglTKPbStOJP+JMGTxA1pi00DhVk3bd22PEAU6W7U8/fy52&#10;s+/EhENsA2m4WSgQSHWwLTkN72/P1xsQMRmypguEGk4YYVeenxUmt+FIrzjtkxMcQjE3GpqU+lzK&#10;WDfoTVyEHol3H2HwJnE7OGkHc+Rw38mlUpn0piW+0JgeHxusv/aj15BO1RVV1bKfPl/cA3ZPVLmR&#10;tL68mO/vQCSc0x8MP/qsDiU7HcJINopOw+1arRnVsM24MpCp1QrE4Xcgy0L+/6D8BgAA//8DAFBL&#10;AQItABQABgAIAAAAIQC2gziS/gAAAOEBAAATAAAAAAAAAAAAAAAAAAAAAABbQ29udGVudF9UeXBl&#10;c10ueG1sUEsBAi0AFAAGAAgAAAAhADj9If/WAAAAlAEAAAsAAAAAAAAAAAAAAAAALwEAAF9yZWxz&#10;Ly5yZWxzUEsBAi0AFAAGAAgAAAAhAJjHJb1mAgAAIQUAAA4AAAAAAAAAAAAAAAAALgIAAGRycy9l&#10;Mm9Eb2MueG1sUEsBAi0AFAAGAAgAAAAhAJOWb/zbAAAACQEAAA8AAAAAAAAAAAAAAAAAwAQAAGRy&#10;cy9kb3ducmV2LnhtbFBLBQYAAAAABAAEAPMAAADI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905024" behindDoc="0" locked="0" layoutInCell="1" allowOverlap="1" wp14:anchorId="7C013FF3" wp14:editId="56FF350D">
                <wp:simplePos x="0" y="0"/>
                <wp:positionH relativeFrom="column">
                  <wp:posOffset>3618230</wp:posOffset>
                </wp:positionH>
                <wp:positionV relativeFrom="paragraph">
                  <wp:posOffset>520065</wp:posOffset>
                </wp:positionV>
                <wp:extent cx="213912" cy="0"/>
                <wp:effectExtent l="0" t="0" r="0" b="0"/>
                <wp:wrapNone/>
                <wp:docPr id="255" name="Straight Connector 254">
                  <a:extLst xmlns:a="http://schemas.openxmlformats.org/drawingml/2006/main">
                    <a:ext uri="{FF2B5EF4-FFF2-40B4-BE49-F238E27FC236}">
                      <a16:creationId xmlns:a16="http://schemas.microsoft.com/office/drawing/2014/main" id="{735DE527-1D6E-4C43-A387-705227B3B16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12"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4F827" id="Straight Connector 254" o:spid="_x0000_s1026" style="position:absolute;z-index:251905024;visibility:visible;mso-wrap-style:square;mso-wrap-distance-left:9pt;mso-wrap-distance-top:0;mso-wrap-distance-right:9pt;mso-wrap-distance-bottom:0;mso-position-horizontal:absolute;mso-position-horizontal-relative:text;mso-position-vertical:absolute;mso-position-vertical-relative:text" from="284.9pt,40.95pt" to="301.7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U2ZQIAACEFAAAOAAAAZHJzL2Uyb0RvYy54bWysVNtu1DAQfUfiHyy/p0mcZLONmq3YSxBS&#10;BSsKH+A6zsbCsSPb7EVV/x3buZQCQoB4cWzPnJk5xzO5uT13HByp0kyKEsZXEQRUEFkzcSjh509V&#10;sIRAGyxqzKWgJbxQDW9Xr1/dnPqCItlKXlMFbBChi1NfwtaYvghDTVraYX0leyqssZGqw8Ye1SGs&#10;FT7Z6B0PURQtwpNUda8koVrb2+1ghCsfv2koMR+aRlMDeAltbcavyq8Pbg1XN7g4KNy3jIxl4H+o&#10;osNM2KRzqC02GHxV7KdQHSNKatmYKyK7UDYNI9RzsGzi6Ac29y3uqedixdH9LJP+f2HJ++NeAVaX&#10;EGUZBAJ39pHujcLs0BqwkUJYCaUCKEs9P3o2d9o4pnY3MHysKrTOdlUaVHYXpNE6Dda79DqoULLc&#10;obzaoGTx5NDxoiCKYmN75V09qR0v/ozN+O5OpzT0evuyH/Mk2+4ylAfxdrEL0k2aBG+SZR7kUYZQ&#10;vk7W8WL75N459DVPX88iPPW68BK4hvHbjdgrR4+cxX1/J8kX7aAvjO6g+8Ht3KjOuduXBGffVpe5&#10;rZxCxF6iOLmOEQRkMtlKJlyvtHlLZQfcpoScCffguMBHW+BQ9OTirrkAJztmKI8i76YlZ3XFOHdG&#10;PzR0wxU4Ytvu5hyPtF94uXBbrNvBiR/cfvTjYqQ6sPM8zYXTIfNH2ljFLZ94SO1G9DkbJoQKM2Xk&#10;wno7WGNrm4Fjzb8Djv4OSv34/g14RvjMUpgZ3DEh1a/KfhapGfwnBQbeToIHWV/2auoCO4e+hcZ/&#10;hhv0788e/vxnW30DAAD//wMAUEsDBBQABgAIAAAAIQDyEYLg3AAAAAkBAAAPAAAAZHJzL2Rvd25y&#10;ZXYueG1sTI/NTsMwEITvSLyDtUhcEHVa1KgNcSp+xJlQeIBtvDgBex3FTpq+PUYc6HFnRzPflLvZ&#10;WTHREDrPCpaLDARx43XHRsHH+8vtBkSIyBqtZ1JwogC76vKixEL7I7/RtI9GpBAOBSpoY+wLKUPT&#10;ksOw8D1x+n36wWFM52CkHvCYwp2VqyzLpcOOU0OLPT211HzvR6cgnuobrutVP329mkeyz1ybkZW6&#10;vpof7kFEmuO/GX7xEzpUiengR9ZBWAXrfJvQo4LNcgsiGfLsbg3i8CfIqpTnC6ofAAAA//8DAFBL&#10;AQItABQABgAIAAAAIQC2gziS/gAAAOEBAAATAAAAAAAAAAAAAAAAAAAAAABbQ29udGVudF9UeXBl&#10;c10ueG1sUEsBAi0AFAAGAAgAAAAhADj9If/WAAAAlAEAAAsAAAAAAAAAAAAAAAAALwEAAF9yZWxz&#10;Ly5yZWxzUEsBAi0AFAAGAAgAAAAhAFUCxTZlAgAAIQUAAA4AAAAAAAAAAAAAAAAALgIAAGRycy9l&#10;Mm9Eb2MueG1sUEsBAi0AFAAGAAgAAAAhAPIRguDcAAAACQEAAA8AAAAAAAAAAAAAAAAAvwQAAGRy&#10;cy9kb3ducmV2LnhtbFBLBQYAAAAABAAEAPMAAADI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906048" behindDoc="0" locked="0" layoutInCell="1" allowOverlap="1" wp14:anchorId="17A32398" wp14:editId="689938F6">
                <wp:simplePos x="0" y="0"/>
                <wp:positionH relativeFrom="column">
                  <wp:posOffset>3656330</wp:posOffset>
                </wp:positionH>
                <wp:positionV relativeFrom="paragraph">
                  <wp:posOffset>417830</wp:posOffset>
                </wp:positionV>
                <wp:extent cx="125976" cy="0"/>
                <wp:effectExtent l="0" t="0" r="0" b="0"/>
                <wp:wrapNone/>
                <wp:docPr id="3"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927FC2" id="Straight Connector 255" o:spid="_x0000_s1026" style="position:absolute;z-index:251906048;visibility:visible;mso-wrap-style:square;mso-wrap-distance-left:9pt;mso-wrap-distance-top:0;mso-wrap-distance-right:9pt;mso-wrap-distance-bottom:0;mso-position-horizontal:absolute;mso-position-horizontal-relative:text;mso-position-vertical:absolute;mso-position-vertical-relative:text" from="287.9pt,32.9pt" to="297.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dqI9wEAAFoEAAAOAAAAZHJzL2Uyb0RvYy54bWysVNuO2yAQfa/Uf0C8N3ZSZbe14uxDou3L&#10;qo2a7QewGGJUYBDQ2Pn7DviS7UUrbdUXhJlzZuYcBm/ueqPJWfigwNZ0uSgpEZZDo+yppt8e7999&#10;oCREZhumwYqaXkSgd9u3bzadq8QKWtCN8AST2FB1rqZtjK4qisBbYVhYgBMWgxK8YRE//aloPOsw&#10;u9HFqixvig584zxwEQKe7ocg3eb8Ugoev0gZRCS6pthbzKvP61Nai+2GVSfPXKv42Ab7hy4MUxaL&#10;zqn2LDLyw6s/UhnFPQSQccHBFCCl4iJrQDXL8jc1x5Y5kbWgOcHNNoX/l5Z/Ph88UU1N31NimcEr&#10;OkbP1KmNZAfWooHgyWq9zupEHx9CRM+KzoUqc5PTebuzB58c4L09ugfg38Mz3BBMyOAGWC+9SXC0&#10;gPT5Pi7zfWAZwvFwuVp/vL2hhE+hglUTz/kQPwkwJG1qqpVNTrGKnccOWTVB0rG2pEsJb8sywwJo&#10;1dwrrVMwT5vYaU/ODOck9ss0F1jsF1RKt2ehHUD6lPYjTtvRkkFd1hkvWgyVvwqJDic9Q+k029dq&#10;jHNh41RRW0QnmsTeZuLY80vEEZ+oIs/9a8gzI1cGG2eyURb839q+miQH/OTAoDtZ8ATN5eCnKcAB&#10;zp6Ojy29kOffmX79JWx/AgAA//8DAFBLAwQUAAYACAAAACEA5XVmwtsAAAAJAQAADwAAAGRycy9k&#10;b3ducmV2LnhtbEyPzU7DMBCE70i8g7VIXBB1qJQAIZuKH3EmLTyAGy9OwF5HsZOmb48rDnBa7exo&#10;5ttqszgrZhpD7xnhZpWBIG697tkgfLy/Xt+BCFGxVtYzIRwpwKY+P6tUqf2BtzTvohEphEOpELoY&#10;h1LK0HbkVFj5gTjdPv3oVEzraKQe1SGFOyvXWVZIp3pODZ0a6Lmj9ns3OYR4bK64adbD/PVmnsi+&#10;cGMmRry8WB4fQERa4p8ZTvgJHerEtPcT6yAsQn6bJ/SIUJxmMuT3eQFi/yvIupL/P6h/AAAA//8D&#10;AFBLAQItABQABgAIAAAAIQC2gziS/gAAAOEBAAATAAAAAAAAAAAAAAAAAAAAAABbQ29udGVudF9U&#10;eXBlc10ueG1sUEsBAi0AFAAGAAgAAAAhADj9If/WAAAAlAEAAAsAAAAAAAAAAAAAAAAALwEAAF9y&#10;ZWxzLy5yZWxzUEsBAi0AFAAGAAgAAAAhAK7p2oj3AQAAWgQAAA4AAAAAAAAAAAAAAAAALgIAAGRy&#10;cy9lMm9Eb2MueG1sUEsBAi0AFAAGAAgAAAAhAOV1ZsLbAAAACQEAAA8AAAAAAAAAAAAAAAAAUQQA&#10;AGRycy9kb3ducmV2LnhtbFBLBQYAAAAABAAEAPMAAABZBQ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907072" behindDoc="0" locked="0" layoutInCell="1" allowOverlap="1" wp14:anchorId="592B1ECA" wp14:editId="66491B06">
                <wp:simplePos x="0" y="0"/>
                <wp:positionH relativeFrom="column">
                  <wp:posOffset>3668395</wp:posOffset>
                </wp:positionH>
                <wp:positionV relativeFrom="paragraph">
                  <wp:posOffset>332740</wp:posOffset>
                </wp:positionV>
                <wp:extent cx="125976" cy="0"/>
                <wp:effectExtent l="0" t="0" r="0" b="0"/>
                <wp:wrapNone/>
                <wp:docPr id="5"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976"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05C17" id="Straight Connector 256"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288.85pt,26.2pt" to="298.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pa9gEAAFoEAAAOAAAAZHJzL2Uyb0RvYy54bWysVNuO2yAQfa/Uf0C8N3YiJdtacfYh0fZl&#10;1UZN+wGzGGJUYBDQ2Pn7Ar5ke9FKW/UFYeacmTmHwdv7Xity4c5LNDVdLkpKuGHYSHOu6bevD+/e&#10;U+IDmAYUGl7TK/f0fvf2zbazFV9hi6rhjsQkxledrWkbgq2KwrOWa/ALtNzEoECnIcRPdy4aB13M&#10;rlWxKstN0aFrrEPGvY+nhyFIdzm/EJyFz0J4Hoiqaewt5NXl9SmtxW4L1dmBbSUb24B/6EKDNLHo&#10;nOoAAcgPJ/9IpSVz6FGEBUNdoBCS8awhqlmWv6k5tWB51hLN8Xa2yf+/tOzT5eiIbGq6psSAjld0&#10;Cg7kuQ1kj8ZEA9GR1XqT1fE+PPoQPSs666vMTU7n7d4cXXKA9eZkH5F9989wQzAhvR1gvXA6waMF&#10;pM/3cZ3vI5YhLB4uV+sPdxtK2BQqoJp41vnwkaMmaVNTJU1yCiq4jB1CNUHSsTKkSwnvyjLDPCrZ&#10;PEilUjBPG98rRy4Q5yT0yzQXsdgvqJTuAL4dQOqc9iNOmdGSQV3WGa6KD5W/cBEdTnqG0mm2b9WA&#10;MW7CVFGZiE40EXubiWPPLxFHfKLyPPevIc+MXBlNmMlaGnR/a/tmkhjwkwOD7mTBEzbXo5umIA5w&#10;9nR8bOmFPP/O9NsvYfcTAAD//wMAUEsDBBQABgAIAAAAIQCsLJX52wAAAAkBAAAPAAAAZHJzL2Rv&#10;d25yZXYueG1sTI/LTsMwEEX3SPyDNUhsEHWICCkhTsVDrAmlH+DGgxOIx1HspOnfM4hF2c3j6M6Z&#10;crO4Xsw4hs6TgptVAgKp8aYjq2D38Xq9BhGiJqN7T6jgiAE21flZqQvjD/SO8zZawSEUCq2gjXEo&#10;pAxNi06HlR+QePfpR6cjt6OVZtQHDne9TJPkTjrdEV9o9YDPLTbf28kpiMf6iuo6HeavN/uE/QvV&#10;diKlLi+WxwcQEZd4guFXn9WhYqe9n8gE0SvI8jxnlIv0FgQD2X2egdj/DWRVyv8fVD8AAAD//wMA&#10;UEsBAi0AFAAGAAgAAAAhALaDOJL+AAAA4QEAABMAAAAAAAAAAAAAAAAAAAAAAFtDb250ZW50X1R5&#10;cGVzXS54bWxQSwECLQAUAAYACAAAACEAOP0h/9YAAACUAQAACwAAAAAAAAAAAAAAAAAvAQAAX3Jl&#10;bHMvLnJlbHNQSwECLQAUAAYACAAAACEApRoaWvYBAABaBAAADgAAAAAAAAAAAAAAAAAuAgAAZHJz&#10;L2Uyb0RvYy54bWxQSwECLQAUAAYACAAAACEArCyV+dsAAAAJAQAADwAAAAAAAAAAAAAAAABQBAAA&#10;ZHJzL2Rvd25yZXYueG1sUEsFBgAAAAAEAAQA8wAAAFgFAAAAAA==&#10;" strokecolor="black [3213]" strokeweight="1pt">
                <v:stroke dashstyle="longDash" joinstyle="miter"/>
                <o:lock v:ext="edit" shapetype="f"/>
              </v:line>
            </w:pict>
          </mc:Fallback>
        </mc:AlternateContent>
      </w:r>
      <w:r w:rsidRPr="005E73C3">
        <w:rPr>
          <w:noProof/>
        </w:rPr>
        <mc:AlternateContent>
          <mc:Choice Requires="wps">
            <w:drawing>
              <wp:anchor distT="0" distB="0" distL="114300" distR="114300" simplePos="0" relativeHeight="251908096" behindDoc="0" locked="0" layoutInCell="1" allowOverlap="1" wp14:anchorId="1D9EA7BF" wp14:editId="6A9619CF">
                <wp:simplePos x="0" y="0"/>
                <wp:positionH relativeFrom="column">
                  <wp:posOffset>3892550</wp:posOffset>
                </wp:positionH>
                <wp:positionV relativeFrom="paragraph">
                  <wp:posOffset>0</wp:posOffset>
                </wp:positionV>
                <wp:extent cx="45719" cy="369332"/>
                <wp:effectExtent l="0" t="0" r="0" b="0"/>
                <wp:wrapNone/>
                <wp:docPr id="7" name="TextBox 257"/>
                <wp:cNvGraphicFramePr/>
                <a:graphic xmlns:a="http://schemas.openxmlformats.org/drawingml/2006/main">
                  <a:graphicData uri="http://schemas.microsoft.com/office/word/2010/wordprocessingShape">
                    <wps:wsp>
                      <wps:cNvSpPr txBox="1"/>
                      <wps:spPr>
                        <a:xfrm>
                          <a:off x="0" y="0"/>
                          <a:ext cx="45719" cy="369332"/>
                        </a:xfrm>
                        <a:prstGeom prst="rect">
                          <a:avLst/>
                        </a:prstGeom>
                        <a:noFill/>
                      </wps:spPr>
                      <wps:txbx>
                        <w:txbxContent>
                          <w:p w14:paraId="24B17387"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wps:txbx>
                      <wps:bodyPr wrap="square" rtlCol="0">
                        <a:spAutoFit/>
                      </wps:bodyPr>
                    </wps:wsp>
                  </a:graphicData>
                </a:graphic>
              </wp:anchor>
            </w:drawing>
          </mc:Choice>
          <mc:Fallback>
            <w:pict>
              <v:shape w14:anchorId="1D9EA7BF" id="TextBox 257" o:spid="_x0000_s1039" type="#_x0000_t202" style="position:absolute;margin-left:306.5pt;margin-top:0;width:3.6pt;height:29.1pt;z-index:25190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JV4oQEAACsDAAAOAAAAZHJzL2Uyb0RvYy54bWysUttOJCEQfd/EfyC8O8xldbQzPUbX6Itx&#10;TXQ/gKFhmqShkGKme/7egrlo3LfNvgBVRR3OOcXiZnAd2+qIFnzNJ6MxZ9oraKxf1/zP28P5FWeY&#10;pG9kB17XfKeR3yzPfiz6UOkptNA1OjIC8Vj1oeZtSqESAlWrncQRBO2paCA6mSiMa9FE2RO668R0&#10;PL4UPcQmRFAakbL3+yJfFnxjtEq/jUGdWFdz4pbKGsu6yqtYLmS1jjK0Vh1oyH9g4aT19OgJ6l4m&#10;yTbR/gXlrIqAYNJIgRNgjFW6aCA1k/E3Na+tDLpoIXMwnGzC/wernrcvkdmm5nPOvHQ0ojc9pDsY&#10;2PRiXiRR+ISJjBJ9wKo0ZHvL8TVQdxroOg0/m5nzSMnsxWCiyzupZFQn+3cnywmUKUr+vJhPrjlT&#10;VJldXs9m0wwiPntDxPSowbF8qHmkgRZScnvgJKvjlfyUhwfbdUeueyKZUhpWQ1E5mR1ZrqDZEfme&#10;Zl9zfN/IqDmLqfsF5atkNAy3m0SIJ/H7noMTNJFC9fB78si/xuXW5x9ffgAAAP//AwBQSwMEFAAG&#10;AAgAAAAhACZr3hbcAAAABwEAAA8AAABkcnMvZG93bnJldi54bWxMj81qwzAQhO+FvoPYQG+NZJeY&#10;4FoOoT/QQy9N3fvG2lomlmSsTey8fdVTe1kYZpj5ttotbhAXmmIfvIZsrUCQb4Ppfaeh+Xy934KI&#10;jN7gEDxpuFKEXX17U2Fpwuw/6HLgTqQSH0vUYJnHUsrYWnIY12Ekn7zvMDnkJKdOmgnnVO4GmStV&#10;SIe9TwsWR3qy1J4OZ6eB2eyza/Pi4tvX8v48W9VusNH6brXsH0EwLfwXhl/8hA51YjqGszdRDBqK&#10;7CH9whrSTXaRqxzEUcNmm4OsK/mfv/4BAAD//wMAUEsBAi0AFAAGAAgAAAAhALaDOJL+AAAA4QEA&#10;ABMAAAAAAAAAAAAAAAAAAAAAAFtDb250ZW50X1R5cGVzXS54bWxQSwECLQAUAAYACAAAACEAOP0h&#10;/9YAAACUAQAACwAAAAAAAAAAAAAAAAAvAQAAX3JlbHMvLnJlbHNQSwECLQAUAAYACAAAACEAiuiV&#10;eKEBAAArAwAADgAAAAAAAAAAAAAAAAAuAgAAZHJzL2Uyb0RvYy54bWxQSwECLQAUAAYACAAAACEA&#10;JmveFtwAAAAHAQAADwAAAAAAAAAAAAAAAAD7AwAAZHJzL2Rvd25yZXYueG1sUEsFBgAAAAAEAAQA&#10;8wAAAAQFAAAAAA==&#10;" filled="f" stroked="f">
                <v:textbox style="mso-fit-shape-to-text:t">
                  <w:txbxContent>
                    <w:p w14:paraId="24B17387"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1</w:t>
                      </w:r>
                    </w:p>
                  </w:txbxContent>
                </v:textbox>
              </v:shape>
            </w:pict>
          </mc:Fallback>
        </mc:AlternateContent>
      </w:r>
      <w:r w:rsidRPr="005E73C3">
        <w:rPr>
          <w:noProof/>
        </w:rPr>
        <mc:AlternateContent>
          <mc:Choice Requires="wps">
            <w:drawing>
              <wp:anchor distT="0" distB="0" distL="114300" distR="114300" simplePos="0" relativeHeight="251909120" behindDoc="0" locked="0" layoutInCell="1" allowOverlap="1" wp14:anchorId="1B6908B9" wp14:editId="2780519D">
                <wp:simplePos x="0" y="0"/>
                <wp:positionH relativeFrom="column">
                  <wp:posOffset>4046220</wp:posOffset>
                </wp:positionH>
                <wp:positionV relativeFrom="paragraph">
                  <wp:posOffset>642620</wp:posOffset>
                </wp:positionV>
                <wp:extent cx="301686" cy="369332"/>
                <wp:effectExtent l="0" t="0" r="0" b="0"/>
                <wp:wrapNone/>
                <wp:docPr id="9" name="TextBox 258"/>
                <wp:cNvGraphicFramePr/>
                <a:graphic xmlns:a="http://schemas.openxmlformats.org/drawingml/2006/main">
                  <a:graphicData uri="http://schemas.microsoft.com/office/word/2010/wordprocessingShape">
                    <wps:wsp>
                      <wps:cNvSpPr txBox="1"/>
                      <wps:spPr>
                        <a:xfrm>
                          <a:off x="0" y="0"/>
                          <a:ext cx="301686" cy="369332"/>
                        </a:xfrm>
                        <a:prstGeom prst="rect">
                          <a:avLst/>
                        </a:prstGeom>
                        <a:noFill/>
                      </wps:spPr>
                      <wps:txbx>
                        <w:txbxContent>
                          <w:p w14:paraId="7A828002"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wps:txbx>
                      <wps:bodyPr wrap="none" rtlCol="0">
                        <a:spAutoFit/>
                      </wps:bodyPr>
                    </wps:wsp>
                  </a:graphicData>
                </a:graphic>
              </wp:anchor>
            </w:drawing>
          </mc:Choice>
          <mc:Fallback>
            <w:pict>
              <v:shape w14:anchorId="1B6908B9" id="TextBox 258" o:spid="_x0000_s1040" type="#_x0000_t202" style="position:absolute;margin-left:318.6pt;margin-top:50.6pt;width:23.75pt;height:29.1pt;z-index:251909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cIoAEAACoDAAAOAAAAZHJzL2Uyb0RvYy54bWysUstOIzEQvCPxD5bvxJOEjcIoE7QLYi8I&#10;kGA/wPHYGUtjt+U2mcnf03YerJYb2osf3e5yVXWvbkfXs52OaME3fDqpONNeQWv9tuF/3h6ulpxh&#10;kr6VPXjd8L1Gfru+vFgNodYz6KBvdWQE4rEeQsO7lEItBKpOO4kTCNpT0kB0MtE1bkUb5UDorhez&#10;qlqIAWIbIiiNSNH7Q5KvC74xWqVnY1An1jecuKWyxrJu8irWK1lvowydVUca8hssnLSePj1D3csk&#10;2Xu0X6CcVREQTJoocAKMsUoXDaRmWv2j5rWTQRctZA6Gs034/2DV0+4lMts2/IYzLx216E2P6ReM&#10;bPZjWSTR9RETGSWGgHUpyPaW42ug6jTSc2p+NjPHkYLZi9FEl3dSyShP9u/PlhMoUxScV9PFcsGZ&#10;otR8cTOfzzKK+CwOEdNvDY7lQ8MjdbSwkrsjKVmfnuS/PDzYvj+RPTDJnNK4GYvM6fWJ5gbaPbEf&#10;qPkN9zSdnMXU30GZlIyF4ed7Iryz9kPF0QhqSCF6HJ7c8b/v5dXniK8/AAAA//8DAFBLAwQUAAYA&#10;CAAAACEAqyluet4AAAALAQAADwAAAGRycy9kb3ducmV2LnhtbEyPwU7DMBBE70j8g7VI3KidkKZp&#10;GqdCBc5A4QPceInTxHYUu23g61lOcNvdGc2+qbazHdgZp9B5JyFZCGDoGq8710r4eH++K4CFqJxW&#10;g3co4QsDbOvrq0qV2l/cG573sWUU4kKpJJgYx5Lz0Bi0Kiz8iI60Tz9ZFWmdWq4ndaFwO/BUiJxb&#10;1Tn6YNSIO4NNvz9ZCYWwL32/Tl+Dzb6Tpdk9+qfxKOXtzfywARZxjn9m+MUndKiJ6eBPTgc2SMjv&#10;VylZSRAJDeTIi2wF7ECX5ToDXlf8f4f6BwAA//8DAFBLAQItABQABgAIAAAAIQC2gziS/gAAAOEB&#10;AAATAAAAAAAAAAAAAAAAAAAAAABbQ29udGVudF9UeXBlc10ueG1sUEsBAi0AFAAGAAgAAAAhADj9&#10;If/WAAAAlAEAAAsAAAAAAAAAAAAAAAAALwEAAF9yZWxzLy5yZWxzUEsBAi0AFAAGAAgAAAAhAJ+q&#10;twigAQAAKgMAAA4AAAAAAAAAAAAAAAAALgIAAGRycy9lMm9Eb2MueG1sUEsBAi0AFAAGAAgAAAAh&#10;AKspbnreAAAACwEAAA8AAAAAAAAAAAAAAAAA+gMAAGRycy9kb3ducmV2LnhtbFBLBQYAAAAABAAE&#10;APMAAAAFBQAAAAA=&#10;" filled="f" stroked="f">
                <v:textbox style="mso-fit-shape-to-text:t">
                  <w:txbxContent>
                    <w:p w14:paraId="7A828002"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2</w:t>
                      </w:r>
                    </w:p>
                  </w:txbxContent>
                </v:textbox>
              </v:shape>
            </w:pict>
          </mc:Fallback>
        </mc:AlternateContent>
      </w:r>
      <w:r w:rsidRPr="005E73C3">
        <w:rPr>
          <w:noProof/>
        </w:rPr>
        <mc:AlternateContent>
          <mc:Choice Requires="wps">
            <w:drawing>
              <wp:anchor distT="0" distB="0" distL="114300" distR="114300" simplePos="0" relativeHeight="251910144" behindDoc="0" locked="0" layoutInCell="1" allowOverlap="1" wp14:anchorId="00C7B48D" wp14:editId="086647C3">
                <wp:simplePos x="0" y="0"/>
                <wp:positionH relativeFrom="column">
                  <wp:posOffset>4142740</wp:posOffset>
                </wp:positionH>
                <wp:positionV relativeFrom="paragraph">
                  <wp:posOffset>1290955</wp:posOffset>
                </wp:positionV>
                <wp:extent cx="47625" cy="369332"/>
                <wp:effectExtent l="0" t="0" r="0" b="0"/>
                <wp:wrapNone/>
                <wp:docPr id="11" name="TextBox 259"/>
                <wp:cNvGraphicFramePr/>
                <a:graphic xmlns:a="http://schemas.openxmlformats.org/drawingml/2006/main">
                  <a:graphicData uri="http://schemas.microsoft.com/office/word/2010/wordprocessingShape">
                    <wps:wsp>
                      <wps:cNvSpPr txBox="1"/>
                      <wps:spPr>
                        <a:xfrm>
                          <a:off x="0" y="0"/>
                          <a:ext cx="47625" cy="369332"/>
                        </a:xfrm>
                        <a:prstGeom prst="rect">
                          <a:avLst/>
                        </a:prstGeom>
                        <a:noFill/>
                      </wps:spPr>
                      <wps:txbx>
                        <w:txbxContent>
                          <w:p w14:paraId="6EF092E7"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wps:txbx>
                      <wps:bodyPr wrap="square" rtlCol="0">
                        <a:spAutoFit/>
                      </wps:bodyPr>
                    </wps:wsp>
                  </a:graphicData>
                </a:graphic>
              </wp:anchor>
            </w:drawing>
          </mc:Choice>
          <mc:Fallback>
            <w:pict>
              <v:shape w14:anchorId="00C7B48D" id="TextBox 259" o:spid="_x0000_s1041" type="#_x0000_t202" style="position:absolute;margin-left:326.2pt;margin-top:101.65pt;width:3.75pt;height:29.1pt;z-index:25191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0aoQEAACwDAAAOAAAAZHJzL2Uyb0RvYy54bWysUk1vGyEQvUfqf0Dca+x17TQrr6M2UXqJ&#10;kkpJfwBmwYu0MJTB3vW/z4A/ErW3qhdgZpjHe29Y3Y6uZ3sd0YJv+Gwy5Ux7Ba3124b/en34/JUz&#10;TNK3sgevG37QyG/Xn65WQ6h1BR30rY6MQDzWQ2h4l1KohUDVaSdxAkF7KhqITiYK41a0UQ6E7npR&#10;TadLMUBsQwSlESl7fyzydcE3Rqv0bAzqxPqGE7dU1ljWTV7FeiXrbZShs+pEQ/4DCyetp0cvUPcy&#10;SbaL9i8oZ1UEBJMmCpwAY6zSRQOpmU3/UPPSyaCLFjIHw8Um/H+w6mn/MzLb0uxmnHnpaEavekzf&#10;YWTV4qZoovAREzklhoB16cj+luNLoPY00nVCyG7mPFIymzGa6PJOMhnVyf/DxXMCZYqSX66X1YIz&#10;RZX58mY+rzKIeO8NEdMPDY7lQ8MjTbSQkvsTJ1mfr+SnPDzYvj9zPRLJlNK4GY8yF2eWG2gPRH6g&#10;4Tccf+9k1JzF1N9B+SsZDcO3XSLEi/hjz8kJGkmhevo+eeYf43Lr/ZOv3wAAAP//AwBQSwMEFAAG&#10;AAgAAAAhAOFvm3vfAAAACwEAAA8AAABkcnMvZG93bnJldi54bWxMj01PwzAMhu9I/IfISNxY2o5W&#10;rDSdJj4kDlwY5e41pqlonKrJ1u7fE07saPvR6+ettosdxIkm3ztWkK4SEMSt0z13CprP17sHED4g&#10;axwck4IzedjW11cVltrN/EGnfehEDGFfogITwlhK6VtDFv3KjcTx9u0miyGOUyf1hHMMt4PMkqSQ&#10;FnuOHwyO9GSo/dkfrYIQ9C49Ny/Wv30t78+zSdocG6Vub5bdI4hAS/iH4U8/qkMdnQ7uyNqLQUGR&#10;Z/cRVZAl6zWISBT5ZgPiEDdFmoOsK3nZof4FAAD//wMAUEsBAi0AFAAGAAgAAAAhALaDOJL+AAAA&#10;4QEAABMAAAAAAAAAAAAAAAAAAAAAAFtDb250ZW50X1R5cGVzXS54bWxQSwECLQAUAAYACAAAACEA&#10;OP0h/9YAAACUAQAACwAAAAAAAAAAAAAAAAAvAQAAX3JlbHMvLnJlbHNQSwECLQAUAAYACAAAACEA&#10;76TdGqEBAAAsAwAADgAAAAAAAAAAAAAAAAAuAgAAZHJzL2Uyb0RvYy54bWxQSwECLQAUAAYACAAA&#10;ACEA4W+be98AAAALAQAADwAAAAAAAAAAAAAAAAD7AwAAZHJzL2Rvd25yZXYueG1sUEsFBgAAAAAE&#10;AAQA8wAAAAcFAAAAAA==&#10;" filled="f" stroked="f">
                <v:textbox style="mso-fit-shape-to-text:t">
                  <w:txbxContent>
                    <w:p w14:paraId="6EF092E7" w14:textId="77777777" w:rsidR="005E73C3" w:rsidRDefault="005E73C3" w:rsidP="005E73C3">
                      <w:pPr>
                        <w:pStyle w:val="NormalWeb"/>
                        <w:spacing w:before="0" w:beforeAutospacing="0" w:after="0" w:afterAutospacing="0"/>
                      </w:pPr>
                      <w:r>
                        <w:rPr>
                          <w:rFonts w:asciiTheme="minorHAnsi" w:hAnsi="Calibri" w:cstheme="minorBidi"/>
                          <w:color w:val="000000" w:themeColor="text1"/>
                          <w:kern w:val="24"/>
                          <w:sz w:val="36"/>
                          <w:szCs w:val="36"/>
                          <w:lang w:val="en-US"/>
                        </w:rPr>
                        <w:t>3</w:t>
                      </w:r>
                    </w:p>
                  </w:txbxContent>
                </v:textbox>
              </v:shape>
            </w:pict>
          </mc:Fallback>
        </mc:AlternateContent>
      </w:r>
      <w:r w:rsidRPr="005E73C3">
        <w:rPr>
          <w:noProof/>
        </w:rPr>
        <mc:AlternateContent>
          <mc:Choice Requires="wps">
            <w:drawing>
              <wp:anchor distT="0" distB="0" distL="114300" distR="114300" simplePos="0" relativeHeight="251911168" behindDoc="0" locked="0" layoutInCell="1" allowOverlap="1" wp14:anchorId="56DBC2B4" wp14:editId="47C967F1">
                <wp:simplePos x="0" y="0"/>
                <wp:positionH relativeFrom="column">
                  <wp:posOffset>3782695</wp:posOffset>
                </wp:positionH>
                <wp:positionV relativeFrom="paragraph">
                  <wp:posOffset>108585</wp:posOffset>
                </wp:positionV>
                <wp:extent cx="110345" cy="75940"/>
                <wp:effectExtent l="0" t="0" r="23495" b="19685"/>
                <wp:wrapNone/>
                <wp:docPr id="14"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0345" cy="759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6EF564" id="Straight Connector 260" o:spid="_x0000_s1026" style="position:absolute;flip:x y;z-index:251911168;visibility:visible;mso-wrap-style:square;mso-wrap-distance-left:9pt;mso-wrap-distance-top:0;mso-wrap-distance-right:9pt;mso-wrap-distance-bottom:0;mso-position-horizontal:absolute;mso-position-horizontal-relative:text;mso-position-vertical:absolute;mso-position-vertical-relative:text" from="297.85pt,8.55pt" to="306.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0jRAQIAAFkEAAAOAAAAZHJzL2Uyb0RvYy54bWysVMFy2yAQvXem/8BwryW7TtJoLOfgTNpD&#10;pvXEbe4EgcUUWAaoJf99FyTLbtpLO70wiN339u1j0equN5ochA8KbE3ns5ISYTk0yu5r+u3rw7sP&#10;lITIbMM0WFHTowj0bv32zapzlVhAC7oRniCJDVXnatrG6KqiCLwVhoUZOGExKMEbFvHT74vGsw7Z&#10;jS4WZXlddOAb54GLEPD0fgjSdeaXUvD4RcogItE1RW0xrz6vL2kt1itW7T1zreKjDPYPKgxTFotO&#10;VPcsMvLDq9+ojOIeAsg442AKkFJxkXvAbublq252LXMi94LmBDfZFP4fLf982HqiGry7JSWWGbyj&#10;XfRM7dtINmAtOgieLK7L3J7o42OIaFrRuVBlcLI6bzd265MFvLc79wj8e7jIG4IpM7ghrZfeEKmV&#10;+4S1ad49p12iQF9Iny/pOF0SliYcD+fz8v3yihKOoZur22W+w4JViS9hnQ/xowBD0qamWtlkIavY&#10;YVR+TknH2pIOSRc35dBhAK2aB6V1CuYxFBvtyYHhAMV+ngYGi11k4Ze2oyFDb7nLeNRi4H8SEg1O&#10;yrOOV5yMc2HjiVdbzE4wiQom4KgsvYmzmF+BY36Cijz2fwOeELky2DiBjbLg/yT7bIUc8k8ODH0n&#10;C16gOW79aQZwfrNz41tLD+TyO8PPf4T1TwAAAP//AwBQSwMEFAAGAAgAAAAhAOVpd6XgAAAACQEA&#10;AA8AAABkcnMvZG93bnJldi54bWxMj01PwzAMhu9I/IfISFwQSzv2QUvTaZoEO3HYgAO3rDFtReK0&#10;TbZ1/x5zgput99Hrx8VqdFaccAitJwXpJAGBVHnTUq3g/e35/hFEiJqMtp5QwQUDrMrrq0Lnxp9p&#10;h6d9rAWXUMi1gibGLpcyVA06HSa+Q+Lsyw9OR16HWppBn7ncWTlNkoV0uiW+0OgONw1W3/ujU/Dx&#10;2WP/ugn95WW9nVU2o9nubqvU7c24fgIRcYx/MPzqszqU7HTwRzJBWAXzbL5klINlCoKBRfrAw0HB&#10;NEtBloX8/0H5AwAA//8DAFBLAQItABQABgAIAAAAIQC2gziS/gAAAOEBAAATAAAAAAAAAAAAAAAA&#10;AAAAAABbQ29udGVudF9UeXBlc10ueG1sUEsBAi0AFAAGAAgAAAAhADj9If/WAAAAlAEAAAsAAAAA&#10;AAAAAAAAAAAALwEAAF9yZWxzLy5yZWxzUEsBAi0AFAAGAAgAAAAhAHnnSNEBAgAAWQQAAA4AAAAA&#10;AAAAAAAAAAAALgIAAGRycy9lMm9Eb2MueG1sUEsBAi0AFAAGAAgAAAAhAOVpd6XgAAAACQEAAA8A&#10;AAAAAAAAAAAAAAAAWwQAAGRycy9kb3ducmV2LnhtbFBLBQYAAAAABAAEAPMAAABoBQAAAAA=&#10;" strokecolor="black [3213]" strokeweight="1pt">
                <v:stroke joinstyle="miter"/>
                <o:lock v:ext="edit" shapetype="f"/>
              </v:line>
            </w:pict>
          </mc:Fallback>
        </mc:AlternateContent>
      </w:r>
      <w:r w:rsidRPr="005E73C3">
        <w:rPr>
          <w:noProof/>
        </w:rPr>
        <mc:AlternateContent>
          <mc:Choice Requires="wps">
            <w:drawing>
              <wp:anchor distT="0" distB="0" distL="114300" distR="114300" simplePos="0" relativeHeight="251912192" behindDoc="0" locked="0" layoutInCell="1" allowOverlap="1" wp14:anchorId="14A563F7" wp14:editId="27F8C549">
                <wp:simplePos x="0" y="0"/>
                <wp:positionH relativeFrom="column">
                  <wp:posOffset>3892550</wp:posOffset>
                </wp:positionH>
                <wp:positionV relativeFrom="paragraph">
                  <wp:posOffset>827405</wp:posOffset>
                </wp:positionV>
                <wp:extent cx="153425" cy="24250"/>
                <wp:effectExtent l="0" t="0" r="18415" b="33020"/>
                <wp:wrapNone/>
                <wp:docPr id="15" name="Straight Connector 261"/>
                <wp:cNvGraphicFramePr/>
                <a:graphic xmlns:a="http://schemas.openxmlformats.org/drawingml/2006/main">
                  <a:graphicData uri="http://schemas.microsoft.com/office/word/2010/wordprocessingShape">
                    <wps:wsp>
                      <wps:cNvCnPr/>
                      <wps:spPr>
                        <a:xfrm flipH="1">
                          <a:off x="0" y="0"/>
                          <a:ext cx="153425" cy="242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C94998" id="Straight Connector 261" o:spid="_x0000_s1026" style="position:absolute;flip:x;z-index:251912192;visibility:visible;mso-wrap-style:square;mso-wrap-distance-left:9pt;mso-wrap-distance-top:0;mso-wrap-distance-right:9pt;mso-wrap-distance-bottom:0;mso-position-horizontal:absolute;mso-position-horizontal-relative:text;mso-position-vertical:absolute;mso-position-vertical-relative:text" from="306.5pt,65.15pt" to="318.6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tub6AEAADIEAAAOAAAAZHJzL2Uyb0RvYy54bWysU01vGyEQvVfqf0Dc6/W6ddSuvM7BUdpD&#10;1VpN+gMIC14kYNBAvet/34F11umHVCXqBTEw7828x7C5Hp1lR4XRgG95vVhypryEzvhDy7/f3755&#10;z1lMwnfCglctP6nIr7evX22G0KgV9GA7hYxIfGyG0PI+pdBUVZS9ciIuIChPlxrQiUQhHqoOxUDs&#10;zlar5fKqGgC7gCBVjHR6M13ybeHXWsn0VeuoErMtp95SWbGsD3mtthvRHFCE3shzG+IFXThhPBWd&#10;qW5EEuwHmj+onJEIEXRaSHAVaG2kKhpITb38Tc1dL4IqWsicGGab4v+jlV+Oe2Smo7dbc+aFoze6&#10;SyjMoU9sB96Tg4BsdVUXeWpMn2Mi06ohxKaAs9Vlu/N7pJscxbDH7Mao0TFtTfhE/IWAFLOx2H+a&#10;7SdSJumwXr99t6IuJF2taFdep5pYMlvAmD4qcCxvWm6Nz+aIRhzPPV1S8rH1bGj5hzVR5jCCNd2t&#10;sbYEeb7UziI7CpqMNNZ5EqjWkyyKrD8rnQQVaelk1UT/TWlyLjc+FfiVU0ipfHrktZ6yM0xTBzNw&#10;+W/gOT9DVZnn54BnRKkMPs1gZzzg36pfrNBT/qMDk+5swQN0p/LUZQhoMItz50+UJ/9pXOCXr779&#10;CQAA//8DAFBLAwQUAAYACAAAACEASKH2HuAAAAALAQAADwAAAGRycy9kb3ducmV2LnhtbEyPS0/D&#10;MBCE70j8B2uRuFHnAaEKcaqA6KmA+hJnN1niiHgdxW4b/j3bExx3ZjT7TbGYbC9OOPrOkYJ4FoFA&#10;ql3TUatgv1vezUH4oKnRvSNU8IMeFuX1VaHzxp1pg6dtaAWXkM+1AhPCkEvpa4NW+5kbkNj7cqPV&#10;gc+xlc2oz1xue5lEUSat7og/GD3gi8H6e3u0CqaVXSfLVVVt5Pv6I3w+z1/Nw5tStzdT9QQi4BT+&#10;wnDBZ3QomengjtR40SvI4pS3BDbSKAXBiSx9TEAcLsp9DLIs5P8N5S8AAAD//wMAUEsBAi0AFAAG&#10;AAgAAAAhALaDOJL+AAAA4QEAABMAAAAAAAAAAAAAAAAAAAAAAFtDb250ZW50X1R5cGVzXS54bWxQ&#10;SwECLQAUAAYACAAAACEAOP0h/9YAAACUAQAACwAAAAAAAAAAAAAAAAAvAQAAX3JlbHMvLnJlbHNQ&#10;SwECLQAUAAYACAAAACEABc7bm+gBAAAyBAAADgAAAAAAAAAAAAAAAAAuAgAAZHJzL2Uyb0RvYy54&#10;bWxQSwECLQAUAAYACAAAACEASKH2HuAAAAALAQAADwAAAAAAAAAAAAAAAABCBAAAZHJzL2Rvd25y&#10;ZXYueG1sUEsFBgAAAAAEAAQA8wAAAE8FAAAAAA==&#10;" strokecolor="black [3213]">
                <v:stroke joinstyle="miter"/>
              </v:line>
            </w:pict>
          </mc:Fallback>
        </mc:AlternateContent>
      </w:r>
      <w:r w:rsidRPr="005E73C3">
        <w:rPr>
          <w:noProof/>
        </w:rPr>
        <mc:AlternateContent>
          <mc:Choice Requires="wps">
            <w:drawing>
              <wp:anchor distT="0" distB="0" distL="114300" distR="114300" simplePos="0" relativeHeight="251913216" behindDoc="0" locked="0" layoutInCell="1" allowOverlap="1" wp14:anchorId="0DB55119" wp14:editId="7FF4DBCF">
                <wp:simplePos x="0" y="0"/>
                <wp:positionH relativeFrom="column">
                  <wp:posOffset>3794125</wp:posOffset>
                </wp:positionH>
                <wp:positionV relativeFrom="paragraph">
                  <wp:posOffset>1475740</wp:posOffset>
                </wp:positionV>
                <wp:extent cx="348756" cy="30018"/>
                <wp:effectExtent l="0" t="0" r="13335" b="27305"/>
                <wp:wrapNone/>
                <wp:docPr id="16"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8756" cy="3001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8EF50" id="Straight Connector 262" o:spid="_x0000_s1026" style="position:absolute;flip:x;z-index:251913216;visibility:visible;mso-wrap-style:square;mso-wrap-distance-left:9pt;mso-wrap-distance-top:0;mso-wrap-distance-right:9pt;mso-wrap-distance-bottom:0;mso-position-horizontal:absolute;mso-position-horizontal-relative:text;mso-position-vertical:absolute;mso-position-vertical-relative:text" from="298.75pt,116.2pt" to="326.2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IQT/AEAAE4EAAAOAAAAZHJzL2Uyb0RvYy54bWysVMGO0zAQvSPxD5bvNGmXlhI13UNXC4cV&#10;VBQ+wOvYjYXtsWzTpH/P2EnTsnABcbEcz8yb997Y2dz3RpOT8EGBrel8VlIiLIdG2WNNv319fLOm&#10;JERmG6bBipqeRaD329evNp2rxAJa0I3wBEFsqDpX0zZGVxVF4K0wLMzACYtBCd6wiJ/+WDSedYhu&#10;dLEoy1XRgW+cBy5CwNOHIUi3GV9KweNnKYOIRNcUucW8+rw+p7XYblh19My1io802D+wMExZbDpB&#10;PbDIyA+vfoMyinsIIOOMgylASsVF1oBq5uULNYeWOZG1oDnBTTaF/wfLP532nqgGZ7eixDKDMzpE&#10;z9SxjWQH1qKD4MlitcjyRB+fQkTTis6FKhcnq/N2Z/c+WcB7e3BPwL+Hm7whmDKDG9J66Q2RWrmP&#10;2DuDoxukz6M5T6PBhoTj4d3b9bslMuQYuivL+TpNrmBVQklNnQ/xgwBD0qamWtlkHKvYaeR7TUnH&#10;2pKupu+Xi2XOCqBV86i0TrF898ROe3JieGtiPx973WRhZ21HFwZBWVo8azHAfxESXUXig7QXmIxz&#10;YeMFV1vMTmUSGUyF5cAsPYQrmV8Lx/xUKvJd/5viqSJ3BhunYqMs+D91v1ohh/yLA4PuZMEzNOe9&#10;vwweL22e0vjA0qu4/c7l19/A9icAAAD//wMAUEsDBBQABgAIAAAAIQAFVTK34AAAAAsBAAAPAAAA&#10;ZHJzL2Rvd25yZXYueG1sTI/LTsMwEEX3SP0Ha5DYUaehaUuIUwVEV4WqD8TajYc4ajyOYrdN/x5n&#10;Bbt5HN05ky1707ALdq62JGAyjoAhlVbVVAn4OqweF8Ccl6RkYwkF3NDBMh/dZTJV9ko7vOx9xUII&#10;uVQK0N63Keeu1GikG9sWKex+bGekD21XcdXJawg3DY+jaMaNrClc0LLFN43laX82Avq12cardVHs&#10;+Od2479fF+86+RDi4b4vXoB57P0fDIN+UIc8OB3tmZRjjYDkeZ4EVED8FE+BBWKWDMVxmMwnwPOM&#10;//8h/wUAAP//AwBQSwECLQAUAAYACAAAACEAtoM4kv4AAADhAQAAEwAAAAAAAAAAAAAAAAAAAAAA&#10;W0NvbnRlbnRfVHlwZXNdLnhtbFBLAQItABQABgAIAAAAIQA4/SH/1gAAAJQBAAALAAAAAAAAAAAA&#10;AAAAAC8BAABfcmVscy8ucmVsc1BLAQItABQABgAIAAAAIQDHvIQT/AEAAE4EAAAOAAAAAAAAAAAA&#10;AAAAAC4CAABkcnMvZTJvRG9jLnhtbFBLAQItABQABgAIAAAAIQAFVTK34AAAAAsBAAAPAAAAAAAA&#10;AAAAAAAAAFYEAABkcnMvZG93bnJldi54bWxQSwUGAAAAAAQABADzAAAAYwUAAAAA&#10;" strokecolor="black [3213]">
                <v:stroke joinstyle="miter"/>
                <o:lock v:ext="edit" shapetype="f"/>
              </v:line>
            </w:pict>
          </mc:Fallback>
        </mc:AlternateContent>
      </w:r>
      <w:r w:rsidRPr="005E73C3">
        <w:rPr>
          <w:noProof/>
        </w:rPr>
        <mc:AlternateContent>
          <mc:Choice Requires="wps">
            <w:drawing>
              <wp:anchor distT="0" distB="0" distL="114300" distR="114300" simplePos="0" relativeHeight="251914240" behindDoc="0" locked="0" layoutInCell="1" allowOverlap="1" wp14:anchorId="6FA18916" wp14:editId="2314F89F">
                <wp:simplePos x="0" y="0"/>
                <wp:positionH relativeFrom="column">
                  <wp:posOffset>3106420</wp:posOffset>
                </wp:positionH>
                <wp:positionV relativeFrom="paragraph">
                  <wp:posOffset>6350</wp:posOffset>
                </wp:positionV>
                <wp:extent cx="535410" cy="261610"/>
                <wp:effectExtent l="0" t="0" r="0" b="0"/>
                <wp:wrapNone/>
                <wp:docPr id="17" name="TextBox 263"/>
                <wp:cNvGraphicFramePr/>
                <a:graphic xmlns:a="http://schemas.openxmlformats.org/drawingml/2006/main">
                  <a:graphicData uri="http://schemas.microsoft.com/office/word/2010/wordprocessingShape">
                    <wps:wsp>
                      <wps:cNvSpPr txBox="1"/>
                      <wps:spPr>
                        <a:xfrm>
                          <a:off x="0" y="0"/>
                          <a:ext cx="535410" cy="261610"/>
                        </a:xfrm>
                        <a:prstGeom prst="rect">
                          <a:avLst/>
                        </a:prstGeom>
                        <a:noFill/>
                      </wps:spPr>
                      <wps:txbx>
                        <w:txbxContent>
                          <w:p w14:paraId="2D0C3239"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22"/>
                                <w:szCs w:val="22"/>
                                <w:lang w:val="en-US"/>
                              </w:rPr>
                              <w:t>BL- F3</w:t>
                            </w:r>
                          </w:p>
                        </w:txbxContent>
                      </wps:txbx>
                      <wps:bodyPr wrap="square" rtlCol="0">
                        <a:spAutoFit/>
                      </wps:bodyPr>
                    </wps:wsp>
                  </a:graphicData>
                </a:graphic>
              </wp:anchor>
            </w:drawing>
          </mc:Choice>
          <mc:Fallback>
            <w:pict>
              <v:shape w14:anchorId="6FA18916" id="TextBox 263" o:spid="_x0000_s1042" type="#_x0000_t202" style="position:absolute;margin-left:244.6pt;margin-top:.5pt;width:42.15pt;height:20.6pt;z-index:25191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m9poAEAAC0DAAAOAAAAZHJzL2Uyb0RvYy54bWysUk1vGyEQvVfKf0Dc47WdZlutvI7aROml&#10;aisl/QGYBS/SwpAZ7F3/+w74I1V7i3IBZoZ5vPeG1d3kB7E3SA5CKxezuRQmaOhc2Lby9/Pj9Wcp&#10;KKnQqQGCaeXBkLxbX31YjbExS+hh6AwKBgnUjLGVfUqxqSrSvfGKZhBN4KIF9CpxiNuqQzUyuh+q&#10;5XxeVyNgFxG0IeLsw7Eo1wXfWqPTT2vJJDG0krmlsmJZN3mt1ivVbFHF3ukTDfUGFl65wI9eoB5U&#10;UmKH7j8o7zQCgU0zDb4Ca502RQOrWcz/UfPUq2iKFjaH4sUmej9Y/WP/C4XreHafpAjK84yezZS+&#10;wiSW9U3RxOF3SuxUNUZqSkf2txyfIrenia8zQnYz54mT2YzJos87yxRcZ/8PF88ZVGhO3t7cflxw&#10;RXNpWS9qPueXXpsjUvpmwIt8aCXySAsrtT+RUs35Sn4rwKMbhjPZI5PMKU2b6aizPtPcQHdg9iNP&#10;v5X0slNopMA03EP5LBmN4pddYsSL+mPPyQqeSaF6+j956H/H5dbrL1//AQAA//8DAFBLAwQUAAYA&#10;CAAAACEADmw57NwAAAAIAQAADwAAAGRycy9kb3ducmV2LnhtbEyPy07DMBBF90j8gzVI7KjTQKAN&#10;caqKh8SCDSXsp/E0iYjHUew26d8zrGA5Old3zi02s+vVicbQeTawXCSgiGtvO24MVJ+vNytQISJb&#10;7D2TgTMF2JSXFwXm1k/8QaddbJSUcMjRQBvjkGsd6pYchoUfiIUd/Ogwyjk22o44SbnrdZok99ph&#10;x/KhxYGeWqq/d0dnIEa7XZ6rFxfevub356lN6gwrY66v5u0jqEhz/AvDr76oQylOe39kG1Rv4G61&#10;TiUqQCYJzx5uM1B7AWkKuiz0/wHlDwAAAP//AwBQSwECLQAUAAYACAAAACEAtoM4kv4AAADhAQAA&#10;EwAAAAAAAAAAAAAAAAAAAAAAW0NvbnRlbnRfVHlwZXNdLnhtbFBLAQItABQABgAIAAAAIQA4/SH/&#10;1gAAAJQBAAALAAAAAAAAAAAAAAAAAC8BAABfcmVscy8ucmVsc1BLAQItABQABgAIAAAAIQBfjm9p&#10;oAEAAC0DAAAOAAAAAAAAAAAAAAAAAC4CAABkcnMvZTJvRG9jLnhtbFBLAQItABQABgAIAAAAIQAO&#10;bDns3AAAAAgBAAAPAAAAAAAAAAAAAAAAAPoDAABkcnMvZG93bnJldi54bWxQSwUGAAAAAAQABADz&#10;AAAAAwUAAAAA&#10;" filled="f" stroked="f">
                <v:textbox style="mso-fit-shape-to-text:t">
                  <w:txbxContent>
                    <w:p w14:paraId="2D0C3239"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22"/>
                          <w:szCs w:val="22"/>
                          <w:lang w:val="en-US"/>
                        </w:rPr>
                        <w:t>BL- F3</w:t>
                      </w:r>
                    </w:p>
                  </w:txbxContent>
                </v:textbox>
              </v:shape>
            </w:pict>
          </mc:Fallback>
        </mc:AlternateContent>
      </w:r>
      <w:r w:rsidRPr="005E73C3">
        <w:rPr>
          <w:noProof/>
        </w:rPr>
        <mc:AlternateContent>
          <mc:Choice Requires="wps">
            <w:drawing>
              <wp:anchor distT="0" distB="0" distL="114300" distR="114300" simplePos="0" relativeHeight="251915264" behindDoc="0" locked="0" layoutInCell="1" allowOverlap="1" wp14:anchorId="7692A754" wp14:editId="732A2ADD">
                <wp:simplePos x="0" y="0"/>
                <wp:positionH relativeFrom="column">
                  <wp:posOffset>3525520</wp:posOffset>
                </wp:positionH>
                <wp:positionV relativeFrom="paragraph">
                  <wp:posOffset>1974215</wp:posOffset>
                </wp:positionV>
                <wp:extent cx="306494" cy="369332"/>
                <wp:effectExtent l="0" t="0" r="0" b="0"/>
                <wp:wrapNone/>
                <wp:docPr id="20" name="TextBox 264"/>
                <wp:cNvGraphicFramePr/>
                <a:graphic xmlns:a="http://schemas.openxmlformats.org/drawingml/2006/main">
                  <a:graphicData uri="http://schemas.microsoft.com/office/word/2010/wordprocessingShape">
                    <wps:wsp>
                      <wps:cNvSpPr txBox="1"/>
                      <wps:spPr>
                        <a:xfrm>
                          <a:off x="0" y="0"/>
                          <a:ext cx="306494" cy="369332"/>
                        </a:xfrm>
                        <a:prstGeom prst="rect">
                          <a:avLst/>
                        </a:prstGeom>
                        <a:noFill/>
                      </wps:spPr>
                      <wps:txbx>
                        <w:txbxContent>
                          <w:p w14:paraId="4A9015CD"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36"/>
                                <w:szCs w:val="36"/>
                                <w:lang w:val="en-US"/>
                              </w:rPr>
                              <w:t>d</w:t>
                            </w:r>
                          </w:p>
                        </w:txbxContent>
                      </wps:txbx>
                      <wps:bodyPr wrap="square" rtlCol="0">
                        <a:spAutoFit/>
                      </wps:bodyPr>
                    </wps:wsp>
                  </a:graphicData>
                </a:graphic>
              </wp:anchor>
            </w:drawing>
          </mc:Choice>
          <mc:Fallback>
            <w:pict>
              <v:shape w14:anchorId="7692A754" id="TextBox 264" o:spid="_x0000_s1043" type="#_x0000_t202" style="position:absolute;margin-left:277.6pt;margin-top:155.45pt;width:24.15pt;height:29.1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mDogEAAC0DAAAOAAAAZHJzL2Uyb0RvYy54bWysUk1vGyEQvVfKf0DcY9Zry21WXkdtovRS&#10;tZWS/gDMghdpYQiDvet/3wF/JGpvVS/AzDCP996wvp/cwA46ogXf8vms4kx7BZ31u5b/enm6/cQZ&#10;Juk7OYDXLT9q5Pebmw/rMTS6hh6GTkdGIB6bMbS8Tyk0QqDqtZM4g6A9FQ1EJxOFcSe6KEdCd4Oo&#10;q2olRohdiKA0ImUfT0W+KfjGaJV+GIM6saHlxC2VNZZ1m1exWctmF2XorTrTkP/Awknr6dEr1KNM&#10;ku2j/QvKWRUBwaSZAifAGKt00UBq5tUfap57GXTRQuZguNqE/w9WfT/8jMx2La/JHi8dzehFT+kL&#10;TKxeLYsmCr9hIqfEGLApHdnfcnwO1J4muk7Tz27mPFIymzGZ6PJOMhnV6YHj1XMCZYqSi2q1vFty&#10;pqi0WN0tFnVGEW/NIWL6qsGxfGh5pJEWVvJwJiWby5X8locnOwwXsicmmVOatlPROf94obmF7kjs&#10;R5p+y/F1L6PmLKbhAcpnyWgYPu8TIV7Vn3rOVtBMCtXz/8lDfx+XW2+/fPMbAAD//wMAUEsDBBQA&#10;BgAIAAAAIQCC1hlI3wAAAAsBAAAPAAAAZHJzL2Rvd25yZXYueG1sTI9NT8MwDIbvSPyHyEjcWNJN&#10;rVhpOk18SBy4MMrda0xT0ThVk63dvyec4Gj70evnrXaLG8SZptB71pCtFAji1pueOw3Nx8vdPYgQ&#10;kQ0OnknDhQLs6uurCkvjZ36n8yF2IoVwKFGDjXEspQytJYdh5UfidPvyk8OYxqmTZsI5hbtBrpUq&#10;pMOe0weLIz1aar8PJ6chRrPPLs2zC6+fy9vTbFWbY6P17c2yfwARaYl/MPzqJ3Wok9PRn9gEMWjI&#10;83ydUA2bTG1BJKJQmxzEMW2KbQayruT/DvUPAAAA//8DAFBLAQItABQABgAIAAAAIQC2gziS/gAA&#10;AOEBAAATAAAAAAAAAAAAAAAAAAAAAABbQ29udGVudF9UeXBlc10ueG1sUEsBAi0AFAAGAAgAAAAh&#10;ADj9If/WAAAAlAEAAAsAAAAAAAAAAAAAAAAALwEAAF9yZWxzLy5yZWxzUEsBAi0AFAAGAAgAAAAh&#10;ACGRWYOiAQAALQMAAA4AAAAAAAAAAAAAAAAALgIAAGRycy9lMm9Eb2MueG1sUEsBAi0AFAAGAAgA&#10;AAAhAILWGUjfAAAACwEAAA8AAAAAAAAAAAAAAAAA/AMAAGRycy9kb3ducmV2LnhtbFBLBQYAAAAA&#10;BAAEAPMAAAAIBQAAAAA=&#10;" filled="f" stroked="f">
                <v:textbox style="mso-fit-shape-to-text:t">
                  <w:txbxContent>
                    <w:p w14:paraId="4A9015CD" w14:textId="77777777" w:rsidR="005E73C3" w:rsidRDefault="005E73C3" w:rsidP="005E73C3">
                      <w:pPr>
                        <w:pStyle w:val="NormalWeb"/>
                        <w:spacing w:before="0" w:beforeAutospacing="0" w:after="0" w:afterAutospacing="0"/>
                      </w:pPr>
                      <w:r>
                        <w:rPr>
                          <w:rFonts w:asciiTheme="minorHAnsi" w:hAnsi="Calibri" w:cstheme="minorBidi"/>
                          <w:b/>
                          <w:bCs/>
                          <w:color w:val="000000" w:themeColor="text1"/>
                          <w:kern w:val="24"/>
                          <w:sz w:val="36"/>
                          <w:szCs w:val="36"/>
                          <w:lang w:val="en-US"/>
                        </w:rPr>
                        <w:t>d</w:t>
                      </w:r>
                    </w:p>
                  </w:txbxContent>
                </v:textbox>
              </v:shape>
            </w:pict>
          </mc:Fallback>
        </mc:AlternateContent>
      </w:r>
      <w:r w:rsidRPr="005E73C3">
        <w:rPr>
          <w:noProof/>
        </w:rPr>
        <mc:AlternateContent>
          <mc:Choice Requires="wps">
            <w:drawing>
              <wp:anchor distT="0" distB="0" distL="114300" distR="114300" simplePos="0" relativeHeight="251916288" behindDoc="0" locked="0" layoutInCell="1" allowOverlap="1" wp14:anchorId="33BB491C" wp14:editId="32F09582">
                <wp:simplePos x="0" y="0"/>
                <wp:positionH relativeFrom="column">
                  <wp:posOffset>3325495</wp:posOffset>
                </wp:positionH>
                <wp:positionV relativeFrom="paragraph">
                  <wp:posOffset>1894840</wp:posOffset>
                </wp:positionV>
                <wp:extent cx="0" cy="58656"/>
                <wp:effectExtent l="0" t="0" r="38100" b="36830"/>
                <wp:wrapNone/>
                <wp:docPr id="22" name="Straight Connector 269"/>
                <wp:cNvGraphicFramePr/>
                <a:graphic xmlns:a="http://schemas.openxmlformats.org/drawingml/2006/main">
                  <a:graphicData uri="http://schemas.microsoft.com/office/word/2010/wordprocessingShape">
                    <wps:wsp>
                      <wps:cNvCnPr/>
                      <wps:spPr>
                        <a:xfrm>
                          <a:off x="0" y="0"/>
                          <a:ext cx="0" cy="586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936C1" id="Straight Connector 269"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261.85pt,149.2pt" to="261.8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2gwAEAANoDAAAOAAAAZHJzL2Uyb0RvYy54bWysU9uO0zAQfUfiHyy/06SRtlqipvvQFbwg&#10;qFj4AK8zbiz5prFp0r9n7KRZBEgIxIvjy5wzc85M9g+TNewCGLV3Hd9uas7ASd9rd+741y/v3txz&#10;FpNwvTDeQcevEPnD4fWr/RhaaPzgTQ/IiMTFdgwdH1IKbVVFOYAVceMDOHpUHq1IdMRz1aMYid2a&#10;qqnrXTV67AN6CTHS7eP8yA+FXymQ6ZNSERIzHafaUlmxrM95rQ570Z5RhEHLpQzxD1VYoR0lXake&#10;RRLsG+pfqKyW6KNXaSO9rbxSWkLRQGq29U9qngYRoGghc2JYbYr/j1Z+vJyQ6b7jTcOZE5Z69JRQ&#10;6POQ2NE7Rw56ZM3ubZEHU/oQE5lWjSG2BZytLtujOyG95FMMJ8xuTApt/pJONhXTr6vpRMXkfCnp&#10;9u5+d7fL7aheYAFjeg/esrzpuNEuuyFacVmKEO0tZKloTlxKSFcDOdi4z6BIIaXaFnSZLTgaZBdB&#10;UyGkBJe2S+oSnWFKG7MC6z8Dl/gMhTJ3fwNeESWzd2kFW+08/i57mm4lqzn+5sCsO1vw7PtraUlp&#10;Fg1QMXcZ9jyhP54L/OWXPHwHAAD//wMAUEsDBBQABgAIAAAAIQCgVtOO4gAAAAsBAAAPAAAAZHJz&#10;L2Rvd25yZXYueG1sTI/BSsNAEIbvgu+wjODNbky1rTGTUgpiLUixCvW4zY5JNDsbdrdN+vaueNDj&#10;zHz88/35fDCtOJLzjWWE61ECgri0uuEK4e314WoGwgfFWrWWCeFEHubF+VmuMm17fqHjNlQihrDP&#10;FEIdQpdJ6cuajPIj2xHH24d1RoU4ukpqp/oYblqZJslEGtVw/FCrjpY1lV/bg0F4dqvVcrE+ffLm&#10;3fS7dL3bPA2PiJcXw+IeRKAh/MHwox/VoYhOe3tg7UWLcJuOpxFFSO9mNyAi8bvZI4yT6QRkkcv/&#10;HYpvAAAA//8DAFBLAQItABQABgAIAAAAIQC2gziS/gAAAOEBAAATAAAAAAAAAAAAAAAAAAAAAABb&#10;Q29udGVudF9UeXBlc10ueG1sUEsBAi0AFAAGAAgAAAAhADj9If/WAAAAlAEAAAsAAAAAAAAAAAAA&#10;AAAALwEAAF9yZWxzLy5yZWxzUEsBAi0AFAAGAAgAAAAhAMkVjaDAAQAA2gMAAA4AAAAAAAAAAAAA&#10;AAAALgIAAGRycy9lMm9Eb2MueG1sUEsBAi0AFAAGAAgAAAAhAKBW047iAAAACwEAAA8AAAAAAAAA&#10;AAAAAAAAGgQAAGRycy9kb3ducmV2LnhtbFBLBQYAAAAABAAEAPMAAAApBQAAAAA=&#10;" strokecolor="#4472c4 [3204]" strokeweight=".5pt">
                <v:stroke joinstyle="miter"/>
              </v:line>
            </w:pict>
          </mc:Fallback>
        </mc:AlternateContent>
      </w:r>
      <w:r w:rsidRPr="005E73C3">
        <w:rPr>
          <w:noProof/>
        </w:rPr>
        <mc:AlternateContent>
          <mc:Choice Requires="wps">
            <w:drawing>
              <wp:anchor distT="0" distB="0" distL="114300" distR="114300" simplePos="0" relativeHeight="251917312" behindDoc="0" locked="0" layoutInCell="1" allowOverlap="1" wp14:anchorId="52A46A00" wp14:editId="088370AC">
                <wp:simplePos x="0" y="0"/>
                <wp:positionH relativeFrom="column">
                  <wp:posOffset>3306445</wp:posOffset>
                </wp:positionH>
                <wp:positionV relativeFrom="paragraph">
                  <wp:posOffset>1862455</wp:posOffset>
                </wp:positionV>
                <wp:extent cx="7062" cy="132251"/>
                <wp:effectExtent l="0" t="0" r="31115" b="20320"/>
                <wp:wrapNone/>
                <wp:docPr id="23"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62" cy="13225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D5C30" id="Straight Connector 272"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260.35pt,146.65pt" to="260.9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TS8QEAAEQEAAAOAAAAZHJzL2Uyb0RvYy54bWysU02P0zAQvSPxHyzfadKsdheipnvoarms&#10;oKLLD/A6dmNheyzbNOm/Z+x8tAKEBOJiJZ733sy8GW8eBqPJSfigwDZ0vSopEZZDq+yxoV9fnt69&#10;pyREZlumwYqGnkWgD9u3bza9q0UFHehWeIIiNtS9a2gXo6uLIvBOGBZW4ITFoARvWMRffyxaz3pU&#10;N7qoyvKu6MG3zgMXIeDt4xik26wvpeDxs5RBRKIbirXFfPp8vqaz2G5YffTMdYpPZbB/qMIwZTHp&#10;IvXIIiPfvfpFyijuIYCMKw6mACkVF7kH7GZd/tTNoWNO5F7QnOAWm8L/k+WfTntPVNvQ6oYSywzO&#10;6BA9U8cukh1Yiw6CJ9V9ldsTQ3wOEU0rehfqTE5W58+d3ftkAR/swT0D/xaucGMwIYMbYYP0JsHR&#10;AzLkgZyXgWAawvHyvryrKOEYWN9U1e06jatg9Ux1PsSPAgxJHw3Vyia3WM1OU5GsniHpWlvSo9KH&#10;8rbMsABatU9K6xTMGyd22pMTw12Jw5zsCoWptZ16H9vIDcWzFqP+FyHRSyx8PSZIW3zRZJwLG2dd&#10;bRGdaBIrWIhTZX8iTvhEFXnD/4a8MHJmsHEhG2XB/67sixVyxM8OjH0nC16hPe/9PG5c1Tym6Vml&#10;t3D9n+mXx7/9AQAA//8DAFBLAwQUAAYACAAAACEA8N0ld+MAAAALAQAADwAAAGRycy9kb3ducmV2&#10;LnhtbEyPy07DMBBF90j8gzVIbKrWeVBKQ5wKIpDYAW0FWzeeJoF4HMVuG/h6hhUsR3N077n5arSd&#10;OOLgW0cK4lkEAqlypqVawXbzOL0B4YMmoztHqOALPayK87NcZ8ad6BWP61ALDiGfaQVNCH0mpa8a&#10;tNrPXI/Ev70brA58DrU0gz5xuO1kEkXX0uqWuKHRPZYNVp/rg1Wwf16+3b9PypeHjX1alHH94Sfj&#10;t1KXF+PdLYiAY/iD4Vef1aFgp507kPGiUzBPogWjCpJlmoJgYp7EPGanII2vYpBFLv9vKH4AAAD/&#10;/wMAUEsBAi0AFAAGAAgAAAAhALaDOJL+AAAA4QEAABMAAAAAAAAAAAAAAAAAAAAAAFtDb250ZW50&#10;X1R5cGVzXS54bWxQSwECLQAUAAYACAAAACEAOP0h/9YAAACUAQAACwAAAAAAAAAAAAAAAAAvAQAA&#10;X3JlbHMvLnJlbHNQSwECLQAUAAYACAAAACEA6Knk0vEBAABEBAAADgAAAAAAAAAAAAAAAAAuAgAA&#10;ZHJzL2Uyb0RvYy54bWxQSwECLQAUAAYACAAAACEA8N0ld+MAAAALAQAADwAAAAAAAAAAAAAAAABL&#10;BAAAZHJzL2Rvd25yZXYueG1sUEsFBgAAAAAEAAQA8wAAAFsFAAAAAA==&#10;" strokecolor="black [3213]" strokeweight="1.5pt">
                <v:stroke joinstyle="miter"/>
                <o:lock v:ext="edit" shapetype="f"/>
              </v:line>
            </w:pict>
          </mc:Fallback>
        </mc:AlternateContent>
      </w:r>
      <w:r w:rsidRPr="005E73C3">
        <w:rPr>
          <w:noProof/>
        </w:rPr>
        <mc:AlternateContent>
          <mc:Choice Requires="wps">
            <w:drawing>
              <wp:anchor distT="0" distB="0" distL="114300" distR="114300" simplePos="0" relativeHeight="251918336" behindDoc="0" locked="0" layoutInCell="1" allowOverlap="1" wp14:anchorId="358634D3" wp14:editId="78A56149">
                <wp:simplePos x="0" y="0"/>
                <wp:positionH relativeFrom="column">
                  <wp:posOffset>4126865</wp:posOffset>
                </wp:positionH>
                <wp:positionV relativeFrom="paragraph">
                  <wp:posOffset>1838960</wp:posOffset>
                </wp:positionV>
                <wp:extent cx="7062" cy="132251"/>
                <wp:effectExtent l="0" t="0" r="31115" b="20320"/>
                <wp:wrapNone/>
                <wp:docPr id="2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62" cy="13225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3B2B1" id="Straight Connector 274" o:spid="_x0000_s1026" style="position:absolute;z-index:251918336;visibility:visible;mso-wrap-style:square;mso-wrap-distance-left:9pt;mso-wrap-distance-top:0;mso-wrap-distance-right:9pt;mso-wrap-distance-bottom:0;mso-position-horizontal:absolute;mso-position-horizontal-relative:text;mso-position-vertical:absolute;mso-position-vertical-relative:text" from="324.95pt,144.8pt" to="325.5pt,1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k38QEAAEQEAAAOAAAAZHJzL2Uyb0RvYy54bWysU9uO0zAQfUfiHyy/06RhLxA13YeulpcV&#10;VBQ+wOvYjYXtsWzTpH/P2Lm0AoQE4sVKPOecmTkz3jwMRpOT8EGBbeh6VVIiLIdW2WNDv355evOO&#10;khCZbZkGKxp6FoE+bF+/2vSuFhV0oFvhCYrYUPeuoV2Mri6KwDthWFiBExaDErxhEX/9sWg961Hd&#10;6KIqy7uiB986D1yEgLePY5Bus76UgsdPUgYRiW4o1hbz6fP5ks5iu2H10TPXKT6Vwf6hCsOUxaSL&#10;1COLjHz36hcpo7iHADKuOJgCpFRc5B6wm3X5UzeHjjmRe0FzgltsCv9Pln887T1RbUOrG0osMzij&#10;Q/RMHbtIdmAtOgieVPc3uT0xxOcQ0bSid6HO5GR1/tzZvU8W8MEe3DPwb+EKNwYTMrgRNkhvEhw9&#10;IEMeyHkZCKYhHC/vy7uKEo6B9duqul2ncRWsnqnOh/hBgCHpo6Fa2eQWq9lpKpLVMyRda0t6VHpf&#10;3pYZFkCr9klpnYJ548ROe3JiuCtxmJNdoTC1tlPvYxu5oXjWYtT/LCR6iYWvxwRpiy+ajHNh46yr&#10;LaITTWIFC3Gq7E/ECZ+oIm/435AXRs4MNi5koyz435V9sUKO+NmBse9kwQu0572fx42rmsc0Pav0&#10;Fq7/M/3y+Lc/AAAA//8DAFBLAwQUAAYACAAAACEA6EDIu+MAAAALAQAADwAAAGRycy9kb3ducmV2&#10;LnhtbEyPwU7DMBBE70j8g7VIXKrWSSlpE+JUEIHEDWgRXN14mwTidRS7beDrWU5wXO3TzJt8PdpO&#10;HHHwrSMF8SwCgVQ501Kt4HX7MF2B8EGT0Z0jVPCFHtbF+VmuM+NO9ILHTagFh5DPtIImhD6T0lcN&#10;Wu1nrkfi394NVgc+h1qaQZ843HZyHkWJtLolbmh0j2WD1efmYBXsn9K3u/dJ+Xy/tY/LMq4//GT8&#10;VuryYry9ARFwDH8w/OqzOhTstHMHMl50CpJFmjKqYL5KExBMJNcxr9spuIqjBcgil/83FD8AAAD/&#10;/wMAUEsBAi0AFAAGAAgAAAAhALaDOJL+AAAA4QEAABMAAAAAAAAAAAAAAAAAAAAAAFtDb250ZW50&#10;X1R5cGVzXS54bWxQSwECLQAUAAYACAAAACEAOP0h/9YAAACUAQAACwAAAAAAAAAAAAAAAAAvAQAA&#10;X3JlbHMvLnJlbHNQSwECLQAUAAYACAAAACEA0mLpN/EBAABEBAAADgAAAAAAAAAAAAAAAAAuAgAA&#10;ZHJzL2Uyb0RvYy54bWxQSwECLQAUAAYACAAAACEA6EDIu+MAAAALAQAADwAAAAAAAAAAAAAAAABL&#10;BAAAZHJzL2Rvd25yZXYueG1sUEsFBgAAAAAEAAQA8wAAAFsFAAAAAA==&#10;" strokecolor="black [3213]" strokeweight="1.5pt">
                <v:stroke joinstyle="miter"/>
                <o:lock v:ext="edit" shapetype="f"/>
              </v:line>
            </w:pict>
          </mc:Fallback>
        </mc:AlternateContent>
      </w:r>
      <w:r w:rsidRPr="005E73C3">
        <w:rPr>
          <w:noProof/>
        </w:rPr>
        <mc:AlternateContent>
          <mc:Choice Requires="wps">
            <w:drawing>
              <wp:anchor distT="0" distB="0" distL="114300" distR="114300" simplePos="0" relativeHeight="251919360" behindDoc="0" locked="0" layoutInCell="1" allowOverlap="1" wp14:anchorId="7B92172A" wp14:editId="2E8FAAF5">
                <wp:simplePos x="0" y="0"/>
                <wp:positionH relativeFrom="column">
                  <wp:posOffset>3305175</wp:posOffset>
                </wp:positionH>
                <wp:positionV relativeFrom="paragraph">
                  <wp:posOffset>1994535</wp:posOffset>
                </wp:positionV>
                <wp:extent cx="837679" cy="11739"/>
                <wp:effectExtent l="0" t="0" r="19685" b="26670"/>
                <wp:wrapNone/>
                <wp:docPr id="27" name="Straight Connector 276"/>
                <wp:cNvGraphicFramePr/>
                <a:graphic xmlns:a="http://schemas.openxmlformats.org/drawingml/2006/main">
                  <a:graphicData uri="http://schemas.microsoft.com/office/word/2010/wordprocessingShape">
                    <wps:wsp>
                      <wps:cNvCnPr/>
                      <wps:spPr>
                        <a:xfrm flipV="1">
                          <a:off x="0" y="0"/>
                          <a:ext cx="837679" cy="117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089172" id="Straight Connector 276" o:spid="_x0000_s1026" style="position:absolute;flip:y;z-index:251919360;visibility:visible;mso-wrap-style:square;mso-wrap-distance-left:9pt;mso-wrap-distance-top:0;mso-wrap-distance-right:9pt;mso-wrap-distance-bottom:0;mso-position-horizontal:absolute;mso-position-horizontal-relative:text;mso-position-vertical:absolute;mso-position-vertical-relative:text" from="260.25pt,157.05pt" to="326.2pt,1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JLzwEAAOkDAAAOAAAAZHJzL2Uyb0RvYy54bWysU02P0zAQvSPxHyzfadKu1OxGTffQFVwQ&#10;VCxw9zrjxpK/NDZt+u8ZO9ksAoQE4mLFnnlv3ryZ7O5Ha9gZMGrvOr5e1ZyBk77X7tTxL5/fvrnl&#10;LCbhemG8g45fIfL7/etXu0toYeMHb3pARiQutpfQ8SGl0FZVlANYEVc+gKOg8mhFoiueqh7Fhdit&#10;qTZ1va0uHvuAXkKM9PowBfm+8CsFMn1UKkJipuOkLZUTy/mUz2q/E+0JRRi0nGWIf1BhhXZUdKF6&#10;EEmwb6h/obJaoo9epZX0tvJKaQmlB+pmXf/UzeMgApReyJwYFpvi/6OVH85HZLrv+KbhzAlLM3pM&#10;KPRpSOzgnSMHPbJNsy3twZjex0SmVZcQ2wLOVpfPgzsiRfIthiNmN0aFlimjw1fajUJAHbOx2H9d&#10;7CdSJunx9qbZNnecSQqt183NXZ5ONbFktoAxvQNvWf7ouNEumyNacZ41vaTMAicdRVG6GsjJxn0C&#10;RQ1TvUlRWTU4GGRnQUsipASX1nPpkp1hShuzAOtS9o/AOT9Doazh34AXRKnsXVrAVjuPv6uexmfJ&#10;asp/dmDqO1vw5PtrmVCZHe1TMXfe/bywP94L/OUP3X8HAAD//wMAUEsDBBQABgAIAAAAIQD2wzFT&#10;4QAAAAsBAAAPAAAAZHJzL2Rvd25yZXYueG1sTI/BTsMwDIbvSLxD5ElcEEtb1glK0wkh4DBOGyBt&#10;N7fx2mqNUzVZV96e7ARH259+f3++mkwnRhpca1lBPI9AEFdWt1wr+Pp8u3sA4Tyyxs4yKfghB6vi&#10;+irHTNszb2jc+lqEEHYZKmi87zMpXdWQQTe3PXG4Hexg0IdxqKUe8BzCTSeTKFpKgy2HDw329NJQ&#10;ddyejIK9s+71e12O78fNesLbD5/sKq3UzWx6fgLhafJ/MFz0gzoUwam0J9ZOdArSJEoDquA+XsQg&#10;ArFMkwWI8rJJH0EWufzfofgFAAD//wMAUEsBAi0AFAAGAAgAAAAhALaDOJL+AAAA4QEAABMAAAAA&#10;AAAAAAAAAAAAAAAAAFtDb250ZW50X1R5cGVzXS54bWxQSwECLQAUAAYACAAAACEAOP0h/9YAAACU&#10;AQAACwAAAAAAAAAAAAAAAAAvAQAAX3JlbHMvLnJlbHNQSwECLQAUAAYACAAAACEA8NbiS88BAADp&#10;AwAADgAAAAAAAAAAAAAAAAAuAgAAZHJzL2Uyb0RvYy54bWxQSwECLQAUAAYACAAAACEA9sMxU+EA&#10;AAALAQAADwAAAAAAAAAAAAAAAAApBAAAZHJzL2Rvd25yZXYueG1sUEsFBgAAAAAEAAQA8wAAADcF&#10;AAAAAA==&#10;" strokecolor="#4472c4 [3204]" strokeweight=".5pt">
                <v:stroke joinstyle="miter"/>
              </v:line>
            </w:pict>
          </mc:Fallback>
        </mc:AlternateContent>
      </w:r>
    </w:p>
    <w:p w14:paraId="1D5CFBF7" w14:textId="77777777" w:rsidR="005E73C3" w:rsidRDefault="005E73C3">
      <w:pPr>
        <w:rPr>
          <w:lang w:val="en-US"/>
        </w:rPr>
      </w:pPr>
    </w:p>
    <w:p w14:paraId="348ED903" w14:textId="77777777" w:rsidR="005E73C3" w:rsidRDefault="005E73C3">
      <w:pPr>
        <w:rPr>
          <w:lang w:val="en-US"/>
        </w:rPr>
      </w:pPr>
    </w:p>
    <w:p w14:paraId="0AF22A65" w14:textId="77777777" w:rsidR="005E73C3" w:rsidRDefault="005E73C3">
      <w:pPr>
        <w:rPr>
          <w:lang w:val="en-US"/>
        </w:rPr>
      </w:pPr>
    </w:p>
    <w:p w14:paraId="4B9D8C5D" w14:textId="77777777" w:rsidR="005E73C3" w:rsidRDefault="005E73C3">
      <w:pPr>
        <w:rPr>
          <w:lang w:val="en-US"/>
        </w:rPr>
      </w:pPr>
    </w:p>
    <w:p w14:paraId="11BBF1AE" w14:textId="77777777" w:rsidR="005E73C3" w:rsidRDefault="005E73C3">
      <w:pPr>
        <w:rPr>
          <w:lang w:val="en-US"/>
        </w:rPr>
      </w:pPr>
    </w:p>
    <w:p w14:paraId="34AE692A" w14:textId="77777777" w:rsidR="005E73C3" w:rsidRDefault="005E73C3">
      <w:pPr>
        <w:rPr>
          <w:lang w:val="en-US"/>
        </w:rPr>
      </w:pPr>
    </w:p>
    <w:p w14:paraId="3E7D03D3" w14:textId="77777777" w:rsidR="005E73C3" w:rsidRDefault="005E73C3">
      <w:pPr>
        <w:rPr>
          <w:lang w:val="en-US"/>
        </w:rPr>
      </w:pPr>
    </w:p>
    <w:p w14:paraId="2D6CDB53" w14:textId="77777777" w:rsidR="005E73C3" w:rsidRDefault="005E73C3">
      <w:pPr>
        <w:rPr>
          <w:lang w:val="en-US"/>
        </w:rPr>
      </w:pPr>
    </w:p>
    <w:p w14:paraId="1FEF6A80" w14:textId="77777777" w:rsidR="005E73C3" w:rsidRDefault="005E73C3">
      <w:pPr>
        <w:rPr>
          <w:lang w:val="en-US"/>
        </w:rPr>
      </w:pPr>
    </w:p>
    <w:p w14:paraId="1FA7CE9C" w14:textId="77777777" w:rsidR="005E73C3" w:rsidRDefault="005E73C3">
      <w:pPr>
        <w:rPr>
          <w:lang w:val="en-US"/>
        </w:rPr>
      </w:pPr>
    </w:p>
    <w:p w14:paraId="442FEC21" w14:textId="77777777" w:rsidR="005E73C3" w:rsidRDefault="005E73C3">
      <w:pPr>
        <w:rPr>
          <w:lang w:val="en-US"/>
        </w:rPr>
      </w:pPr>
    </w:p>
    <w:p w14:paraId="133FE616" w14:textId="77777777" w:rsidR="005E73C3" w:rsidRDefault="005E73C3">
      <w:pPr>
        <w:rPr>
          <w:lang w:val="en-US"/>
        </w:rPr>
      </w:pPr>
    </w:p>
    <w:p w14:paraId="3770DBD9" w14:textId="77777777" w:rsidR="005E73C3" w:rsidRDefault="005E73C3">
      <w:pPr>
        <w:rPr>
          <w:lang w:val="en-US"/>
        </w:rPr>
      </w:pPr>
    </w:p>
    <w:p w14:paraId="73768173" w14:textId="77777777" w:rsidR="005E73C3" w:rsidRDefault="005E73C3">
      <w:pPr>
        <w:rPr>
          <w:lang w:val="en-US"/>
        </w:rPr>
      </w:pPr>
    </w:p>
    <w:p w14:paraId="537AC67C" w14:textId="77777777" w:rsidR="005E73C3" w:rsidRDefault="005E73C3">
      <w:pPr>
        <w:rPr>
          <w:lang w:val="en-US"/>
        </w:rPr>
      </w:pPr>
    </w:p>
    <w:p w14:paraId="0BB1C8EC" w14:textId="77777777" w:rsidR="005E73C3" w:rsidRDefault="005E73C3">
      <w:pPr>
        <w:rPr>
          <w:lang w:val="en-US"/>
        </w:rPr>
      </w:pPr>
    </w:p>
    <w:p w14:paraId="669D6961" w14:textId="281D6B80" w:rsidR="00A51CD5" w:rsidRPr="00CB7D0F" w:rsidRDefault="00A51CD5">
      <w:pPr>
        <w:rPr>
          <w:lang w:val="en-US"/>
        </w:rPr>
      </w:pPr>
      <w:r>
        <w:rPr>
          <w:lang w:val="en-US"/>
        </w:rPr>
        <w:t xml:space="preserve">Fig.3. Suggested Rocket without usual body and engine. </w:t>
      </w:r>
      <w:r w:rsidRPr="00A51CD5">
        <w:rPr>
          <w:i/>
          <w:lang w:val="en-US"/>
        </w:rPr>
        <w:t>Notations:</w:t>
      </w:r>
      <w:r>
        <w:rPr>
          <w:lang w:val="en-US"/>
        </w:rPr>
        <w:t xml:space="preserve"> </w:t>
      </w:r>
      <w:bookmarkStart w:id="1" w:name="_Hlk520128548"/>
      <w:r w:rsidR="001A054F" w:rsidRPr="00032768">
        <w:rPr>
          <w:i/>
          <w:lang w:val="en-US"/>
        </w:rPr>
        <w:t>a, b, c, d</w:t>
      </w:r>
      <w:r w:rsidR="001A054F">
        <w:rPr>
          <w:lang w:val="en-US"/>
        </w:rPr>
        <w:t xml:space="preserve"> -different versions of the offered roc</w:t>
      </w:r>
      <w:r w:rsidR="00CB7D0F">
        <w:rPr>
          <w:lang w:val="en-US"/>
        </w:rPr>
        <w:t>ket</w:t>
      </w:r>
      <w:r w:rsidR="00CB7D0F" w:rsidRPr="00032768">
        <w:rPr>
          <w:i/>
          <w:lang w:val="en-US"/>
        </w:rPr>
        <w:t>,</w:t>
      </w:r>
      <w:r w:rsidR="001A054F" w:rsidRPr="00032768">
        <w:rPr>
          <w:i/>
          <w:lang w:val="en-US"/>
        </w:rPr>
        <w:t xml:space="preserve"> </w:t>
      </w:r>
      <w:r w:rsidR="00C604E1" w:rsidRPr="00032768">
        <w:rPr>
          <w:i/>
          <w:lang w:val="en-US"/>
        </w:rPr>
        <w:t>f</w:t>
      </w:r>
      <w:r w:rsidR="00C604E1">
        <w:rPr>
          <w:lang w:val="en-US"/>
        </w:rPr>
        <w:t xml:space="preserve"> – fuel layer;</w:t>
      </w:r>
      <w:r w:rsidR="001A054F">
        <w:rPr>
          <w:lang w:val="en-US"/>
        </w:rPr>
        <w:t xml:space="preserve"> </w:t>
      </w:r>
      <w:r>
        <w:rPr>
          <w:lang w:val="en-US"/>
        </w:rPr>
        <w:t xml:space="preserve">1 – head of rocket, </w:t>
      </w:r>
      <w:r w:rsidR="001A054F" w:rsidRPr="001A054F">
        <w:rPr>
          <w:lang w:val="en-US"/>
        </w:rPr>
        <w:t xml:space="preserve">2 – </w:t>
      </w:r>
      <w:r w:rsidR="001A054F">
        <w:rPr>
          <w:lang w:val="en-US"/>
        </w:rPr>
        <w:t>light cover</w:t>
      </w:r>
      <w:r w:rsidR="00CB7D0F">
        <w:rPr>
          <w:lang w:val="en-US"/>
        </w:rPr>
        <w:t xml:space="preserve"> of fuel</w:t>
      </w:r>
      <w:r w:rsidR="001A054F">
        <w:rPr>
          <w:lang w:val="en-US"/>
        </w:rPr>
        <w:t xml:space="preserve">, </w:t>
      </w:r>
      <w:r w:rsidR="001A054F" w:rsidRPr="001A054F">
        <w:rPr>
          <w:lang w:val="en-US"/>
        </w:rPr>
        <w:t xml:space="preserve">3 - </w:t>
      </w:r>
      <w:r w:rsidR="001A054F" w:rsidRPr="001A054F">
        <w:rPr>
          <w:rFonts w:ascii="Arial" w:hAnsi="Arial" w:cs="Arial"/>
          <w:color w:val="222222"/>
          <w:lang w:val="en-US"/>
        </w:rPr>
        <w:t>solid fuel layers</w:t>
      </w:r>
      <w:r w:rsidR="001A054F">
        <w:rPr>
          <w:rFonts w:ascii="Arial" w:hAnsi="Arial" w:cs="Arial"/>
          <w:color w:val="222222"/>
          <w:lang w:val="en-US"/>
        </w:rPr>
        <w:t>, 4 – control of the trajectory direction and rotation</w:t>
      </w:r>
      <w:r w:rsidR="00CB7D0F">
        <w:rPr>
          <w:rFonts w:ascii="Arial" w:hAnsi="Arial" w:cs="Arial"/>
          <w:color w:val="222222"/>
          <w:lang w:val="en-US"/>
        </w:rPr>
        <w:t xml:space="preserve">; 5 – partition which separated solid fuel layers, 6 - </w:t>
      </w:r>
      <w:bookmarkStart w:id="2" w:name="_Hlk520135787"/>
      <w:r w:rsidR="00CB7D0F" w:rsidRPr="00CB7D0F">
        <w:rPr>
          <w:rFonts w:ascii="Arial" w:hAnsi="Arial" w:cs="Arial"/>
          <w:color w:val="222222"/>
          <w:lang w:val="en-US"/>
        </w:rPr>
        <w:t>heat insulator</w:t>
      </w:r>
      <w:r w:rsidR="00CB7D0F">
        <w:rPr>
          <w:rFonts w:ascii="Arial" w:hAnsi="Arial" w:cs="Arial"/>
          <w:color w:val="222222"/>
          <w:lang w:val="en-US"/>
        </w:rPr>
        <w:t xml:space="preserve">, </w:t>
      </w:r>
      <w:r w:rsidR="00CB7D0F" w:rsidRPr="00CB7D0F">
        <w:rPr>
          <w:rFonts w:ascii="Arial" w:hAnsi="Arial" w:cs="Arial"/>
          <w:color w:val="222222"/>
          <w:lang w:val="en-US"/>
        </w:rPr>
        <w:t>shock absorber</w:t>
      </w:r>
      <w:bookmarkEnd w:id="2"/>
      <w:r w:rsidR="004C2CDB">
        <w:rPr>
          <w:rFonts w:ascii="Arial" w:hAnsi="Arial" w:cs="Arial"/>
          <w:color w:val="222222"/>
          <w:lang w:val="en-US"/>
        </w:rPr>
        <w:t xml:space="preserve">, 7 </w:t>
      </w:r>
      <w:r w:rsidR="00841B1F">
        <w:rPr>
          <w:rFonts w:ascii="Arial" w:hAnsi="Arial" w:cs="Arial"/>
          <w:color w:val="222222"/>
          <w:lang w:val="en-US"/>
        </w:rPr>
        <w:t>–</w:t>
      </w:r>
      <w:r w:rsidR="004C2CDB">
        <w:rPr>
          <w:rFonts w:ascii="Arial" w:hAnsi="Arial" w:cs="Arial"/>
          <w:color w:val="222222"/>
          <w:lang w:val="en-US"/>
        </w:rPr>
        <w:t xml:space="preserve"> </w:t>
      </w:r>
      <w:r w:rsidR="00841B1F">
        <w:rPr>
          <w:rFonts w:ascii="Arial" w:hAnsi="Arial" w:cs="Arial"/>
          <w:color w:val="222222"/>
          <w:lang w:val="en-US"/>
        </w:rPr>
        <w:t xml:space="preserve">layer of explosive, 8 - </w:t>
      </w:r>
      <w:r w:rsidR="004C2CDB">
        <w:rPr>
          <w:rFonts w:ascii="Arial" w:hAnsi="Arial" w:cs="Arial"/>
          <w:color w:val="222222"/>
          <w:lang w:val="en-US"/>
        </w:rPr>
        <w:t>ignition</w:t>
      </w:r>
      <w:r w:rsidR="00CB7D0F">
        <w:rPr>
          <w:rFonts w:ascii="Arial" w:hAnsi="Arial" w:cs="Arial"/>
          <w:color w:val="222222"/>
          <w:lang w:val="en-US"/>
        </w:rPr>
        <w:t xml:space="preserve"> </w:t>
      </w:r>
      <w:r w:rsidR="004C2CDB">
        <w:rPr>
          <w:rFonts w:ascii="Arial" w:hAnsi="Arial" w:cs="Arial"/>
          <w:color w:val="222222"/>
          <w:lang w:val="en-US"/>
        </w:rPr>
        <w:t>net.</w:t>
      </w:r>
      <w:bookmarkEnd w:id="1"/>
    </w:p>
    <w:bookmarkEnd w:id="0"/>
    <w:p w14:paraId="561233F2" w14:textId="31D6DE97" w:rsidR="00520563" w:rsidRDefault="00A01093">
      <w:pPr>
        <w:rPr>
          <w:rFonts w:ascii="Arial" w:hAnsi="Arial" w:cs="Arial"/>
          <w:color w:val="222222"/>
          <w:sz w:val="24"/>
          <w:szCs w:val="24"/>
          <w:lang w:val="en-US"/>
        </w:rPr>
      </w:pPr>
      <w:r w:rsidRPr="00A01093">
        <w:rPr>
          <w:rFonts w:ascii="Arial" w:hAnsi="Arial" w:cs="Arial"/>
          <w:color w:val="222222"/>
          <w:sz w:val="24"/>
          <w:szCs w:val="24"/>
          <w:lang w:val="en-US"/>
        </w:rPr>
        <w:t xml:space="preserve">  The</w:t>
      </w:r>
      <w:r w:rsidR="00F95E8E">
        <w:rPr>
          <w:rFonts w:ascii="Arial" w:hAnsi="Arial" w:cs="Arial"/>
          <w:color w:val="222222"/>
          <w:sz w:val="24"/>
          <w:szCs w:val="24"/>
          <w:lang w:val="en-US"/>
        </w:rPr>
        <w:t xml:space="preserve"> unique and unusual rocket</w:t>
      </w:r>
      <w:r w:rsidRPr="00A01093">
        <w:rPr>
          <w:rFonts w:ascii="Arial" w:hAnsi="Arial" w:cs="Arial"/>
          <w:color w:val="222222"/>
          <w:sz w:val="24"/>
          <w:szCs w:val="24"/>
          <w:lang w:val="en-US"/>
        </w:rPr>
        <w:t xml:space="preserve"> offered works </w:t>
      </w:r>
      <w:r w:rsidR="00F95E8E">
        <w:rPr>
          <w:rFonts w:ascii="Arial" w:hAnsi="Arial" w:cs="Arial"/>
          <w:color w:val="222222"/>
          <w:sz w:val="24"/>
          <w:szCs w:val="24"/>
          <w:lang w:val="en-US"/>
        </w:rPr>
        <w:t>in a different</w:t>
      </w:r>
      <w:r w:rsidRPr="00A01093">
        <w:rPr>
          <w:rFonts w:ascii="Arial" w:hAnsi="Arial" w:cs="Arial"/>
          <w:color w:val="222222"/>
          <w:sz w:val="24"/>
          <w:szCs w:val="24"/>
          <w:lang w:val="en-US"/>
        </w:rPr>
        <w:t xml:space="preserve"> way. The ignition net has high resistance in wire contact and ignite</w:t>
      </w:r>
      <w:r w:rsidR="00F95E8E">
        <w:rPr>
          <w:rFonts w:ascii="Arial" w:hAnsi="Arial" w:cs="Arial"/>
          <w:color w:val="222222"/>
          <w:sz w:val="24"/>
          <w:szCs w:val="24"/>
          <w:lang w:val="en-US"/>
        </w:rPr>
        <w:t>s</w:t>
      </w:r>
      <w:r w:rsidRPr="00A01093">
        <w:rPr>
          <w:rFonts w:ascii="Arial" w:hAnsi="Arial" w:cs="Arial"/>
          <w:color w:val="222222"/>
          <w:sz w:val="24"/>
          <w:szCs w:val="24"/>
          <w:lang w:val="en-US"/>
        </w:rPr>
        <w:t xml:space="preserve"> the fuel layer on all surface simultaneously. The fuel layer instantly burns and creates the gigantic (maximum possible) pressure (some thousand atmospheres) and some thousands degree of temperature</w:t>
      </w:r>
      <w:r w:rsidR="003A510B">
        <w:rPr>
          <w:rFonts w:ascii="Arial" w:hAnsi="Arial" w:cs="Arial"/>
          <w:color w:val="222222"/>
          <w:sz w:val="24"/>
          <w:szCs w:val="24"/>
          <w:lang w:val="en-US"/>
        </w:rPr>
        <w:t xml:space="preserve"> </w:t>
      </w:r>
      <w:r w:rsidR="00F95E8E" w:rsidRPr="003078ED">
        <w:rPr>
          <w:rFonts w:ascii="Arial" w:hAnsi="Arial" w:cs="Arial"/>
          <w:color w:val="222222"/>
          <w:sz w:val="24"/>
          <w:szCs w:val="24"/>
          <w:lang w:val="en-US"/>
        </w:rPr>
        <w:t>(</w:t>
      </w:r>
      <w:r w:rsidR="005B2E72" w:rsidRPr="005B2E72">
        <w:rPr>
          <w:rFonts w:ascii="Arial" w:hAnsi="Arial" w:cs="Arial"/>
          <w:color w:val="222222"/>
          <w:sz w:val="24"/>
          <w:szCs w:val="24"/>
          <w:lang w:val="en-US"/>
        </w:rPr>
        <w:t>see section “Theory”</w:t>
      </w:r>
      <w:r w:rsidR="003A510B" w:rsidRPr="003078ED">
        <w:rPr>
          <w:rFonts w:ascii="Arial" w:hAnsi="Arial" w:cs="Arial"/>
          <w:color w:val="222222"/>
          <w:sz w:val="24"/>
          <w:szCs w:val="24"/>
          <w:lang w:val="en-US"/>
        </w:rPr>
        <w:t>)</w:t>
      </w:r>
      <w:r w:rsidRPr="00A01093">
        <w:rPr>
          <w:rFonts w:ascii="Arial" w:hAnsi="Arial" w:cs="Arial"/>
          <w:color w:val="222222"/>
          <w:sz w:val="24"/>
          <w:szCs w:val="24"/>
          <w:lang w:val="en-US"/>
        </w:rPr>
        <w:t xml:space="preserve">. </w:t>
      </w:r>
      <w:r w:rsidR="00F95E8E">
        <w:rPr>
          <w:rFonts w:ascii="Arial" w:hAnsi="Arial" w:cs="Arial"/>
          <w:color w:val="222222"/>
          <w:sz w:val="24"/>
          <w:szCs w:val="24"/>
          <w:lang w:val="en-US"/>
        </w:rPr>
        <w:t>Other</w:t>
      </w:r>
      <w:r w:rsidRPr="00A01093">
        <w:rPr>
          <w:rFonts w:ascii="Arial" w:hAnsi="Arial" w:cs="Arial"/>
          <w:color w:val="222222"/>
          <w:sz w:val="24"/>
          <w:szCs w:val="24"/>
          <w:lang w:val="en-US"/>
        </w:rPr>
        <w:t xml:space="preserve"> engineers can only dream about </w:t>
      </w:r>
      <w:r w:rsidR="00F95E8E">
        <w:rPr>
          <w:rFonts w:ascii="Arial" w:hAnsi="Arial" w:cs="Arial"/>
          <w:color w:val="222222"/>
          <w:sz w:val="24"/>
          <w:szCs w:val="24"/>
          <w:lang w:val="en-US"/>
        </w:rPr>
        <w:t>such engines!</w:t>
      </w:r>
      <w:r w:rsidRPr="00A01093">
        <w:rPr>
          <w:rFonts w:ascii="Arial" w:hAnsi="Arial" w:cs="Arial"/>
          <w:color w:val="222222"/>
          <w:sz w:val="24"/>
          <w:szCs w:val="24"/>
          <w:lang w:val="en-US"/>
        </w:rPr>
        <w:t xml:space="preserve"> The combustion chamber was destroyed</w:t>
      </w:r>
      <w:r w:rsidR="00F95E8E">
        <w:rPr>
          <w:rFonts w:ascii="Arial" w:hAnsi="Arial" w:cs="Arial"/>
          <w:color w:val="222222"/>
          <w:sz w:val="24"/>
          <w:szCs w:val="24"/>
          <w:lang w:val="en-US"/>
        </w:rPr>
        <w:t xml:space="preserve"> by</w:t>
      </w:r>
      <w:r w:rsidRPr="00A01093">
        <w:rPr>
          <w:rFonts w:ascii="Arial" w:hAnsi="Arial" w:cs="Arial"/>
          <w:color w:val="222222"/>
          <w:sz w:val="24"/>
          <w:szCs w:val="24"/>
          <w:lang w:val="en-US"/>
        </w:rPr>
        <w:t xml:space="preserve"> this pressure</w:t>
      </w:r>
      <w:r>
        <w:rPr>
          <w:rFonts w:ascii="Arial" w:hAnsi="Arial" w:cs="Arial"/>
          <w:color w:val="222222"/>
          <w:sz w:val="24"/>
          <w:szCs w:val="24"/>
          <w:lang w:val="en-US"/>
        </w:rPr>
        <w:t xml:space="preserve"> in any </w:t>
      </w:r>
      <w:r w:rsidR="00F50373">
        <w:rPr>
          <w:rFonts w:ascii="Arial" w:hAnsi="Arial" w:cs="Arial"/>
          <w:color w:val="222222"/>
          <w:sz w:val="24"/>
          <w:szCs w:val="24"/>
          <w:lang w:val="en-US"/>
        </w:rPr>
        <w:t>convention</w:t>
      </w:r>
      <w:r w:rsidR="00F95E8E">
        <w:rPr>
          <w:rFonts w:ascii="Arial" w:hAnsi="Arial" w:cs="Arial"/>
          <w:color w:val="222222"/>
          <w:sz w:val="24"/>
          <w:szCs w:val="24"/>
          <w:lang w:val="en-US"/>
        </w:rPr>
        <w:t>al</w:t>
      </w:r>
      <w:r>
        <w:rPr>
          <w:rFonts w:ascii="Arial" w:hAnsi="Arial" w:cs="Arial"/>
          <w:color w:val="222222"/>
          <w:sz w:val="24"/>
          <w:szCs w:val="24"/>
          <w:lang w:val="en-US"/>
        </w:rPr>
        <w:t xml:space="preserve"> engine</w:t>
      </w:r>
      <w:r w:rsidRPr="00A01093">
        <w:rPr>
          <w:rFonts w:ascii="Arial" w:hAnsi="Arial" w:cs="Arial"/>
          <w:color w:val="222222"/>
          <w:sz w:val="24"/>
          <w:szCs w:val="24"/>
          <w:lang w:val="en-US"/>
        </w:rPr>
        <w:t>. But offered rocket do</w:t>
      </w:r>
      <w:r w:rsidR="00F95E8E">
        <w:rPr>
          <w:rFonts w:ascii="Arial" w:hAnsi="Arial" w:cs="Arial"/>
          <w:color w:val="222222"/>
          <w:sz w:val="24"/>
          <w:szCs w:val="24"/>
          <w:lang w:val="en-US"/>
        </w:rPr>
        <w:t>es</w:t>
      </w:r>
      <w:r w:rsidRPr="00A01093">
        <w:rPr>
          <w:rFonts w:ascii="Arial" w:hAnsi="Arial" w:cs="Arial"/>
          <w:color w:val="222222"/>
          <w:sz w:val="24"/>
          <w:szCs w:val="24"/>
          <w:lang w:val="en-US"/>
        </w:rPr>
        <w:t xml:space="preserve"> not have the combustion chamber and </w:t>
      </w:r>
      <w:r w:rsidR="00F95E8E">
        <w:rPr>
          <w:rFonts w:ascii="Arial" w:hAnsi="Arial" w:cs="Arial"/>
          <w:color w:val="222222"/>
          <w:sz w:val="24"/>
          <w:szCs w:val="24"/>
          <w:lang w:val="en-US"/>
        </w:rPr>
        <w:t xml:space="preserve">accumulating </w:t>
      </w:r>
      <w:r w:rsidRPr="00A01093">
        <w:rPr>
          <w:rFonts w:ascii="Arial" w:hAnsi="Arial" w:cs="Arial"/>
          <w:color w:val="222222"/>
          <w:sz w:val="24"/>
          <w:szCs w:val="24"/>
          <w:lang w:val="en-US"/>
        </w:rPr>
        <w:t>expose</w:t>
      </w:r>
      <w:r w:rsidR="00F95E8E">
        <w:rPr>
          <w:rFonts w:ascii="Arial" w:hAnsi="Arial" w:cs="Arial"/>
          <w:color w:val="222222"/>
          <w:sz w:val="24"/>
          <w:szCs w:val="24"/>
          <w:lang w:val="en-US"/>
        </w:rPr>
        <w:t>d</w:t>
      </w:r>
      <w:r w:rsidRPr="00A01093">
        <w:rPr>
          <w:rFonts w:ascii="Arial" w:hAnsi="Arial" w:cs="Arial"/>
          <w:color w:val="222222"/>
          <w:sz w:val="24"/>
          <w:szCs w:val="24"/>
          <w:lang w:val="en-US"/>
        </w:rPr>
        <w:t xml:space="preserve"> gas will be thrown out with maximum speed. The explosive layer is thin</w:t>
      </w:r>
      <w:r>
        <w:rPr>
          <w:rFonts w:ascii="Arial" w:hAnsi="Arial" w:cs="Arial"/>
          <w:color w:val="222222"/>
          <w:sz w:val="24"/>
          <w:szCs w:val="24"/>
          <w:lang w:val="en-US"/>
        </w:rPr>
        <w:t xml:space="preserve"> and gas will be thrown out in one direction with maximum s</w:t>
      </w:r>
      <w:r w:rsidR="00581B99">
        <w:rPr>
          <w:rFonts w:ascii="Arial" w:hAnsi="Arial" w:cs="Arial"/>
          <w:color w:val="222222"/>
          <w:sz w:val="24"/>
          <w:szCs w:val="24"/>
          <w:lang w:val="en-US"/>
        </w:rPr>
        <w:t>peed</w:t>
      </w:r>
      <w:r w:rsidR="00F50373">
        <w:rPr>
          <w:rFonts w:ascii="Arial" w:hAnsi="Arial" w:cs="Arial"/>
          <w:color w:val="222222"/>
          <w:sz w:val="24"/>
          <w:szCs w:val="24"/>
          <w:lang w:val="en-US"/>
        </w:rPr>
        <w:t xml:space="preserve"> (maximum impulse).</w:t>
      </w:r>
      <w:r w:rsidR="00F50373">
        <w:rPr>
          <w:rFonts w:ascii="Arial" w:hAnsi="Arial" w:cs="Arial"/>
          <w:color w:val="222222"/>
          <w:sz w:val="24"/>
          <w:szCs w:val="24"/>
          <w:lang w:val="en-US"/>
        </w:rPr>
        <w:br/>
        <w:t xml:space="preserve">  W</w:t>
      </w:r>
      <w:r w:rsidR="00904735">
        <w:rPr>
          <w:rFonts w:ascii="Arial" w:hAnsi="Arial" w:cs="Arial"/>
          <w:color w:val="222222"/>
          <w:sz w:val="24"/>
          <w:szCs w:val="24"/>
          <w:lang w:val="en-US"/>
        </w:rPr>
        <w:t>e</w:t>
      </w:r>
      <w:r w:rsidR="00F50373">
        <w:rPr>
          <w:rFonts w:ascii="Arial" w:hAnsi="Arial" w:cs="Arial"/>
          <w:color w:val="222222"/>
          <w:sz w:val="24"/>
          <w:szCs w:val="24"/>
          <w:lang w:val="en-US"/>
        </w:rPr>
        <w:t xml:space="preserve"> can</w:t>
      </w:r>
      <w:r w:rsidR="00F95E8E">
        <w:rPr>
          <w:rFonts w:ascii="Arial" w:hAnsi="Arial" w:cs="Arial"/>
          <w:color w:val="222222"/>
          <w:sz w:val="24"/>
          <w:szCs w:val="24"/>
          <w:lang w:val="en-US"/>
        </w:rPr>
        <w:t>,</w:t>
      </w:r>
      <w:r w:rsidR="00F50373">
        <w:rPr>
          <w:rFonts w:ascii="Arial" w:hAnsi="Arial" w:cs="Arial"/>
          <w:color w:val="222222"/>
          <w:sz w:val="24"/>
          <w:szCs w:val="24"/>
          <w:lang w:val="en-US"/>
        </w:rPr>
        <w:t xml:space="preserve"> any time</w:t>
      </w:r>
      <w:r w:rsidR="00F95E8E">
        <w:rPr>
          <w:rFonts w:ascii="Arial" w:hAnsi="Arial" w:cs="Arial"/>
          <w:color w:val="222222"/>
          <w:sz w:val="24"/>
          <w:szCs w:val="24"/>
          <w:lang w:val="en-US"/>
        </w:rPr>
        <w:t>,</w:t>
      </w:r>
      <w:r w:rsidR="00F50373">
        <w:rPr>
          <w:rFonts w:ascii="Arial" w:hAnsi="Arial" w:cs="Arial"/>
          <w:color w:val="222222"/>
          <w:sz w:val="24"/>
          <w:szCs w:val="24"/>
          <w:lang w:val="en-US"/>
        </w:rPr>
        <w:t xml:space="preserve"> switch </w:t>
      </w:r>
      <w:r w:rsidR="00F95E8E">
        <w:rPr>
          <w:rFonts w:ascii="Arial" w:hAnsi="Arial" w:cs="Arial"/>
          <w:color w:val="222222"/>
          <w:sz w:val="24"/>
          <w:szCs w:val="24"/>
          <w:lang w:val="en-US"/>
        </w:rPr>
        <w:t>“</w:t>
      </w:r>
      <w:r w:rsidR="00F50373">
        <w:rPr>
          <w:rFonts w:ascii="Arial" w:hAnsi="Arial" w:cs="Arial"/>
          <w:color w:val="222222"/>
          <w:sz w:val="24"/>
          <w:szCs w:val="24"/>
          <w:lang w:val="en-US"/>
        </w:rPr>
        <w:t>on</w:t>
      </w:r>
      <w:r w:rsidR="00F95E8E">
        <w:rPr>
          <w:rFonts w:ascii="Arial" w:hAnsi="Arial" w:cs="Arial"/>
          <w:color w:val="222222"/>
          <w:sz w:val="24"/>
          <w:szCs w:val="24"/>
          <w:lang w:val="en-US"/>
        </w:rPr>
        <w:t>”</w:t>
      </w:r>
      <w:r w:rsidR="00F50373">
        <w:rPr>
          <w:rFonts w:ascii="Arial" w:hAnsi="Arial" w:cs="Arial"/>
          <w:color w:val="222222"/>
          <w:sz w:val="24"/>
          <w:szCs w:val="24"/>
          <w:lang w:val="en-US"/>
        </w:rPr>
        <w:t xml:space="preserve"> or switch </w:t>
      </w:r>
      <w:r w:rsidR="00F95E8E">
        <w:rPr>
          <w:rFonts w:ascii="Arial" w:hAnsi="Arial" w:cs="Arial"/>
          <w:color w:val="222222"/>
          <w:sz w:val="24"/>
          <w:szCs w:val="24"/>
          <w:lang w:val="en-US"/>
        </w:rPr>
        <w:t>“</w:t>
      </w:r>
      <w:r w:rsidR="00F50373">
        <w:rPr>
          <w:rFonts w:ascii="Arial" w:hAnsi="Arial" w:cs="Arial"/>
          <w:color w:val="222222"/>
          <w:sz w:val="24"/>
          <w:szCs w:val="24"/>
          <w:lang w:val="en-US"/>
        </w:rPr>
        <w:t>off</w:t>
      </w:r>
      <w:r w:rsidR="00F95E8E">
        <w:rPr>
          <w:rFonts w:ascii="Arial" w:hAnsi="Arial" w:cs="Arial"/>
          <w:color w:val="222222"/>
          <w:sz w:val="24"/>
          <w:szCs w:val="24"/>
          <w:lang w:val="en-US"/>
        </w:rPr>
        <w:t>”</w:t>
      </w:r>
      <w:r w:rsidR="00F50373">
        <w:rPr>
          <w:rFonts w:ascii="Arial" w:hAnsi="Arial" w:cs="Arial"/>
          <w:color w:val="222222"/>
          <w:sz w:val="24"/>
          <w:szCs w:val="24"/>
          <w:lang w:val="en-US"/>
        </w:rPr>
        <w:t xml:space="preserve"> the</w:t>
      </w:r>
      <w:r w:rsidR="00F95E8E">
        <w:rPr>
          <w:rFonts w:ascii="Arial" w:hAnsi="Arial" w:cs="Arial"/>
          <w:color w:val="222222"/>
          <w:sz w:val="24"/>
          <w:szCs w:val="24"/>
          <w:lang w:val="en-US"/>
        </w:rPr>
        <w:t xml:space="preserve"> offered rocket’s</w:t>
      </w:r>
      <w:r w:rsidR="00F50373">
        <w:rPr>
          <w:rFonts w:ascii="Arial" w:hAnsi="Arial" w:cs="Arial"/>
          <w:color w:val="222222"/>
          <w:sz w:val="24"/>
          <w:szCs w:val="24"/>
          <w:lang w:val="en-US"/>
        </w:rPr>
        <w:t xml:space="preserve"> thrust. We can control in very big diapason if we change the frequency of electric impulses. </w:t>
      </w:r>
      <w:r w:rsidR="00BA5179">
        <w:rPr>
          <w:rFonts w:ascii="Arial" w:hAnsi="Arial" w:cs="Arial"/>
          <w:color w:val="222222"/>
          <w:sz w:val="24"/>
          <w:szCs w:val="24"/>
          <w:lang w:val="en-US"/>
        </w:rPr>
        <w:t xml:space="preserve">It is impossible in conventional </w:t>
      </w:r>
      <w:r w:rsidR="00904735">
        <w:rPr>
          <w:rFonts w:ascii="Arial" w:hAnsi="Arial" w:cs="Arial"/>
          <w:color w:val="222222"/>
          <w:sz w:val="24"/>
          <w:szCs w:val="24"/>
          <w:lang w:val="en-US"/>
        </w:rPr>
        <w:t>sol</w:t>
      </w:r>
      <w:r w:rsidR="00F95E8E">
        <w:rPr>
          <w:rFonts w:ascii="Arial" w:hAnsi="Arial" w:cs="Arial"/>
          <w:color w:val="222222"/>
          <w:sz w:val="24"/>
          <w:szCs w:val="24"/>
          <w:lang w:val="en-US"/>
        </w:rPr>
        <w:t>i</w:t>
      </w:r>
      <w:r w:rsidR="00904735">
        <w:rPr>
          <w:rFonts w:ascii="Arial" w:hAnsi="Arial" w:cs="Arial"/>
          <w:color w:val="222222"/>
          <w:sz w:val="24"/>
          <w:szCs w:val="24"/>
          <w:lang w:val="en-US"/>
        </w:rPr>
        <w:t xml:space="preserve">d fuel </w:t>
      </w:r>
      <w:r w:rsidR="00BA5179">
        <w:rPr>
          <w:rFonts w:ascii="Arial" w:hAnsi="Arial" w:cs="Arial"/>
          <w:color w:val="222222"/>
          <w:sz w:val="24"/>
          <w:szCs w:val="24"/>
          <w:lang w:val="en-US"/>
        </w:rPr>
        <w:t xml:space="preserve">rocket engine </w:t>
      </w:r>
      <w:r w:rsidR="00904735">
        <w:rPr>
          <w:rFonts w:ascii="Arial" w:hAnsi="Arial" w:cs="Arial"/>
          <w:color w:val="222222"/>
          <w:sz w:val="24"/>
          <w:szCs w:val="24"/>
          <w:lang w:val="en-US"/>
        </w:rPr>
        <w:t xml:space="preserve">and not acceptable in liquid engine </w:t>
      </w:r>
      <w:r w:rsidR="00BA5179">
        <w:rPr>
          <w:rFonts w:ascii="Arial" w:hAnsi="Arial" w:cs="Arial"/>
          <w:color w:val="222222"/>
          <w:sz w:val="24"/>
          <w:szCs w:val="24"/>
          <w:lang w:val="en-US"/>
        </w:rPr>
        <w:t>because we</w:t>
      </w:r>
      <w:r w:rsidR="00F95E8E">
        <w:rPr>
          <w:rFonts w:ascii="Arial" w:hAnsi="Arial" w:cs="Arial"/>
          <w:color w:val="222222"/>
          <w:sz w:val="24"/>
          <w:szCs w:val="24"/>
          <w:lang w:val="en-US"/>
        </w:rPr>
        <w:t xml:space="preserve"> would have</w:t>
      </w:r>
      <w:r w:rsidR="00BA5179">
        <w:rPr>
          <w:rFonts w:ascii="Arial" w:hAnsi="Arial" w:cs="Arial"/>
          <w:color w:val="222222"/>
          <w:sz w:val="24"/>
          <w:szCs w:val="24"/>
          <w:lang w:val="en-US"/>
        </w:rPr>
        <w:t xml:space="preserve"> lost the efficiency of</w:t>
      </w:r>
      <w:r w:rsidR="00F95E8E">
        <w:rPr>
          <w:rFonts w:ascii="Arial" w:hAnsi="Arial" w:cs="Arial"/>
          <w:color w:val="222222"/>
          <w:sz w:val="24"/>
          <w:szCs w:val="24"/>
          <w:lang w:val="en-US"/>
        </w:rPr>
        <w:t xml:space="preserve"> the old-fashion rocket</w:t>
      </w:r>
      <w:r w:rsidR="00BA5179">
        <w:rPr>
          <w:rFonts w:ascii="Arial" w:hAnsi="Arial" w:cs="Arial"/>
          <w:color w:val="222222"/>
          <w:sz w:val="24"/>
          <w:szCs w:val="24"/>
          <w:lang w:val="en-US"/>
        </w:rPr>
        <w:t xml:space="preserve"> engine.</w:t>
      </w:r>
    </w:p>
    <w:p w14:paraId="31E966D1" w14:textId="02EB218C" w:rsidR="00520563" w:rsidRPr="00520563" w:rsidRDefault="00520563">
      <w:pPr>
        <w:rPr>
          <w:rFonts w:ascii="Arial" w:hAnsi="Arial" w:cs="Arial"/>
          <w:b/>
          <w:color w:val="222222"/>
          <w:sz w:val="28"/>
          <w:szCs w:val="28"/>
          <w:lang w:val="en-US"/>
        </w:rPr>
      </w:pPr>
      <w:r>
        <w:rPr>
          <w:rFonts w:ascii="Arial" w:hAnsi="Arial" w:cs="Arial"/>
          <w:b/>
          <w:color w:val="222222"/>
          <w:sz w:val="28"/>
          <w:szCs w:val="28"/>
          <w:lang w:val="en-US"/>
        </w:rPr>
        <w:t xml:space="preserve">           </w:t>
      </w:r>
      <w:r w:rsidRPr="00520563">
        <w:rPr>
          <w:rFonts w:ascii="Arial" w:hAnsi="Arial" w:cs="Arial"/>
          <w:b/>
          <w:color w:val="222222"/>
          <w:sz w:val="28"/>
          <w:szCs w:val="28"/>
          <w:lang w:val="en-US"/>
        </w:rPr>
        <w:t>Advantages and disadvantages</w:t>
      </w:r>
      <w:r w:rsidR="00F95E8E">
        <w:rPr>
          <w:rFonts w:ascii="Arial" w:hAnsi="Arial" w:cs="Arial"/>
          <w:b/>
          <w:color w:val="222222"/>
          <w:sz w:val="28"/>
          <w:szCs w:val="28"/>
          <w:lang w:val="en-US"/>
        </w:rPr>
        <w:t xml:space="preserve"> of</w:t>
      </w:r>
      <w:r w:rsidR="00BA5179" w:rsidRPr="00520563">
        <w:rPr>
          <w:rFonts w:ascii="Arial" w:hAnsi="Arial" w:cs="Arial"/>
          <w:b/>
          <w:color w:val="222222"/>
          <w:sz w:val="28"/>
          <w:szCs w:val="28"/>
          <w:lang w:val="en-US"/>
        </w:rPr>
        <w:t xml:space="preserve"> </w:t>
      </w:r>
      <w:r w:rsidRPr="00520563">
        <w:rPr>
          <w:rFonts w:ascii="Arial" w:hAnsi="Arial" w:cs="Arial"/>
          <w:b/>
          <w:color w:val="222222"/>
          <w:sz w:val="28"/>
          <w:szCs w:val="28"/>
          <w:lang w:val="en-US"/>
        </w:rPr>
        <w:t>the offered rocket</w:t>
      </w:r>
      <w:r w:rsidR="00F50373" w:rsidRPr="00520563">
        <w:rPr>
          <w:rFonts w:ascii="Arial" w:hAnsi="Arial" w:cs="Arial"/>
          <w:b/>
          <w:color w:val="222222"/>
          <w:sz w:val="28"/>
          <w:szCs w:val="28"/>
          <w:lang w:val="en-US"/>
        </w:rPr>
        <w:t xml:space="preserve"> </w:t>
      </w:r>
      <w:r w:rsidR="00A01093" w:rsidRPr="00520563">
        <w:rPr>
          <w:rFonts w:ascii="Arial" w:hAnsi="Arial" w:cs="Arial"/>
          <w:b/>
          <w:color w:val="222222"/>
          <w:sz w:val="28"/>
          <w:szCs w:val="28"/>
          <w:lang w:val="en-US"/>
        </w:rPr>
        <w:t xml:space="preserve"> </w:t>
      </w:r>
    </w:p>
    <w:p w14:paraId="3737BA75" w14:textId="7973660B" w:rsidR="009E1A79" w:rsidRPr="009E1A79" w:rsidRDefault="00A01093" w:rsidP="003C741D">
      <w:pPr>
        <w:rPr>
          <w:rFonts w:ascii="Arial" w:hAnsi="Arial" w:cs="Arial"/>
          <w:color w:val="222222"/>
          <w:sz w:val="24"/>
          <w:szCs w:val="24"/>
          <w:lang w:val="en-US"/>
        </w:rPr>
      </w:pPr>
      <w:r w:rsidRPr="00A01093">
        <w:rPr>
          <w:rFonts w:ascii="Arial" w:hAnsi="Arial" w:cs="Arial"/>
          <w:color w:val="222222"/>
          <w:sz w:val="24"/>
          <w:szCs w:val="24"/>
          <w:lang w:val="en-US"/>
        </w:rPr>
        <w:t xml:space="preserve"> </w:t>
      </w:r>
      <w:r w:rsidR="00441E47">
        <w:rPr>
          <w:rFonts w:ascii="Arial" w:hAnsi="Arial" w:cs="Arial"/>
          <w:color w:val="222222"/>
          <w:sz w:val="24"/>
          <w:szCs w:val="24"/>
          <w:lang w:val="en-US"/>
        </w:rPr>
        <w:t xml:space="preserve"> </w:t>
      </w:r>
      <w:r w:rsidR="00521871">
        <w:rPr>
          <w:rFonts w:ascii="Arial" w:hAnsi="Arial" w:cs="Arial"/>
          <w:color w:val="222222"/>
          <w:sz w:val="24"/>
          <w:szCs w:val="24"/>
          <w:lang w:val="en-US"/>
        </w:rPr>
        <w:t xml:space="preserve">The </w:t>
      </w:r>
      <w:r w:rsidR="00C14342">
        <w:rPr>
          <w:rFonts w:ascii="Arial" w:hAnsi="Arial" w:cs="Arial"/>
          <w:color w:val="222222"/>
          <w:sz w:val="24"/>
          <w:szCs w:val="24"/>
          <w:lang w:val="en-US"/>
        </w:rPr>
        <w:t xml:space="preserve">offered rocket has </w:t>
      </w:r>
      <w:r w:rsidR="00F95E8E">
        <w:rPr>
          <w:rFonts w:ascii="Arial" w:hAnsi="Arial" w:cs="Arial"/>
          <w:color w:val="222222"/>
          <w:sz w:val="24"/>
          <w:szCs w:val="24"/>
          <w:lang w:val="en-US"/>
        </w:rPr>
        <w:t>numerous</w:t>
      </w:r>
      <w:r w:rsidR="00C14342">
        <w:rPr>
          <w:rFonts w:ascii="Arial" w:hAnsi="Arial" w:cs="Arial"/>
          <w:color w:val="222222"/>
          <w:sz w:val="24"/>
          <w:szCs w:val="24"/>
          <w:lang w:val="en-US"/>
        </w:rPr>
        <w:t xml:space="preserve"> advantages in comparison with the current liquid and </w:t>
      </w:r>
      <w:r w:rsidR="00441E47">
        <w:rPr>
          <w:rFonts w:ascii="Arial" w:hAnsi="Arial" w:cs="Arial"/>
          <w:color w:val="222222"/>
          <w:sz w:val="24"/>
          <w:szCs w:val="24"/>
          <w:lang w:val="en-US"/>
        </w:rPr>
        <w:br/>
        <w:t xml:space="preserve">    </w:t>
      </w:r>
      <w:r w:rsidR="00C14342">
        <w:rPr>
          <w:rFonts w:ascii="Arial" w:hAnsi="Arial" w:cs="Arial"/>
          <w:color w:val="222222"/>
          <w:sz w:val="24"/>
          <w:szCs w:val="24"/>
          <w:lang w:val="en-US"/>
        </w:rPr>
        <w:t>solid fuel rocket</w:t>
      </w:r>
      <w:r w:rsidR="00F95E8E">
        <w:rPr>
          <w:rFonts w:ascii="Arial" w:hAnsi="Arial" w:cs="Arial"/>
          <w:color w:val="222222"/>
          <w:sz w:val="24"/>
          <w:szCs w:val="24"/>
          <w:lang w:val="en-US"/>
        </w:rPr>
        <w:t xml:space="preserve"> types</w:t>
      </w:r>
      <w:r w:rsidR="00C14342">
        <w:rPr>
          <w:rFonts w:ascii="Arial" w:hAnsi="Arial" w:cs="Arial"/>
          <w:color w:val="222222"/>
          <w:sz w:val="24"/>
          <w:szCs w:val="24"/>
          <w:lang w:val="en-US"/>
        </w:rPr>
        <w:t>:</w:t>
      </w:r>
      <w:r w:rsidR="00C14342">
        <w:rPr>
          <w:rFonts w:ascii="Arial" w:hAnsi="Arial" w:cs="Arial"/>
          <w:color w:val="222222"/>
          <w:sz w:val="24"/>
          <w:szCs w:val="24"/>
          <w:lang w:val="en-US"/>
        </w:rPr>
        <w:br/>
      </w:r>
      <w:r w:rsidR="00146F50" w:rsidRPr="008A04E8">
        <w:rPr>
          <w:rFonts w:ascii="Arial" w:hAnsi="Arial" w:cs="Arial"/>
          <w:b/>
          <w:color w:val="222222"/>
          <w:lang w:val="en"/>
        </w:rPr>
        <w:t>1.</w:t>
      </w:r>
      <w:r w:rsidR="00146F50">
        <w:rPr>
          <w:rFonts w:ascii="Arial" w:hAnsi="Arial" w:cs="Arial"/>
          <w:color w:val="222222"/>
          <w:lang w:val="en"/>
        </w:rPr>
        <w:t xml:space="preserve"> The proposed </w:t>
      </w:r>
      <w:r w:rsidR="005B2E72">
        <w:rPr>
          <w:rFonts w:ascii="Arial" w:hAnsi="Arial" w:cs="Arial"/>
          <w:color w:val="222222"/>
          <w:lang w:val="en"/>
        </w:rPr>
        <w:t>rocket</w:t>
      </w:r>
      <w:r w:rsidR="00146F50">
        <w:rPr>
          <w:rFonts w:ascii="Arial" w:hAnsi="Arial" w:cs="Arial"/>
          <w:color w:val="222222"/>
          <w:lang w:val="en"/>
        </w:rPr>
        <w:t xml:space="preserve"> is </w:t>
      </w:r>
      <w:r w:rsidR="00146F50" w:rsidRPr="00AE2648">
        <w:rPr>
          <w:rFonts w:ascii="Arial" w:hAnsi="Arial" w:cs="Arial"/>
          <w:b/>
          <w:color w:val="222222"/>
          <w:lang w:val="en"/>
        </w:rPr>
        <w:t>cheap</w:t>
      </w:r>
      <w:r w:rsidR="00146F50">
        <w:rPr>
          <w:rFonts w:ascii="Arial" w:hAnsi="Arial" w:cs="Arial"/>
          <w:color w:val="222222"/>
          <w:lang w:val="en"/>
        </w:rPr>
        <w:t xml:space="preserve">. There is no expensive or heavy engine and associated units. </w:t>
      </w:r>
      <w:r w:rsidR="005A0181">
        <w:rPr>
          <w:rFonts w:ascii="Arial" w:hAnsi="Arial" w:cs="Arial"/>
          <w:color w:val="222222"/>
          <w:lang w:val="en"/>
        </w:rPr>
        <w:br/>
        <w:t xml:space="preserve">    </w:t>
      </w:r>
      <w:r w:rsidR="00146F50">
        <w:rPr>
          <w:rFonts w:ascii="Arial" w:hAnsi="Arial" w:cs="Arial"/>
          <w:color w:val="222222"/>
          <w:lang w:val="en"/>
        </w:rPr>
        <w:t>In fact, this is the</w:t>
      </w:r>
      <w:r w:rsidR="005A0181">
        <w:rPr>
          <w:rFonts w:ascii="Arial" w:hAnsi="Arial" w:cs="Arial"/>
          <w:color w:val="222222"/>
          <w:lang w:val="en"/>
        </w:rPr>
        <w:t xml:space="preserve"> </w:t>
      </w:r>
      <w:r w:rsidR="00146F50">
        <w:rPr>
          <w:rFonts w:ascii="Arial" w:hAnsi="Arial" w:cs="Arial"/>
          <w:color w:val="222222"/>
          <w:lang w:val="en"/>
        </w:rPr>
        <w:t>cost of an explosive or solid rocket fuel.</w:t>
      </w:r>
      <w:r w:rsidR="00146F50">
        <w:rPr>
          <w:rFonts w:ascii="Arial" w:hAnsi="Arial" w:cs="Arial"/>
          <w:color w:val="222222"/>
          <w:lang w:val="en"/>
        </w:rPr>
        <w:br/>
      </w:r>
      <w:r w:rsidR="00146F50" w:rsidRPr="008A04E8">
        <w:rPr>
          <w:rFonts w:ascii="Arial" w:hAnsi="Arial" w:cs="Arial"/>
          <w:b/>
          <w:color w:val="222222"/>
          <w:lang w:val="en"/>
        </w:rPr>
        <w:t>2.</w:t>
      </w:r>
      <w:r w:rsidR="00146F50">
        <w:rPr>
          <w:rFonts w:ascii="Arial" w:hAnsi="Arial" w:cs="Arial"/>
          <w:color w:val="222222"/>
          <w:lang w:val="en"/>
        </w:rPr>
        <w:t xml:space="preserve"> The proposed rocket is </w:t>
      </w:r>
      <w:r w:rsidR="00146F50" w:rsidRPr="00AE2648">
        <w:rPr>
          <w:rFonts w:ascii="Arial" w:hAnsi="Arial" w:cs="Arial"/>
          <w:b/>
          <w:color w:val="222222"/>
          <w:lang w:val="en"/>
        </w:rPr>
        <w:t>very simple</w:t>
      </w:r>
      <w:r w:rsidR="00146F50">
        <w:rPr>
          <w:rFonts w:ascii="Arial" w:hAnsi="Arial" w:cs="Arial"/>
          <w:color w:val="222222"/>
          <w:lang w:val="en"/>
        </w:rPr>
        <w:t xml:space="preserve">. It can be produced </w:t>
      </w:r>
      <w:r w:rsidR="005B2E72">
        <w:rPr>
          <w:rFonts w:ascii="Arial" w:hAnsi="Arial" w:cs="Arial"/>
          <w:color w:val="222222"/>
          <w:lang w:val="en"/>
        </w:rPr>
        <w:t>by</w:t>
      </w:r>
      <w:r w:rsidR="00A2174C">
        <w:rPr>
          <w:rFonts w:ascii="Arial" w:hAnsi="Arial" w:cs="Arial"/>
          <w:color w:val="222222"/>
          <w:lang w:val="en"/>
        </w:rPr>
        <w:t xml:space="preserve"> a non-</w:t>
      </w:r>
      <w:r w:rsidR="00146F50">
        <w:rPr>
          <w:rFonts w:ascii="Arial" w:hAnsi="Arial" w:cs="Arial"/>
          <w:color w:val="222222"/>
          <w:lang w:val="en"/>
        </w:rPr>
        <w:t xml:space="preserve">industrial country that </w:t>
      </w:r>
      <w:r w:rsidR="005A0181">
        <w:rPr>
          <w:rFonts w:ascii="Arial" w:hAnsi="Arial" w:cs="Arial"/>
          <w:color w:val="222222"/>
          <w:lang w:val="en"/>
        </w:rPr>
        <w:br/>
        <w:t xml:space="preserve">    </w:t>
      </w:r>
      <w:r w:rsidR="00146F50">
        <w:rPr>
          <w:rFonts w:ascii="Arial" w:hAnsi="Arial" w:cs="Arial"/>
          <w:color w:val="222222"/>
          <w:lang w:val="en"/>
        </w:rPr>
        <w:t>bought explosives or solid rocket fuel.</w:t>
      </w:r>
      <w:r w:rsidR="00146F50">
        <w:rPr>
          <w:rFonts w:ascii="Arial" w:hAnsi="Arial" w:cs="Arial"/>
          <w:color w:val="222222"/>
          <w:lang w:val="en"/>
        </w:rPr>
        <w:br/>
      </w:r>
      <w:r w:rsidR="00146F50" w:rsidRPr="008A04E8">
        <w:rPr>
          <w:rFonts w:ascii="Arial" w:hAnsi="Arial" w:cs="Arial"/>
          <w:b/>
          <w:color w:val="222222"/>
          <w:lang w:val="en"/>
        </w:rPr>
        <w:t>3.</w:t>
      </w:r>
      <w:r w:rsidR="00146F50">
        <w:rPr>
          <w:rFonts w:ascii="Arial" w:hAnsi="Arial" w:cs="Arial"/>
          <w:color w:val="222222"/>
          <w:lang w:val="en"/>
        </w:rPr>
        <w:t xml:space="preserve"> Its </w:t>
      </w:r>
      <w:r w:rsidR="00146F50" w:rsidRPr="00AE2648">
        <w:rPr>
          <w:rFonts w:ascii="Arial" w:hAnsi="Arial" w:cs="Arial"/>
          <w:b/>
          <w:color w:val="222222"/>
          <w:lang w:val="en"/>
        </w:rPr>
        <w:t>minimum payload is not limited</w:t>
      </w:r>
      <w:r w:rsidR="00146F50">
        <w:rPr>
          <w:rFonts w:ascii="Arial" w:hAnsi="Arial" w:cs="Arial"/>
          <w:color w:val="222222"/>
          <w:lang w:val="en"/>
        </w:rPr>
        <w:t xml:space="preserve"> by the weight of an ordinary rocket engine. It can even </w:t>
      </w:r>
      <w:r w:rsidR="005A0181">
        <w:rPr>
          <w:rFonts w:ascii="Arial" w:hAnsi="Arial" w:cs="Arial"/>
          <w:color w:val="222222"/>
          <w:lang w:val="en"/>
        </w:rPr>
        <w:br/>
        <w:t xml:space="preserve">    </w:t>
      </w:r>
      <w:r w:rsidR="00146F50">
        <w:rPr>
          <w:rFonts w:ascii="Arial" w:hAnsi="Arial" w:cs="Arial"/>
          <w:color w:val="222222"/>
          <w:lang w:val="en"/>
        </w:rPr>
        <w:t>be a fraction of a</w:t>
      </w:r>
      <w:r w:rsidR="0006001F">
        <w:rPr>
          <w:rFonts w:ascii="Arial" w:hAnsi="Arial" w:cs="Arial"/>
          <w:color w:val="222222"/>
          <w:lang w:val="en"/>
        </w:rPr>
        <w:t xml:space="preserve"> </w:t>
      </w:r>
      <w:r w:rsidR="00146F50">
        <w:rPr>
          <w:rFonts w:ascii="Arial" w:hAnsi="Arial" w:cs="Arial"/>
          <w:color w:val="222222"/>
          <w:lang w:val="en"/>
        </w:rPr>
        <w:t xml:space="preserve">gram. Therefore, with the help of the proposed </w:t>
      </w:r>
      <w:r w:rsidR="0041330A">
        <w:rPr>
          <w:rFonts w:ascii="Arial" w:hAnsi="Arial" w:cs="Arial"/>
          <w:color w:val="222222"/>
          <w:lang w:val="en"/>
        </w:rPr>
        <w:t>rocket</w:t>
      </w:r>
      <w:r w:rsidR="00146F50">
        <w:rPr>
          <w:rFonts w:ascii="Arial" w:hAnsi="Arial" w:cs="Arial"/>
          <w:color w:val="222222"/>
          <w:lang w:val="en"/>
        </w:rPr>
        <w:t xml:space="preserve">, micro-vehicles with </w:t>
      </w:r>
      <w:r w:rsidR="005A0181">
        <w:rPr>
          <w:rFonts w:ascii="Arial" w:hAnsi="Arial" w:cs="Arial"/>
          <w:color w:val="222222"/>
          <w:lang w:val="en"/>
        </w:rPr>
        <w:br/>
        <w:t xml:space="preserve">    </w:t>
      </w:r>
      <w:r w:rsidR="00146F50">
        <w:rPr>
          <w:rFonts w:ascii="Arial" w:hAnsi="Arial" w:cs="Arial"/>
          <w:color w:val="222222"/>
          <w:lang w:val="en"/>
        </w:rPr>
        <w:t>huge interplanetary velocities can</w:t>
      </w:r>
      <w:r w:rsidR="0006001F">
        <w:rPr>
          <w:rFonts w:ascii="Arial" w:hAnsi="Arial" w:cs="Arial"/>
          <w:color w:val="222222"/>
          <w:lang w:val="en"/>
        </w:rPr>
        <w:t xml:space="preserve"> </w:t>
      </w:r>
      <w:r w:rsidR="00146F50">
        <w:rPr>
          <w:rFonts w:ascii="Arial" w:hAnsi="Arial" w:cs="Arial"/>
          <w:color w:val="222222"/>
          <w:lang w:val="en"/>
        </w:rPr>
        <w:t>be launched.</w:t>
      </w:r>
      <w:r w:rsidR="008A04E8">
        <w:rPr>
          <w:rFonts w:ascii="Arial" w:hAnsi="Arial" w:cs="Arial"/>
          <w:color w:val="222222"/>
          <w:lang w:val="en"/>
        </w:rPr>
        <w:br/>
      </w:r>
      <w:r w:rsidR="009E1A79" w:rsidRPr="008A04E8">
        <w:rPr>
          <w:rFonts w:ascii="Arial" w:hAnsi="Arial" w:cs="Arial"/>
          <w:b/>
          <w:color w:val="222222"/>
          <w:lang w:val="en-US"/>
        </w:rPr>
        <w:t>4.</w:t>
      </w:r>
      <w:r w:rsidR="009E1A79" w:rsidRPr="009E1A79">
        <w:rPr>
          <w:rFonts w:ascii="Arial" w:hAnsi="Arial" w:cs="Arial"/>
          <w:color w:val="222222"/>
          <w:lang w:val="en-US"/>
        </w:rPr>
        <w:t xml:space="preserve"> The proposed missile does </w:t>
      </w:r>
      <w:r w:rsidR="009E1A79" w:rsidRPr="00AE2648">
        <w:rPr>
          <w:rFonts w:ascii="Arial" w:hAnsi="Arial" w:cs="Arial"/>
          <w:b/>
          <w:color w:val="222222"/>
          <w:lang w:val="en-US"/>
        </w:rPr>
        <w:t>not have an expansion nozzle</w:t>
      </w:r>
      <w:r w:rsidR="009E1A79" w:rsidRPr="009E1A79">
        <w:rPr>
          <w:rFonts w:ascii="Arial" w:hAnsi="Arial" w:cs="Arial"/>
          <w:color w:val="222222"/>
          <w:lang w:val="en-US"/>
        </w:rPr>
        <w:t xml:space="preserve">. Therefore, high-performance </w:t>
      </w:r>
      <w:r w:rsidR="004B1906">
        <w:rPr>
          <w:rFonts w:ascii="Arial" w:hAnsi="Arial" w:cs="Arial"/>
          <w:color w:val="222222"/>
          <w:lang w:val="en-US"/>
        </w:rPr>
        <w:br/>
        <w:t xml:space="preserve">    </w:t>
      </w:r>
      <w:r w:rsidR="009E1A79" w:rsidRPr="009E1A79">
        <w:rPr>
          <w:rFonts w:ascii="Arial" w:hAnsi="Arial" w:cs="Arial"/>
          <w:color w:val="222222"/>
          <w:lang w:val="en-US"/>
        </w:rPr>
        <w:t>metal rocket fuels</w:t>
      </w:r>
      <w:r w:rsidR="00441E47">
        <w:rPr>
          <w:rFonts w:ascii="Arial" w:hAnsi="Arial" w:cs="Arial"/>
          <w:color w:val="222222"/>
          <w:lang w:val="en-US"/>
        </w:rPr>
        <w:t xml:space="preserve"> </w:t>
      </w:r>
      <w:r w:rsidR="009E1A79" w:rsidRPr="009E1A79">
        <w:rPr>
          <w:rFonts w:ascii="Arial" w:hAnsi="Arial" w:cs="Arial"/>
          <w:color w:val="222222"/>
          <w:lang w:val="en-US"/>
        </w:rPr>
        <w:t>can</w:t>
      </w:r>
      <w:r w:rsidR="0006001F">
        <w:rPr>
          <w:rFonts w:ascii="Arial" w:hAnsi="Arial" w:cs="Arial"/>
          <w:color w:val="222222"/>
          <w:lang w:val="en-US"/>
        </w:rPr>
        <w:t xml:space="preserve"> </w:t>
      </w:r>
      <w:r w:rsidR="009E1A79" w:rsidRPr="009E1A79">
        <w:rPr>
          <w:rFonts w:ascii="Arial" w:hAnsi="Arial" w:cs="Arial"/>
          <w:color w:val="222222"/>
          <w:lang w:val="en-US"/>
        </w:rPr>
        <w:t>be used in it. In the nozzle of an ordinary rocket engine, a rocket</w:t>
      </w:r>
      <w:r w:rsidR="001745D7" w:rsidRPr="001745D7">
        <w:rPr>
          <w:rFonts w:ascii="Arial" w:hAnsi="Arial" w:cs="Arial"/>
          <w:color w:val="222222"/>
          <w:lang w:val="en-US"/>
        </w:rPr>
        <w:t xml:space="preserve"> </w:t>
      </w:r>
      <w:r w:rsidR="001745D7">
        <w:rPr>
          <w:rFonts w:ascii="Arial" w:hAnsi="Arial" w:cs="Arial"/>
          <w:color w:val="222222"/>
          <w:lang w:val="en-US"/>
        </w:rPr>
        <w:t>fuel</w:t>
      </w:r>
      <w:r w:rsidR="009E1A79" w:rsidRPr="009E1A79">
        <w:rPr>
          <w:rFonts w:ascii="Arial" w:hAnsi="Arial" w:cs="Arial"/>
          <w:color w:val="222222"/>
          <w:lang w:val="en-US"/>
        </w:rPr>
        <w:t xml:space="preserve">, </w:t>
      </w:r>
      <w:r w:rsidR="00441E47">
        <w:rPr>
          <w:rFonts w:ascii="Arial" w:hAnsi="Arial" w:cs="Arial"/>
          <w:color w:val="222222"/>
          <w:lang w:val="en-US"/>
        </w:rPr>
        <w:br/>
        <w:t xml:space="preserve">    </w:t>
      </w:r>
      <w:r w:rsidR="009E1A79" w:rsidRPr="009E1A79">
        <w:rPr>
          <w:rFonts w:ascii="Arial" w:hAnsi="Arial" w:cs="Arial"/>
          <w:color w:val="222222"/>
          <w:lang w:val="en-US"/>
        </w:rPr>
        <w:t>containing metals</w:t>
      </w:r>
      <w:r w:rsidR="001745D7">
        <w:rPr>
          <w:rFonts w:ascii="Arial" w:hAnsi="Arial" w:cs="Arial"/>
          <w:color w:val="222222"/>
          <w:lang w:val="en-US"/>
        </w:rPr>
        <w:t>,</w:t>
      </w:r>
      <w:r w:rsidR="009E1A79" w:rsidRPr="009E1A79">
        <w:rPr>
          <w:rFonts w:ascii="Arial" w:hAnsi="Arial" w:cs="Arial"/>
          <w:color w:val="222222"/>
          <w:lang w:val="en-US"/>
        </w:rPr>
        <w:t xml:space="preserve"> condenses and</w:t>
      </w:r>
      <w:r w:rsidR="00AE2648">
        <w:rPr>
          <w:rFonts w:ascii="Arial" w:hAnsi="Arial" w:cs="Arial"/>
          <w:color w:val="222222"/>
          <w:lang w:val="en-US"/>
        </w:rPr>
        <w:t xml:space="preserve"> </w:t>
      </w:r>
      <w:r w:rsidR="009E1A79" w:rsidRPr="009E1A79">
        <w:rPr>
          <w:rFonts w:ascii="Arial" w:hAnsi="Arial" w:cs="Arial"/>
          <w:color w:val="222222"/>
          <w:lang w:val="en-US"/>
        </w:rPr>
        <w:t>eats up their effectiveness (see below).</w:t>
      </w:r>
      <w:r w:rsidR="009E1A79" w:rsidRPr="009E1A79">
        <w:rPr>
          <w:rFonts w:ascii="Arial" w:hAnsi="Arial" w:cs="Arial"/>
          <w:color w:val="222222"/>
          <w:lang w:val="en-US"/>
        </w:rPr>
        <w:br/>
      </w:r>
      <w:r w:rsidR="009E1A79" w:rsidRPr="008A04E8">
        <w:rPr>
          <w:rFonts w:ascii="Arial" w:hAnsi="Arial" w:cs="Arial"/>
          <w:b/>
          <w:color w:val="222222"/>
          <w:lang w:val="en-US"/>
        </w:rPr>
        <w:t>5.</w:t>
      </w:r>
      <w:r w:rsidR="009E1A79" w:rsidRPr="009E1A79">
        <w:rPr>
          <w:rFonts w:ascii="Arial" w:hAnsi="Arial" w:cs="Arial"/>
          <w:color w:val="222222"/>
          <w:lang w:val="en-US"/>
        </w:rPr>
        <w:t xml:space="preserve"> If the fuel layer is slightly concave, then the proposed missile </w:t>
      </w:r>
      <w:r w:rsidR="009E1A79" w:rsidRPr="00AE2648">
        <w:rPr>
          <w:rFonts w:ascii="Arial" w:hAnsi="Arial" w:cs="Arial"/>
          <w:b/>
          <w:color w:val="222222"/>
          <w:lang w:val="en-US"/>
        </w:rPr>
        <w:t>can be used as</w:t>
      </w:r>
      <w:r w:rsidR="009E1A79" w:rsidRPr="009E1A79">
        <w:rPr>
          <w:rFonts w:ascii="Arial" w:hAnsi="Arial" w:cs="Arial"/>
          <w:color w:val="222222"/>
          <w:lang w:val="en-US"/>
        </w:rPr>
        <w:t xml:space="preserve"> an effective</w:t>
      </w:r>
      <w:r w:rsidR="00441E47">
        <w:rPr>
          <w:rFonts w:ascii="Arial" w:hAnsi="Arial" w:cs="Arial"/>
          <w:color w:val="222222"/>
          <w:lang w:val="en-US"/>
        </w:rPr>
        <w:br/>
        <w:t xml:space="preserve">   </w:t>
      </w:r>
      <w:r w:rsidR="009E1A79" w:rsidRPr="009E1A79">
        <w:rPr>
          <w:rFonts w:ascii="Arial" w:hAnsi="Arial" w:cs="Arial"/>
          <w:color w:val="222222"/>
          <w:lang w:val="en-US"/>
        </w:rPr>
        <w:t xml:space="preserve"> anti-satellite</w:t>
      </w:r>
      <w:r w:rsidR="0006001F">
        <w:rPr>
          <w:rFonts w:ascii="Arial" w:hAnsi="Arial" w:cs="Arial"/>
          <w:color w:val="222222"/>
          <w:lang w:val="en-US"/>
        </w:rPr>
        <w:t xml:space="preserve"> </w:t>
      </w:r>
      <w:r w:rsidR="009E1A79" w:rsidRPr="009E1A79">
        <w:rPr>
          <w:rFonts w:ascii="Arial" w:hAnsi="Arial" w:cs="Arial"/>
          <w:color w:val="222222"/>
          <w:lang w:val="en-US"/>
        </w:rPr>
        <w:t xml:space="preserve">cumulative space </w:t>
      </w:r>
      <w:r w:rsidR="009E1A79" w:rsidRPr="00AE2648">
        <w:rPr>
          <w:rFonts w:ascii="Arial" w:hAnsi="Arial" w:cs="Arial"/>
          <w:b/>
          <w:color w:val="222222"/>
          <w:lang w:val="en-US"/>
        </w:rPr>
        <w:t>weapon</w:t>
      </w:r>
      <w:r w:rsidR="009E1A79" w:rsidRPr="009E1A79">
        <w:rPr>
          <w:rFonts w:ascii="Arial" w:hAnsi="Arial" w:cs="Arial"/>
          <w:color w:val="222222"/>
          <w:lang w:val="en-US"/>
        </w:rPr>
        <w:t>.</w:t>
      </w:r>
      <w:r w:rsidR="009E1A79" w:rsidRPr="009E1A79">
        <w:rPr>
          <w:rFonts w:ascii="Arial" w:hAnsi="Arial" w:cs="Arial"/>
          <w:color w:val="222222"/>
          <w:lang w:val="en-US"/>
        </w:rPr>
        <w:br/>
      </w:r>
      <w:r w:rsidR="009E1A79" w:rsidRPr="008A04E8">
        <w:rPr>
          <w:rFonts w:ascii="Arial" w:hAnsi="Arial" w:cs="Arial"/>
          <w:b/>
          <w:color w:val="222222"/>
          <w:lang w:val="en-US"/>
        </w:rPr>
        <w:t>6.</w:t>
      </w:r>
      <w:r w:rsidR="009E1A79" w:rsidRPr="009E1A79">
        <w:rPr>
          <w:rFonts w:ascii="Arial" w:hAnsi="Arial" w:cs="Arial"/>
          <w:color w:val="222222"/>
          <w:lang w:val="en-US"/>
        </w:rPr>
        <w:t xml:space="preserve"> In the proposed rocket, the discharge of spent stages (coating of fuel layers</w:t>
      </w:r>
      <w:r w:rsidR="00AE2648">
        <w:rPr>
          <w:rFonts w:ascii="Arial" w:hAnsi="Arial" w:cs="Arial"/>
          <w:color w:val="222222"/>
          <w:lang w:val="en-US"/>
        </w:rPr>
        <w:t xml:space="preserve">. </w:t>
      </w:r>
      <w:r w:rsidR="00AE2648" w:rsidRPr="00AE2648">
        <w:rPr>
          <w:rFonts w:ascii="Arial" w:hAnsi="Arial" w:cs="Arial"/>
          <w:b/>
          <w:color w:val="222222"/>
          <w:lang w:val="en-US"/>
        </w:rPr>
        <w:t>No stages</w:t>
      </w:r>
      <w:r w:rsidR="009E1A79" w:rsidRPr="009E1A79">
        <w:rPr>
          <w:rFonts w:ascii="Arial" w:hAnsi="Arial" w:cs="Arial"/>
          <w:color w:val="222222"/>
          <w:lang w:val="en-US"/>
        </w:rPr>
        <w:t xml:space="preserve">) </w:t>
      </w:r>
      <w:r w:rsidR="00441E47">
        <w:rPr>
          <w:rFonts w:ascii="Arial" w:hAnsi="Arial" w:cs="Arial"/>
          <w:color w:val="222222"/>
          <w:lang w:val="en-US"/>
        </w:rPr>
        <w:br/>
        <w:t xml:space="preserve">    </w:t>
      </w:r>
      <w:r w:rsidR="009E1A79" w:rsidRPr="009E1A79">
        <w:rPr>
          <w:rFonts w:ascii="Arial" w:hAnsi="Arial" w:cs="Arial"/>
          <w:color w:val="222222"/>
          <w:lang w:val="en-US"/>
        </w:rPr>
        <w:t>occurs continuously</w:t>
      </w:r>
      <w:r w:rsidR="00AE45CC">
        <w:rPr>
          <w:rFonts w:ascii="Arial" w:hAnsi="Arial" w:cs="Arial"/>
          <w:color w:val="222222"/>
          <w:lang w:val="en-US"/>
        </w:rPr>
        <w:t>.</w:t>
      </w:r>
      <w:r w:rsidR="009E1A79" w:rsidRPr="009E1A79">
        <w:rPr>
          <w:rFonts w:ascii="Arial" w:hAnsi="Arial" w:cs="Arial"/>
          <w:color w:val="222222"/>
          <w:lang w:val="en-US"/>
        </w:rPr>
        <w:t xml:space="preserve"> </w:t>
      </w:r>
      <w:r w:rsidR="00AE45CC">
        <w:rPr>
          <w:rFonts w:ascii="Arial" w:hAnsi="Arial" w:cs="Arial"/>
          <w:color w:val="222222"/>
          <w:lang w:val="en-US"/>
        </w:rPr>
        <w:t>I</w:t>
      </w:r>
      <w:r w:rsidR="009E1A79" w:rsidRPr="009E1A79">
        <w:rPr>
          <w:rFonts w:ascii="Arial" w:hAnsi="Arial" w:cs="Arial"/>
          <w:color w:val="222222"/>
          <w:lang w:val="en-US"/>
        </w:rPr>
        <w:t xml:space="preserve">n conventional </w:t>
      </w:r>
      <w:r w:rsidR="00AD09DB">
        <w:rPr>
          <w:rFonts w:ascii="Arial" w:hAnsi="Arial" w:cs="Arial"/>
          <w:color w:val="222222"/>
          <w:lang w:val="en-US"/>
        </w:rPr>
        <w:t>multi</w:t>
      </w:r>
      <w:r w:rsidR="00A2174C">
        <w:rPr>
          <w:rFonts w:ascii="Arial" w:hAnsi="Arial" w:cs="Arial"/>
          <w:color w:val="222222"/>
          <w:lang w:val="en-US"/>
        </w:rPr>
        <w:t>-</w:t>
      </w:r>
      <w:r w:rsidR="00AD09DB">
        <w:rPr>
          <w:rFonts w:ascii="Arial" w:hAnsi="Arial" w:cs="Arial"/>
          <w:color w:val="222222"/>
          <w:lang w:val="en-US"/>
        </w:rPr>
        <w:t>stage</w:t>
      </w:r>
      <w:r w:rsidR="00AE45CC">
        <w:rPr>
          <w:rFonts w:ascii="Arial" w:hAnsi="Arial" w:cs="Arial"/>
          <w:color w:val="222222"/>
          <w:lang w:val="en-US"/>
        </w:rPr>
        <w:t xml:space="preserve"> rockets</w:t>
      </w:r>
      <w:r w:rsidR="009E1A79" w:rsidRPr="009E1A79">
        <w:rPr>
          <w:rFonts w:ascii="Arial" w:hAnsi="Arial" w:cs="Arial"/>
          <w:color w:val="222222"/>
          <w:lang w:val="en-US"/>
        </w:rPr>
        <w:t>, individual stages are disc</w:t>
      </w:r>
      <w:r w:rsidR="00A2174C">
        <w:rPr>
          <w:rFonts w:ascii="Arial" w:hAnsi="Arial" w:cs="Arial"/>
          <w:color w:val="222222"/>
          <w:lang w:val="en-US"/>
        </w:rPr>
        <w:t>arded</w:t>
      </w:r>
      <w:r w:rsidR="009E1A79" w:rsidRPr="009E1A79">
        <w:rPr>
          <w:rFonts w:ascii="Arial" w:hAnsi="Arial" w:cs="Arial"/>
          <w:color w:val="222222"/>
          <w:lang w:val="en-US"/>
        </w:rPr>
        <w:t xml:space="preserve"> only </w:t>
      </w:r>
      <w:r w:rsidR="00441E47">
        <w:rPr>
          <w:rFonts w:ascii="Arial" w:hAnsi="Arial" w:cs="Arial"/>
          <w:color w:val="222222"/>
          <w:lang w:val="en-US"/>
        </w:rPr>
        <w:br/>
        <w:t xml:space="preserve">    </w:t>
      </w:r>
      <w:r w:rsidR="009E1A79" w:rsidRPr="009E1A79">
        <w:rPr>
          <w:rFonts w:ascii="Arial" w:hAnsi="Arial" w:cs="Arial"/>
          <w:color w:val="222222"/>
          <w:lang w:val="en-US"/>
        </w:rPr>
        <w:t xml:space="preserve">after the total </w:t>
      </w:r>
      <w:r w:rsidR="001745D7">
        <w:rPr>
          <w:rFonts w:ascii="Arial" w:hAnsi="Arial" w:cs="Arial"/>
          <w:color w:val="222222"/>
          <w:lang w:val="en-US"/>
        </w:rPr>
        <w:t>consumption</w:t>
      </w:r>
      <w:r w:rsidR="009E1A79" w:rsidRPr="009E1A79">
        <w:rPr>
          <w:rFonts w:ascii="Arial" w:hAnsi="Arial" w:cs="Arial"/>
          <w:color w:val="222222"/>
          <w:lang w:val="en-US"/>
        </w:rPr>
        <w:t xml:space="preserve"> of fuel in</w:t>
      </w:r>
      <w:r w:rsidR="00AE45CC">
        <w:rPr>
          <w:rFonts w:ascii="Arial" w:hAnsi="Arial" w:cs="Arial"/>
          <w:color w:val="222222"/>
          <w:lang w:val="en-US"/>
        </w:rPr>
        <w:t xml:space="preserve"> </w:t>
      </w:r>
      <w:r w:rsidR="009E1A79" w:rsidRPr="009E1A79">
        <w:rPr>
          <w:rFonts w:ascii="Arial" w:hAnsi="Arial" w:cs="Arial"/>
          <w:color w:val="222222"/>
          <w:lang w:val="en-US"/>
        </w:rPr>
        <w:t xml:space="preserve">them, which reduces the effectiveness of conventional </w:t>
      </w:r>
      <w:r w:rsidR="00441E47">
        <w:rPr>
          <w:rFonts w:ascii="Arial" w:hAnsi="Arial" w:cs="Arial"/>
          <w:color w:val="222222"/>
          <w:lang w:val="en-US"/>
        </w:rPr>
        <w:br/>
        <w:t xml:space="preserve">    </w:t>
      </w:r>
      <w:r w:rsidR="009E1A79" w:rsidRPr="009E1A79">
        <w:rPr>
          <w:rFonts w:ascii="Arial" w:hAnsi="Arial" w:cs="Arial"/>
          <w:color w:val="222222"/>
          <w:lang w:val="en-US"/>
        </w:rPr>
        <w:t>missiles.</w:t>
      </w:r>
      <w:r w:rsidR="003523A3">
        <w:rPr>
          <w:rFonts w:ascii="Arial" w:hAnsi="Arial" w:cs="Arial"/>
          <w:color w:val="222222"/>
          <w:lang w:val="en-US"/>
        </w:rPr>
        <w:br/>
      </w:r>
      <w:r w:rsidR="003523A3" w:rsidRPr="00AE2648">
        <w:rPr>
          <w:rFonts w:ascii="Arial" w:hAnsi="Arial" w:cs="Arial"/>
          <w:b/>
          <w:color w:val="222222"/>
          <w:lang w:val="en-US"/>
        </w:rPr>
        <w:t>7</w:t>
      </w:r>
      <w:r w:rsidR="003523A3">
        <w:rPr>
          <w:rFonts w:ascii="Arial" w:hAnsi="Arial" w:cs="Arial"/>
          <w:color w:val="222222"/>
          <w:lang w:val="en-US"/>
        </w:rPr>
        <w:t xml:space="preserve">. </w:t>
      </w:r>
      <w:r w:rsidR="0006001F" w:rsidRPr="00AE2648">
        <w:rPr>
          <w:rFonts w:ascii="Arial" w:hAnsi="Arial" w:cs="Arial"/>
          <w:b/>
          <w:color w:val="222222"/>
          <w:lang w:val="en-US"/>
        </w:rPr>
        <w:t>Using</w:t>
      </w:r>
      <w:r w:rsidR="0006001F">
        <w:rPr>
          <w:rFonts w:ascii="Arial" w:hAnsi="Arial" w:cs="Arial"/>
          <w:color w:val="222222"/>
          <w:lang w:val="en-US"/>
        </w:rPr>
        <w:t xml:space="preserve"> in top part of the offered rocket the more </w:t>
      </w:r>
      <w:r w:rsidR="0006001F" w:rsidRPr="00B46CBA">
        <w:rPr>
          <w:rFonts w:ascii="Arial" w:hAnsi="Arial" w:cs="Arial"/>
          <w:b/>
          <w:color w:val="222222"/>
          <w:lang w:val="en-US"/>
        </w:rPr>
        <w:t>efficient fuel layers</w:t>
      </w:r>
      <w:r w:rsidR="0006001F">
        <w:rPr>
          <w:rFonts w:ascii="Arial" w:hAnsi="Arial" w:cs="Arial"/>
          <w:color w:val="222222"/>
          <w:lang w:val="en-US"/>
        </w:rPr>
        <w:t xml:space="preserve"> (but more expensive) </w:t>
      </w:r>
      <w:r w:rsidR="00441E47">
        <w:rPr>
          <w:rFonts w:ascii="Arial" w:hAnsi="Arial" w:cs="Arial"/>
          <w:color w:val="222222"/>
          <w:lang w:val="en-US"/>
        </w:rPr>
        <w:br/>
        <w:t xml:space="preserve">    </w:t>
      </w:r>
      <w:r w:rsidR="0006001F">
        <w:rPr>
          <w:rFonts w:ascii="Arial" w:hAnsi="Arial" w:cs="Arial"/>
          <w:color w:val="222222"/>
          <w:lang w:val="en-US"/>
        </w:rPr>
        <w:t>we can improve the payload mass without significant cost of rocket.</w:t>
      </w:r>
      <w:r w:rsidR="00B46CBA">
        <w:rPr>
          <w:rFonts w:ascii="Arial" w:hAnsi="Arial" w:cs="Arial"/>
          <w:color w:val="222222"/>
          <w:lang w:val="en-US"/>
        </w:rPr>
        <w:br/>
      </w:r>
      <w:r w:rsidR="00B46CBA" w:rsidRPr="00B46CBA">
        <w:rPr>
          <w:rFonts w:ascii="Arial" w:hAnsi="Arial" w:cs="Arial"/>
          <w:b/>
          <w:color w:val="222222"/>
          <w:lang w:val="en-US"/>
        </w:rPr>
        <w:t xml:space="preserve">8. No combustion </w:t>
      </w:r>
      <w:r w:rsidR="00747CD2" w:rsidRPr="00B46CBA">
        <w:rPr>
          <w:rFonts w:ascii="Arial" w:hAnsi="Arial" w:cs="Arial"/>
          <w:b/>
          <w:color w:val="222222"/>
          <w:lang w:val="en-US"/>
        </w:rPr>
        <w:t>chambers</w:t>
      </w:r>
      <w:r w:rsidR="00B46CBA">
        <w:rPr>
          <w:rFonts w:ascii="Arial" w:hAnsi="Arial" w:cs="Arial"/>
          <w:color w:val="222222"/>
          <w:lang w:val="en-US"/>
        </w:rPr>
        <w:t>.</w:t>
      </w:r>
    </w:p>
    <w:p w14:paraId="53CF78E1" w14:textId="71423EB4" w:rsidR="00161C6E" w:rsidRDefault="00441E47">
      <w:pPr>
        <w:rPr>
          <w:rFonts w:ascii="Arial" w:hAnsi="Arial" w:cs="Arial"/>
          <w:color w:val="222222"/>
          <w:lang w:val="en"/>
        </w:rPr>
      </w:pPr>
      <w:r>
        <w:rPr>
          <w:rFonts w:ascii="Arial" w:hAnsi="Arial" w:cs="Arial"/>
          <w:b/>
          <w:color w:val="222222"/>
          <w:lang w:val="en"/>
        </w:rPr>
        <w:t xml:space="preserve">   </w:t>
      </w:r>
      <w:r w:rsidR="009E1A79" w:rsidRPr="001745D7">
        <w:rPr>
          <w:rFonts w:ascii="Arial" w:hAnsi="Arial" w:cs="Arial"/>
          <w:b/>
          <w:color w:val="222222"/>
          <w:lang w:val="en"/>
        </w:rPr>
        <w:t>Possible fear and objection.</w:t>
      </w:r>
      <w:r w:rsidR="009E1A79">
        <w:rPr>
          <w:rFonts w:ascii="Arial" w:hAnsi="Arial" w:cs="Arial"/>
          <w:color w:val="222222"/>
          <w:lang w:val="en"/>
        </w:rPr>
        <w:br/>
      </w:r>
      <w:r w:rsidR="009E1A79" w:rsidRPr="008A04E8">
        <w:rPr>
          <w:rFonts w:ascii="Arial" w:hAnsi="Arial" w:cs="Arial"/>
          <w:b/>
          <w:color w:val="222222"/>
          <w:lang w:val="en"/>
        </w:rPr>
        <w:t>1.</w:t>
      </w:r>
      <w:r w:rsidR="009E1A79">
        <w:rPr>
          <w:rFonts w:ascii="Arial" w:hAnsi="Arial" w:cs="Arial"/>
          <w:color w:val="222222"/>
          <w:lang w:val="en"/>
        </w:rPr>
        <w:t xml:space="preserve"> A shock wave from the first layer can cause an explosion of the entire rocket.</w:t>
      </w:r>
      <w:r w:rsidR="009E1A79">
        <w:rPr>
          <w:rFonts w:ascii="Arial" w:hAnsi="Arial" w:cs="Arial"/>
          <w:color w:val="222222"/>
          <w:lang w:val="en"/>
        </w:rPr>
        <w:br/>
        <w:t xml:space="preserve">   </w:t>
      </w:r>
      <w:r w:rsidR="009E1A79" w:rsidRPr="001745D7">
        <w:rPr>
          <w:rFonts w:ascii="Arial" w:hAnsi="Arial" w:cs="Arial"/>
          <w:i/>
          <w:color w:val="222222"/>
          <w:lang w:val="en"/>
        </w:rPr>
        <w:t>Objection:</w:t>
      </w:r>
      <w:r w:rsidR="009E1A79">
        <w:rPr>
          <w:rFonts w:ascii="Arial" w:hAnsi="Arial" w:cs="Arial"/>
          <w:color w:val="222222"/>
          <w:lang w:val="en"/>
        </w:rPr>
        <w:t xml:space="preserve"> Conventional solid-fuel missiles are widely used and do not explode, but are quietly burning in layers. Everything depends on the properties of the fuel (explosives). There are explosives that do not</w:t>
      </w:r>
      <w:r w:rsidR="00A2174C">
        <w:rPr>
          <w:rFonts w:ascii="Arial" w:hAnsi="Arial" w:cs="Arial"/>
          <w:color w:val="222222"/>
          <w:lang w:val="en"/>
        </w:rPr>
        <w:t xml:space="preserve"> even</w:t>
      </w:r>
      <w:r w:rsidR="009E1A79">
        <w:rPr>
          <w:rFonts w:ascii="Arial" w:hAnsi="Arial" w:cs="Arial"/>
          <w:color w:val="222222"/>
          <w:lang w:val="en"/>
        </w:rPr>
        <w:t xml:space="preserve"> respond to blows.</w:t>
      </w:r>
    </w:p>
    <w:p w14:paraId="3DB485B8" w14:textId="18216CB7" w:rsidR="00036EB1" w:rsidRDefault="00F97FF4" w:rsidP="00C7746E">
      <w:pPr>
        <w:rPr>
          <w:rFonts w:ascii="Arial" w:hAnsi="Arial" w:cs="Arial"/>
          <w:color w:val="222222"/>
          <w:lang w:val="en-US"/>
        </w:rPr>
      </w:pPr>
      <w:r>
        <w:rPr>
          <w:rFonts w:ascii="Arial" w:hAnsi="Arial" w:cs="Arial"/>
          <w:b/>
          <w:color w:val="222222"/>
          <w:sz w:val="28"/>
          <w:szCs w:val="28"/>
          <w:lang w:val="en-US"/>
        </w:rPr>
        <w:t xml:space="preserve">                                     </w:t>
      </w:r>
      <w:r w:rsidR="00C7746E" w:rsidRPr="00C7746E">
        <w:rPr>
          <w:rFonts w:ascii="Arial" w:hAnsi="Arial" w:cs="Arial"/>
          <w:b/>
          <w:color w:val="222222"/>
          <w:sz w:val="28"/>
          <w:szCs w:val="28"/>
          <w:lang w:val="en-US"/>
        </w:rPr>
        <w:t xml:space="preserve">                 </w:t>
      </w:r>
      <w:r w:rsidR="001C02AE" w:rsidRPr="001C02AE">
        <w:rPr>
          <w:rFonts w:ascii="Arial" w:hAnsi="Arial" w:cs="Arial"/>
          <w:b/>
          <w:color w:val="222222"/>
          <w:sz w:val="28"/>
          <w:szCs w:val="28"/>
          <w:lang w:val="en-US"/>
        </w:rPr>
        <w:t>Theory</w:t>
      </w:r>
      <w:r w:rsidR="00857F32">
        <w:rPr>
          <w:rFonts w:ascii="Arial" w:hAnsi="Arial" w:cs="Arial"/>
          <w:b/>
          <w:color w:val="222222"/>
          <w:sz w:val="28"/>
          <w:szCs w:val="28"/>
          <w:lang w:val="en-US"/>
        </w:rPr>
        <w:br/>
      </w:r>
      <w:r w:rsidR="00AD09DB">
        <w:rPr>
          <w:rFonts w:ascii="Arial" w:hAnsi="Arial" w:cs="Arial"/>
          <w:color w:val="222222"/>
          <w:lang w:val="en"/>
        </w:rPr>
        <w:t xml:space="preserve">  </w:t>
      </w:r>
      <w:r w:rsidR="00857F32">
        <w:rPr>
          <w:rFonts w:ascii="Arial" w:hAnsi="Arial" w:cs="Arial"/>
          <w:color w:val="222222"/>
          <w:lang w:val="en"/>
        </w:rPr>
        <w:t xml:space="preserve">The most important characteristic of any rocket engine is the </w:t>
      </w:r>
      <w:r w:rsidR="000A32D9">
        <w:rPr>
          <w:rFonts w:ascii="Arial" w:hAnsi="Arial" w:cs="Arial"/>
          <w:color w:val="222222"/>
          <w:lang w:val="en"/>
        </w:rPr>
        <w:t>outflow</w:t>
      </w:r>
      <w:r w:rsidR="000A32D9">
        <w:rPr>
          <w:rFonts w:ascii="Arial" w:hAnsi="Arial" w:cs="Arial"/>
          <w:color w:val="222222"/>
          <w:lang w:val="en-US"/>
        </w:rPr>
        <w:t xml:space="preserve"> speed</w:t>
      </w:r>
      <w:r w:rsidR="00857F32">
        <w:rPr>
          <w:rFonts w:ascii="Arial" w:hAnsi="Arial" w:cs="Arial"/>
          <w:color w:val="222222"/>
          <w:lang w:val="en"/>
        </w:rPr>
        <w:t xml:space="preserve"> of combustion products</w:t>
      </w:r>
      <w:r w:rsidR="00A2174C">
        <w:rPr>
          <w:rFonts w:ascii="Arial" w:hAnsi="Arial" w:cs="Arial"/>
          <w:color w:val="222222"/>
          <w:lang w:val="en"/>
        </w:rPr>
        <w:t>, the expanding gases creating thrust</w:t>
      </w:r>
      <w:r w:rsidR="00857F32">
        <w:rPr>
          <w:rFonts w:ascii="Arial" w:hAnsi="Arial" w:cs="Arial"/>
          <w:color w:val="222222"/>
          <w:lang w:val="en-US"/>
        </w:rPr>
        <w:t xml:space="preserve">. </w:t>
      </w:r>
      <w:r w:rsidR="000A32D9">
        <w:rPr>
          <w:rFonts w:ascii="Arial" w:hAnsi="Arial" w:cs="Arial"/>
          <w:color w:val="222222"/>
          <w:lang w:val="en-US"/>
        </w:rPr>
        <w:t>If we know the specific energy of fuel, the maximum outflow speed is:</w:t>
      </w:r>
      <w:r w:rsidR="004C1F0E">
        <w:rPr>
          <w:rFonts w:ascii="Arial" w:hAnsi="Arial" w:cs="Arial"/>
          <w:color w:val="222222"/>
          <w:lang w:val="en-US"/>
        </w:rPr>
        <w:t xml:space="preserve"> </w:t>
      </w:r>
      <w:r w:rsidR="000A32D9">
        <w:rPr>
          <w:rFonts w:ascii="Arial" w:hAnsi="Arial" w:cs="Arial"/>
          <w:color w:val="222222"/>
          <w:lang w:val="en-US"/>
        </w:rPr>
        <w:br/>
      </w:r>
      <w:r w:rsidR="004F62E7">
        <w:rPr>
          <w:rFonts w:ascii="Arial" w:hAnsi="Arial" w:cs="Arial"/>
          <w:color w:val="222222"/>
          <w:lang w:val="en-US"/>
        </w:rPr>
        <w:t xml:space="preserve">                                      </w:t>
      </w:r>
      <w:r w:rsidR="000A32D9">
        <w:rPr>
          <w:rFonts w:ascii="Arial" w:hAnsi="Arial" w:cs="Arial"/>
          <w:color w:val="222222"/>
          <w:lang w:val="en-US"/>
        </w:rPr>
        <w:t xml:space="preserve"> </w:t>
      </w:r>
      <m:oMath>
        <m:r>
          <w:rPr>
            <w:rFonts w:ascii="Cambria Math" w:hAnsi="Cambria Math" w:cs="Arial"/>
            <w:color w:val="222222"/>
            <w:sz w:val="24"/>
            <w:szCs w:val="24"/>
            <w:lang w:val="en-US"/>
          </w:rPr>
          <m:t xml:space="preserve"> From E=</m:t>
        </m:r>
        <m:f>
          <m:fPr>
            <m:ctrlPr>
              <w:rPr>
                <w:rFonts w:ascii="Cambria Math" w:hAnsi="Cambria Math" w:cs="Arial"/>
                <w:i/>
                <w:color w:val="222222"/>
                <w:sz w:val="24"/>
                <w:szCs w:val="24"/>
                <w:lang w:val="en-US"/>
              </w:rPr>
            </m:ctrlPr>
          </m:fPr>
          <m:num>
            <m:r>
              <w:rPr>
                <w:rFonts w:ascii="Cambria Math" w:hAnsi="Cambria Math" w:cs="Arial"/>
                <w:color w:val="222222"/>
                <w:sz w:val="24"/>
                <w:szCs w:val="24"/>
                <w:lang w:val="en-US"/>
              </w:rPr>
              <m:t>m</m:t>
            </m:r>
          </m:num>
          <m:den>
            <m:r>
              <w:rPr>
                <w:rFonts w:ascii="Cambria Math" w:hAnsi="Cambria Math" w:cs="Arial"/>
                <w:color w:val="222222"/>
                <w:sz w:val="24"/>
                <w:szCs w:val="24"/>
                <w:lang w:val="en-US"/>
              </w:rPr>
              <m:t>2</m:t>
            </m:r>
          </m:den>
        </m:f>
        <m:sSup>
          <m:sSupPr>
            <m:ctrlPr>
              <w:rPr>
                <w:rFonts w:ascii="Cambria Math" w:hAnsi="Cambria Math" w:cs="Arial"/>
                <w:color w:val="222222"/>
                <w:sz w:val="24"/>
                <w:szCs w:val="24"/>
                <w:lang w:val="en-US"/>
              </w:rPr>
            </m:ctrlPr>
          </m:sSupPr>
          <m:e>
            <m:r>
              <w:rPr>
                <w:rFonts w:ascii="Cambria Math" w:hAnsi="Cambria Math" w:cs="Arial"/>
                <w:color w:val="222222"/>
                <w:sz w:val="24"/>
                <w:szCs w:val="24"/>
                <w:lang w:val="en-US"/>
              </w:rPr>
              <m:t>V</m:t>
            </m:r>
          </m:e>
          <m:sup>
            <m:r>
              <w:rPr>
                <w:rFonts w:ascii="Cambria Math" w:hAnsi="Cambria Math" w:cs="Arial"/>
                <w:color w:val="222222"/>
                <w:sz w:val="24"/>
                <w:szCs w:val="24"/>
                <w:lang w:val="en-US"/>
              </w:rPr>
              <m:t>2</m:t>
            </m:r>
          </m:sup>
        </m:sSup>
        <m:r>
          <w:rPr>
            <w:rFonts w:ascii="Cambria Math" w:hAnsi="Cambria Math" w:cs="Arial"/>
            <w:color w:val="222222"/>
            <w:sz w:val="24"/>
            <w:szCs w:val="24"/>
            <w:lang w:val="en-US"/>
          </w:rPr>
          <m:t>,  we get   V=</m:t>
        </m:r>
        <m:rad>
          <m:radPr>
            <m:degHide m:val="1"/>
            <m:ctrlPr>
              <w:rPr>
                <w:rFonts w:ascii="Cambria Math" w:hAnsi="Cambria Math" w:cs="Arial"/>
                <w:i/>
                <w:color w:val="222222"/>
                <w:sz w:val="24"/>
                <w:szCs w:val="24"/>
                <w:lang w:val="en-US"/>
              </w:rPr>
            </m:ctrlPr>
          </m:radPr>
          <m:deg/>
          <m:e>
            <m:f>
              <m:fPr>
                <m:ctrlPr>
                  <w:rPr>
                    <w:rFonts w:ascii="Cambria Math" w:hAnsi="Cambria Math" w:cs="Arial"/>
                    <w:i/>
                    <w:color w:val="222222"/>
                    <w:sz w:val="24"/>
                    <w:szCs w:val="24"/>
                    <w:lang w:val="en-US"/>
                  </w:rPr>
                </m:ctrlPr>
              </m:fPr>
              <m:num>
                <m:r>
                  <w:rPr>
                    <w:rFonts w:ascii="Cambria Math" w:hAnsi="Cambria Math" w:cs="Arial"/>
                    <w:color w:val="222222"/>
                    <w:sz w:val="24"/>
                    <w:szCs w:val="24"/>
                    <w:lang w:val="en-US"/>
                  </w:rPr>
                  <m:t>2E</m:t>
                </m:r>
              </m:num>
              <m:den>
                <m:r>
                  <w:rPr>
                    <w:rFonts w:ascii="Cambria Math" w:hAnsi="Cambria Math" w:cs="Arial"/>
                    <w:color w:val="222222"/>
                    <w:sz w:val="24"/>
                    <w:szCs w:val="24"/>
                    <w:lang w:val="en-US"/>
                  </w:rPr>
                  <m:t>m</m:t>
                </m:r>
              </m:den>
            </m:f>
          </m:e>
        </m:rad>
      </m:oMath>
      <w:r w:rsidR="00A20224">
        <w:rPr>
          <w:rFonts w:ascii="Arial" w:eastAsiaTheme="minorEastAsia" w:hAnsi="Arial" w:cs="Arial"/>
          <w:color w:val="222222"/>
          <w:lang w:val="en-US"/>
        </w:rPr>
        <w:t xml:space="preserve"> ,      (1)</w:t>
      </w:r>
      <w:r w:rsidR="00A20224">
        <w:rPr>
          <w:rFonts w:ascii="Arial" w:eastAsiaTheme="minorEastAsia" w:hAnsi="Arial" w:cs="Arial"/>
          <w:color w:val="222222"/>
          <w:lang w:val="en-US"/>
        </w:rPr>
        <w:br/>
        <w:t xml:space="preserve">where </w:t>
      </w:r>
      <w:r w:rsidR="00A20224" w:rsidRPr="004F62E7">
        <w:rPr>
          <w:rFonts w:ascii="Arial" w:eastAsiaTheme="minorEastAsia" w:hAnsi="Arial" w:cs="Arial"/>
          <w:i/>
          <w:color w:val="222222"/>
          <w:lang w:val="en-US"/>
        </w:rPr>
        <w:t>E</w:t>
      </w:r>
      <w:r w:rsidR="00A20224">
        <w:rPr>
          <w:rFonts w:ascii="Arial" w:eastAsiaTheme="minorEastAsia" w:hAnsi="Arial" w:cs="Arial"/>
          <w:color w:val="222222"/>
          <w:lang w:val="en-US"/>
        </w:rPr>
        <w:t xml:space="preserve"> is energy, J; </w:t>
      </w:r>
      <w:r w:rsidR="00A20224" w:rsidRPr="004F62E7">
        <w:rPr>
          <w:rFonts w:ascii="Arial" w:eastAsiaTheme="minorEastAsia" w:hAnsi="Arial" w:cs="Arial"/>
          <w:i/>
          <w:color w:val="222222"/>
          <w:lang w:val="en-US"/>
        </w:rPr>
        <w:t>m</w:t>
      </w:r>
      <w:r w:rsidR="00A20224">
        <w:rPr>
          <w:rFonts w:ascii="Arial" w:eastAsiaTheme="minorEastAsia" w:hAnsi="Arial" w:cs="Arial"/>
          <w:color w:val="222222"/>
          <w:lang w:val="en-US"/>
        </w:rPr>
        <w:t xml:space="preserve"> is mass of fuel,</w:t>
      </w:r>
      <w:r w:rsidR="004F62E7">
        <w:rPr>
          <w:rFonts w:ascii="Arial" w:eastAsiaTheme="minorEastAsia" w:hAnsi="Arial" w:cs="Arial"/>
          <w:color w:val="222222"/>
          <w:lang w:val="en-US"/>
        </w:rPr>
        <w:t xml:space="preserve"> kg;</w:t>
      </w:r>
      <w:r w:rsidR="00A20224">
        <w:rPr>
          <w:rFonts w:ascii="Arial" w:eastAsiaTheme="minorEastAsia" w:hAnsi="Arial" w:cs="Arial"/>
          <w:color w:val="222222"/>
          <w:lang w:val="en-US"/>
        </w:rPr>
        <w:t xml:space="preserve"> </w:t>
      </w:r>
      <w:r w:rsidR="00A20224" w:rsidRPr="004F62E7">
        <w:rPr>
          <w:rFonts w:ascii="Arial" w:eastAsiaTheme="minorEastAsia" w:hAnsi="Arial" w:cs="Arial"/>
          <w:i/>
          <w:color w:val="222222"/>
          <w:lang w:val="en-US"/>
        </w:rPr>
        <w:t>V</w:t>
      </w:r>
      <w:r w:rsidR="00A20224">
        <w:rPr>
          <w:rFonts w:ascii="Arial" w:eastAsiaTheme="minorEastAsia" w:hAnsi="Arial" w:cs="Arial"/>
          <w:color w:val="222222"/>
          <w:lang w:val="en-US"/>
        </w:rPr>
        <w:t xml:space="preserve"> is speed of ex</w:t>
      </w:r>
      <w:r w:rsidR="00392808">
        <w:rPr>
          <w:rFonts w:ascii="Arial" w:eastAsiaTheme="minorEastAsia" w:hAnsi="Arial" w:cs="Arial"/>
          <w:color w:val="222222"/>
          <w:lang w:val="en-US"/>
        </w:rPr>
        <w:t>hau</w:t>
      </w:r>
      <w:r w:rsidR="00A20224">
        <w:rPr>
          <w:rFonts w:ascii="Arial" w:eastAsiaTheme="minorEastAsia" w:hAnsi="Arial" w:cs="Arial"/>
          <w:color w:val="222222"/>
          <w:lang w:val="en-US"/>
        </w:rPr>
        <w:t>s</w:t>
      </w:r>
      <w:r w:rsidR="00392808">
        <w:rPr>
          <w:rFonts w:ascii="Arial" w:eastAsiaTheme="minorEastAsia" w:hAnsi="Arial" w:cs="Arial"/>
          <w:color w:val="222222"/>
          <w:lang w:val="en-US"/>
        </w:rPr>
        <w:t>t</w:t>
      </w:r>
      <w:r w:rsidR="00A20224">
        <w:rPr>
          <w:rFonts w:ascii="Arial" w:eastAsiaTheme="minorEastAsia" w:hAnsi="Arial" w:cs="Arial"/>
          <w:color w:val="222222"/>
          <w:lang w:val="en-US"/>
        </w:rPr>
        <w:t xml:space="preserve"> gas, m/s</w:t>
      </w:r>
      <w:r w:rsidR="004F62E7">
        <w:rPr>
          <w:rFonts w:ascii="Arial" w:eastAsiaTheme="minorEastAsia" w:hAnsi="Arial" w:cs="Arial"/>
          <w:color w:val="222222"/>
          <w:lang w:val="en-US"/>
        </w:rPr>
        <w:t xml:space="preserve">. </w:t>
      </w:r>
      <w:r w:rsidR="004F62E7" w:rsidRPr="004F62E7">
        <w:rPr>
          <w:rFonts w:ascii="Arial" w:eastAsiaTheme="minorEastAsia" w:hAnsi="Arial" w:cs="Arial"/>
          <w:i/>
          <w:color w:val="222222"/>
          <w:lang w:val="en-US"/>
        </w:rPr>
        <w:t>E/m</w:t>
      </w:r>
      <w:r w:rsidR="004F62E7">
        <w:rPr>
          <w:rFonts w:ascii="Arial" w:eastAsiaTheme="minorEastAsia" w:hAnsi="Arial" w:cs="Arial"/>
          <w:i/>
          <w:color w:val="222222"/>
          <w:lang w:val="en-US"/>
        </w:rPr>
        <w:t xml:space="preserve"> </w:t>
      </w:r>
      <w:r w:rsidR="004F62E7" w:rsidRPr="004F62E7">
        <w:rPr>
          <w:rFonts w:ascii="Arial" w:eastAsiaTheme="minorEastAsia" w:hAnsi="Arial" w:cs="Arial"/>
          <w:i/>
          <w:color w:val="222222"/>
          <w:lang w:val="en-US"/>
        </w:rPr>
        <w:t>=</w:t>
      </w:r>
      <w:r w:rsidR="004F62E7">
        <w:rPr>
          <w:rFonts w:ascii="Arial" w:eastAsiaTheme="minorEastAsia" w:hAnsi="Arial" w:cs="Arial"/>
          <w:i/>
          <w:color w:val="222222"/>
          <w:lang w:val="en-US"/>
        </w:rPr>
        <w:t xml:space="preserve"> </w:t>
      </w:r>
      <w:r w:rsidR="004F62E7" w:rsidRPr="004F62E7">
        <w:rPr>
          <w:rFonts w:ascii="Arial" w:eastAsiaTheme="minorEastAsia" w:hAnsi="Arial" w:cs="Arial"/>
          <w:i/>
          <w:color w:val="222222"/>
          <w:lang w:val="en-US"/>
        </w:rPr>
        <w:t>E</w:t>
      </w:r>
      <w:r w:rsidR="004F62E7" w:rsidRPr="004F62E7">
        <w:rPr>
          <w:rFonts w:ascii="Arial" w:eastAsiaTheme="minorEastAsia" w:hAnsi="Arial" w:cs="Arial"/>
          <w:i/>
          <w:color w:val="222222"/>
          <w:vertAlign w:val="subscript"/>
          <w:lang w:val="en-US"/>
        </w:rPr>
        <w:t>s</w:t>
      </w:r>
      <w:r w:rsidR="00A20224">
        <w:rPr>
          <w:rFonts w:ascii="Arial" w:eastAsiaTheme="minorEastAsia" w:hAnsi="Arial" w:cs="Arial"/>
          <w:color w:val="222222"/>
          <w:lang w:val="en-US"/>
        </w:rPr>
        <w:t xml:space="preserve"> </w:t>
      </w:r>
      <w:r w:rsidR="004F62E7">
        <w:rPr>
          <w:rFonts w:ascii="Arial" w:eastAsiaTheme="minorEastAsia" w:hAnsi="Arial" w:cs="Arial"/>
          <w:color w:val="222222"/>
          <w:lang w:val="en-US"/>
        </w:rPr>
        <w:t>is energy of 1 kg fuel (specific energy of fuel).</w:t>
      </w:r>
      <w:r w:rsidR="00A20224">
        <w:rPr>
          <w:rFonts w:ascii="Arial" w:eastAsiaTheme="minorEastAsia" w:hAnsi="Arial" w:cs="Arial"/>
          <w:color w:val="222222"/>
          <w:lang w:val="en-US"/>
        </w:rPr>
        <w:t xml:space="preserve"> </w:t>
      </w:r>
      <w:r w:rsidR="004F62E7">
        <w:rPr>
          <w:rFonts w:ascii="Arial" w:eastAsiaTheme="minorEastAsia" w:hAnsi="Arial" w:cs="Arial"/>
          <w:color w:val="222222"/>
          <w:lang w:val="en-US"/>
        </w:rPr>
        <w:t xml:space="preserve">Example, for </w:t>
      </w:r>
      <w:r w:rsidR="002F51E0">
        <w:rPr>
          <w:rFonts w:ascii="Arial" w:eastAsiaTheme="minorEastAsia" w:hAnsi="Arial" w:cs="Arial"/>
          <w:color w:val="222222"/>
          <w:lang w:val="en-US"/>
        </w:rPr>
        <w:t xml:space="preserve">typical </w:t>
      </w:r>
      <w:r w:rsidR="004F62E7" w:rsidRPr="002F51E0">
        <w:rPr>
          <w:rFonts w:ascii="Arial" w:eastAsiaTheme="minorEastAsia" w:hAnsi="Arial" w:cs="Arial"/>
          <w:i/>
          <w:color w:val="222222"/>
          <w:lang w:val="en-US"/>
        </w:rPr>
        <w:t>E</w:t>
      </w:r>
      <w:r w:rsidR="004F62E7" w:rsidRPr="002F51E0">
        <w:rPr>
          <w:rFonts w:ascii="Arial" w:eastAsiaTheme="minorEastAsia" w:hAnsi="Arial" w:cs="Arial"/>
          <w:i/>
          <w:color w:val="222222"/>
          <w:vertAlign w:val="subscript"/>
          <w:lang w:val="en-US"/>
        </w:rPr>
        <w:t>s</w:t>
      </w:r>
      <w:r w:rsidR="002F51E0">
        <w:rPr>
          <w:rFonts w:ascii="Arial" w:eastAsiaTheme="minorEastAsia" w:hAnsi="Arial" w:cs="Arial"/>
          <w:i/>
          <w:color w:val="222222"/>
          <w:vertAlign w:val="subscript"/>
          <w:lang w:val="en-US"/>
        </w:rPr>
        <w:t xml:space="preserve"> </w:t>
      </w:r>
      <w:r w:rsidR="004F62E7">
        <w:rPr>
          <w:rFonts w:ascii="Arial" w:eastAsiaTheme="minorEastAsia" w:hAnsi="Arial" w:cs="Arial"/>
          <w:color w:val="222222"/>
          <w:lang w:val="en-US"/>
        </w:rPr>
        <w:t>=</w:t>
      </w:r>
      <w:r w:rsidR="002F51E0">
        <w:rPr>
          <w:rFonts w:ascii="Arial" w:eastAsiaTheme="minorEastAsia" w:hAnsi="Arial" w:cs="Arial"/>
          <w:color w:val="222222"/>
          <w:lang w:val="en-US"/>
        </w:rPr>
        <w:t xml:space="preserve"> </w:t>
      </w:r>
      <w:r w:rsidR="004F62E7">
        <w:rPr>
          <w:rFonts w:ascii="Arial" w:eastAsiaTheme="minorEastAsia" w:hAnsi="Arial" w:cs="Arial"/>
          <w:color w:val="222222"/>
          <w:lang w:val="en-US"/>
        </w:rPr>
        <w:t>4</w:t>
      </w:r>
      <w:r w:rsidR="004F62E7" w:rsidRPr="002F51E0">
        <w:rPr>
          <w:rFonts w:ascii="Arial" w:eastAsiaTheme="minorEastAsia" w:hAnsi="Arial" w:cs="Arial"/>
          <w:b/>
          <w:color w:val="222222"/>
          <w:vertAlign w:val="superscript"/>
          <w:lang w:val="en-US"/>
        </w:rPr>
        <w:t>.</w:t>
      </w:r>
      <w:r w:rsidR="004F62E7">
        <w:rPr>
          <w:rFonts w:ascii="Arial" w:eastAsiaTheme="minorEastAsia" w:hAnsi="Arial" w:cs="Arial"/>
          <w:color w:val="222222"/>
          <w:lang w:val="en-US"/>
        </w:rPr>
        <w:t>10</w:t>
      </w:r>
      <w:r w:rsidR="004F62E7" w:rsidRPr="002F51E0">
        <w:rPr>
          <w:rFonts w:ascii="Arial" w:eastAsiaTheme="minorEastAsia" w:hAnsi="Arial" w:cs="Arial"/>
          <w:color w:val="222222"/>
          <w:vertAlign w:val="superscript"/>
          <w:lang w:val="en-US"/>
        </w:rPr>
        <w:t>6</w:t>
      </w:r>
      <w:r w:rsidR="004F62E7">
        <w:rPr>
          <w:rFonts w:ascii="Arial" w:eastAsiaTheme="minorEastAsia" w:hAnsi="Arial" w:cs="Arial"/>
          <w:color w:val="222222"/>
          <w:lang w:val="en-US"/>
        </w:rPr>
        <w:t xml:space="preserve"> J/kg, </w:t>
      </w:r>
      <w:r w:rsidR="002F51E0" w:rsidRPr="002F51E0">
        <w:rPr>
          <w:rFonts w:ascii="Arial" w:eastAsiaTheme="minorEastAsia" w:hAnsi="Arial" w:cs="Arial"/>
          <w:i/>
          <w:color w:val="222222"/>
          <w:lang w:val="en-US"/>
        </w:rPr>
        <w:t>V = V</w:t>
      </w:r>
      <w:r w:rsidR="002F51E0" w:rsidRPr="002F51E0">
        <w:rPr>
          <w:rFonts w:ascii="Arial" w:eastAsiaTheme="minorEastAsia" w:hAnsi="Arial" w:cs="Arial"/>
          <w:i/>
          <w:color w:val="222222"/>
          <w:vertAlign w:val="subscript"/>
          <w:lang w:val="en-US"/>
        </w:rPr>
        <w:t>o</w:t>
      </w:r>
      <w:r w:rsidR="002F51E0">
        <w:rPr>
          <w:rFonts w:ascii="Arial" w:eastAsiaTheme="minorEastAsia" w:hAnsi="Arial" w:cs="Arial"/>
          <w:color w:val="222222"/>
          <w:lang w:val="en-US"/>
        </w:rPr>
        <w:t xml:space="preserve"> = 2820 m/s. For</w:t>
      </w:r>
      <w:r w:rsidR="00A2174C">
        <w:rPr>
          <w:rFonts w:ascii="Arial" w:eastAsiaTheme="minorEastAsia" w:hAnsi="Arial" w:cs="Arial"/>
          <w:color w:val="222222"/>
          <w:lang w:val="en-US"/>
        </w:rPr>
        <w:t xml:space="preserve"> this unusual</w:t>
      </w:r>
      <w:r w:rsidR="002F51E0">
        <w:rPr>
          <w:rFonts w:ascii="Arial" w:eastAsiaTheme="minorEastAsia" w:hAnsi="Arial" w:cs="Arial"/>
          <w:color w:val="222222"/>
          <w:lang w:val="en-US"/>
        </w:rPr>
        <w:t xml:space="preserve"> offered rocket</w:t>
      </w:r>
      <w:r w:rsidR="00392808">
        <w:rPr>
          <w:rFonts w:ascii="Arial" w:eastAsiaTheme="minorEastAsia" w:hAnsi="Arial" w:cs="Arial"/>
          <w:color w:val="222222"/>
          <w:lang w:val="en-US"/>
        </w:rPr>
        <w:t xml:space="preserve"> the speed of an exhaust gas must be corrected by coefficient </w:t>
      </w:r>
      <w:r w:rsidR="00392808" w:rsidRPr="00610C3A">
        <w:rPr>
          <w:rFonts w:ascii="Arial" w:eastAsiaTheme="minorEastAsia" w:hAnsi="Arial" w:cs="Arial"/>
          <w:i/>
          <w:color w:val="222222"/>
          <w:lang w:val="en-US"/>
        </w:rPr>
        <w:t>k</w:t>
      </w:r>
      <w:r w:rsidR="003E7BF5" w:rsidRPr="003E7BF5">
        <w:rPr>
          <w:rFonts w:ascii="Arial" w:eastAsiaTheme="minorEastAsia" w:hAnsi="Arial" w:cs="Arial"/>
          <w:i/>
          <w:color w:val="222222"/>
          <w:vertAlign w:val="subscript"/>
          <w:lang w:val="en-US"/>
        </w:rPr>
        <w:t>c</w:t>
      </w:r>
      <w:r w:rsidR="00392808" w:rsidRPr="00610C3A">
        <w:rPr>
          <w:rFonts w:ascii="Arial" w:eastAsiaTheme="minorEastAsia" w:hAnsi="Arial" w:cs="Arial"/>
          <w:i/>
          <w:color w:val="222222"/>
          <w:lang w:val="en-US"/>
        </w:rPr>
        <w:t xml:space="preserve"> =</w:t>
      </w:r>
      <w:r w:rsidR="00610C3A" w:rsidRPr="00610C3A">
        <w:rPr>
          <w:rFonts w:ascii="Arial" w:eastAsiaTheme="minorEastAsia" w:hAnsi="Arial" w:cs="Arial"/>
          <w:i/>
          <w:color w:val="222222"/>
          <w:lang w:val="en-US"/>
        </w:rPr>
        <w:t xml:space="preserve"> </w:t>
      </w:r>
      <w:bookmarkStart w:id="3" w:name="_Hlk520383601"/>
      <w:r w:rsidR="00392808" w:rsidRPr="00610C3A">
        <w:rPr>
          <w:rFonts w:ascii="Arial" w:eastAsiaTheme="minorEastAsia" w:hAnsi="Arial" w:cs="Arial"/>
          <w:i/>
          <w:color w:val="222222"/>
          <w:lang w:val="en-US"/>
        </w:rPr>
        <w:t>m</w:t>
      </w:r>
      <w:r w:rsidR="00392808" w:rsidRPr="00610C3A">
        <w:rPr>
          <w:rFonts w:ascii="Arial" w:eastAsiaTheme="minorEastAsia" w:hAnsi="Arial" w:cs="Arial"/>
          <w:i/>
          <w:color w:val="222222"/>
          <w:vertAlign w:val="subscript"/>
          <w:lang w:val="en-US"/>
        </w:rPr>
        <w:t>f</w:t>
      </w:r>
      <w:r w:rsidR="00392808" w:rsidRPr="00610C3A">
        <w:rPr>
          <w:rFonts w:ascii="Arial" w:eastAsiaTheme="minorEastAsia" w:hAnsi="Arial" w:cs="Arial"/>
          <w:i/>
          <w:color w:val="222222"/>
          <w:lang w:val="en-US"/>
        </w:rPr>
        <w:t>/m</w:t>
      </w:r>
      <w:r w:rsidR="00392808" w:rsidRPr="00610C3A">
        <w:rPr>
          <w:rFonts w:ascii="Arial" w:eastAsiaTheme="minorEastAsia" w:hAnsi="Arial" w:cs="Arial"/>
          <w:i/>
          <w:color w:val="222222"/>
          <w:vertAlign w:val="subscript"/>
          <w:lang w:val="en-US"/>
        </w:rPr>
        <w:t>l</w:t>
      </w:r>
      <w:r w:rsidR="00392808" w:rsidRPr="00610C3A">
        <w:rPr>
          <w:rFonts w:ascii="Arial" w:eastAsiaTheme="minorEastAsia" w:hAnsi="Arial" w:cs="Arial"/>
          <w:color w:val="222222"/>
          <w:vertAlign w:val="subscript"/>
          <w:lang w:val="en-US"/>
        </w:rPr>
        <w:t xml:space="preserve"> </w:t>
      </w:r>
      <w:bookmarkEnd w:id="3"/>
      <m:oMath>
        <m:r>
          <w:rPr>
            <w:rFonts w:ascii="Cambria Math" w:eastAsiaTheme="minorEastAsia" w:hAnsi="Cambria Math" w:cs="Arial"/>
            <w:color w:val="222222"/>
            <w:lang w:val="en-US"/>
          </w:rPr>
          <m:t>≅</m:t>
        </m:r>
      </m:oMath>
      <w:r w:rsidR="00610C3A">
        <w:rPr>
          <w:rFonts w:ascii="Arial" w:eastAsiaTheme="minorEastAsia" w:hAnsi="Arial" w:cs="Arial"/>
          <w:color w:val="222222"/>
          <w:lang w:val="en-US"/>
        </w:rPr>
        <w:t xml:space="preserve"> 0.92 ÷ 0.98, </w:t>
      </w:r>
      <w:r w:rsidR="00610C3A" w:rsidRPr="00610C3A">
        <w:rPr>
          <w:rFonts w:ascii="Arial" w:eastAsiaTheme="minorEastAsia" w:hAnsi="Arial" w:cs="Arial"/>
          <w:i/>
          <w:color w:val="222222"/>
          <w:lang w:val="en-US"/>
        </w:rPr>
        <w:t>V</w:t>
      </w:r>
      <w:r w:rsidR="00610C3A" w:rsidRPr="00610C3A">
        <w:rPr>
          <w:rFonts w:ascii="Arial" w:eastAsiaTheme="minorEastAsia" w:hAnsi="Arial" w:cs="Arial"/>
          <w:i/>
          <w:color w:val="222222"/>
          <w:vertAlign w:val="subscript"/>
          <w:lang w:val="en-US"/>
        </w:rPr>
        <w:t>o</w:t>
      </w:r>
      <w:r w:rsidR="00610C3A">
        <w:rPr>
          <w:rFonts w:ascii="Arial" w:eastAsiaTheme="minorEastAsia" w:hAnsi="Arial" w:cs="Arial"/>
          <w:color w:val="222222"/>
          <w:lang w:val="en-US"/>
        </w:rPr>
        <w:t xml:space="preserve"> = </w:t>
      </w:r>
      <w:proofErr w:type="spellStart"/>
      <w:r w:rsidR="00610C3A" w:rsidRPr="00610C3A">
        <w:rPr>
          <w:rFonts w:ascii="Arial" w:eastAsiaTheme="minorEastAsia" w:hAnsi="Arial" w:cs="Arial"/>
          <w:i/>
          <w:color w:val="222222"/>
          <w:lang w:val="en-US"/>
        </w:rPr>
        <w:t>k</w:t>
      </w:r>
      <w:r w:rsidR="003E7BF5" w:rsidRPr="003E7BF5">
        <w:rPr>
          <w:rFonts w:ascii="Arial" w:eastAsiaTheme="minorEastAsia" w:hAnsi="Arial" w:cs="Arial"/>
          <w:i/>
          <w:color w:val="222222"/>
          <w:vertAlign w:val="subscript"/>
          <w:lang w:val="en-US"/>
        </w:rPr>
        <w:t>c</w:t>
      </w:r>
      <w:r w:rsidR="00610C3A" w:rsidRPr="00610C3A">
        <w:rPr>
          <w:rFonts w:ascii="Arial" w:eastAsiaTheme="minorEastAsia" w:hAnsi="Arial" w:cs="Arial"/>
          <w:i/>
          <w:color w:val="222222"/>
          <w:lang w:val="en-US"/>
        </w:rPr>
        <w:t>V</w:t>
      </w:r>
      <w:proofErr w:type="spellEnd"/>
      <w:r w:rsidR="00610C3A">
        <w:rPr>
          <w:rFonts w:ascii="Arial" w:eastAsiaTheme="minorEastAsia" w:hAnsi="Arial" w:cs="Arial"/>
          <w:color w:val="222222"/>
          <w:lang w:val="en-US"/>
        </w:rPr>
        <w:t xml:space="preserve">, where </w:t>
      </w:r>
      <w:r w:rsidR="00610C3A" w:rsidRPr="00610C3A">
        <w:rPr>
          <w:rFonts w:ascii="Arial" w:eastAsiaTheme="minorEastAsia" w:hAnsi="Arial" w:cs="Arial"/>
          <w:i/>
          <w:color w:val="222222"/>
          <w:lang w:val="en-US"/>
        </w:rPr>
        <w:t>m</w:t>
      </w:r>
      <w:r w:rsidR="00610C3A" w:rsidRPr="00610C3A">
        <w:rPr>
          <w:rFonts w:ascii="Arial" w:eastAsiaTheme="minorEastAsia" w:hAnsi="Arial" w:cs="Arial"/>
          <w:i/>
          <w:color w:val="222222"/>
          <w:vertAlign w:val="subscript"/>
          <w:lang w:val="en-US"/>
        </w:rPr>
        <w:t>f</w:t>
      </w:r>
      <w:r w:rsidR="00610C3A">
        <w:rPr>
          <w:rFonts w:ascii="Arial" w:eastAsiaTheme="minorEastAsia" w:hAnsi="Arial" w:cs="Arial"/>
          <w:i/>
          <w:color w:val="222222"/>
          <w:lang w:val="en-US"/>
        </w:rPr>
        <w:t xml:space="preserve"> </w:t>
      </w:r>
      <w:r w:rsidR="00610C3A" w:rsidRPr="005B6172">
        <w:rPr>
          <w:rFonts w:ascii="Arial" w:eastAsiaTheme="minorEastAsia" w:hAnsi="Arial" w:cs="Arial"/>
          <w:color w:val="222222"/>
          <w:lang w:val="en-US"/>
        </w:rPr>
        <w:t xml:space="preserve">is mass of one layer of fuel, kg;  </w:t>
      </w:r>
      <w:r w:rsidR="00610C3A" w:rsidRPr="005B6172">
        <w:rPr>
          <w:rFonts w:ascii="Arial" w:eastAsiaTheme="minorEastAsia" w:hAnsi="Arial" w:cs="Arial"/>
          <w:i/>
          <w:color w:val="222222"/>
          <w:lang w:val="en-US"/>
        </w:rPr>
        <w:t>m</w:t>
      </w:r>
      <w:r w:rsidR="00610C3A" w:rsidRPr="005B6172">
        <w:rPr>
          <w:rFonts w:ascii="Arial" w:eastAsiaTheme="minorEastAsia" w:hAnsi="Arial" w:cs="Arial"/>
          <w:i/>
          <w:color w:val="222222"/>
          <w:vertAlign w:val="subscript"/>
          <w:lang w:val="en-US"/>
        </w:rPr>
        <w:t>l</w:t>
      </w:r>
      <w:r w:rsidR="00610C3A" w:rsidRPr="005B6172">
        <w:rPr>
          <w:rFonts w:ascii="Arial" w:eastAsiaTheme="minorEastAsia" w:hAnsi="Arial" w:cs="Arial"/>
          <w:color w:val="222222"/>
          <w:lang w:val="en-US"/>
        </w:rPr>
        <w:t xml:space="preserve"> is full mass of layer include fuel, partition, </w:t>
      </w:r>
      <w:r w:rsidR="00CC15C3" w:rsidRPr="00CC15C3">
        <w:rPr>
          <w:rFonts w:ascii="Arial" w:hAnsi="Arial" w:cs="Arial"/>
          <w:color w:val="222222"/>
          <w:lang w:val="en-US"/>
        </w:rPr>
        <w:t>thermal insulation</w:t>
      </w:r>
      <w:r w:rsidR="00CC15C3">
        <w:rPr>
          <w:rFonts w:ascii="Arial" w:eastAsiaTheme="minorEastAsia" w:hAnsi="Arial" w:cs="Arial"/>
          <w:color w:val="222222"/>
          <w:lang w:val="en-US"/>
        </w:rPr>
        <w:t xml:space="preserve"> </w:t>
      </w:r>
      <w:r w:rsidR="005B6172" w:rsidRPr="005B6172">
        <w:rPr>
          <w:rFonts w:ascii="Arial" w:eastAsiaTheme="minorEastAsia" w:hAnsi="Arial" w:cs="Arial"/>
          <w:color w:val="222222"/>
          <w:lang w:val="en-US"/>
        </w:rPr>
        <w:t>and ignition net.</w:t>
      </w:r>
      <w:r w:rsidR="005B6172" w:rsidRPr="005B6172">
        <w:rPr>
          <w:rFonts w:ascii="Arial" w:eastAsiaTheme="minorEastAsia" w:hAnsi="Arial" w:cs="Arial"/>
          <w:color w:val="222222"/>
          <w:lang w:val="en-US"/>
        </w:rPr>
        <w:br/>
        <w:t xml:space="preserve">  The maximum of temperature</w:t>
      </w:r>
      <w:r w:rsidR="005B6172">
        <w:rPr>
          <w:rFonts w:ascii="Arial" w:eastAsiaTheme="minorEastAsia" w:hAnsi="Arial" w:cs="Arial"/>
          <w:i/>
          <w:color w:val="222222"/>
          <w:lang w:val="en-US"/>
        </w:rPr>
        <w:t xml:space="preserve"> </w:t>
      </w:r>
      <w:r w:rsidR="005B6172" w:rsidRPr="005B6172">
        <w:rPr>
          <w:rFonts w:ascii="Arial" w:eastAsiaTheme="minorEastAsia" w:hAnsi="Arial" w:cs="Arial"/>
          <w:color w:val="222222"/>
          <w:lang w:val="en-US"/>
        </w:rPr>
        <w:t>the</w:t>
      </w:r>
      <w:r w:rsidR="005B6172">
        <w:rPr>
          <w:rFonts w:ascii="Arial" w:eastAsiaTheme="minorEastAsia" w:hAnsi="Arial" w:cs="Arial"/>
          <w:i/>
          <w:color w:val="222222"/>
          <w:lang w:val="en-US"/>
        </w:rPr>
        <w:t xml:space="preserve"> </w:t>
      </w:r>
      <w:r w:rsidR="005B6172" w:rsidRPr="003E7BF5">
        <w:rPr>
          <w:rFonts w:ascii="Arial" w:hAnsi="Arial" w:cs="Arial"/>
          <w:color w:val="222222"/>
          <w:lang w:val="en-US"/>
        </w:rPr>
        <w:t xml:space="preserve">instantaneous </w:t>
      </w:r>
      <w:r w:rsidR="005B6172">
        <w:rPr>
          <w:rFonts w:ascii="Arial" w:hAnsi="Arial" w:cs="Arial"/>
          <w:color w:val="222222"/>
          <w:lang w:val="en-US"/>
        </w:rPr>
        <w:t>explosion</w:t>
      </w:r>
      <w:r w:rsidR="003E7BF5">
        <w:rPr>
          <w:rFonts w:ascii="Arial" w:hAnsi="Arial" w:cs="Arial"/>
          <w:color w:val="222222"/>
          <w:lang w:val="en-US"/>
        </w:rPr>
        <w:t xml:space="preserve"> of fuel is</w:t>
      </w:r>
      <w:r w:rsidR="003E7BF5">
        <w:rPr>
          <w:rFonts w:ascii="Arial" w:hAnsi="Arial" w:cs="Arial"/>
          <w:color w:val="222222"/>
          <w:lang w:val="en-US"/>
        </w:rPr>
        <w:br/>
      </w:r>
      <w:r w:rsidR="00CC15C3" w:rsidRPr="00CC15C3">
        <w:rPr>
          <w:rFonts w:ascii="Arial" w:hAnsi="Arial" w:cs="Arial"/>
          <w:color w:val="222222"/>
          <w:sz w:val="28"/>
          <w:szCs w:val="28"/>
          <w:lang w:val="en-US"/>
        </w:rPr>
        <w:t xml:space="preserve">                                                    </w:t>
      </w:r>
      <w:r w:rsidR="003E7BF5" w:rsidRPr="00CC15C3">
        <w:rPr>
          <w:rFonts w:ascii="Arial" w:hAnsi="Arial" w:cs="Arial"/>
          <w:i/>
          <w:color w:val="222222"/>
          <w:sz w:val="28"/>
          <w:szCs w:val="28"/>
          <w:lang w:val="en-US"/>
        </w:rPr>
        <w:t>T</w:t>
      </w:r>
      <w:r w:rsidR="003E7BF5" w:rsidRPr="00CC15C3">
        <w:rPr>
          <w:rFonts w:ascii="Arial" w:hAnsi="Arial" w:cs="Arial"/>
          <w:color w:val="222222"/>
          <w:sz w:val="28"/>
          <w:szCs w:val="28"/>
          <w:lang w:val="en-US"/>
        </w:rPr>
        <w:t xml:space="preserve"> = </w:t>
      </w:r>
      <m:oMath>
        <m:f>
          <m:fPr>
            <m:ctrlPr>
              <w:rPr>
                <w:rFonts w:ascii="Cambria Math" w:hAnsi="Cambria Math" w:cs="Arial"/>
                <w:i/>
                <w:color w:val="222222"/>
                <w:sz w:val="28"/>
                <w:szCs w:val="28"/>
                <w:lang w:val="en-US"/>
              </w:rPr>
            </m:ctrlPr>
          </m:fPr>
          <m:num>
            <m:r>
              <w:rPr>
                <w:rFonts w:ascii="Cambria Math" w:hAnsi="Cambria Math" w:cs="Arial"/>
                <w:color w:val="222222"/>
                <w:sz w:val="28"/>
                <w:szCs w:val="28"/>
                <w:lang w:val="en-US"/>
              </w:rPr>
              <m:t>mˌV²</m:t>
            </m:r>
          </m:num>
          <m:den>
            <m:r>
              <w:rPr>
                <w:rFonts w:ascii="Cambria Math" w:hAnsi="Cambria Math" w:cs="Arial"/>
                <w:color w:val="222222"/>
                <w:sz w:val="28"/>
                <w:szCs w:val="28"/>
                <w:lang w:val="en-US"/>
              </w:rPr>
              <m:t>k</m:t>
            </m:r>
          </m:den>
        </m:f>
      </m:oMath>
      <w:r w:rsidR="005B6172">
        <w:rPr>
          <w:rFonts w:ascii="Arial" w:hAnsi="Arial" w:cs="Arial"/>
          <w:color w:val="222222"/>
          <w:lang w:val="en-US"/>
        </w:rPr>
        <w:t xml:space="preserve"> </w:t>
      </w:r>
      <w:r w:rsidR="00CC15C3">
        <w:rPr>
          <w:rFonts w:ascii="Arial" w:hAnsi="Arial" w:cs="Arial"/>
          <w:color w:val="222222"/>
          <w:lang w:val="en-US"/>
        </w:rPr>
        <w:t>,                      (2)</w:t>
      </w:r>
      <w:r w:rsidR="00CC15C3">
        <w:rPr>
          <w:rFonts w:ascii="Arial" w:hAnsi="Arial" w:cs="Arial"/>
          <w:color w:val="222222"/>
          <w:lang w:val="en-US"/>
        </w:rPr>
        <w:br/>
        <w:t xml:space="preserve">where </w:t>
      </w:r>
      <w:r w:rsidR="00CC15C3" w:rsidRPr="00AD09DB">
        <w:rPr>
          <w:rFonts w:ascii="Arial" w:hAnsi="Arial" w:cs="Arial"/>
          <w:i/>
          <w:color w:val="222222"/>
          <w:lang w:val="en-US"/>
        </w:rPr>
        <w:t>T</w:t>
      </w:r>
      <w:r w:rsidR="00CC15C3">
        <w:rPr>
          <w:rFonts w:ascii="Arial" w:hAnsi="Arial" w:cs="Arial"/>
          <w:color w:val="222222"/>
          <w:lang w:val="en-US"/>
        </w:rPr>
        <w:t xml:space="preserve"> is </w:t>
      </w:r>
      <w:r w:rsidR="004C1F0E">
        <w:rPr>
          <w:rFonts w:ascii="Arial" w:hAnsi="Arial" w:cs="Arial"/>
          <w:color w:val="222222"/>
          <w:lang w:val="en-US"/>
        </w:rPr>
        <w:t xml:space="preserve">gas </w:t>
      </w:r>
      <w:r w:rsidR="00CC15C3">
        <w:rPr>
          <w:rFonts w:ascii="Arial" w:hAnsi="Arial" w:cs="Arial"/>
          <w:color w:val="222222"/>
          <w:lang w:val="en-US"/>
        </w:rPr>
        <w:t xml:space="preserve">temperature, K; </w:t>
      </w:r>
      <w:r w:rsidR="00CC15C3" w:rsidRPr="007D6438">
        <w:rPr>
          <w:rFonts w:ascii="Arial" w:hAnsi="Arial" w:cs="Arial"/>
          <w:i/>
          <w:color w:val="222222"/>
          <w:lang w:val="en-US"/>
        </w:rPr>
        <w:t>m</w:t>
      </w:r>
      <w:r w:rsidR="007D6438" w:rsidRPr="007D6438">
        <w:rPr>
          <w:rFonts w:ascii="Arial" w:hAnsi="Arial" w:cs="Arial"/>
          <w:i/>
          <w:color w:val="222222"/>
          <w:vertAlign w:val="subscript"/>
          <w:lang w:val="en-US"/>
        </w:rPr>
        <w:t>1</w:t>
      </w:r>
      <w:r w:rsidR="007D6438" w:rsidRPr="007D6438">
        <w:rPr>
          <w:rFonts w:ascii="Arial" w:hAnsi="Arial" w:cs="Arial"/>
          <w:i/>
          <w:color w:val="222222"/>
          <w:lang w:val="en-US"/>
        </w:rPr>
        <w:t xml:space="preserve"> = </w:t>
      </w:r>
      <w:bookmarkStart w:id="4" w:name="_Hlk520386276"/>
      <w:r w:rsidR="007D6438" w:rsidRPr="007D6438">
        <w:rPr>
          <w:rFonts w:ascii="Arial" w:hAnsi="Arial" w:cs="Arial"/>
          <w:i/>
          <w:color w:val="222222"/>
          <w:lang w:val="en-US"/>
        </w:rPr>
        <w:t>µ</w:t>
      </w:r>
      <w:bookmarkEnd w:id="4"/>
      <w:r w:rsidR="007D6438" w:rsidRPr="007D6438">
        <w:rPr>
          <w:rFonts w:ascii="Arial" w:hAnsi="Arial" w:cs="Arial"/>
          <w:i/>
          <w:color w:val="222222"/>
          <w:vertAlign w:val="superscript"/>
          <w:lang w:val="en-US"/>
        </w:rPr>
        <w:t>.</w:t>
      </w:r>
      <w:r w:rsidR="007D6438" w:rsidRPr="007D6438">
        <w:rPr>
          <w:rFonts w:ascii="Arial" w:hAnsi="Arial" w:cs="Arial"/>
          <w:i/>
          <w:color w:val="222222"/>
          <w:lang w:val="en-US"/>
        </w:rPr>
        <w:t>m</w:t>
      </w:r>
      <w:r w:rsidR="007D6438" w:rsidRPr="007D6438">
        <w:rPr>
          <w:rFonts w:ascii="Arial" w:hAnsi="Arial" w:cs="Arial"/>
          <w:i/>
          <w:color w:val="222222"/>
          <w:vertAlign w:val="subscript"/>
          <w:lang w:val="en-US"/>
        </w:rPr>
        <w:t>p</w:t>
      </w:r>
      <w:r w:rsidR="007D6438">
        <w:rPr>
          <w:rFonts w:ascii="Arial" w:hAnsi="Arial" w:cs="Arial"/>
          <w:color w:val="222222"/>
          <w:lang w:val="en-US"/>
        </w:rPr>
        <w:t xml:space="preserve"> is mass of one molecule</w:t>
      </w:r>
      <w:r w:rsidR="004C1F0E">
        <w:rPr>
          <w:rFonts w:ascii="Arial" w:hAnsi="Arial" w:cs="Arial"/>
          <w:color w:val="222222"/>
          <w:lang w:val="en-US"/>
        </w:rPr>
        <w:t xml:space="preserve"> exhaust gas</w:t>
      </w:r>
      <w:r w:rsidR="007D6438">
        <w:rPr>
          <w:rFonts w:ascii="Arial" w:hAnsi="Arial" w:cs="Arial"/>
          <w:color w:val="222222"/>
          <w:lang w:val="en-US"/>
        </w:rPr>
        <w:t xml:space="preserve">, kg; </w:t>
      </w:r>
      <w:bookmarkStart w:id="5" w:name="_Hlk520387186"/>
      <w:r w:rsidR="007D6438" w:rsidRPr="007D6438">
        <w:rPr>
          <w:rFonts w:ascii="Arial" w:hAnsi="Arial" w:cs="Arial"/>
          <w:i/>
          <w:color w:val="222222"/>
          <w:lang w:val="en-US"/>
        </w:rPr>
        <w:t>µ</w:t>
      </w:r>
      <w:bookmarkEnd w:id="5"/>
      <w:r w:rsidR="007D6438">
        <w:rPr>
          <w:rFonts w:ascii="Arial" w:hAnsi="Arial" w:cs="Arial"/>
          <w:i/>
          <w:color w:val="222222"/>
          <w:lang w:val="en-US"/>
        </w:rPr>
        <w:t xml:space="preserve"> </w:t>
      </w:r>
      <w:r w:rsidR="007D6438" w:rsidRPr="007D6438">
        <w:rPr>
          <w:rFonts w:ascii="Arial" w:hAnsi="Arial" w:cs="Arial"/>
          <w:color w:val="222222"/>
          <w:lang w:val="en-US"/>
        </w:rPr>
        <w:t xml:space="preserve">is molar </w:t>
      </w:r>
      <w:r w:rsidR="001D41FE" w:rsidRPr="007D6438">
        <w:rPr>
          <w:rFonts w:ascii="Arial" w:hAnsi="Arial" w:cs="Arial"/>
          <w:color w:val="222222"/>
          <w:lang w:val="en-US"/>
        </w:rPr>
        <w:t>weight</w:t>
      </w:r>
      <w:r w:rsidR="007D6438">
        <w:rPr>
          <w:rFonts w:ascii="Arial" w:hAnsi="Arial" w:cs="Arial"/>
          <w:color w:val="222222"/>
          <w:lang w:val="en-US"/>
        </w:rPr>
        <w:t xml:space="preserve">, </w:t>
      </w:r>
      <w:proofErr w:type="spellStart"/>
      <w:r w:rsidR="007D6438" w:rsidRPr="001D41FE">
        <w:rPr>
          <w:rFonts w:ascii="Arial" w:hAnsi="Arial" w:cs="Arial"/>
          <w:i/>
          <w:color w:val="222222"/>
          <w:lang w:val="en-US"/>
        </w:rPr>
        <w:t>m</w:t>
      </w:r>
      <w:r w:rsidR="007D6438" w:rsidRPr="001D41FE">
        <w:rPr>
          <w:rFonts w:ascii="Arial" w:hAnsi="Arial" w:cs="Arial"/>
          <w:i/>
          <w:color w:val="222222"/>
          <w:vertAlign w:val="subscript"/>
          <w:lang w:val="en-US"/>
        </w:rPr>
        <w:t>p</w:t>
      </w:r>
      <w:proofErr w:type="spellEnd"/>
      <w:r w:rsidR="007D6438">
        <w:rPr>
          <w:rFonts w:ascii="Arial" w:hAnsi="Arial" w:cs="Arial"/>
          <w:color w:val="222222"/>
          <w:lang w:val="en-US"/>
        </w:rPr>
        <w:t xml:space="preserve"> </w:t>
      </w:r>
      <w:r w:rsidR="001D41FE">
        <w:rPr>
          <w:rFonts w:ascii="Arial" w:hAnsi="Arial" w:cs="Arial"/>
          <w:color w:val="222222"/>
          <w:lang w:val="en-US"/>
        </w:rPr>
        <w:t>=</w:t>
      </w:r>
      <w:r w:rsidR="007D6438">
        <w:rPr>
          <w:rFonts w:ascii="Arial" w:hAnsi="Arial" w:cs="Arial"/>
          <w:color w:val="222222"/>
          <w:lang w:val="en-US"/>
        </w:rPr>
        <w:t xml:space="preserve"> 1.67×10</w:t>
      </w:r>
      <w:r w:rsidR="007D6438" w:rsidRPr="007D6438">
        <w:rPr>
          <w:rFonts w:ascii="Arial" w:hAnsi="Arial" w:cs="Arial"/>
          <w:color w:val="222222"/>
          <w:vertAlign w:val="superscript"/>
          <w:lang w:val="en-US"/>
        </w:rPr>
        <w:t>-27</w:t>
      </w:r>
      <w:r w:rsidR="007D6438">
        <w:rPr>
          <w:rFonts w:ascii="Arial" w:hAnsi="Arial" w:cs="Arial"/>
          <w:color w:val="222222"/>
          <w:lang w:val="en-US"/>
        </w:rPr>
        <w:t xml:space="preserve"> is </w:t>
      </w:r>
      <w:r w:rsidR="001D41FE">
        <w:rPr>
          <w:rFonts w:ascii="Arial" w:hAnsi="Arial" w:cs="Arial"/>
          <w:color w:val="222222"/>
          <w:lang w:val="en-US"/>
        </w:rPr>
        <w:t xml:space="preserve">proton mass, kg; </w:t>
      </w:r>
      <w:r w:rsidR="001D41FE" w:rsidRPr="001D41FE">
        <w:rPr>
          <w:rFonts w:ascii="Arial" w:hAnsi="Arial" w:cs="Arial"/>
          <w:i/>
          <w:color w:val="222222"/>
          <w:lang w:val="en-US"/>
        </w:rPr>
        <w:t>k</w:t>
      </w:r>
      <w:r w:rsidR="001D41FE">
        <w:rPr>
          <w:rFonts w:ascii="Arial" w:hAnsi="Arial" w:cs="Arial"/>
          <w:color w:val="222222"/>
          <w:lang w:val="en-US"/>
        </w:rPr>
        <w:t xml:space="preserve"> = 1.38×10</w:t>
      </w:r>
      <w:r w:rsidR="001D41FE" w:rsidRPr="001D41FE">
        <w:rPr>
          <w:rFonts w:ascii="Arial" w:hAnsi="Arial" w:cs="Arial"/>
          <w:color w:val="222222"/>
          <w:vertAlign w:val="superscript"/>
          <w:lang w:val="en-US"/>
        </w:rPr>
        <w:t>-23</w:t>
      </w:r>
      <w:r w:rsidR="001D41FE">
        <w:rPr>
          <w:rFonts w:ascii="Arial" w:hAnsi="Arial" w:cs="Arial"/>
          <w:color w:val="222222"/>
          <w:lang w:val="en-US"/>
        </w:rPr>
        <w:t xml:space="preserve"> </w:t>
      </w:r>
      <w:bookmarkStart w:id="6" w:name="_Hlk520388772"/>
      <w:r w:rsidR="001D41FE">
        <w:rPr>
          <w:rFonts w:ascii="Arial" w:hAnsi="Arial" w:cs="Arial"/>
          <w:color w:val="222222"/>
          <w:lang w:val="en-US"/>
        </w:rPr>
        <w:t>is Boltzmann</w:t>
      </w:r>
      <w:r w:rsidR="004C1F0E">
        <w:rPr>
          <w:rFonts w:ascii="Arial" w:hAnsi="Arial" w:cs="Arial"/>
          <w:color w:val="222222"/>
          <w:lang w:val="en-US"/>
        </w:rPr>
        <w:t xml:space="preserve"> constant</w:t>
      </w:r>
      <w:bookmarkEnd w:id="6"/>
      <w:r w:rsidR="00716B74">
        <w:rPr>
          <w:rFonts w:ascii="Arial" w:hAnsi="Arial" w:cs="Arial"/>
          <w:color w:val="222222"/>
          <w:lang w:val="en-US"/>
        </w:rPr>
        <w:t>, J/K</w:t>
      </w:r>
      <w:r w:rsidR="001D41FE">
        <w:rPr>
          <w:rFonts w:ascii="Arial" w:hAnsi="Arial" w:cs="Arial"/>
          <w:color w:val="222222"/>
          <w:lang w:val="en-US"/>
        </w:rPr>
        <w:t>. If gas is CO</w:t>
      </w:r>
      <w:r w:rsidR="001D41FE" w:rsidRPr="001D41FE">
        <w:rPr>
          <w:rFonts w:ascii="Arial" w:hAnsi="Arial" w:cs="Arial"/>
          <w:color w:val="222222"/>
          <w:vertAlign w:val="subscript"/>
          <w:lang w:val="en-US"/>
        </w:rPr>
        <w:t>2</w:t>
      </w:r>
      <w:r w:rsidR="001D41FE">
        <w:rPr>
          <w:rFonts w:ascii="Arial" w:hAnsi="Arial" w:cs="Arial"/>
          <w:color w:val="222222"/>
          <w:lang w:val="en-US"/>
        </w:rPr>
        <w:t xml:space="preserve"> for above example </w:t>
      </w:r>
      <w:r w:rsidR="000015A4">
        <w:rPr>
          <w:rFonts w:ascii="Arial" w:hAnsi="Arial" w:cs="Arial"/>
          <w:color w:val="222222"/>
          <w:lang w:val="en-US"/>
        </w:rPr>
        <w:t>(</w:t>
      </w:r>
      <w:r w:rsidR="000015A4" w:rsidRPr="000015A4">
        <w:rPr>
          <w:rFonts w:ascii="Arial" w:hAnsi="Arial" w:cs="Arial"/>
          <w:i/>
          <w:color w:val="222222"/>
          <w:lang w:val="en-US"/>
        </w:rPr>
        <w:t>V</w:t>
      </w:r>
      <w:r w:rsidR="000015A4">
        <w:rPr>
          <w:rFonts w:ascii="Arial" w:hAnsi="Arial" w:cs="Arial"/>
          <w:color w:val="222222"/>
          <w:lang w:val="en-US"/>
        </w:rPr>
        <w:t xml:space="preserve"> = 2</w:t>
      </w:r>
      <w:r w:rsidR="00AD09DB">
        <w:rPr>
          <w:rFonts w:ascii="Arial" w:hAnsi="Arial" w:cs="Arial"/>
          <w:color w:val="222222"/>
          <w:lang w:val="en-US"/>
        </w:rPr>
        <w:t>8</w:t>
      </w:r>
      <w:r w:rsidR="000015A4">
        <w:rPr>
          <w:rFonts w:ascii="Arial" w:hAnsi="Arial" w:cs="Arial"/>
          <w:color w:val="222222"/>
          <w:lang w:val="en-US"/>
        </w:rPr>
        <w:t xml:space="preserve">20 m/s, </w:t>
      </w:r>
      <w:r w:rsidR="000015A4" w:rsidRPr="007D6438">
        <w:rPr>
          <w:rFonts w:ascii="Arial" w:hAnsi="Arial" w:cs="Arial"/>
          <w:i/>
          <w:color w:val="222222"/>
          <w:lang w:val="en-US"/>
        </w:rPr>
        <w:t>µ</w:t>
      </w:r>
      <w:r w:rsidR="000015A4">
        <w:rPr>
          <w:rFonts w:ascii="Arial" w:hAnsi="Arial" w:cs="Arial"/>
          <w:i/>
          <w:color w:val="222222"/>
          <w:lang w:val="en-US"/>
        </w:rPr>
        <w:t xml:space="preserve"> = </w:t>
      </w:r>
      <w:r w:rsidR="000015A4">
        <w:rPr>
          <w:rFonts w:ascii="Arial" w:hAnsi="Arial" w:cs="Arial"/>
          <w:color w:val="222222"/>
          <w:lang w:val="en-US"/>
        </w:rPr>
        <w:t xml:space="preserve">4+16×2 = 46) we get </w:t>
      </w:r>
      <w:r w:rsidR="000015A4" w:rsidRPr="000015A4">
        <w:rPr>
          <w:rFonts w:ascii="Arial" w:hAnsi="Arial" w:cs="Arial"/>
          <w:i/>
          <w:color w:val="222222"/>
          <w:lang w:val="en-US"/>
        </w:rPr>
        <w:t>T</w:t>
      </w:r>
      <w:r w:rsidR="000015A4">
        <w:rPr>
          <w:rFonts w:ascii="Arial" w:hAnsi="Arial" w:cs="Arial"/>
          <w:color w:val="222222"/>
          <w:lang w:val="en-US"/>
        </w:rPr>
        <w:t xml:space="preserve"> =14.84×10</w:t>
      </w:r>
      <w:r w:rsidR="000015A4" w:rsidRPr="000015A4">
        <w:rPr>
          <w:rFonts w:ascii="Arial" w:hAnsi="Arial" w:cs="Arial"/>
          <w:color w:val="222222"/>
          <w:vertAlign w:val="superscript"/>
          <w:lang w:val="en-US"/>
        </w:rPr>
        <w:t>3</w:t>
      </w:r>
      <w:r w:rsidR="000015A4">
        <w:rPr>
          <w:rFonts w:ascii="Arial" w:hAnsi="Arial" w:cs="Arial"/>
          <w:color w:val="222222"/>
          <w:lang w:val="en-US"/>
        </w:rPr>
        <w:t xml:space="preserve"> K.</w:t>
      </w:r>
      <w:r w:rsidR="001D41FE">
        <w:rPr>
          <w:rFonts w:ascii="Arial" w:hAnsi="Arial" w:cs="Arial"/>
          <w:color w:val="222222"/>
          <w:lang w:val="en-US"/>
        </w:rPr>
        <w:t xml:space="preserve"> </w:t>
      </w:r>
      <w:r w:rsidR="000015A4">
        <w:rPr>
          <w:rFonts w:ascii="Arial" w:hAnsi="Arial" w:cs="Arial"/>
          <w:color w:val="222222"/>
          <w:lang w:val="en-US"/>
        </w:rPr>
        <w:br/>
        <w:t xml:space="preserve">   The maximum gas pressure is</w:t>
      </w:r>
      <w:r w:rsidR="00036EB1">
        <w:rPr>
          <w:rFonts w:ascii="Arial" w:hAnsi="Arial" w:cs="Arial"/>
          <w:color w:val="222222"/>
          <w:lang w:val="en-US"/>
        </w:rPr>
        <w:t xml:space="preserve"> </w:t>
      </w:r>
      <w:r w:rsidR="000015A4">
        <w:rPr>
          <w:rFonts w:ascii="Arial" w:hAnsi="Arial" w:cs="Arial"/>
          <w:color w:val="222222"/>
          <w:lang w:val="en-US"/>
        </w:rPr>
        <w:br/>
      </w:r>
      <w:r w:rsidR="000015A4" w:rsidRPr="00716B74">
        <w:rPr>
          <w:rFonts w:ascii="Arial" w:hAnsi="Arial" w:cs="Arial"/>
          <w:i/>
          <w:color w:val="222222"/>
          <w:lang w:val="en-US"/>
        </w:rPr>
        <w:t xml:space="preserve">                                                  P =</w:t>
      </w:r>
      <w:proofErr w:type="spellStart"/>
      <w:r w:rsidR="000015A4" w:rsidRPr="00716B74">
        <w:rPr>
          <w:rFonts w:ascii="Arial" w:hAnsi="Arial" w:cs="Arial"/>
          <w:i/>
          <w:color w:val="222222"/>
          <w:lang w:val="en-US"/>
        </w:rPr>
        <w:t>nkT</w:t>
      </w:r>
      <w:proofErr w:type="spellEnd"/>
      <w:r w:rsidR="000015A4" w:rsidRPr="00716B74">
        <w:rPr>
          <w:rFonts w:ascii="Arial" w:hAnsi="Arial" w:cs="Arial"/>
          <w:i/>
          <w:color w:val="222222"/>
          <w:lang w:val="en-US"/>
        </w:rPr>
        <w:t xml:space="preserve"> ,  </w:t>
      </w:r>
      <w:r w:rsidR="007D6438" w:rsidRPr="00716B74">
        <w:rPr>
          <w:rFonts w:ascii="Arial" w:hAnsi="Arial" w:cs="Arial"/>
          <w:i/>
          <w:color w:val="222222"/>
          <w:lang w:val="en-US"/>
        </w:rPr>
        <w:t xml:space="preserve"> </w:t>
      </w:r>
      <w:r w:rsidR="000015A4" w:rsidRPr="00716B74">
        <w:rPr>
          <w:rFonts w:ascii="Arial" w:hAnsi="Arial" w:cs="Arial"/>
          <w:i/>
          <w:color w:val="222222"/>
          <w:lang w:val="en-US"/>
        </w:rPr>
        <w:t>n =</w:t>
      </w:r>
      <w:r w:rsidR="004C1F0E" w:rsidRPr="00716B74">
        <w:rPr>
          <w:rFonts w:ascii="Arial" w:hAnsi="Arial" w:cs="Arial"/>
          <w:i/>
          <w:color w:val="222222"/>
          <w:lang w:val="en-US"/>
        </w:rPr>
        <w:t xml:space="preserve"> y/µ</w:t>
      </w:r>
      <w:r w:rsidR="00036EB1" w:rsidRPr="00036EB1">
        <w:rPr>
          <w:rFonts w:ascii="Arial" w:hAnsi="Arial" w:cs="Arial"/>
          <w:i/>
          <w:color w:val="222222"/>
          <w:vertAlign w:val="superscript"/>
          <w:lang w:val="en-US"/>
        </w:rPr>
        <w:t>.</w:t>
      </w:r>
      <w:r w:rsidR="004C1F0E" w:rsidRPr="00716B74">
        <w:rPr>
          <w:rFonts w:ascii="Arial" w:hAnsi="Arial" w:cs="Arial"/>
          <w:i/>
          <w:color w:val="222222"/>
          <w:lang w:val="en-US"/>
        </w:rPr>
        <w:t>m</w:t>
      </w:r>
      <w:r w:rsidR="004C1F0E" w:rsidRPr="00716B74">
        <w:rPr>
          <w:rFonts w:ascii="Arial" w:hAnsi="Arial" w:cs="Arial"/>
          <w:i/>
          <w:color w:val="222222"/>
          <w:vertAlign w:val="subscript"/>
          <w:lang w:val="en-US"/>
        </w:rPr>
        <w:t>p</w:t>
      </w:r>
      <w:r w:rsidR="00716B74">
        <w:rPr>
          <w:rFonts w:ascii="Arial" w:hAnsi="Arial" w:cs="Arial"/>
          <w:color w:val="222222"/>
          <w:lang w:val="en-US"/>
        </w:rPr>
        <w:t xml:space="preserve"> ,                       (3)</w:t>
      </w:r>
      <w:r w:rsidR="00716B74">
        <w:rPr>
          <w:rFonts w:ascii="Arial" w:hAnsi="Arial" w:cs="Arial"/>
          <w:color w:val="222222"/>
          <w:lang w:val="en-US"/>
        </w:rPr>
        <w:br/>
        <w:t xml:space="preserve">where </w:t>
      </w:r>
      <w:r w:rsidR="00716B74" w:rsidRPr="00716B74">
        <w:rPr>
          <w:rFonts w:ascii="Arial" w:hAnsi="Arial" w:cs="Arial"/>
          <w:i/>
          <w:color w:val="222222"/>
          <w:lang w:val="en-US"/>
        </w:rPr>
        <w:t>P</w:t>
      </w:r>
      <w:r w:rsidR="00716B74">
        <w:rPr>
          <w:rFonts w:ascii="Arial" w:hAnsi="Arial" w:cs="Arial"/>
          <w:color w:val="222222"/>
          <w:lang w:val="en-US"/>
        </w:rPr>
        <w:t xml:space="preserve"> is gas pressure, N/m</w:t>
      </w:r>
      <w:r w:rsidR="00716B74" w:rsidRPr="00716B74">
        <w:rPr>
          <w:rFonts w:ascii="Arial" w:hAnsi="Arial" w:cs="Arial"/>
          <w:color w:val="222222"/>
          <w:vertAlign w:val="superscript"/>
          <w:lang w:val="en-US"/>
        </w:rPr>
        <w:t>2</w:t>
      </w:r>
      <w:r w:rsidR="00716B74">
        <w:rPr>
          <w:rFonts w:ascii="Arial" w:hAnsi="Arial" w:cs="Arial"/>
          <w:color w:val="222222"/>
          <w:lang w:val="en-US"/>
        </w:rPr>
        <w:t xml:space="preserve">: </w:t>
      </w:r>
      <w:r w:rsidR="00716B74" w:rsidRPr="00716B74">
        <w:rPr>
          <w:rFonts w:ascii="Arial" w:hAnsi="Arial" w:cs="Arial"/>
          <w:i/>
          <w:color w:val="222222"/>
          <w:lang w:val="en-US"/>
        </w:rPr>
        <w:t>n</w:t>
      </w:r>
      <w:r w:rsidR="00716B74">
        <w:rPr>
          <w:rFonts w:ascii="Arial" w:hAnsi="Arial" w:cs="Arial"/>
          <w:color w:val="222222"/>
          <w:lang w:val="en-US"/>
        </w:rPr>
        <w:t xml:space="preserve"> is number of molecules of exhaust gas in one m</w:t>
      </w:r>
      <w:r w:rsidR="00716B74" w:rsidRPr="00716B74">
        <w:rPr>
          <w:rFonts w:ascii="Arial" w:hAnsi="Arial" w:cs="Arial"/>
          <w:color w:val="222222"/>
          <w:vertAlign w:val="superscript"/>
          <w:lang w:val="en-US"/>
        </w:rPr>
        <w:t>3</w:t>
      </w:r>
      <w:r w:rsidR="00716B74">
        <w:rPr>
          <w:rFonts w:ascii="Arial" w:hAnsi="Arial" w:cs="Arial"/>
          <w:color w:val="222222"/>
          <w:lang w:val="en-US"/>
        </w:rPr>
        <w:t xml:space="preserve">; </w:t>
      </w:r>
      <w:r w:rsidR="00716B74" w:rsidRPr="00716B74">
        <w:rPr>
          <w:rFonts w:ascii="Arial" w:hAnsi="Arial" w:cs="Arial"/>
          <w:i/>
          <w:color w:val="222222"/>
          <w:lang w:val="en-US"/>
        </w:rPr>
        <w:t>k</w:t>
      </w:r>
      <w:r w:rsidR="00716B74">
        <w:rPr>
          <w:rFonts w:ascii="Arial" w:hAnsi="Arial" w:cs="Arial"/>
          <w:color w:val="222222"/>
          <w:lang w:val="en-US"/>
        </w:rPr>
        <w:t xml:space="preserve"> is Boltzmann constant, J/K; </w:t>
      </w:r>
      <w:r w:rsidR="00716B74" w:rsidRPr="00716B74">
        <w:rPr>
          <w:rFonts w:ascii="Arial" w:hAnsi="Arial" w:cs="Arial"/>
          <w:i/>
          <w:color w:val="222222"/>
          <w:lang w:val="en-US"/>
        </w:rPr>
        <w:t>T</w:t>
      </w:r>
      <w:r w:rsidR="00716B74">
        <w:rPr>
          <w:rFonts w:ascii="Arial" w:hAnsi="Arial" w:cs="Arial"/>
          <w:color w:val="222222"/>
          <w:lang w:val="en-US"/>
        </w:rPr>
        <w:t xml:space="preserve"> is gas temperature, K; </w:t>
      </w:r>
      <w:r w:rsidR="00036EB1" w:rsidRPr="00036EB1">
        <w:rPr>
          <w:rFonts w:ascii="Arial" w:hAnsi="Arial" w:cs="Arial"/>
          <w:i/>
          <w:color w:val="222222"/>
          <w:lang w:val="en-US"/>
        </w:rPr>
        <w:t>y</w:t>
      </w:r>
      <w:r w:rsidR="00036EB1">
        <w:rPr>
          <w:rFonts w:ascii="Arial" w:hAnsi="Arial" w:cs="Arial"/>
          <w:color w:val="222222"/>
          <w:lang w:val="en-US"/>
        </w:rPr>
        <w:t xml:space="preserve"> is specific weight of explosive, kg/m</w:t>
      </w:r>
      <w:r w:rsidR="00036EB1" w:rsidRPr="00036EB1">
        <w:rPr>
          <w:rFonts w:ascii="Arial" w:hAnsi="Arial" w:cs="Arial"/>
          <w:color w:val="222222"/>
          <w:vertAlign w:val="superscript"/>
          <w:lang w:val="en-US"/>
        </w:rPr>
        <w:t>3</w:t>
      </w:r>
      <w:r w:rsidR="00036EB1">
        <w:rPr>
          <w:rFonts w:ascii="Arial" w:hAnsi="Arial" w:cs="Arial"/>
          <w:color w:val="222222"/>
          <w:lang w:val="en-US"/>
        </w:rPr>
        <w:t>.</w:t>
      </w:r>
      <w:r w:rsidR="00FB7AFB">
        <w:rPr>
          <w:rFonts w:ascii="Arial" w:hAnsi="Arial" w:cs="Arial"/>
          <w:color w:val="222222"/>
          <w:lang w:val="en-US"/>
        </w:rPr>
        <w:t xml:space="preserve"> If </w:t>
      </w:r>
      <w:r w:rsidR="00FB7AFB" w:rsidRPr="00FB7AFB">
        <w:rPr>
          <w:rFonts w:ascii="Arial" w:hAnsi="Arial" w:cs="Arial"/>
          <w:i/>
          <w:color w:val="222222"/>
          <w:lang w:val="en-US"/>
        </w:rPr>
        <w:t>y</w:t>
      </w:r>
      <w:r w:rsidR="00FB7AFB">
        <w:rPr>
          <w:rFonts w:ascii="Arial" w:hAnsi="Arial" w:cs="Arial"/>
          <w:color w:val="222222"/>
          <w:lang w:val="en-US"/>
        </w:rPr>
        <w:t xml:space="preserve"> = 2000 kg/m</w:t>
      </w:r>
      <w:r w:rsidR="00FB7AFB" w:rsidRPr="00FB7AFB">
        <w:rPr>
          <w:rFonts w:ascii="Arial" w:hAnsi="Arial" w:cs="Arial"/>
          <w:color w:val="222222"/>
          <w:vertAlign w:val="superscript"/>
          <w:lang w:val="en-US"/>
        </w:rPr>
        <w:t>3</w:t>
      </w:r>
      <w:r w:rsidR="00FB7AFB">
        <w:rPr>
          <w:rFonts w:ascii="Arial" w:hAnsi="Arial" w:cs="Arial"/>
          <w:color w:val="222222"/>
          <w:lang w:val="en-US"/>
        </w:rPr>
        <w:t>, for our example we get maximum pressure 17.7×10</w:t>
      </w:r>
      <w:r w:rsidR="00FB7AFB" w:rsidRPr="00C50649">
        <w:rPr>
          <w:rFonts w:ascii="Arial" w:hAnsi="Arial" w:cs="Arial"/>
          <w:color w:val="222222"/>
          <w:vertAlign w:val="superscript"/>
          <w:lang w:val="en-US"/>
        </w:rPr>
        <w:t>3</w:t>
      </w:r>
      <w:r w:rsidR="00FB7AFB">
        <w:rPr>
          <w:rFonts w:ascii="Arial" w:hAnsi="Arial" w:cs="Arial"/>
          <w:color w:val="222222"/>
          <w:lang w:val="en-US"/>
        </w:rPr>
        <w:t xml:space="preserve"> atm.</w:t>
      </w:r>
    </w:p>
    <w:p w14:paraId="03975D27" w14:textId="77777777" w:rsidR="00036EB1" w:rsidRDefault="00036EB1" w:rsidP="00C7746E">
      <w:pPr>
        <w:rPr>
          <w:rFonts w:ascii="Arial" w:hAnsi="Arial" w:cs="Arial"/>
          <w:color w:val="222222"/>
          <w:lang w:val="en-US"/>
        </w:rPr>
      </w:pPr>
      <w:r>
        <w:rPr>
          <w:rFonts w:ascii="Arial" w:hAnsi="Arial" w:cs="Arial"/>
          <w:color w:val="222222"/>
          <w:lang w:val="en-US"/>
        </w:rPr>
        <w:t xml:space="preserve">  The final speed of offered rocket is </w:t>
      </w:r>
    </w:p>
    <w:p w14:paraId="462A7D59" w14:textId="24CAE477" w:rsidR="00EC4FE6" w:rsidRDefault="00D64132" w:rsidP="00EC4FE6">
      <w:pPr>
        <w:rPr>
          <w:rFonts w:ascii="Arial" w:hAnsi="Arial" w:cs="Arial"/>
          <w:color w:val="222222"/>
          <w:lang w:val="en-US"/>
        </w:rPr>
      </w:pPr>
      <w:r>
        <w:rPr>
          <w:rFonts w:ascii="Arial" w:hAnsi="Arial" w:cs="Arial"/>
          <w:i/>
          <w:color w:val="222222"/>
          <w:lang w:val="en-US"/>
        </w:rPr>
        <w:t xml:space="preserve">                                                 </w:t>
      </w:r>
      <w:proofErr w:type="spellStart"/>
      <w:r w:rsidR="00036EB1" w:rsidRPr="00D64132">
        <w:rPr>
          <w:rFonts w:ascii="Arial" w:hAnsi="Arial" w:cs="Arial"/>
          <w:i/>
          <w:color w:val="222222"/>
          <w:lang w:val="en-US"/>
        </w:rPr>
        <w:t>V</w:t>
      </w:r>
      <w:r w:rsidR="00036EB1" w:rsidRPr="00D64132">
        <w:rPr>
          <w:rFonts w:ascii="Arial" w:hAnsi="Arial" w:cs="Arial"/>
          <w:i/>
          <w:color w:val="222222"/>
          <w:vertAlign w:val="subscript"/>
          <w:lang w:val="en-US"/>
        </w:rPr>
        <w:t>f</w:t>
      </w:r>
      <w:proofErr w:type="spellEnd"/>
      <w:r w:rsidR="00036EB1" w:rsidRPr="00D64132">
        <w:rPr>
          <w:rFonts w:ascii="Arial" w:hAnsi="Arial" w:cs="Arial"/>
          <w:i/>
          <w:color w:val="222222"/>
          <w:lang w:val="en-US"/>
        </w:rPr>
        <w:t xml:space="preserve"> = V</w:t>
      </w:r>
      <w:r w:rsidR="00036EB1" w:rsidRPr="00D64132">
        <w:rPr>
          <w:rFonts w:ascii="Arial" w:hAnsi="Arial" w:cs="Arial"/>
          <w:i/>
          <w:color w:val="222222"/>
          <w:vertAlign w:val="subscript"/>
          <w:lang w:val="en-US"/>
        </w:rPr>
        <w:t>o</w:t>
      </w:r>
      <w:r w:rsidR="00C50649">
        <w:rPr>
          <w:rFonts w:ascii="Arial" w:hAnsi="Arial" w:cs="Arial"/>
          <w:i/>
          <w:color w:val="222222"/>
          <w:vertAlign w:val="subscript"/>
          <w:lang w:val="en-US"/>
        </w:rPr>
        <w:t xml:space="preserve"> </w:t>
      </w:r>
      <w:proofErr w:type="gramStart"/>
      <w:r w:rsidR="00036EB1" w:rsidRPr="00D64132">
        <w:rPr>
          <w:rFonts w:ascii="Arial" w:hAnsi="Arial" w:cs="Arial"/>
          <w:i/>
          <w:color w:val="222222"/>
          <w:lang w:val="en-US"/>
        </w:rPr>
        <w:t>ln</w:t>
      </w:r>
      <w:r w:rsidRPr="00D64132">
        <w:rPr>
          <w:rFonts w:ascii="Arial" w:hAnsi="Arial" w:cs="Arial"/>
          <w:i/>
          <w:color w:val="222222"/>
          <w:lang w:val="en-US"/>
        </w:rPr>
        <w:t>(</w:t>
      </w:r>
      <w:proofErr w:type="gramEnd"/>
      <w:r w:rsidRPr="00D64132">
        <w:rPr>
          <w:rFonts w:ascii="Arial" w:hAnsi="Arial" w:cs="Arial"/>
          <w:i/>
          <w:color w:val="222222"/>
          <w:lang w:val="en-US"/>
        </w:rPr>
        <w:t>M</w:t>
      </w:r>
      <w:r>
        <w:rPr>
          <w:rFonts w:ascii="Arial" w:hAnsi="Arial" w:cs="Arial"/>
          <w:i/>
          <w:color w:val="222222"/>
          <w:vertAlign w:val="subscript"/>
          <w:lang w:val="en-US"/>
        </w:rPr>
        <w:t>o</w:t>
      </w:r>
      <w:r w:rsidRPr="00D64132">
        <w:rPr>
          <w:rFonts w:ascii="Arial" w:hAnsi="Arial" w:cs="Arial"/>
          <w:i/>
          <w:color w:val="222222"/>
          <w:lang w:val="en-US"/>
        </w:rPr>
        <w:t>/</w:t>
      </w:r>
      <w:proofErr w:type="spellStart"/>
      <w:r w:rsidRPr="00D64132">
        <w:rPr>
          <w:rFonts w:ascii="Arial" w:hAnsi="Arial" w:cs="Arial"/>
          <w:i/>
          <w:color w:val="222222"/>
          <w:lang w:val="en-US"/>
        </w:rPr>
        <w:t>M</w:t>
      </w:r>
      <w:r>
        <w:rPr>
          <w:rFonts w:ascii="Arial" w:hAnsi="Arial" w:cs="Arial"/>
          <w:i/>
          <w:color w:val="222222"/>
          <w:vertAlign w:val="subscript"/>
          <w:lang w:val="en-US"/>
        </w:rPr>
        <w:t>p</w:t>
      </w:r>
      <w:proofErr w:type="spellEnd"/>
      <w:r w:rsidRPr="00D64132">
        <w:rPr>
          <w:rFonts w:ascii="Arial" w:hAnsi="Arial" w:cs="Arial"/>
          <w:i/>
          <w:color w:val="222222"/>
          <w:lang w:val="en-US"/>
        </w:rPr>
        <w:t>)</w:t>
      </w:r>
      <w:r>
        <w:rPr>
          <w:rFonts w:ascii="Arial" w:hAnsi="Arial" w:cs="Arial"/>
          <w:color w:val="222222"/>
          <w:lang w:val="en-US"/>
        </w:rPr>
        <w:t xml:space="preserve">                                 (4) </w:t>
      </w:r>
      <w:r>
        <w:rPr>
          <w:rFonts w:ascii="Arial" w:hAnsi="Arial" w:cs="Arial"/>
          <w:color w:val="222222"/>
          <w:lang w:val="en-US"/>
        </w:rPr>
        <w:br/>
        <w:t xml:space="preserve">where </w:t>
      </w:r>
      <w:proofErr w:type="spellStart"/>
      <w:r>
        <w:rPr>
          <w:rFonts w:ascii="Arial" w:hAnsi="Arial" w:cs="Arial"/>
          <w:color w:val="222222"/>
          <w:lang w:val="en-US"/>
        </w:rPr>
        <w:t>V</w:t>
      </w:r>
      <w:r w:rsidRPr="00C50649">
        <w:rPr>
          <w:rFonts w:ascii="Arial" w:hAnsi="Arial" w:cs="Arial"/>
          <w:color w:val="222222"/>
          <w:vertAlign w:val="subscript"/>
          <w:lang w:val="en-US"/>
        </w:rPr>
        <w:t>f</w:t>
      </w:r>
      <w:proofErr w:type="spellEnd"/>
      <w:r>
        <w:rPr>
          <w:rFonts w:ascii="Arial" w:hAnsi="Arial" w:cs="Arial"/>
          <w:color w:val="222222"/>
          <w:lang w:val="en-US"/>
        </w:rPr>
        <w:t xml:space="preserve"> is final speed, m/s; </w:t>
      </w:r>
      <w:proofErr w:type="spellStart"/>
      <w:r w:rsidRPr="00C50649">
        <w:rPr>
          <w:rFonts w:ascii="Arial" w:hAnsi="Arial" w:cs="Arial"/>
          <w:i/>
          <w:color w:val="222222"/>
          <w:lang w:val="en-US"/>
        </w:rPr>
        <w:t>M</w:t>
      </w:r>
      <w:r w:rsidRPr="00C50649">
        <w:rPr>
          <w:rFonts w:ascii="Arial" w:hAnsi="Arial" w:cs="Arial"/>
          <w:i/>
          <w:color w:val="222222"/>
          <w:vertAlign w:val="subscript"/>
          <w:lang w:val="en-US"/>
        </w:rPr>
        <w:t>p</w:t>
      </w:r>
      <w:proofErr w:type="spellEnd"/>
      <w:r>
        <w:rPr>
          <w:rFonts w:ascii="Arial" w:hAnsi="Arial" w:cs="Arial"/>
          <w:color w:val="222222"/>
          <w:lang w:val="en-US"/>
        </w:rPr>
        <w:t xml:space="preserve"> is payload, kg; </w:t>
      </w:r>
      <w:r w:rsidR="0015638F" w:rsidRPr="00C50649">
        <w:rPr>
          <w:rFonts w:ascii="Arial" w:hAnsi="Arial" w:cs="Arial"/>
          <w:i/>
          <w:color w:val="222222"/>
          <w:lang w:val="en-US"/>
        </w:rPr>
        <w:t>M</w:t>
      </w:r>
      <w:r w:rsidR="0015638F" w:rsidRPr="00C50649">
        <w:rPr>
          <w:rFonts w:ascii="Arial" w:hAnsi="Arial" w:cs="Arial"/>
          <w:i/>
          <w:color w:val="222222"/>
          <w:vertAlign w:val="subscript"/>
          <w:lang w:val="en-US"/>
        </w:rPr>
        <w:t>o</w:t>
      </w:r>
      <w:r w:rsidR="0015638F">
        <w:rPr>
          <w:rFonts w:ascii="Arial" w:hAnsi="Arial" w:cs="Arial"/>
          <w:color w:val="222222"/>
          <w:lang w:val="en-US"/>
        </w:rPr>
        <w:t xml:space="preserve"> i</w:t>
      </w:r>
      <w:r w:rsidR="00FB7AFB">
        <w:rPr>
          <w:rFonts w:ascii="Arial" w:hAnsi="Arial" w:cs="Arial"/>
          <w:color w:val="222222"/>
          <w:lang w:val="en-US"/>
        </w:rPr>
        <w:t>s started weight of rocket, kg.</w:t>
      </w:r>
      <w:r w:rsidR="00036EB1">
        <w:rPr>
          <w:rFonts w:ascii="Arial" w:hAnsi="Arial" w:cs="Arial"/>
          <w:color w:val="222222"/>
          <w:lang w:val="en-US"/>
        </w:rPr>
        <w:t xml:space="preserve"> </w:t>
      </w:r>
      <w:r w:rsidR="00CC15C3" w:rsidRPr="007D6438">
        <w:rPr>
          <w:rFonts w:ascii="Arial" w:hAnsi="Arial" w:cs="Arial"/>
          <w:color w:val="222222"/>
          <w:lang w:val="en-US"/>
        </w:rPr>
        <w:br/>
      </w:r>
      <w:r w:rsidR="00C7746E">
        <w:rPr>
          <w:rFonts w:ascii="Arial" w:hAnsi="Arial" w:cs="Arial"/>
          <w:color w:val="222222"/>
          <w:lang w:val="en-US"/>
        </w:rPr>
        <w:br/>
      </w:r>
      <w:r w:rsidR="00442752">
        <w:rPr>
          <w:rFonts w:ascii="Arial" w:hAnsi="Arial" w:cs="Arial"/>
          <w:color w:val="222222"/>
          <w:lang w:val="en-US"/>
        </w:rPr>
        <w:t xml:space="preserve">                                            </w:t>
      </w:r>
      <w:r w:rsidR="00442752" w:rsidRPr="00442752">
        <w:rPr>
          <w:rFonts w:ascii="Arial" w:hAnsi="Arial" w:cs="Arial"/>
          <w:b/>
          <w:color w:val="222222"/>
          <w:sz w:val="28"/>
          <w:szCs w:val="28"/>
          <w:lang w:val="en-US"/>
        </w:rPr>
        <w:t>Application for micro-spacecraft.</w:t>
      </w:r>
      <w:r w:rsidR="00442752">
        <w:rPr>
          <w:rFonts w:ascii="Arial" w:hAnsi="Arial" w:cs="Arial"/>
          <w:color w:val="222222"/>
          <w:lang w:val="en-US"/>
        </w:rPr>
        <w:br/>
        <w:t xml:space="preserve">  </w:t>
      </w:r>
      <w:r w:rsidR="00442752" w:rsidRPr="00442752">
        <w:rPr>
          <w:rFonts w:ascii="Arial" w:hAnsi="Arial" w:cs="Arial"/>
          <w:color w:val="222222"/>
          <w:lang w:val="en-US"/>
        </w:rPr>
        <w:t>This method is particularly suitable for micro-spacecraft (up to 1 kg). It allows to reduce the launch</w:t>
      </w:r>
      <w:r w:rsidR="00A2174C">
        <w:rPr>
          <w:rFonts w:ascii="Arial" w:hAnsi="Arial" w:cs="Arial"/>
          <w:color w:val="222222"/>
          <w:lang w:val="en-US"/>
        </w:rPr>
        <w:t>-</w:t>
      </w:r>
      <w:r w:rsidR="00442752" w:rsidRPr="00442752">
        <w:rPr>
          <w:rFonts w:ascii="Arial" w:hAnsi="Arial" w:cs="Arial"/>
          <w:color w:val="222222"/>
          <w:lang w:val="en-US"/>
        </w:rPr>
        <w:t xml:space="preserve">weight of the rocket to 100 </w:t>
      </w:r>
      <w:r w:rsidR="00B365BB">
        <w:rPr>
          <w:rFonts w:ascii="Arial" w:hAnsi="Arial" w:cs="Arial"/>
          <w:color w:val="222222"/>
          <w:lang w:val="en-US"/>
        </w:rPr>
        <w:t>÷</w:t>
      </w:r>
      <w:r w:rsidR="00442752" w:rsidRPr="00442752">
        <w:rPr>
          <w:rFonts w:ascii="Arial" w:hAnsi="Arial" w:cs="Arial"/>
          <w:color w:val="222222"/>
          <w:lang w:val="en-US"/>
        </w:rPr>
        <w:t xml:space="preserve"> 1000 kg.</w:t>
      </w:r>
      <w:r w:rsidR="00442752">
        <w:rPr>
          <w:rFonts w:ascii="Arial" w:hAnsi="Arial" w:cs="Arial"/>
          <w:color w:val="222222"/>
          <w:lang w:val="en-US"/>
        </w:rPr>
        <w:br/>
        <w:t xml:space="preserve">  </w:t>
      </w:r>
      <w:r w:rsidR="00637B92" w:rsidRPr="00637B92">
        <w:rPr>
          <w:rFonts w:ascii="Arial" w:hAnsi="Arial" w:cs="Arial"/>
          <w:color w:val="222222"/>
          <w:lang w:val="en-US"/>
        </w:rPr>
        <w:t xml:space="preserve">It is known that to enter the orbit of the Earth, the Sun and beyond the solar system when starting from the Earth in an airless </w:t>
      </w:r>
      <w:r w:rsidR="00637B92">
        <w:rPr>
          <w:rFonts w:ascii="Arial" w:hAnsi="Arial" w:cs="Arial"/>
          <w:color w:val="222222"/>
          <w:lang w:val="en-US"/>
        </w:rPr>
        <w:t xml:space="preserve">atmosphere, the </w:t>
      </w:r>
      <w:r w:rsidR="00637B92" w:rsidRPr="00637B92">
        <w:rPr>
          <w:rFonts w:ascii="Arial" w:hAnsi="Arial" w:cs="Arial"/>
          <w:color w:val="222222"/>
          <w:lang w:val="en-US"/>
        </w:rPr>
        <w:t>space spacecraft</w:t>
      </w:r>
      <w:r w:rsidR="00637B92">
        <w:rPr>
          <w:rFonts w:ascii="Arial" w:hAnsi="Arial" w:cs="Arial"/>
          <w:color w:val="222222"/>
          <w:lang w:val="en-US"/>
        </w:rPr>
        <w:t xml:space="preserve"> must have </w:t>
      </w:r>
      <w:r w:rsidR="00637B92" w:rsidRPr="00637B92">
        <w:rPr>
          <w:rFonts w:ascii="Arial" w:hAnsi="Arial" w:cs="Arial"/>
          <w:color w:val="222222"/>
          <w:lang w:val="en-US"/>
        </w:rPr>
        <w:t xml:space="preserve">the following </w:t>
      </w:r>
      <w:r w:rsidR="00637B92">
        <w:rPr>
          <w:rFonts w:ascii="Arial" w:hAnsi="Arial" w:cs="Arial"/>
          <w:color w:val="222222"/>
          <w:lang w:val="en-US"/>
        </w:rPr>
        <w:t xml:space="preserve">minimum </w:t>
      </w:r>
      <w:r w:rsidR="00637B92" w:rsidRPr="00637B92">
        <w:rPr>
          <w:rFonts w:ascii="Arial" w:hAnsi="Arial" w:cs="Arial"/>
          <w:color w:val="222222"/>
          <w:lang w:val="en-US"/>
        </w:rPr>
        <w:t>speeds</w:t>
      </w:r>
      <w:r w:rsidR="00637B92">
        <w:rPr>
          <w:rFonts w:ascii="Arial" w:hAnsi="Arial" w:cs="Arial"/>
          <w:color w:val="222222"/>
          <w:lang w:val="en-US"/>
        </w:rPr>
        <w:t>:</w:t>
      </w:r>
    </w:p>
    <w:p w14:paraId="7937FB15" w14:textId="7BE6125C" w:rsidR="00442752" w:rsidRPr="008715E6" w:rsidRDefault="008715E6" w:rsidP="008715E6">
      <w:pPr>
        <w:ind w:left="360"/>
        <w:rPr>
          <w:lang w:val="en-US"/>
        </w:rPr>
      </w:pPr>
      <w:r>
        <w:rPr>
          <w:rFonts w:ascii="Arial" w:hAnsi="Arial" w:cs="Arial"/>
          <w:color w:val="222222"/>
          <w:lang w:val="en-US"/>
        </w:rPr>
        <w:t xml:space="preserve">1. </w:t>
      </w:r>
      <w:r w:rsidR="00637B92" w:rsidRPr="008715E6">
        <w:rPr>
          <w:rFonts w:ascii="Arial" w:hAnsi="Arial" w:cs="Arial"/>
          <w:color w:val="222222"/>
          <w:lang w:val="en-US"/>
        </w:rPr>
        <w:t xml:space="preserve">To low (100 km) circle Earth orbit </w:t>
      </w:r>
      <w:r w:rsidR="00637B92" w:rsidRPr="008715E6">
        <w:rPr>
          <w:rFonts w:ascii="Arial" w:hAnsi="Arial" w:cs="Arial"/>
          <w:i/>
          <w:color w:val="222222"/>
          <w:lang w:val="en-US"/>
        </w:rPr>
        <w:t>V</w:t>
      </w:r>
      <w:r w:rsidR="00637B92" w:rsidRPr="008715E6">
        <w:rPr>
          <w:rFonts w:ascii="Arial" w:hAnsi="Arial" w:cs="Arial"/>
          <w:color w:val="222222"/>
          <w:lang w:val="en-US"/>
        </w:rPr>
        <w:t xml:space="preserve"> = 7</w:t>
      </w:r>
      <w:r>
        <w:rPr>
          <w:rFonts w:ascii="Arial" w:hAnsi="Arial" w:cs="Arial"/>
          <w:color w:val="222222"/>
          <w:lang w:val="en-US"/>
        </w:rPr>
        <w:t>.</w:t>
      </w:r>
      <w:r w:rsidR="00637B92" w:rsidRPr="008715E6">
        <w:rPr>
          <w:rFonts w:ascii="Arial" w:hAnsi="Arial" w:cs="Arial"/>
          <w:color w:val="222222"/>
          <w:lang w:val="en-US"/>
        </w:rPr>
        <w:t>93 km/s.</w:t>
      </w:r>
      <w:r w:rsidR="00637B92" w:rsidRPr="008715E6">
        <w:rPr>
          <w:rFonts w:ascii="Arial" w:hAnsi="Arial" w:cs="Arial"/>
          <w:color w:val="222222"/>
          <w:lang w:val="en-US"/>
        </w:rPr>
        <w:br/>
        <w:t xml:space="preserve">2. To Sun orbit </w:t>
      </w:r>
      <w:r w:rsidR="00637B92" w:rsidRPr="008715E6">
        <w:rPr>
          <w:rFonts w:ascii="Arial" w:hAnsi="Arial" w:cs="Arial"/>
          <w:i/>
          <w:color w:val="222222"/>
          <w:lang w:val="en-US"/>
        </w:rPr>
        <w:t>V</w:t>
      </w:r>
      <w:r w:rsidR="00637B92" w:rsidRPr="008715E6">
        <w:rPr>
          <w:rFonts w:ascii="Arial" w:hAnsi="Arial" w:cs="Arial"/>
          <w:color w:val="222222"/>
          <w:lang w:val="en-US"/>
        </w:rPr>
        <w:t xml:space="preserve"> = 11.16 km/s.</w:t>
      </w:r>
      <w:r w:rsidR="00637B92" w:rsidRPr="008715E6">
        <w:rPr>
          <w:rFonts w:ascii="Arial" w:hAnsi="Arial" w:cs="Arial"/>
          <w:color w:val="222222"/>
          <w:lang w:val="en-US"/>
        </w:rPr>
        <w:br/>
        <w:t>3. To</w:t>
      </w:r>
      <w:r w:rsidR="00A2174C" w:rsidRPr="008715E6">
        <w:rPr>
          <w:rFonts w:ascii="Arial" w:hAnsi="Arial" w:cs="Arial"/>
          <w:color w:val="222222"/>
          <w:lang w:val="en-US"/>
        </w:rPr>
        <w:t xml:space="preserve"> exit </w:t>
      </w:r>
      <w:r>
        <w:rPr>
          <w:rFonts w:ascii="Arial" w:hAnsi="Arial" w:cs="Arial"/>
          <w:color w:val="222222"/>
          <w:lang w:val="en-US"/>
        </w:rPr>
        <w:t xml:space="preserve">from </w:t>
      </w:r>
      <w:r w:rsidR="00A2174C" w:rsidRPr="008715E6">
        <w:rPr>
          <w:rFonts w:ascii="Arial" w:hAnsi="Arial" w:cs="Arial"/>
          <w:color w:val="222222"/>
          <w:lang w:val="en-US"/>
        </w:rPr>
        <w:t>this</w:t>
      </w:r>
      <w:r w:rsidR="00470FE2" w:rsidRPr="008715E6">
        <w:rPr>
          <w:rFonts w:ascii="Arial" w:hAnsi="Arial" w:cs="Arial"/>
          <w:color w:val="222222"/>
          <w:lang w:val="en-US"/>
        </w:rPr>
        <w:t xml:space="preserve"> Solar System </w:t>
      </w:r>
      <w:r w:rsidR="00470FE2" w:rsidRPr="008715E6">
        <w:rPr>
          <w:rFonts w:ascii="Arial" w:hAnsi="Arial" w:cs="Arial"/>
          <w:i/>
          <w:color w:val="222222"/>
          <w:lang w:val="en-US"/>
        </w:rPr>
        <w:t xml:space="preserve">V </w:t>
      </w:r>
      <w:r w:rsidR="00470FE2" w:rsidRPr="008715E6">
        <w:rPr>
          <w:rFonts w:ascii="Arial" w:hAnsi="Arial" w:cs="Arial"/>
          <w:color w:val="222222"/>
          <w:lang w:val="en-US"/>
        </w:rPr>
        <w:t>= 16.67 km/s.</w:t>
      </w:r>
    </w:p>
    <w:p w14:paraId="3509E261" w14:textId="7F341DA5" w:rsidR="00A456D6" w:rsidRPr="005835C9" w:rsidRDefault="00DC796E" w:rsidP="00A93AA6">
      <w:pPr>
        <w:rPr>
          <w:rFonts w:ascii="Arial" w:hAnsi="Arial" w:cs="Arial"/>
          <w:color w:val="222222"/>
          <w:lang w:val="en-US"/>
        </w:rPr>
      </w:pPr>
      <w:r w:rsidRPr="00DC796E">
        <w:rPr>
          <w:rFonts w:ascii="Arial" w:hAnsi="Arial" w:cs="Arial"/>
          <w:color w:val="222222"/>
          <w:lang w:val="en-US"/>
        </w:rPr>
        <w:t xml:space="preserve">  To overcome the resistance of the atmosphere and climb to a stationary orbit (100 km)</w:t>
      </w:r>
      <w:r w:rsidR="00A2174C">
        <w:rPr>
          <w:rFonts w:ascii="Arial" w:hAnsi="Arial" w:cs="Arial"/>
          <w:color w:val="222222"/>
          <w:lang w:val="en-US"/>
        </w:rPr>
        <w:t xml:space="preserve"> above the von Karman Line</w:t>
      </w:r>
      <w:r w:rsidRPr="00DC796E">
        <w:rPr>
          <w:rFonts w:ascii="Arial" w:hAnsi="Arial" w:cs="Arial"/>
          <w:color w:val="222222"/>
          <w:lang w:val="en-US"/>
        </w:rPr>
        <w:t xml:space="preserve">, </w:t>
      </w:r>
      <w:r>
        <w:rPr>
          <w:rFonts w:ascii="Arial" w:hAnsi="Arial" w:cs="Arial"/>
          <w:color w:val="222222"/>
          <w:lang w:val="en-US"/>
        </w:rPr>
        <w:t>we must add</w:t>
      </w:r>
      <w:r w:rsidRPr="00DC796E">
        <w:rPr>
          <w:rFonts w:ascii="Arial" w:hAnsi="Arial" w:cs="Arial"/>
          <w:color w:val="222222"/>
          <w:lang w:val="en-US"/>
        </w:rPr>
        <w:t xml:space="preserve"> to this speed about 2 to 3 km/s. This addition is the smaller </w:t>
      </w:r>
      <w:r>
        <w:rPr>
          <w:rFonts w:ascii="Arial" w:hAnsi="Arial" w:cs="Arial"/>
          <w:color w:val="222222"/>
          <w:lang w:val="en-US"/>
        </w:rPr>
        <w:t xml:space="preserve">for </w:t>
      </w:r>
      <w:r w:rsidRPr="00DC796E">
        <w:rPr>
          <w:rFonts w:ascii="Arial" w:hAnsi="Arial" w:cs="Arial"/>
          <w:color w:val="222222"/>
          <w:lang w:val="en-US"/>
        </w:rPr>
        <w:t>the higher initial acceleration.</w:t>
      </w:r>
      <w:r>
        <w:rPr>
          <w:rFonts w:ascii="Arial" w:hAnsi="Arial" w:cs="Arial"/>
          <w:color w:val="222222"/>
          <w:lang w:val="en-US"/>
        </w:rPr>
        <w:br/>
        <w:t xml:space="preserve">  </w:t>
      </w:r>
      <w:r w:rsidRPr="00DC796E">
        <w:rPr>
          <w:rFonts w:ascii="Arial" w:hAnsi="Arial" w:cs="Arial"/>
          <w:color w:val="222222"/>
          <w:lang w:val="en-US"/>
        </w:rPr>
        <w:t xml:space="preserve">In our </w:t>
      </w:r>
      <w:r w:rsidR="00A2174C">
        <w:rPr>
          <w:rFonts w:ascii="Arial" w:hAnsi="Arial" w:cs="Arial"/>
          <w:color w:val="222222"/>
          <w:lang w:val="en-US"/>
        </w:rPr>
        <w:t>20</w:t>
      </w:r>
      <w:r w:rsidR="00A2174C" w:rsidRPr="00A2174C">
        <w:rPr>
          <w:rFonts w:ascii="Arial" w:hAnsi="Arial" w:cs="Arial"/>
          <w:color w:val="222222"/>
          <w:vertAlign w:val="superscript"/>
          <w:lang w:val="en-US"/>
        </w:rPr>
        <w:t>th</w:t>
      </w:r>
      <w:r w:rsidR="00A2174C">
        <w:rPr>
          <w:rFonts w:ascii="Arial" w:hAnsi="Arial" w:cs="Arial"/>
          <w:color w:val="222222"/>
          <w:lang w:val="en-US"/>
        </w:rPr>
        <w:t xml:space="preserve"> C</w:t>
      </w:r>
      <w:r w:rsidRPr="00DC796E">
        <w:rPr>
          <w:rFonts w:ascii="Arial" w:hAnsi="Arial" w:cs="Arial"/>
          <w:color w:val="222222"/>
          <w:lang w:val="en-US"/>
        </w:rPr>
        <w:t>entury of great successes in micro</w:t>
      </w:r>
      <w:r w:rsidR="00A2174C">
        <w:rPr>
          <w:rFonts w:ascii="Arial" w:hAnsi="Arial" w:cs="Arial"/>
          <w:color w:val="222222"/>
          <w:lang w:val="en-US"/>
        </w:rPr>
        <w:t>-</w:t>
      </w:r>
      <w:r w:rsidRPr="00DC796E">
        <w:rPr>
          <w:rFonts w:ascii="Arial" w:hAnsi="Arial" w:cs="Arial"/>
          <w:color w:val="222222"/>
          <w:lang w:val="en-US"/>
        </w:rPr>
        <w:t>electronics and micro-devices, it is unreasonable to spend huge amounts of money and send a person into space and other planets with a heavy, complex and dangerous life</w:t>
      </w:r>
      <w:r w:rsidR="00A2174C">
        <w:rPr>
          <w:rFonts w:ascii="Arial" w:hAnsi="Arial" w:cs="Arial"/>
          <w:color w:val="222222"/>
          <w:lang w:val="en-US"/>
        </w:rPr>
        <w:t>-</w:t>
      </w:r>
      <w:r w:rsidRPr="00DC796E">
        <w:rPr>
          <w:rFonts w:ascii="Arial" w:hAnsi="Arial" w:cs="Arial"/>
          <w:color w:val="222222"/>
          <w:lang w:val="en-US"/>
        </w:rPr>
        <w:t>support system, when the data</w:t>
      </w:r>
      <w:r w:rsidR="00EC4FE6">
        <w:rPr>
          <w:rFonts w:ascii="Arial" w:hAnsi="Arial" w:cs="Arial"/>
          <w:color w:val="222222"/>
          <w:lang w:val="en-US"/>
        </w:rPr>
        <w:t xml:space="preserve"> which are</w:t>
      </w:r>
      <w:r w:rsidRPr="00DC796E">
        <w:rPr>
          <w:rFonts w:ascii="Arial" w:hAnsi="Arial" w:cs="Arial"/>
          <w:color w:val="222222"/>
          <w:lang w:val="en-US"/>
        </w:rPr>
        <w:t xml:space="preserve"> interest</w:t>
      </w:r>
      <w:r w:rsidR="00EC4FE6">
        <w:rPr>
          <w:rFonts w:ascii="Arial" w:hAnsi="Arial" w:cs="Arial"/>
          <w:color w:val="222222"/>
          <w:lang w:val="en-US"/>
        </w:rPr>
        <w:t>ing us, we</w:t>
      </w:r>
      <w:r w:rsidRPr="00DC796E">
        <w:rPr>
          <w:rFonts w:ascii="Arial" w:hAnsi="Arial" w:cs="Arial"/>
          <w:color w:val="222222"/>
          <w:lang w:val="en-US"/>
        </w:rPr>
        <w:t xml:space="preserve"> can obtain </w:t>
      </w:r>
      <w:r w:rsidR="00EC4FE6">
        <w:rPr>
          <w:rFonts w:ascii="Arial" w:hAnsi="Arial" w:cs="Arial"/>
          <w:color w:val="222222"/>
          <w:lang w:val="en-US"/>
        </w:rPr>
        <w:t>by the</w:t>
      </w:r>
      <w:r w:rsidR="00A2174C">
        <w:rPr>
          <w:rFonts w:ascii="Arial" w:hAnsi="Arial" w:cs="Arial"/>
          <w:color w:val="222222"/>
          <w:lang w:val="en-US"/>
        </w:rPr>
        <w:t xml:space="preserve"> use of</w:t>
      </w:r>
      <w:r w:rsidRPr="00DC796E">
        <w:rPr>
          <w:rFonts w:ascii="Arial" w:hAnsi="Arial" w:cs="Arial"/>
          <w:color w:val="222222"/>
          <w:lang w:val="en-US"/>
        </w:rPr>
        <w:t xml:space="preserve"> micro-chips and micro-sensors</w:t>
      </w:r>
      <w:r w:rsidR="00A2174C">
        <w:rPr>
          <w:rFonts w:ascii="Arial" w:hAnsi="Arial" w:cs="Arial"/>
          <w:color w:val="222222"/>
          <w:lang w:val="en-US"/>
        </w:rPr>
        <w:t xml:space="preserve"> instead of human flesh “flying” dangerously!</w:t>
      </w:r>
      <w:r w:rsidRPr="00DC796E">
        <w:rPr>
          <w:rFonts w:ascii="Arial" w:hAnsi="Arial" w:cs="Arial"/>
          <w:color w:val="222222"/>
          <w:lang w:val="en-US"/>
        </w:rPr>
        <w:t xml:space="preserve"> Already complex, </w:t>
      </w:r>
      <w:r w:rsidR="00441E47">
        <w:rPr>
          <w:rFonts w:ascii="Arial" w:hAnsi="Arial" w:cs="Arial"/>
          <w:color w:val="222222"/>
          <w:lang w:val="en-US"/>
        </w:rPr>
        <w:t>“</w:t>
      </w:r>
      <w:r w:rsidRPr="00DC796E">
        <w:rPr>
          <w:rFonts w:ascii="Arial" w:hAnsi="Arial" w:cs="Arial"/>
          <w:color w:val="222222"/>
          <w:lang w:val="en-US"/>
        </w:rPr>
        <w:t>reasonable</w:t>
      </w:r>
      <w:r w:rsidR="00441E47">
        <w:rPr>
          <w:rFonts w:ascii="Arial" w:hAnsi="Arial" w:cs="Arial"/>
          <w:color w:val="222222"/>
          <w:lang w:val="en-US"/>
        </w:rPr>
        <w:t>”</w:t>
      </w:r>
      <w:r w:rsidRPr="00DC796E">
        <w:rPr>
          <w:rFonts w:ascii="Arial" w:hAnsi="Arial" w:cs="Arial"/>
          <w:color w:val="222222"/>
          <w:lang w:val="en-US"/>
        </w:rPr>
        <w:t xml:space="preserve"> computers the size of wheat grain and energy </w:t>
      </w:r>
      <w:r w:rsidR="00B365BB">
        <w:rPr>
          <w:rFonts w:ascii="Arial" w:hAnsi="Arial" w:cs="Arial"/>
          <w:color w:val="222222"/>
          <w:lang w:val="en-US"/>
        </w:rPr>
        <w:t>issue</w:t>
      </w:r>
      <w:r w:rsidRPr="00DC796E">
        <w:rPr>
          <w:rFonts w:ascii="Arial" w:hAnsi="Arial" w:cs="Arial"/>
          <w:color w:val="222222"/>
          <w:lang w:val="en-US"/>
        </w:rPr>
        <w:t xml:space="preserve"> have been created</w:t>
      </w:r>
      <w:r w:rsidR="00A2174C">
        <w:rPr>
          <w:rFonts w:ascii="Arial" w:hAnsi="Arial" w:cs="Arial"/>
          <w:color w:val="222222"/>
          <w:lang w:val="en-US"/>
        </w:rPr>
        <w:t>, even patented</w:t>
      </w:r>
      <w:r w:rsidRPr="00DC796E">
        <w:rPr>
          <w:rFonts w:ascii="Arial" w:hAnsi="Arial" w:cs="Arial"/>
          <w:color w:val="222222"/>
          <w:lang w:val="en-US"/>
        </w:rPr>
        <w:t>.</w:t>
      </w:r>
      <w:r w:rsidRPr="00DC796E">
        <w:rPr>
          <w:rFonts w:ascii="Arial" w:hAnsi="Arial" w:cs="Arial"/>
          <w:color w:val="222222"/>
          <w:lang w:val="en-US"/>
        </w:rPr>
        <w:br/>
        <w:t>  The same can be said about military equipment. Why send a multi-ton rocket, when to disable a power plant it</w:t>
      </w:r>
      <w:r w:rsidR="00441E47">
        <w:rPr>
          <w:rFonts w:ascii="Arial" w:hAnsi="Arial" w:cs="Arial"/>
          <w:color w:val="222222"/>
          <w:lang w:val="en-US"/>
        </w:rPr>
        <w:t>’</w:t>
      </w:r>
      <w:r w:rsidRPr="00DC796E">
        <w:rPr>
          <w:rFonts w:ascii="Arial" w:hAnsi="Arial" w:cs="Arial"/>
          <w:color w:val="222222"/>
          <w:lang w:val="en-US"/>
        </w:rPr>
        <w:t>s enough to damage a vital</w:t>
      </w:r>
      <w:r w:rsidR="00A2174C">
        <w:rPr>
          <w:rFonts w:ascii="Arial" w:hAnsi="Arial" w:cs="Arial"/>
          <w:color w:val="222222"/>
          <w:lang w:val="en-US"/>
        </w:rPr>
        <w:t xml:space="preserve"> control</w:t>
      </w:r>
      <w:r w:rsidRPr="00DC796E">
        <w:rPr>
          <w:rFonts w:ascii="Arial" w:hAnsi="Arial" w:cs="Arial"/>
          <w:color w:val="222222"/>
          <w:lang w:val="en-US"/>
        </w:rPr>
        <w:t xml:space="preserve"> node.</w:t>
      </w:r>
      <w:r w:rsidRPr="00DC796E">
        <w:rPr>
          <w:rFonts w:ascii="Arial" w:hAnsi="Arial" w:cs="Arial"/>
          <w:color w:val="222222"/>
          <w:lang w:val="en-US"/>
        </w:rPr>
        <w:br/>
        <w:t>  </w:t>
      </w:r>
      <w:r w:rsidR="00DE2016" w:rsidRPr="00DE2016">
        <w:rPr>
          <w:rFonts w:ascii="Arial" w:hAnsi="Arial" w:cs="Arial"/>
          <w:b/>
          <w:color w:val="222222"/>
          <w:lang w:val="en-US"/>
        </w:rPr>
        <w:t>Estimations</w:t>
      </w:r>
      <w:r w:rsidR="00DE2016">
        <w:rPr>
          <w:rFonts w:ascii="Arial" w:hAnsi="Arial" w:cs="Arial"/>
          <w:color w:val="222222"/>
          <w:lang w:val="en-US"/>
        </w:rPr>
        <w:t>. Le</w:t>
      </w:r>
      <w:r w:rsidR="00BF13FE">
        <w:rPr>
          <w:rFonts w:ascii="Arial" w:hAnsi="Arial" w:cs="Arial"/>
          <w:color w:val="222222"/>
          <w:lang w:val="en-US"/>
        </w:rPr>
        <w:t>t</w:t>
      </w:r>
      <w:r w:rsidR="00DE2016">
        <w:rPr>
          <w:rFonts w:ascii="Arial" w:hAnsi="Arial" w:cs="Arial"/>
          <w:color w:val="222222"/>
          <w:lang w:val="en-US"/>
        </w:rPr>
        <w:t xml:space="preserve"> us</w:t>
      </w:r>
      <w:r w:rsidRPr="00DC796E">
        <w:rPr>
          <w:rFonts w:ascii="Arial" w:hAnsi="Arial" w:cs="Arial"/>
          <w:color w:val="222222"/>
          <w:lang w:val="en-US"/>
        </w:rPr>
        <w:t>, estimate</w:t>
      </w:r>
      <w:r w:rsidR="00DE2016">
        <w:rPr>
          <w:rFonts w:ascii="Arial" w:hAnsi="Arial" w:cs="Arial"/>
          <w:color w:val="222222"/>
          <w:lang w:val="en-US"/>
        </w:rPr>
        <w:t xml:space="preserve"> some </w:t>
      </w:r>
      <w:r w:rsidR="00A2174C">
        <w:rPr>
          <w:rFonts w:ascii="Arial" w:hAnsi="Arial" w:cs="Arial"/>
          <w:color w:val="222222"/>
          <w:lang w:val="en-US"/>
        </w:rPr>
        <w:t xml:space="preserve">important </w:t>
      </w:r>
      <w:r w:rsidR="00DE2016">
        <w:rPr>
          <w:rFonts w:ascii="Arial" w:hAnsi="Arial" w:cs="Arial"/>
          <w:color w:val="222222"/>
          <w:lang w:val="en-US"/>
        </w:rPr>
        <w:t>data.</w:t>
      </w:r>
      <w:r w:rsidRPr="00DC796E">
        <w:rPr>
          <w:rFonts w:ascii="Arial" w:hAnsi="Arial" w:cs="Arial"/>
          <w:color w:val="222222"/>
          <w:lang w:val="en-US"/>
        </w:rPr>
        <w:t xml:space="preserve"> </w:t>
      </w:r>
      <w:r w:rsidR="00DE2016">
        <w:rPr>
          <w:rFonts w:ascii="Arial" w:hAnsi="Arial" w:cs="Arial"/>
          <w:color w:val="222222"/>
          <w:lang w:val="en-US"/>
        </w:rPr>
        <w:t>B</w:t>
      </w:r>
      <w:r w:rsidRPr="00DC796E">
        <w:rPr>
          <w:rFonts w:ascii="Arial" w:hAnsi="Arial" w:cs="Arial"/>
          <w:color w:val="222222"/>
          <w:lang w:val="en-US"/>
        </w:rPr>
        <w:t xml:space="preserve">elow are </w:t>
      </w:r>
      <w:r w:rsidR="00A2174C">
        <w:rPr>
          <w:rFonts w:ascii="Arial" w:hAnsi="Arial" w:cs="Arial"/>
          <w:color w:val="222222"/>
          <w:lang w:val="en-US"/>
        </w:rPr>
        <w:t>presented some</w:t>
      </w:r>
      <w:r w:rsidRPr="00DC796E">
        <w:rPr>
          <w:rFonts w:ascii="Arial" w:hAnsi="Arial" w:cs="Arial"/>
          <w:color w:val="222222"/>
          <w:lang w:val="en-US"/>
        </w:rPr>
        <w:t xml:space="preserve"> </w:t>
      </w:r>
      <w:r w:rsidR="00DE2016">
        <w:rPr>
          <w:rFonts w:ascii="Arial" w:hAnsi="Arial" w:cs="Arial"/>
          <w:color w:val="222222"/>
          <w:lang w:val="en-US"/>
        </w:rPr>
        <w:t xml:space="preserve">estimations </w:t>
      </w:r>
      <w:r w:rsidRPr="00DC796E">
        <w:rPr>
          <w:rFonts w:ascii="Arial" w:hAnsi="Arial" w:cs="Arial"/>
          <w:color w:val="222222"/>
          <w:lang w:val="en-US"/>
        </w:rPr>
        <w:t>for micro</w:t>
      </w:r>
      <w:r w:rsidR="00794031">
        <w:rPr>
          <w:rFonts w:ascii="Arial" w:hAnsi="Arial" w:cs="Arial"/>
          <w:color w:val="222222"/>
          <w:lang w:val="en-US"/>
        </w:rPr>
        <w:t>-spacecraft</w:t>
      </w:r>
      <w:r w:rsidRPr="00DC796E">
        <w:rPr>
          <w:rFonts w:ascii="Arial" w:hAnsi="Arial" w:cs="Arial"/>
          <w:color w:val="222222"/>
          <w:lang w:val="en-US"/>
        </w:rPr>
        <w:t xml:space="preserve"> weighing 1 kg</w:t>
      </w:r>
      <w:r w:rsidR="00722C53">
        <w:rPr>
          <w:rFonts w:ascii="Arial" w:hAnsi="Arial" w:cs="Arial"/>
          <w:color w:val="222222"/>
          <w:lang w:val="en-US"/>
        </w:rPr>
        <w:t xml:space="preserve"> and typical </w:t>
      </w:r>
      <w:r w:rsidR="00794031">
        <w:rPr>
          <w:rFonts w:ascii="Arial" w:hAnsi="Arial" w:cs="Arial"/>
          <w:color w:val="222222"/>
          <w:lang w:val="en-US"/>
        </w:rPr>
        <w:t xml:space="preserve">rocket </w:t>
      </w:r>
      <w:r w:rsidR="00722C53">
        <w:rPr>
          <w:rFonts w:ascii="Arial" w:hAnsi="Arial" w:cs="Arial"/>
          <w:color w:val="222222"/>
          <w:lang w:val="en-US"/>
        </w:rPr>
        <w:t>specific impulse 2800 m/s</w:t>
      </w:r>
      <w:r w:rsidRPr="00DC796E">
        <w:rPr>
          <w:rFonts w:ascii="Arial" w:hAnsi="Arial" w:cs="Arial"/>
          <w:color w:val="222222"/>
          <w:lang w:val="en-US"/>
        </w:rPr>
        <w:t>.</w:t>
      </w:r>
      <w:r w:rsidR="00794031">
        <w:rPr>
          <w:rFonts w:ascii="Arial" w:hAnsi="Arial" w:cs="Arial"/>
          <w:color w:val="222222"/>
          <w:lang w:val="en-US"/>
        </w:rPr>
        <w:br/>
        <w:t>1). Maximum speed (without air drag and gravitation)</w:t>
      </w:r>
      <w:r w:rsidR="00DE2016">
        <w:rPr>
          <w:rFonts w:ascii="Arial" w:hAnsi="Arial" w:cs="Arial"/>
          <w:color w:val="222222"/>
          <w:lang w:val="en-US"/>
        </w:rPr>
        <w:t xml:space="preserve"> by</w:t>
      </w:r>
      <w:r w:rsidR="00794031">
        <w:rPr>
          <w:rFonts w:ascii="Arial" w:hAnsi="Arial" w:cs="Arial"/>
          <w:color w:val="222222"/>
          <w:lang w:val="en-US"/>
        </w:rPr>
        <w:t xml:space="preserve"> Equation </w:t>
      </w:r>
      <w:r w:rsidR="00DE2016">
        <w:rPr>
          <w:rFonts w:ascii="Arial" w:hAnsi="Arial" w:cs="Arial"/>
          <w:color w:val="222222"/>
          <w:lang w:val="en-US"/>
        </w:rPr>
        <w:t xml:space="preserve">(4): </w:t>
      </w:r>
      <w:r w:rsidR="00565B7A">
        <w:rPr>
          <w:rFonts w:ascii="Arial" w:hAnsi="Arial" w:cs="Arial"/>
          <w:color w:val="222222"/>
          <w:lang w:val="en-US"/>
        </w:rPr>
        <w:br/>
      </w:r>
      <w:r w:rsidR="00DE2016">
        <w:rPr>
          <w:rFonts w:ascii="Arial" w:hAnsi="Arial" w:cs="Arial"/>
          <w:color w:val="222222"/>
          <w:lang w:val="en-US"/>
        </w:rPr>
        <w:t xml:space="preserve">For </w:t>
      </w:r>
      <w:bookmarkStart w:id="7" w:name="_Hlk520537003"/>
      <w:r w:rsidR="00DE2016" w:rsidRPr="00DE2016">
        <w:rPr>
          <w:rFonts w:ascii="Arial" w:hAnsi="Arial" w:cs="Arial"/>
          <w:i/>
          <w:color w:val="222222"/>
          <w:lang w:val="en-US"/>
        </w:rPr>
        <w:t>M</w:t>
      </w:r>
      <w:r w:rsidR="00DE2016" w:rsidRPr="00DE2016">
        <w:rPr>
          <w:rFonts w:ascii="Arial" w:hAnsi="Arial" w:cs="Arial"/>
          <w:i/>
          <w:color w:val="222222"/>
          <w:vertAlign w:val="subscript"/>
          <w:lang w:val="en-US"/>
        </w:rPr>
        <w:t>o</w:t>
      </w:r>
      <w:r w:rsidR="00DE2016">
        <w:rPr>
          <w:rFonts w:ascii="Arial" w:hAnsi="Arial" w:cs="Arial"/>
          <w:color w:val="222222"/>
          <w:lang w:val="en-US"/>
        </w:rPr>
        <w:t xml:space="preserve"> = 1000 kg, </w:t>
      </w:r>
      <w:proofErr w:type="spellStart"/>
      <w:r w:rsidR="00DE2016" w:rsidRPr="00DE2016">
        <w:rPr>
          <w:rFonts w:ascii="Arial" w:hAnsi="Arial" w:cs="Arial"/>
          <w:i/>
          <w:color w:val="222222"/>
          <w:lang w:val="en-US"/>
        </w:rPr>
        <w:t>V</w:t>
      </w:r>
      <w:r w:rsidR="00DE2016" w:rsidRPr="00DE2016">
        <w:rPr>
          <w:rFonts w:ascii="Arial" w:hAnsi="Arial" w:cs="Arial"/>
          <w:i/>
          <w:color w:val="222222"/>
          <w:vertAlign w:val="subscript"/>
          <w:lang w:val="en-US"/>
        </w:rPr>
        <w:t>f</w:t>
      </w:r>
      <w:proofErr w:type="spellEnd"/>
      <w:r w:rsidR="00DE2016">
        <w:rPr>
          <w:rFonts w:ascii="Arial" w:hAnsi="Arial" w:cs="Arial"/>
          <w:color w:val="222222"/>
          <w:lang w:val="en-US"/>
        </w:rPr>
        <w:t xml:space="preserve"> = 19.3 km/s;</w:t>
      </w:r>
      <w:r w:rsidR="00565B7A">
        <w:rPr>
          <w:rFonts w:ascii="Arial" w:hAnsi="Arial" w:cs="Arial"/>
          <w:color w:val="222222"/>
          <w:lang w:val="en-US"/>
        </w:rPr>
        <w:br/>
      </w:r>
      <w:r w:rsidR="00DE2016">
        <w:rPr>
          <w:rFonts w:ascii="Arial" w:hAnsi="Arial" w:cs="Arial"/>
          <w:color w:val="222222"/>
          <w:lang w:val="en-US"/>
        </w:rPr>
        <w:t xml:space="preserve"> </w:t>
      </w:r>
      <w:bookmarkEnd w:id="7"/>
      <w:r w:rsidR="00DE2016">
        <w:rPr>
          <w:rFonts w:ascii="Arial" w:hAnsi="Arial" w:cs="Arial"/>
          <w:color w:val="222222"/>
          <w:lang w:val="en-US"/>
        </w:rPr>
        <w:t xml:space="preserve">for </w:t>
      </w:r>
      <w:r w:rsidR="00565B7A" w:rsidRPr="00DE2016">
        <w:rPr>
          <w:rFonts w:ascii="Arial" w:hAnsi="Arial" w:cs="Arial"/>
          <w:i/>
          <w:color w:val="222222"/>
          <w:lang w:val="en-US"/>
        </w:rPr>
        <w:t>M</w:t>
      </w:r>
      <w:r w:rsidR="00565B7A" w:rsidRPr="00DE2016">
        <w:rPr>
          <w:rFonts w:ascii="Arial" w:hAnsi="Arial" w:cs="Arial"/>
          <w:i/>
          <w:color w:val="222222"/>
          <w:vertAlign w:val="subscript"/>
          <w:lang w:val="en-US"/>
        </w:rPr>
        <w:t>o</w:t>
      </w:r>
      <w:r w:rsidR="00565B7A">
        <w:rPr>
          <w:rFonts w:ascii="Arial" w:hAnsi="Arial" w:cs="Arial"/>
          <w:color w:val="222222"/>
          <w:lang w:val="en-US"/>
        </w:rPr>
        <w:t xml:space="preserve"> = 500 kg, </w:t>
      </w:r>
      <w:proofErr w:type="spellStart"/>
      <w:r w:rsidR="00565B7A" w:rsidRPr="00DE2016">
        <w:rPr>
          <w:rFonts w:ascii="Arial" w:hAnsi="Arial" w:cs="Arial"/>
          <w:i/>
          <w:color w:val="222222"/>
          <w:lang w:val="en-US"/>
        </w:rPr>
        <w:t>V</w:t>
      </w:r>
      <w:r w:rsidR="00565B7A" w:rsidRPr="00DE2016">
        <w:rPr>
          <w:rFonts w:ascii="Arial" w:hAnsi="Arial" w:cs="Arial"/>
          <w:i/>
          <w:color w:val="222222"/>
          <w:vertAlign w:val="subscript"/>
          <w:lang w:val="en-US"/>
        </w:rPr>
        <w:t>f</w:t>
      </w:r>
      <w:proofErr w:type="spellEnd"/>
      <w:r w:rsidR="00565B7A">
        <w:rPr>
          <w:rFonts w:ascii="Arial" w:hAnsi="Arial" w:cs="Arial"/>
          <w:color w:val="222222"/>
          <w:lang w:val="en-US"/>
        </w:rPr>
        <w:t xml:space="preserve"> = 17.4 km/s; </w:t>
      </w:r>
      <w:r w:rsidR="00565B7A">
        <w:rPr>
          <w:rFonts w:ascii="Arial" w:hAnsi="Arial" w:cs="Arial"/>
          <w:color w:val="222222"/>
          <w:lang w:val="en-US"/>
        </w:rPr>
        <w:br/>
        <w:t xml:space="preserve"> for </w:t>
      </w:r>
      <w:r w:rsidR="00565B7A" w:rsidRPr="00DE2016">
        <w:rPr>
          <w:rFonts w:ascii="Arial" w:hAnsi="Arial" w:cs="Arial"/>
          <w:i/>
          <w:color w:val="222222"/>
          <w:lang w:val="en-US"/>
        </w:rPr>
        <w:t>M</w:t>
      </w:r>
      <w:r w:rsidR="00565B7A" w:rsidRPr="00DE2016">
        <w:rPr>
          <w:rFonts w:ascii="Arial" w:hAnsi="Arial" w:cs="Arial"/>
          <w:i/>
          <w:color w:val="222222"/>
          <w:vertAlign w:val="subscript"/>
          <w:lang w:val="en-US"/>
        </w:rPr>
        <w:t>o</w:t>
      </w:r>
      <w:r w:rsidR="00565B7A">
        <w:rPr>
          <w:rFonts w:ascii="Arial" w:hAnsi="Arial" w:cs="Arial"/>
          <w:color w:val="222222"/>
          <w:lang w:val="en-US"/>
        </w:rPr>
        <w:t xml:space="preserve"> = 250 kg, </w:t>
      </w:r>
      <w:proofErr w:type="spellStart"/>
      <w:r w:rsidR="00565B7A" w:rsidRPr="00DE2016">
        <w:rPr>
          <w:rFonts w:ascii="Arial" w:hAnsi="Arial" w:cs="Arial"/>
          <w:i/>
          <w:color w:val="222222"/>
          <w:lang w:val="en-US"/>
        </w:rPr>
        <w:t>V</w:t>
      </w:r>
      <w:r w:rsidR="00565B7A" w:rsidRPr="00DE2016">
        <w:rPr>
          <w:rFonts w:ascii="Arial" w:hAnsi="Arial" w:cs="Arial"/>
          <w:i/>
          <w:color w:val="222222"/>
          <w:vertAlign w:val="subscript"/>
          <w:lang w:val="en-US"/>
        </w:rPr>
        <w:t>f</w:t>
      </w:r>
      <w:proofErr w:type="spellEnd"/>
      <w:r w:rsidR="00565B7A">
        <w:rPr>
          <w:rFonts w:ascii="Arial" w:hAnsi="Arial" w:cs="Arial"/>
          <w:color w:val="222222"/>
          <w:lang w:val="en-US"/>
        </w:rPr>
        <w:t xml:space="preserve"> = 15.4 km/s; </w:t>
      </w:r>
      <w:r w:rsidR="00565B7A">
        <w:rPr>
          <w:rFonts w:ascii="Arial" w:hAnsi="Arial" w:cs="Arial"/>
          <w:color w:val="222222"/>
          <w:lang w:val="en-US"/>
        </w:rPr>
        <w:br/>
        <w:t xml:space="preserve">for </w:t>
      </w:r>
      <w:r w:rsidR="00565B7A" w:rsidRPr="00DE2016">
        <w:rPr>
          <w:rFonts w:ascii="Arial" w:hAnsi="Arial" w:cs="Arial"/>
          <w:i/>
          <w:color w:val="222222"/>
          <w:lang w:val="en-US"/>
        </w:rPr>
        <w:t>M</w:t>
      </w:r>
      <w:r w:rsidR="00565B7A" w:rsidRPr="00DE2016">
        <w:rPr>
          <w:rFonts w:ascii="Arial" w:hAnsi="Arial" w:cs="Arial"/>
          <w:i/>
          <w:color w:val="222222"/>
          <w:vertAlign w:val="subscript"/>
          <w:lang w:val="en-US"/>
        </w:rPr>
        <w:t>o</w:t>
      </w:r>
      <w:r w:rsidR="00565B7A">
        <w:rPr>
          <w:rFonts w:ascii="Arial" w:hAnsi="Arial" w:cs="Arial"/>
          <w:color w:val="222222"/>
          <w:lang w:val="en-US"/>
        </w:rPr>
        <w:t xml:space="preserve"> = 100 kg, </w:t>
      </w:r>
      <w:proofErr w:type="spellStart"/>
      <w:r w:rsidR="00565B7A" w:rsidRPr="00DE2016">
        <w:rPr>
          <w:rFonts w:ascii="Arial" w:hAnsi="Arial" w:cs="Arial"/>
          <w:i/>
          <w:color w:val="222222"/>
          <w:lang w:val="en-US"/>
        </w:rPr>
        <w:t>V</w:t>
      </w:r>
      <w:r w:rsidR="00565B7A" w:rsidRPr="00DE2016">
        <w:rPr>
          <w:rFonts w:ascii="Arial" w:hAnsi="Arial" w:cs="Arial"/>
          <w:i/>
          <w:color w:val="222222"/>
          <w:vertAlign w:val="subscript"/>
          <w:lang w:val="en-US"/>
        </w:rPr>
        <w:t>f</w:t>
      </w:r>
      <w:proofErr w:type="spellEnd"/>
      <w:r w:rsidR="00565B7A">
        <w:rPr>
          <w:rFonts w:ascii="Arial" w:hAnsi="Arial" w:cs="Arial"/>
          <w:color w:val="222222"/>
          <w:lang w:val="en-US"/>
        </w:rPr>
        <w:t xml:space="preserve"> = 12.9 km/s; </w:t>
      </w:r>
      <w:r w:rsidR="00565B7A">
        <w:rPr>
          <w:rFonts w:ascii="Arial" w:hAnsi="Arial" w:cs="Arial"/>
          <w:color w:val="222222"/>
          <w:lang w:val="en-US"/>
        </w:rPr>
        <w:br/>
        <w:t xml:space="preserve">for </w:t>
      </w:r>
      <w:r w:rsidR="00565B7A" w:rsidRPr="00DE2016">
        <w:rPr>
          <w:rFonts w:ascii="Arial" w:hAnsi="Arial" w:cs="Arial"/>
          <w:i/>
          <w:color w:val="222222"/>
          <w:lang w:val="en-US"/>
        </w:rPr>
        <w:t>M</w:t>
      </w:r>
      <w:r w:rsidR="00565B7A" w:rsidRPr="00DE2016">
        <w:rPr>
          <w:rFonts w:ascii="Arial" w:hAnsi="Arial" w:cs="Arial"/>
          <w:i/>
          <w:color w:val="222222"/>
          <w:vertAlign w:val="subscript"/>
          <w:lang w:val="en-US"/>
        </w:rPr>
        <w:t>o</w:t>
      </w:r>
      <w:r w:rsidR="00565B7A">
        <w:rPr>
          <w:rFonts w:ascii="Arial" w:hAnsi="Arial" w:cs="Arial"/>
          <w:color w:val="222222"/>
          <w:lang w:val="en-US"/>
        </w:rPr>
        <w:t xml:space="preserve"> = 50 kg, </w:t>
      </w:r>
      <w:proofErr w:type="spellStart"/>
      <w:r w:rsidR="00565B7A" w:rsidRPr="00DE2016">
        <w:rPr>
          <w:rFonts w:ascii="Arial" w:hAnsi="Arial" w:cs="Arial"/>
          <w:i/>
          <w:color w:val="222222"/>
          <w:lang w:val="en-US"/>
        </w:rPr>
        <w:t>V</w:t>
      </w:r>
      <w:r w:rsidR="00565B7A" w:rsidRPr="00DE2016">
        <w:rPr>
          <w:rFonts w:ascii="Arial" w:hAnsi="Arial" w:cs="Arial"/>
          <w:i/>
          <w:color w:val="222222"/>
          <w:vertAlign w:val="subscript"/>
          <w:lang w:val="en-US"/>
        </w:rPr>
        <w:t>f</w:t>
      </w:r>
      <w:proofErr w:type="spellEnd"/>
      <w:r w:rsidR="00565B7A">
        <w:rPr>
          <w:rFonts w:ascii="Arial" w:hAnsi="Arial" w:cs="Arial"/>
          <w:color w:val="222222"/>
          <w:lang w:val="en-US"/>
        </w:rPr>
        <w:t xml:space="preserve"> = 11.5 km/s.</w:t>
      </w:r>
      <w:r w:rsidR="00565B7A">
        <w:rPr>
          <w:rFonts w:ascii="Arial" w:hAnsi="Arial" w:cs="Arial"/>
          <w:color w:val="222222"/>
          <w:lang w:val="en-US"/>
        </w:rPr>
        <w:br/>
        <w:t xml:space="preserve">  The air</w:t>
      </w:r>
      <w:r w:rsidR="00A2174C">
        <w:rPr>
          <w:rFonts w:ascii="Arial" w:hAnsi="Arial" w:cs="Arial"/>
          <w:color w:val="222222"/>
          <w:lang w:val="en-US"/>
        </w:rPr>
        <w:t>-</w:t>
      </w:r>
      <w:r w:rsidR="00565B7A">
        <w:rPr>
          <w:rFonts w:ascii="Arial" w:hAnsi="Arial" w:cs="Arial"/>
          <w:color w:val="222222"/>
          <w:lang w:val="en-US"/>
        </w:rPr>
        <w:t>drag and Earth gravitation request</w:t>
      </w:r>
      <w:r w:rsidR="00753814">
        <w:rPr>
          <w:rFonts w:ascii="Arial" w:hAnsi="Arial" w:cs="Arial"/>
          <w:color w:val="222222"/>
          <w:lang w:val="en-US"/>
        </w:rPr>
        <w:t>s</w:t>
      </w:r>
      <w:r w:rsidR="00565B7A">
        <w:rPr>
          <w:rFonts w:ascii="Arial" w:hAnsi="Arial" w:cs="Arial"/>
          <w:color w:val="222222"/>
          <w:lang w:val="en-US"/>
        </w:rPr>
        <w:t xml:space="preserve"> </w:t>
      </w:r>
      <w:r w:rsidR="00D00F73">
        <w:rPr>
          <w:rFonts w:ascii="Arial" w:hAnsi="Arial" w:cs="Arial"/>
          <w:color w:val="222222"/>
          <w:lang w:val="en-US"/>
        </w:rPr>
        <w:t xml:space="preserve">2 </w:t>
      </w:r>
      <w:r w:rsidR="00441E47">
        <w:rPr>
          <w:rFonts w:ascii="Arial" w:hAnsi="Arial" w:cs="Arial"/>
          <w:color w:val="222222"/>
          <w:lang w:val="en-US"/>
        </w:rPr>
        <w:t>–</w:t>
      </w:r>
      <w:r w:rsidR="00753814">
        <w:rPr>
          <w:rFonts w:ascii="Arial" w:hAnsi="Arial" w:cs="Arial"/>
          <w:color w:val="222222"/>
          <w:lang w:val="en-US"/>
        </w:rPr>
        <w:t xml:space="preserve"> </w:t>
      </w:r>
      <w:r w:rsidR="00D00F73">
        <w:rPr>
          <w:rFonts w:ascii="Arial" w:hAnsi="Arial" w:cs="Arial"/>
          <w:color w:val="222222"/>
          <w:lang w:val="en-US"/>
        </w:rPr>
        <w:t xml:space="preserve">3 km/s additional speed. As you see the offered rocket allows the rocket having the start mass </w:t>
      </w:r>
      <w:r w:rsidR="00D00F73" w:rsidRPr="00753814">
        <w:rPr>
          <w:rFonts w:ascii="Arial" w:hAnsi="Arial" w:cs="Arial"/>
          <w:i/>
          <w:color w:val="222222"/>
          <w:lang w:val="en-US"/>
        </w:rPr>
        <w:t>M</w:t>
      </w:r>
      <w:r w:rsidR="00D00F73" w:rsidRPr="00753814">
        <w:rPr>
          <w:rFonts w:ascii="Arial" w:hAnsi="Arial" w:cs="Arial"/>
          <w:i/>
          <w:color w:val="222222"/>
          <w:vertAlign w:val="subscript"/>
          <w:lang w:val="en-US"/>
        </w:rPr>
        <w:t>o</w:t>
      </w:r>
      <w:r w:rsidR="00D00F73">
        <w:rPr>
          <w:rFonts w:ascii="Arial" w:hAnsi="Arial" w:cs="Arial"/>
          <w:color w:val="222222"/>
          <w:lang w:val="en-US"/>
        </w:rPr>
        <w:t xml:space="preserve"> = 50 – 100 kg </w:t>
      </w:r>
      <w:bookmarkStart w:id="8" w:name="_Hlk520538098"/>
      <w:r w:rsidR="00D00F73">
        <w:rPr>
          <w:rFonts w:ascii="Arial" w:hAnsi="Arial" w:cs="Arial"/>
          <w:color w:val="222222"/>
          <w:lang w:val="en-US"/>
        </w:rPr>
        <w:t>launch the micro-satellites (up 1 kg) to LEO (Low Earth Orbit)</w:t>
      </w:r>
      <w:bookmarkEnd w:id="8"/>
      <w:r w:rsidR="00D00F73">
        <w:rPr>
          <w:rFonts w:ascii="Arial" w:hAnsi="Arial" w:cs="Arial"/>
          <w:color w:val="222222"/>
          <w:lang w:val="en-US"/>
        </w:rPr>
        <w:t xml:space="preserve">; having start mass </w:t>
      </w:r>
      <w:r w:rsidR="00D00F73" w:rsidRPr="00753814">
        <w:rPr>
          <w:rFonts w:ascii="Arial" w:hAnsi="Arial" w:cs="Arial"/>
          <w:i/>
          <w:color w:val="222222"/>
          <w:lang w:val="en-US"/>
        </w:rPr>
        <w:t>M</w:t>
      </w:r>
      <w:r w:rsidR="00D00F73" w:rsidRPr="00753814">
        <w:rPr>
          <w:rFonts w:ascii="Arial" w:hAnsi="Arial" w:cs="Arial"/>
          <w:i/>
          <w:color w:val="222222"/>
          <w:vertAlign w:val="subscript"/>
          <w:lang w:val="en-US"/>
        </w:rPr>
        <w:t>o</w:t>
      </w:r>
      <w:r w:rsidR="00D00F73">
        <w:rPr>
          <w:rFonts w:ascii="Arial" w:hAnsi="Arial" w:cs="Arial"/>
          <w:color w:val="222222"/>
          <w:lang w:val="en-US"/>
        </w:rPr>
        <w:t xml:space="preserve"> = 250 kg launch the micro-satellites (up 1 kg) to other solar planets (Mars, Venus). T</w:t>
      </w:r>
      <w:r w:rsidR="00753814">
        <w:rPr>
          <w:rFonts w:ascii="Arial" w:hAnsi="Arial" w:cs="Arial"/>
          <w:color w:val="222222"/>
          <w:lang w:val="en-US"/>
        </w:rPr>
        <w:t>he offered rocket having start mass more 1</w:t>
      </w:r>
      <w:r w:rsidR="00A2174C">
        <w:rPr>
          <w:rFonts w:ascii="Arial" w:hAnsi="Arial" w:cs="Arial"/>
          <w:color w:val="222222"/>
          <w:lang w:val="en-US"/>
        </w:rPr>
        <w:t xml:space="preserve"> metric</w:t>
      </w:r>
      <w:r w:rsidR="00753814">
        <w:rPr>
          <w:rFonts w:ascii="Arial" w:hAnsi="Arial" w:cs="Arial"/>
          <w:color w:val="222222"/>
          <w:lang w:val="en-US"/>
        </w:rPr>
        <w:t xml:space="preserve"> ton can </w:t>
      </w:r>
      <w:r w:rsidR="00A2174C">
        <w:rPr>
          <w:rFonts w:ascii="Arial" w:hAnsi="Arial" w:cs="Arial"/>
          <w:color w:val="222222"/>
          <w:lang w:val="en-US"/>
        </w:rPr>
        <w:t>leave</w:t>
      </w:r>
      <w:r w:rsidR="00753814">
        <w:rPr>
          <w:rFonts w:ascii="Arial" w:hAnsi="Arial" w:cs="Arial"/>
          <w:color w:val="222222"/>
          <w:lang w:val="en-US"/>
        </w:rPr>
        <w:t xml:space="preserve"> ou</w:t>
      </w:r>
      <w:r w:rsidR="00A2174C">
        <w:rPr>
          <w:rFonts w:ascii="Arial" w:hAnsi="Arial" w:cs="Arial"/>
          <w:color w:val="222222"/>
          <w:lang w:val="en-US"/>
        </w:rPr>
        <w:t>r</w:t>
      </w:r>
      <w:r w:rsidR="00753814">
        <w:rPr>
          <w:rFonts w:ascii="Arial" w:hAnsi="Arial" w:cs="Arial"/>
          <w:color w:val="222222"/>
          <w:lang w:val="en-US"/>
        </w:rPr>
        <w:t xml:space="preserve"> Solar </w:t>
      </w:r>
      <w:r w:rsidR="00A2174C">
        <w:rPr>
          <w:rFonts w:ascii="Arial" w:hAnsi="Arial" w:cs="Arial"/>
          <w:color w:val="222222"/>
          <w:lang w:val="en-US"/>
        </w:rPr>
        <w:t>S</w:t>
      </w:r>
      <w:r w:rsidR="00753814">
        <w:rPr>
          <w:rFonts w:ascii="Arial" w:hAnsi="Arial" w:cs="Arial"/>
          <w:color w:val="222222"/>
          <w:lang w:val="en-US"/>
        </w:rPr>
        <w:t xml:space="preserve">ystem [ </w:t>
      </w:r>
      <w:proofErr w:type="gramStart"/>
      <w:r w:rsidR="00C41127">
        <w:rPr>
          <w:rFonts w:ascii="Arial" w:hAnsi="Arial" w:cs="Arial"/>
          <w:color w:val="222222"/>
          <w:lang w:val="en-US"/>
        </w:rPr>
        <w:t>7</w:t>
      </w:r>
      <w:r w:rsidR="00753814">
        <w:rPr>
          <w:rFonts w:ascii="Arial" w:hAnsi="Arial" w:cs="Arial"/>
          <w:color w:val="222222"/>
          <w:lang w:val="en-US"/>
        </w:rPr>
        <w:t xml:space="preserve"> ]</w:t>
      </w:r>
      <w:proofErr w:type="gramEnd"/>
      <w:r w:rsidR="00C41127">
        <w:rPr>
          <w:rFonts w:ascii="Arial" w:hAnsi="Arial" w:cs="Arial"/>
          <w:color w:val="222222"/>
          <w:lang w:val="en-US"/>
        </w:rPr>
        <w:t xml:space="preserve"> Ch.8</w:t>
      </w:r>
      <w:r w:rsidR="00753814">
        <w:rPr>
          <w:rFonts w:ascii="Arial" w:hAnsi="Arial" w:cs="Arial"/>
          <w:color w:val="222222"/>
          <w:lang w:val="en-US"/>
        </w:rPr>
        <w:t>.</w:t>
      </w:r>
      <w:r w:rsidR="00D00F73">
        <w:rPr>
          <w:rFonts w:ascii="Arial" w:hAnsi="Arial" w:cs="Arial"/>
          <w:color w:val="222222"/>
          <w:lang w:val="en-US"/>
        </w:rPr>
        <w:t xml:space="preserve"> </w:t>
      </w:r>
      <w:r w:rsidR="00E57759">
        <w:rPr>
          <w:rFonts w:ascii="Arial" w:hAnsi="Arial" w:cs="Arial"/>
          <w:color w:val="222222"/>
          <w:lang w:val="en-US"/>
        </w:rPr>
        <w:br/>
      </w:r>
      <w:r w:rsidR="008715E6">
        <w:rPr>
          <w:rFonts w:ascii="Arial" w:hAnsi="Arial" w:cs="Arial"/>
          <w:color w:val="222222"/>
          <w:lang w:val="en-US"/>
        </w:rPr>
        <w:t xml:space="preserve">  </w:t>
      </w:r>
      <w:r w:rsidR="00E57759">
        <w:rPr>
          <w:rFonts w:ascii="Arial" w:hAnsi="Arial" w:cs="Arial"/>
          <w:color w:val="222222"/>
          <w:lang w:val="en-US"/>
        </w:rPr>
        <w:t>The loss of speed in gravitation</w:t>
      </w:r>
      <w:r w:rsidR="00D00F73">
        <w:rPr>
          <w:rFonts w:ascii="Arial" w:hAnsi="Arial" w:cs="Arial"/>
          <w:color w:val="222222"/>
          <w:lang w:val="en-US"/>
        </w:rPr>
        <w:t xml:space="preserve"> </w:t>
      </w:r>
      <w:r w:rsidR="00E57759">
        <w:rPr>
          <w:rFonts w:ascii="Arial" w:hAnsi="Arial" w:cs="Arial"/>
          <w:color w:val="222222"/>
          <w:lang w:val="en-US"/>
        </w:rPr>
        <w:t xml:space="preserve">on vertical part of trajectory for </w:t>
      </w:r>
      <w:r w:rsidR="00670088">
        <w:rPr>
          <w:rFonts w:ascii="Arial" w:hAnsi="Arial" w:cs="Arial"/>
          <w:color w:val="222222"/>
          <w:lang w:val="en-US"/>
        </w:rPr>
        <w:t xml:space="preserve">acceleration </w:t>
      </w:r>
      <w:r w:rsidR="00A456D6">
        <w:rPr>
          <w:rFonts w:ascii="Arial" w:hAnsi="Arial" w:cs="Arial"/>
          <w:color w:val="222222"/>
          <w:lang w:val="en-US"/>
        </w:rPr>
        <w:t>(</w:t>
      </w:r>
      <w:r w:rsidR="00670088">
        <w:rPr>
          <w:rFonts w:ascii="Arial" w:hAnsi="Arial" w:cs="Arial"/>
          <w:color w:val="222222"/>
          <w:lang w:val="en-US"/>
        </w:rPr>
        <w:t xml:space="preserve">10 </w:t>
      </w:r>
      <w:r w:rsidR="00A456D6">
        <w:rPr>
          <w:rFonts w:ascii="Arial" w:hAnsi="Arial" w:cs="Arial"/>
          <w:color w:val="222222"/>
          <w:lang w:val="en-US"/>
        </w:rPr>
        <w:t>÷</w:t>
      </w:r>
      <w:r w:rsidR="00670088">
        <w:rPr>
          <w:rFonts w:ascii="Arial" w:hAnsi="Arial" w:cs="Arial"/>
          <w:color w:val="222222"/>
          <w:lang w:val="en-US"/>
        </w:rPr>
        <w:t xml:space="preserve"> </w:t>
      </w:r>
      <w:proofErr w:type="gramStart"/>
      <w:r w:rsidR="00670088">
        <w:rPr>
          <w:rFonts w:ascii="Arial" w:hAnsi="Arial" w:cs="Arial"/>
          <w:color w:val="222222"/>
          <w:lang w:val="en-US"/>
        </w:rPr>
        <w:t>20</w:t>
      </w:r>
      <w:r w:rsidR="00A456D6">
        <w:rPr>
          <w:rFonts w:ascii="Arial" w:hAnsi="Arial" w:cs="Arial"/>
          <w:color w:val="222222"/>
          <w:lang w:val="en-US"/>
        </w:rPr>
        <w:t>)</w:t>
      </w:r>
      <w:r w:rsidR="00670088" w:rsidRPr="00670088">
        <w:rPr>
          <w:rFonts w:ascii="Arial" w:hAnsi="Arial" w:cs="Arial"/>
          <w:i/>
          <w:color w:val="222222"/>
          <w:lang w:val="en-US"/>
        </w:rPr>
        <w:t>g</w:t>
      </w:r>
      <w:r w:rsidR="00670088" w:rsidRPr="00670088">
        <w:rPr>
          <w:rFonts w:ascii="Arial" w:hAnsi="Arial" w:cs="Arial"/>
          <w:i/>
          <w:color w:val="222222"/>
          <w:vertAlign w:val="subscript"/>
          <w:lang w:val="en-US"/>
        </w:rPr>
        <w:t>o</w:t>
      </w:r>
      <w:proofErr w:type="gramEnd"/>
      <w:r w:rsidR="00670088">
        <w:rPr>
          <w:rFonts w:ascii="Arial" w:hAnsi="Arial" w:cs="Arial"/>
          <w:color w:val="222222"/>
          <w:lang w:val="en-US"/>
        </w:rPr>
        <w:t xml:space="preserve"> is about </w:t>
      </w:r>
      <w:r w:rsidR="00A456D6">
        <w:rPr>
          <w:rFonts w:ascii="Arial" w:hAnsi="Arial" w:cs="Arial"/>
          <w:color w:val="222222"/>
          <w:lang w:val="en-US"/>
        </w:rPr>
        <w:t>5</w:t>
      </w:r>
      <w:r w:rsidR="00670088">
        <w:rPr>
          <w:rFonts w:ascii="Arial" w:hAnsi="Arial" w:cs="Arial"/>
          <w:color w:val="222222"/>
          <w:lang w:val="en-US"/>
        </w:rPr>
        <w:t xml:space="preserve">00 </w:t>
      </w:r>
      <w:r w:rsidR="00A456D6">
        <w:rPr>
          <w:rFonts w:ascii="Arial" w:hAnsi="Arial" w:cs="Arial"/>
          <w:color w:val="222222"/>
          <w:lang w:val="en-US"/>
        </w:rPr>
        <w:t>÷</w:t>
      </w:r>
      <w:r w:rsidR="00670088">
        <w:rPr>
          <w:rFonts w:ascii="Arial" w:hAnsi="Arial" w:cs="Arial"/>
          <w:color w:val="222222"/>
          <w:lang w:val="en-US"/>
        </w:rPr>
        <w:t xml:space="preserve"> </w:t>
      </w:r>
      <w:r w:rsidR="00A456D6">
        <w:rPr>
          <w:rFonts w:ascii="Arial" w:hAnsi="Arial" w:cs="Arial"/>
          <w:color w:val="222222"/>
          <w:lang w:val="en-US"/>
        </w:rPr>
        <w:t>3</w:t>
      </w:r>
      <w:r w:rsidR="00670088">
        <w:rPr>
          <w:rFonts w:ascii="Arial" w:hAnsi="Arial" w:cs="Arial"/>
          <w:color w:val="222222"/>
          <w:lang w:val="en-US"/>
        </w:rPr>
        <w:t>00 m/s.</w:t>
      </w:r>
      <w:r w:rsidR="00C41127">
        <w:rPr>
          <w:rFonts w:ascii="Arial" w:hAnsi="Arial" w:cs="Arial"/>
          <w:color w:val="222222"/>
          <w:lang w:val="en-US"/>
        </w:rPr>
        <w:t xml:space="preserve">  </w:t>
      </w:r>
      <w:r w:rsidR="00670088">
        <w:rPr>
          <w:rFonts w:ascii="Arial" w:hAnsi="Arial" w:cs="Arial"/>
          <w:color w:val="222222"/>
          <w:lang w:val="en-US"/>
        </w:rPr>
        <w:br/>
      </w:r>
      <w:r w:rsidR="00A456D6">
        <w:rPr>
          <w:rFonts w:ascii="Arial" w:hAnsi="Arial" w:cs="Arial"/>
          <w:color w:val="222222"/>
          <w:lang w:val="en-US"/>
        </w:rPr>
        <w:t xml:space="preserve">  </w:t>
      </w:r>
      <w:r w:rsidR="00C41127">
        <w:rPr>
          <w:rFonts w:ascii="Arial" w:hAnsi="Arial" w:cs="Arial"/>
          <w:color w:val="222222"/>
          <w:lang w:val="en-US"/>
        </w:rPr>
        <w:t xml:space="preserve">Let us estimate the energy. </w:t>
      </w:r>
      <w:r w:rsidR="005C4DF1">
        <w:rPr>
          <w:rFonts w:ascii="Arial" w:hAnsi="Arial" w:cs="Arial"/>
          <w:color w:val="222222"/>
          <w:lang w:val="en-US"/>
        </w:rPr>
        <w:br/>
      </w:r>
      <w:r w:rsidR="008715E6">
        <w:rPr>
          <w:rFonts w:ascii="Arial" w:hAnsi="Arial" w:cs="Arial"/>
          <w:color w:val="222222"/>
          <w:lang w:val="en-US"/>
        </w:rPr>
        <w:t xml:space="preserve">  </w:t>
      </w:r>
      <w:r w:rsidR="005C4DF1">
        <w:rPr>
          <w:rFonts w:ascii="Arial" w:hAnsi="Arial" w:cs="Arial"/>
          <w:color w:val="222222"/>
          <w:lang w:val="en-US"/>
        </w:rPr>
        <w:t xml:space="preserve">Lifting 1 kg up altitude </w:t>
      </w:r>
      <w:r w:rsidR="005C4DF1" w:rsidRPr="005C4DF1">
        <w:rPr>
          <w:rFonts w:ascii="Arial" w:hAnsi="Arial" w:cs="Arial"/>
          <w:i/>
          <w:color w:val="222222"/>
          <w:lang w:val="en-US"/>
        </w:rPr>
        <w:t>H</w:t>
      </w:r>
      <w:r w:rsidR="005C4DF1">
        <w:rPr>
          <w:rFonts w:ascii="Arial" w:hAnsi="Arial" w:cs="Arial"/>
          <w:color w:val="222222"/>
          <w:lang w:val="en-US"/>
        </w:rPr>
        <w:t xml:space="preserve"> = 100 km = 100,000 m request energy </w:t>
      </w:r>
      <w:r w:rsidR="005C4DF1">
        <w:rPr>
          <w:rFonts w:ascii="Arial" w:hAnsi="Arial" w:cs="Arial"/>
          <w:color w:val="222222"/>
          <w:lang w:val="en-US"/>
        </w:rPr>
        <w:br/>
      </w:r>
      <w:r w:rsidR="005C4DF1">
        <w:rPr>
          <w:rFonts w:ascii="Arial" w:hAnsi="Arial" w:cs="Arial"/>
          <w:i/>
          <w:color w:val="222222"/>
          <w:lang w:val="en-US"/>
        </w:rPr>
        <w:t xml:space="preserve">                           </w:t>
      </w:r>
      <w:r w:rsidR="005C4DF1" w:rsidRPr="005C4DF1">
        <w:rPr>
          <w:rFonts w:ascii="Arial" w:hAnsi="Arial" w:cs="Arial"/>
          <w:i/>
          <w:color w:val="222222"/>
          <w:lang w:val="en-US"/>
        </w:rPr>
        <w:t xml:space="preserve"> E</w:t>
      </w:r>
      <w:r w:rsidR="005C4DF1" w:rsidRPr="005C4DF1">
        <w:rPr>
          <w:rFonts w:ascii="Arial" w:hAnsi="Arial" w:cs="Arial"/>
          <w:i/>
          <w:color w:val="222222"/>
          <w:vertAlign w:val="subscript"/>
          <w:lang w:val="en-US"/>
        </w:rPr>
        <w:t>H</w:t>
      </w:r>
      <w:r w:rsidR="005C4DF1" w:rsidRPr="005C4DF1">
        <w:rPr>
          <w:rFonts w:ascii="Arial" w:hAnsi="Arial" w:cs="Arial"/>
          <w:i/>
          <w:color w:val="222222"/>
          <w:lang w:val="en-US"/>
        </w:rPr>
        <w:t xml:space="preserve"> = </w:t>
      </w:r>
      <w:proofErr w:type="spellStart"/>
      <w:r w:rsidR="005C4DF1" w:rsidRPr="005C4DF1">
        <w:rPr>
          <w:rFonts w:ascii="Arial" w:hAnsi="Arial" w:cs="Arial"/>
          <w:i/>
          <w:color w:val="222222"/>
          <w:lang w:val="en-US"/>
        </w:rPr>
        <w:t>g</w:t>
      </w:r>
      <w:r w:rsidR="005C4DF1" w:rsidRPr="005C4DF1">
        <w:rPr>
          <w:rFonts w:ascii="Arial" w:hAnsi="Arial" w:cs="Arial"/>
          <w:i/>
          <w:color w:val="222222"/>
          <w:vertAlign w:val="subscript"/>
          <w:lang w:val="en-US"/>
        </w:rPr>
        <w:t>o</w:t>
      </w:r>
      <w:r w:rsidR="005C4DF1" w:rsidRPr="005C4DF1">
        <w:rPr>
          <w:rFonts w:ascii="Arial" w:hAnsi="Arial" w:cs="Arial"/>
          <w:i/>
          <w:color w:val="222222"/>
          <w:vertAlign w:val="superscript"/>
          <w:lang w:val="en-US"/>
        </w:rPr>
        <w:t>.</w:t>
      </w:r>
      <w:r w:rsidR="005C4DF1" w:rsidRPr="005C4DF1">
        <w:rPr>
          <w:rFonts w:ascii="Arial" w:hAnsi="Arial" w:cs="Arial"/>
          <w:i/>
          <w:color w:val="222222"/>
          <w:lang w:val="en-US"/>
        </w:rPr>
        <w:t>m</w:t>
      </w:r>
      <w:r w:rsidR="005C4DF1" w:rsidRPr="005C4DF1">
        <w:rPr>
          <w:rFonts w:ascii="Arial" w:hAnsi="Arial" w:cs="Arial"/>
          <w:i/>
          <w:color w:val="222222"/>
          <w:vertAlign w:val="superscript"/>
          <w:lang w:val="en-US"/>
        </w:rPr>
        <w:t>.</w:t>
      </w:r>
      <w:r w:rsidR="005C4DF1" w:rsidRPr="005C4DF1">
        <w:rPr>
          <w:rFonts w:ascii="Arial" w:hAnsi="Arial" w:cs="Arial"/>
          <w:i/>
          <w:color w:val="222222"/>
          <w:lang w:val="en-US"/>
        </w:rPr>
        <w:t>H</w:t>
      </w:r>
      <w:proofErr w:type="spellEnd"/>
      <w:r w:rsidR="005C4DF1">
        <w:rPr>
          <w:rFonts w:ascii="Arial" w:hAnsi="Arial" w:cs="Arial"/>
          <w:color w:val="222222"/>
          <w:lang w:val="en-US"/>
        </w:rPr>
        <w:t xml:space="preserve"> ~ 10</w:t>
      </w:r>
      <w:r w:rsidR="005C4DF1" w:rsidRPr="005C4DF1">
        <w:rPr>
          <w:rFonts w:ascii="Arial" w:hAnsi="Arial" w:cs="Arial"/>
          <w:color w:val="222222"/>
          <w:vertAlign w:val="superscript"/>
          <w:lang w:val="en-US"/>
        </w:rPr>
        <w:t>.</w:t>
      </w:r>
      <w:r w:rsidR="005C4DF1">
        <w:rPr>
          <w:rFonts w:ascii="Arial" w:hAnsi="Arial" w:cs="Arial"/>
          <w:color w:val="222222"/>
          <w:lang w:val="en-US"/>
        </w:rPr>
        <w:t>1</w:t>
      </w:r>
      <w:r w:rsidR="005C4DF1" w:rsidRPr="005C4DF1">
        <w:rPr>
          <w:rFonts w:ascii="Arial" w:hAnsi="Arial" w:cs="Arial"/>
          <w:color w:val="222222"/>
          <w:vertAlign w:val="superscript"/>
          <w:lang w:val="en-US"/>
        </w:rPr>
        <w:t>.</w:t>
      </w:r>
      <w:r w:rsidR="005C4DF1">
        <w:rPr>
          <w:rFonts w:ascii="Arial" w:hAnsi="Arial" w:cs="Arial"/>
          <w:color w:val="222222"/>
          <w:lang w:val="en-US"/>
        </w:rPr>
        <w:t>10</w:t>
      </w:r>
      <w:r w:rsidR="005C4DF1" w:rsidRPr="005C4DF1">
        <w:rPr>
          <w:rFonts w:ascii="Arial" w:hAnsi="Arial" w:cs="Arial"/>
          <w:color w:val="222222"/>
          <w:vertAlign w:val="superscript"/>
          <w:lang w:val="en-US"/>
        </w:rPr>
        <w:t>5</w:t>
      </w:r>
      <w:r w:rsidR="005C4DF1">
        <w:rPr>
          <w:rFonts w:ascii="Arial" w:hAnsi="Arial" w:cs="Arial"/>
          <w:color w:val="222222"/>
          <w:lang w:val="en-US"/>
        </w:rPr>
        <w:t xml:space="preserve"> = 1</w:t>
      </w:r>
      <w:r w:rsidR="005C4DF1" w:rsidRPr="005C4DF1">
        <w:rPr>
          <w:rFonts w:ascii="Arial" w:hAnsi="Arial" w:cs="Arial"/>
          <w:color w:val="222222"/>
          <w:vertAlign w:val="superscript"/>
          <w:lang w:val="en-US"/>
        </w:rPr>
        <w:t>.</w:t>
      </w:r>
      <w:r w:rsidR="005C4DF1">
        <w:rPr>
          <w:rFonts w:ascii="Arial" w:hAnsi="Arial" w:cs="Arial"/>
          <w:color w:val="222222"/>
          <w:lang w:val="en-US"/>
        </w:rPr>
        <w:t>10</w:t>
      </w:r>
      <w:r w:rsidR="005C4DF1" w:rsidRPr="005C4DF1">
        <w:rPr>
          <w:rFonts w:ascii="Arial" w:hAnsi="Arial" w:cs="Arial"/>
          <w:color w:val="222222"/>
          <w:vertAlign w:val="superscript"/>
          <w:lang w:val="en-US"/>
        </w:rPr>
        <w:t>6</w:t>
      </w:r>
      <w:r w:rsidR="005C4DF1">
        <w:rPr>
          <w:rFonts w:ascii="Arial" w:hAnsi="Arial" w:cs="Arial"/>
          <w:color w:val="222222"/>
          <w:lang w:val="en-US"/>
        </w:rPr>
        <w:t xml:space="preserve">  J</w:t>
      </w:r>
      <w:r w:rsidR="00FB1774">
        <w:rPr>
          <w:rFonts w:ascii="Arial" w:hAnsi="Arial" w:cs="Arial"/>
          <w:color w:val="222222"/>
          <w:lang w:val="en-US"/>
        </w:rPr>
        <w:t xml:space="preserve"> ,</w:t>
      </w:r>
      <w:r w:rsidR="00FB1774">
        <w:rPr>
          <w:rFonts w:ascii="Arial" w:hAnsi="Arial" w:cs="Arial"/>
          <w:color w:val="222222"/>
          <w:lang w:val="en-US"/>
        </w:rPr>
        <w:br/>
        <w:t xml:space="preserve">where </w:t>
      </w:r>
      <w:r w:rsidR="00FB1774" w:rsidRPr="00FB1774">
        <w:rPr>
          <w:rFonts w:ascii="Arial" w:hAnsi="Arial" w:cs="Arial"/>
          <w:i/>
          <w:color w:val="222222"/>
          <w:lang w:val="en-US"/>
        </w:rPr>
        <w:t>g</w:t>
      </w:r>
      <w:r w:rsidR="00FB1774" w:rsidRPr="00FB1774">
        <w:rPr>
          <w:rFonts w:ascii="Arial" w:hAnsi="Arial" w:cs="Arial"/>
          <w:i/>
          <w:color w:val="222222"/>
          <w:vertAlign w:val="subscript"/>
          <w:lang w:val="en-US"/>
        </w:rPr>
        <w:t>o</w:t>
      </w:r>
      <w:r w:rsidR="00FB1774">
        <w:rPr>
          <w:rFonts w:ascii="Arial" w:hAnsi="Arial" w:cs="Arial"/>
          <w:color w:val="222222"/>
          <w:lang w:val="en-US"/>
        </w:rPr>
        <w:t xml:space="preserve"> = 9.81 m/s</w:t>
      </w:r>
      <w:r w:rsidR="00FB1774" w:rsidRPr="00FB1774">
        <w:rPr>
          <w:rFonts w:ascii="Arial" w:hAnsi="Arial" w:cs="Arial"/>
          <w:color w:val="222222"/>
          <w:vertAlign w:val="superscript"/>
          <w:lang w:val="en-US"/>
        </w:rPr>
        <w:t>2</w:t>
      </w:r>
      <w:r w:rsidR="00FB1774">
        <w:rPr>
          <w:rFonts w:ascii="Arial" w:hAnsi="Arial" w:cs="Arial"/>
          <w:color w:val="222222"/>
          <w:lang w:val="en-US"/>
        </w:rPr>
        <w:t xml:space="preserve"> is Earth acceleration at </w:t>
      </w:r>
      <w:r w:rsidR="00FB1774" w:rsidRPr="00FB1774">
        <w:rPr>
          <w:rFonts w:ascii="Arial" w:hAnsi="Arial" w:cs="Arial"/>
          <w:i/>
          <w:color w:val="222222"/>
          <w:lang w:val="en-US"/>
        </w:rPr>
        <w:t>H</w:t>
      </w:r>
      <w:r w:rsidR="00FB1774">
        <w:rPr>
          <w:rFonts w:ascii="Arial" w:hAnsi="Arial" w:cs="Arial"/>
          <w:color w:val="222222"/>
          <w:lang w:val="en-US"/>
        </w:rPr>
        <w:t xml:space="preserve"> = 0.</w:t>
      </w:r>
      <w:r w:rsidR="00FB1774">
        <w:rPr>
          <w:rFonts w:ascii="Arial" w:hAnsi="Arial" w:cs="Arial"/>
          <w:color w:val="222222"/>
          <w:lang w:val="en-US"/>
        </w:rPr>
        <w:br/>
        <w:t xml:space="preserve">   </w:t>
      </w:r>
      <w:r w:rsidR="00C41127">
        <w:rPr>
          <w:rFonts w:ascii="Arial" w:hAnsi="Arial" w:cs="Arial"/>
          <w:color w:val="222222"/>
          <w:lang w:val="en-US"/>
        </w:rPr>
        <w:t xml:space="preserve">Acceleration the </w:t>
      </w:r>
      <w:r w:rsidR="0053683C" w:rsidRPr="0053683C">
        <w:rPr>
          <w:rFonts w:ascii="Arial" w:hAnsi="Arial" w:cs="Arial"/>
          <w:i/>
          <w:color w:val="222222"/>
          <w:lang w:val="en-US"/>
        </w:rPr>
        <w:t>m</w:t>
      </w:r>
      <w:r w:rsidR="0053683C">
        <w:rPr>
          <w:rFonts w:ascii="Arial" w:hAnsi="Arial" w:cs="Arial"/>
          <w:color w:val="222222"/>
          <w:lang w:val="en-US"/>
        </w:rPr>
        <w:t xml:space="preserve"> = </w:t>
      </w:r>
      <w:r w:rsidR="00C41127">
        <w:rPr>
          <w:rFonts w:ascii="Arial" w:hAnsi="Arial" w:cs="Arial"/>
          <w:color w:val="222222"/>
          <w:lang w:val="en-US"/>
        </w:rPr>
        <w:t xml:space="preserve">1 kg mass to </w:t>
      </w:r>
      <w:r w:rsidR="0053683C">
        <w:rPr>
          <w:rFonts w:ascii="Arial" w:hAnsi="Arial" w:cs="Arial"/>
          <w:color w:val="222222"/>
          <w:lang w:val="en-US"/>
        </w:rPr>
        <w:t xml:space="preserve">speed </w:t>
      </w:r>
      <w:r w:rsidR="00C41127" w:rsidRPr="0053683C">
        <w:rPr>
          <w:rFonts w:ascii="Arial" w:hAnsi="Arial" w:cs="Arial"/>
          <w:i/>
          <w:color w:val="222222"/>
          <w:lang w:val="en-US"/>
        </w:rPr>
        <w:t>V</w:t>
      </w:r>
      <w:r w:rsidR="0053683C">
        <w:rPr>
          <w:rFonts w:ascii="Arial" w:hAnsi="Arial" w:cs="Arial"/>
          <w:color w:val="222222"/>
          <w:lang w:val="en-US"/>
        </w:rPr>
        <w:t xml:space="preserve"> </w:t>
      </w:r>
      <w:r w:rsidR="00C41127">
        <w:rPr>
          <w:rFonts w:ascii="Arial" w:hAnsi="Arial" w:cs="Arial"/>
          <w:color w:val="222222"/>
          <w:lang w:val="en-US"/>
        </w:rPr>
        <w:t>=</w:t>
      </w:r>
      <w:r w:rsidR="0053683C">
        <w:rPr>
          <w:rFonts w:ascii="Arial" w:hAnsi="Arial" w:cs="Arial"/>
          <w:color w:val="222222"/>
          <w:lang w:val="en-US"/>
        </w:rPr>
        <w:t xml:space="preserve"> 8000 m/s request energy</w:t>
      </w:r>
      <w:r w:rsidR="0053683C">
        <w:rPr>
          <w:rFonts w:ascii="Arial" w:hAnsi="Arial" w:cs="Arial"/>
          <w:color w:val="222222"/>
          <w:lang w:val="en-US"/>
        </w:rPr>
        <w:br/>
        <w:t xml:space="preserve">                           </w:t>
      </w:r>
      <w:proofErr w:type="spellStart"/>
      <w:r w:rsidR="0053683C" w:rsidRPr="0053683C">
        <w:rPr>
          <w:rFonts w:ascii="Arial" w:hAnsi="Arial" w:cs="Arial"/>
          <w:i/>
          <w:color w:val="222222"/>
          <w:lang w:val="en-US"/>
        </w:rPr>
        <w:t>E</w:t>
      </w:r>
      <w:r w:rsidR="005C4DF1" w:rsidRPr="005C4DF1">
        <w:rPr>
          <w:rFonts w:ascii="Arial" w:hAnsi="Arial" w:cs="Arial"/>
          <w:i/>
          <w:color w:val="222222"/>
          <w:vertAlign w:val="subscript"/>
          <w:lang w:val="en-US"/>
        </w:rPr>
        <w:t>a</w:t>
      </w:r>
      <w:proofErr w:type="spellEnd"/>
      <w:r w:rsidR="0053683C" w:rsidRPr="0053683C">
        <w:rPr>
          <w:rFonts w:ascii="Arial" w:hAnsi="Arial" w:cs="Arial"/>
          <w:i/>
          <w:color w:val="222222"/>
          <w:lang w:val="en-US"/>
        </w:rPr>
        <w:t xml:space="preserve"> = mV</w:t>
      </w:r>
      <w:r w:rsidR="0053683C" w:rsidRPr="0053683C">
        <w:rPr>
          <w:rFonts w:ascii="Arial" w:hAnsi="Arial" w:cs="Arial"/>
          <w:i/>
          <w:color w:val="222222"/>
          <w:vertAlign w:val="superscript"/>
          <w:lang w:val="en-US"/>
        </w:rPr>
        <w:t>2</w:t>
      </w:r>
      <w:r w:rsidR="0053683C">
        <w:rPr>
          <w:rFonts w:ascii="Arial" w:hAnsi="Arial" w:cs="Arial"/>
          <w:color w:val="222222"/>
          <w:lang w:val="en-US"/>
        </w:rPr>
        <w:t>/2 =1</w:t>
      </w:r>
      <w:r w:rsidR="0053683C" w:rsidRPr="0053683C">
        <w:rPr>
          <w:rFonts w:ascii="Arial" w:hAnsi="Arial" w:cs="Arial"/>
          <w:color w:val="222222"/>
          <w:vertAlign w:val="superscript"/>
          <w:lang w:val="en-US"/>
        </w:rPr>
        <w:t>.</w:t>
      </w:r>
      <w:r w:rsidR="0053683C">
        <w:rPr>
          <w:rFonts w:ascii="Arial" w:hAnsi="Arial" w:cs="Arial"/>
          <w:color w:val="222222"/>
          <w:lang w:val="en-US"/>
        </w:rPr>
        <w:t>8000</w:t>
      </w:r>
      <w:r w:rsidR="0053683C" w:rsidRPr="0053683C">
        <w:rPr>
          <w:rFonts w:ascii="Arial" w:hAnsi="Arial" w:cs="Arial"/>
          <w:color w:val="222222"/>
          <w:vertAlign w:val="superscript"/>
          <w:lang w:val="en-US"/>
        </w:rPr>
        <w:t>2</w:t>
      </w:r>
      <w:r w:rsidR="0053683C">
        <w:rPr>
          <w:rFonts w:ascii="Arial" w:hAnsi="Arial" w:cs="Arial"/>
          <w:color w:val="222222"/>
          <w:lang w:val="en-US"/>
        </w:rPr>
        <w:t>/2 = 32</w:t>
      </w:r>
      <w:r w:rsidR="0053683C" w:rsidRPr="0053683C">
        <w:rPr>
          <w:rFonts w:ascii="Arial" w:hAnsi="Arial" w:cs="Arial"/>
          <w:color w:val="222222"/>
          <w:vertAlign w:val="superscript"/>
          <w:lang w:val="en-US"/>
        </w:rPr>
        <w:t>.</w:t>
      </w:r>
      <w:r w:rsidR="0053683C">
        <w:rPr>
          <w:rFonts w:ascii="Arial" w:hAnsi="Arial" w:cs="Arial"/>
          <w:color w:val="222222"/>
          <w:lang w:val="en-US"/>
        </w:rPr>
        <w:t>10</w:t>
      </w:r>
      <w:r w:rsidR="0053683C" w:rsidRPr="0053683C">
        <w:rPr>
          <w:rFonts w:ascii="Arial" w:hAnsi="Arial" w:cs="Arial"/>
          <w:color w:val="222222"/>
          <w:vertAlign w:val="superscript"/>
          <w:lang w:val="en-US"/>
        </w:rPr>
        <w:t>6</w:t>
      </w:r>
      <w:r w:rsidR="0053683C">
        <w:rPr>
          <w:rFonts w:ascii="Arial" w:hAnsi="Arial" w:cs="Arial"/>
          <w:color w:val="222222"/>
          <w:lang w:val="en-US"/>
        </w:rPr>
        <w:t xml:space="preserve">  J</w:t>
      </w:r>
      <w:r w:rsidR="00FB1774">
        <w:rPr>
          <w:rFonts w:ascii="Arial" w:hAnsi="Arial" w:cs="Arial"/>
          <w:color w:val="222222"/>
          <w:lang w:val="en-US"/>
        </w:rPr>
        <w:t>,</w:t>
      </w:r>
      <w:r w:rsidR="00FB1774">
        <w:rPr>
          <w:rFonts w:ascii="Arial" w:hAnsi="Arial" w:cs="Arial"/>
          <w:color w:val="222222"/>
          <w:lang w:val="en-US"/>
        </w:rPr>
        <w:br/>
      </w:r>
      <w:r w:rsidR="008715E6">
        <w:rPr>
          <w:rFonts w:ascii="Arial" w:hAnsi="Arial" w:cs="Arial"/>
          <w:color w:val="222222"/>
          <w:lang w:val="en-US"/>
        </w:rPr>
        <w:t xml:space="preserve">  </w:t>
      </w:r>
      <w:r w:rsidR="00FB1774">
        <w:rPr>
          <w:rFonts w:ascii="Arial" w:hAnsi="Arial" w:cs="Arial"/>
          <w:color w:val="222222"/>
          <w:lang w:val="en-US"/>
        </w:rPr>
        <w:t xml:space="preserve">The loss of energy </w:t>
      </w:r>
      <w:r w:rsidR="00BF13FE">
        <w:rPr>
          <w:rFonts w:ascii="Arial" w:hAnsi="Arial" w:cs="Arial"/>
          <w:color w:val="222222"/>
          <w:lang w:val="en-US"/>
        </w:rPr>
        <w:t>from</w:t>
      </w:r>
      <w:r w:rsidR="00FB1774">
        <w:rPr>
          <w:rFonts w:ascii="Arial" w:hAnsi="Arial" w:cs="Arial"/>
          <w:color w:val="222222"/>
          <w:lang w:val="en-US"/>
        </w:rPr>
        <w:t xml:space="preserve"> air drag conventionally is found by integration</w:t>
      </w:r>
      <w:r w:rsidR="00A2174C">
        <w:rPr>
          <w:rFonts w:ascii="Arial" w:hAnsi="Arial" w:cs="Arial"/>
          <w:color w:val="222222"/>
          <w:lang w:val="en-US"/>
        </w:rPr>
        <w:t xml:space="preserve"> of</w:t>
      </w:r>
      <w:r w:rsidR="00FB1774">
        <w:rPr>
          <w:rFonts w:ascii="Arial" w:hAnsi="Arial" w:cs="Arial"/>
          <w:color w:val="222222"/>
          <w:lang w:val="en-US"/>
        </w:rPr>
        <w:t xml:space="preserve"> </w:t>
      </w:r>
      <w:r w:rsidR="00E57759">
        <w:rPr>
          <w:rFonts w:ascii="Arial" w:hAnsi="Arial" w:cs="Arial"/>
          <w:color w:val="222222"/>
          <w:lang w:val="en-US"/>
        </w:rPr>
        <w:t>the drag on way.</w:t>
      </w:r>
      <w:r w:rsidR="00A456D6">
        <w:rPr>
          <w:rFonts w:ascii="Arial" w:hAnsi="Arial" w:cs="Arial"/>
          <w:color w:val="222222"/>
          <w:lang w:val="en-US"/>
        </w:rPr>
        <w:t xml:space="preserve"> In supersonic flow the wave drag</w:t>
      </w:r>
      <w:r w:rsidR="00FB1774">
        <w:rPr>
          <w:rFonts w:ascii="Arial" w:hAnsi="Arial" w:cs="Arial"/>
          <w:color w:val="222222"/>
          <w:lang w:val="en-US"/>
        </w:rPr>
        <w:t xml:space="preserve"> </w:t>
      </w:r>
      <w:r w:rsidR="00A456D6">
        <w:rPr>
          <w:rFonts w:ascii="Arial" w:hAnsi="Arial" w:cs="Arial"/>
          <w:color w:val="222222"/>
          <w:lang w:val="en-US"/>
        </w:rPr>
        <w:t>is main</w:t>
      </w:r>
      <w:r w:rsidR="00A2174C">
        <w:rPr>
          <w:rFonts w:ascii="Arial" w:hAnsi="Arial" w:cs="Arial"/>
          <w:color w:val="222222"/>
          <w:lang w:val="en-US"/>
        </w:rPr>
        <w:t xml:space="preserve"> hinderance</w:t>
      </w:r>
      <w:r w:rsidR="00A456D6">
        <w:rPr>
          <w:rFonts w:ascii="Arial" w:hAnsi="Arial" w:cs="Arial"/>
          <w:color w:val="222222"/>
          <w:lang w:val="en-US"/>
        </w:rPr>
        <w:t>. One may be computed by equation:</w:t>
      </w:r>
      <w:r w:rsidR="00A456D6">
        <w:rPr>
          <w:rFonts w:ascii="Arial" w:hAnsi="Arial" w:cs="Arial"/>
          <w:color w:val="222222"/>
          <w:lang w:val="en-US"/>
        </w:rPr>
        <w:br/>
        <w:t xml:space="preserve"> </w:t>
      </w:r>
      <w:r w:rsidR="000A2AB0">
        <w:rPr>
          <w:rFonts w:ascii="Arial" w:hAnsi="Arial" w:cs="Arial"/>
          <w:color w:val="222222"/>
          <w:lang w:val="en-US"/>
        </w:rPr>
        <w:t xml:space="preserve">                                           </w:t>
      </w:r>
      <w:r w:rsidR="00A456D6">
        <w:rPr>
          <w:rFonts w:ascii="Arial" w:hAnsi="Arial" w:cs="Arial"/>
          <w:color w:val="222222"/>
          <w:lang w:val="en-US"/>
        </w:rPr>
        <w:t xml:space="preserve"> </w:t>
      </w:r>
      <w:r w:rsidR="00A456D6" w:rsidRPr="000A2AB0">
        <w:rPr>
          <w:rFonts w:ascii="Arial" w:hAnsi="Arial" w:cs="Arial"/>
          <w:i/>
          <w:color w:val="222222"/>
          <w:lang w:val="en-US"/>
        </w:rPr>
        <w:t xml:space="preserve">F = </w:t>
      </w:r>
      <w:proofErr w:type="spellStart"/>
      <w:r w:rsidR="00A456D6" w:rsidRPr="000A2AB0">
        <w:rPr>
          <w:rFonts w:ascii="Arial" w:hAnsi="Arial" w:cs="Arial"/>
          <w:i/>
          <w:color w:val="222222"/>
          <w:lang w:val="en-US"/>
        </w:rPr>
        <w:t>C</w:t>
      </w:r>
      <w:r w:rsidR="00A456D6" w:rsidRPr="000A2AB0">
        <w:rPr>
          <w:rFonts w:ascii="Arial" w:hAnsi="Arial" w:cs="Arial"/>
          <w:i/>
          <w:color w:val="222222"/>
          <w:vertAlign w:val="subscript"/>
          <w:lang w:val="en-US"/>
        </w:rPr>
        <w:t>d</w:t>
      </w:r>
      <w:r w:rsidR="00A456D6" w:rsidRPr="000A2AB0">
        <w:rPr>
          <w:rFonts w:ascii="Arial" w:hAnsi="Arial" w:cs="Arial"/>
          <w:i/>
          <w:color w:val="222222"/>
          <w:lang w:val="en-US"/>
        </w:rPr>
        <w:t>ρaVS</w:t>
      </w:r>
      <w:proofErr w:type="spellEnd"/>
      <w:r w:rsidR="00A456D6" w:rsidRPr="000A2AB0">
        <w:rPr>
          <w:rFonts w:ascii="Arial" w:hAnsi="Arial" w:cs="Arial"/>
          <w:i/>
          <w:color w:val="222222"/>
          <w:lang w:val="en-US"/>
        </w:rPr>
        <w:t>/2</w:t>
      </w:r>
      <w:r w:rsidR="000A2AB0">
        <w:rPr>
          <w:rFonts w:ascii="Arial" w:hAnsi="Arial" w:cs="Arial"/>
          <w:i/>
          <w:color w:val="222222"/>
          <w:lang w:val="en-US"/>
        </w:rPr>
        <w:t xml:space="preserve"> ,</w:t>
      </w:r>
      <w:r w:rsidR="000A2AB0">
        <w:rPr>
          <w:rFonts w:ascii="Arial" w:hAnsi="Arial" w:cs="Arial"/>
          <w:i/>
          <w:color w:val="222222"/>
          <w:lang w:val="en-US"/>
        </w:rPr>
        <w:br/>
      </w:r>
      <w:r w:rsidR="000A2AB0">
        <w:rPr>
          <w:rFonts w:ascii="Arial" w:hAnsi="Arial" w:cs="Arial"/>
          <w:color w:val="222222"/>
          <w:lang w:val="en-US"/>
        </w:rPr>
        <w:t xml:space="preserve">where </w:t>
      </w:r>
      <w:bookmarkStart w:id="9" w:name="_Hlk520543933"/>
      <w:r w:rsidR="002C3CF7" w:rsidRPr="00BF13FE">
        <w:rPr>
          <w:rFonts w:ascii="Arial" w:hAnsi="Arial" w:cs="Arial"/>
          <w:i/>
          <w:color w:val="222222"/>
          <w:lang w:val="en-US"/>
        </w:rPr>
        <w:t>F</w:t>
      </w:r>
      <w:r w:rsidR="002C3CF7">
        <w:rPr>
          <w:rFonts w:ascii="Arial" w:hAnsi="Arial" w:cs="Arial"/>
          <w:color w:val="222222"/>
          <w:lang w:val="en-US"/>
        </w:rPr>
        <w:t xml:space="preserve"> is drag force, N; </w:t>
      </w:r>
      <w:r w:rsidR="000A2AB0" w:rsidRPr="000A2AB0">
        <w:rPr>
          <w:rFonts w:ascii="Arial" w:hAnsi="Arial" w:cs="Arial"/>
          <w:i/>
          <w:color w:val="222222"/>
          <w:lang w:val="en-US"/>
        </w:rPr>
        <w:t>C</w:t>
      </w:r>
      <w:r w:rsidR="000A2AB0" w:rsidRPr="000A2AB0">
        <w:rPr>
          <w:rFonts w:ascii="Arial" w:hAnsi="Arial" w:cs="Arial"/>
          <w:i/>
          <w:color w:val="222222"/>
          <w:vertAlign w:val="subscript"/>
          <w:lang w:val="en-US"/>
        </w:rPr>
        <w:t>d</w:t>
      </w:r>
      <w:bookmarkEnd w:id="9"/>
      <w:r w:rsidR="000A2AB0">
        <w:rPr>
          <w:rFonts w:ascii="Arial" w:hAnsi="Arial" w:cs="Arial"/>
          <w:color w:val="222222"/>
          <w:lang w:val="en-US"/>
        </w:rPr>
        <w:t xml:space="preserve"> is coefficient of wave drag, </w:t>
      </w:r>
      <w:r w:rsidR="000A2AB0" w:rsidRPr="000A2AB0">
        <w:rPr>
          <w:rFonts w:ascii="Arial" w:hAnsi="Arial" w:cs="Arial"/>
          <w:i/>
          <w:color w:val="222222"/>
          <w:lang w:val="en-US"/>
        </w:rPr>
        <w:t>C</w:t>
      </w:r>
      <w:r w:rsidR="000A2AB0" w:rsidRPr="000A2AB0">
        <w:rPr>
          <w:rFonts w:ascii="Arial" w:hAnsi="Arial" w:cs="Arial"/>
          <w:i/>
          <w:color w:val="222222"/>
          <w:vertAlign w:val="subscript"/>
          <w:lang w:val="en-US"/>
        </w:rPr>
        <w:t>d</w:t>
      </w:r>
      <w:r w:rsidR="000A2AB0">
        <w:rPr>
          <w:rFonts w:ascii="Arial" w:hAnsi="Arial" w:cs="Arial"/>
          <w:i/>
          <w:color w:val="222222"/>
          <w:vertAlign w:val="subscript"/>
          <w:lang w:val="en-US"/>
        </w:rPr>
        <w:t xml:space="preserve"> </w:t>
      </w:r>
      <w:r w:rsidR="000A2AB0">
        <w:rPr>
          <w:rFonts w:ascii="Arial" w:hAnsi="Arial" w:cs="Arial"/>
          <w:i/>
          <w:color w:val="222222"/>
          <w:lang w:val="en-US"/>
        </w:rPr>
        <w:t>= 2θ</w:t>
      </w:r>
      <w:r w:rsidR="000A2AB0" w:rsidRPr="000A2AB0">
        <w:rPr>
          <w:rFonts w:ascii="Arial" w:hAnsi="Arial" w:cs="Arial"/>
          <w:i/>
          <w:color w:val="222222"/>
          <w:vertAlign w:val="superscript"/>
          <w:lang w:val="en-US"/>
        </w:rPr>
        <w:t>2</w:t>
      </w:r>
      <w:r w:rsidR="000A2AB0">
        <w:rPr>
          <w:rFonts w:ascii="Arial" w:hAnsi="Arial" w:cs="Arial"/>
          <w:color w:val="222222"/>
          <w:lang w:val="en-US"/>
        </w:rPr>
        <w:t xml:space="preserve"> , </w:t>
      </w:r>
      <w:r w:rsidR="000A2AB0" w:rsidRPr="000A2AB0">
        <w:rPr>
          <w:rFonts w:ascii="Arial" w:hAnsi="Arial" w:cs="Arial"/>
          <w:i/>
          <w:color w:val="222222"/>
          <w:lang w:val="en-US"/>
        </w:rPr>
        <w:t>θ</w:t>
      </w:r>
      <w:r w:rsidR="000A2AB0">
        <w:rPr>
          <w:rFonts w:ascii="Arial" w:hAnsi="Arial" w:cs="Arial"/>
          <w:color w:val="222222"/>
          <w:lang w:val="en-US"/>
        </w:rPr>
        <w:t xml:space="preserve"> is edge angle, rad.; </w:t>
      </w:r>
      <w:r w:rsidR="000A2AB0" w:rsidRPr="000A2AB0">
        <w:rPr>
          <w:rFonts w:ascii="Arial" w:hAnsi="Arial" w:cs="Arial"/>
          <w:i/>
          <w:color w:val="222222"/>
          <w:lang w:val="en-US"/>
        </w:rPr>
        <w:t>ρ</w:t>
      </w:r>
      <w:r w:rsidR="000A2AB0">
        <w:rPr>
          <w:rFonts w:ascii="Arial" w:hAnsi="Arial" w:cs="Arial"/>
          <w:color w:val="222222"/>
          <w:lang w:val="en-US"/>
        </w:rPr>
        <w:t xml:space="preserve"> is air density kg/m</w:t>
      </w:r>
      <w:r w:rsidR="000A2AB0" w:rsidRPr="005835C9">
        <w:rPr>
          <w:rFonts w:ascii="Arial" w:hAnsi="Arial" w:cs="Arial"/>
          <w:color w:val="222222"/>
          <w:vertAlign w:val="superscript"/>
          <w:lang w:val="en-US"/>
        </w:rPr>
        <w:t>3</w:t>
      </w:r>
      <w:r w:rsidR="005835C9">
        <w:rPr>
          <w:rFonts w:ascii="Arial" w:hAnsi="Arial" w:cs="Arial"/>
          <w:color w:val="222222"/>
          <w:lang w:val="en-US"/>
        </w:rPr>
        <w:t xml:space="preserve">, </w:t>
      </w:r>
      <w:r w:rsidR="005835C9" w:rsidRPr="005835C9">
        <w:rPr>
          <w:rFonts w:ascii="Arial" w:hAnsi="Arial" w:cs="Arial"/>
          <w:i/>
          <w:color w:val="222222"/>
          <w:lang w:val="en-US"/>
        </w:rPr>
        <w:t>a</w:t>
      </w:r>
      <w:r w:rsidR="005835C9">
        <w:rPr>
          <w:rFonts w:ascii="Arial" w:hAnsi="Arial" w:cs="Arial"/>
          <w:color w:val="222222"/>
          <w:lang w:val="en-US"/>
        </w:rPr>
        <w:t xml:space="preserve"> is sound </w:t>
      </w:r>
      <w:r w:rsidR="00F51121">
        <w:rPr>
          <w:rFonts w:ascii="Arial" w:hAnsi="Arial" w:cs="Arial"/>
          <w:color w:val="222222"/>
          <w:lang w:val="en-US"/>
        </w:rPr>
        <w:t xml:space="preserve">air </w:t>
      </w:r>
      <w:r w:rsidR="005835C9">
        <w:rPr>
          <w:rFonts w:ascii="Arial" w:hAnsi="Arial" w:cs="Arial"/>
          <w:color w:val="222222"/>
          <w:lang w:val="en-US"/>
        </w:rPr>
        <w:t xml:space="preserve">speed, m/s; </w:t>
      </w:r>
      <w:r w:rsidR="005835C9" w:rsidRPr="005835C9">
        <w:rPr>
          <w:rFonts w:ascii="Arial" w:hAnsi="Arial" w:cs="Arial"/>
          <w:i/>
          <w:color w:val="222222"/>
          <w:lang w:val="en-US"/>
        </w:rPr>
        <w:t>V</w:t>
      </w:r>
      <w:r w:rsidR="005835C9">
        <w:rPr>
          <w:rFonts w:ascii="Arial" w:hAnsi="Arial" w:cs="Arial"/>
          <w:color w:val="222222"/>
          <w:lang w:val="en-US"/>
        </w:rPr>
        <w:t xml:space="preserve"> is rocket speed, m/s; </w:t>
      </w:r>
      <w:r w:rsidR="005835C9" w:rsidRPr="005835C9">
        <w:rPr>
          <w:rFonts w:ascii="Arial" w:hAnsi="Arial" w:cs="Arial"/>
          <w:i/>
          <w:color w:val="222222"/>
          <w:lang w:val="en-US"/>
        </w:rPr>
        <w:t>S</w:t>
      </w:r>
      <w:r w:rsidR="005835C9">
        <w:rPr>
          <w:rFonts w:ascii="Arial" w:hAnsi="Arial" w:cs="Arial"/>
          <w:color w:val="222222"/>
          <w:lang w:val="en-US"/>
        </w:rPr>
        <w:t xml:space="preserve"> is cross-section of rocket, m</w:t>
      </w:r>
      <w:r w:rsidR="005835C9" w:rsidRPr="005835C9">
        <w:rPr>
          <w:rFonts w:ascii="Arial" w:hAnsi="Arial" w:cs="Arial"/>
          <w:color w:val="222222"/>
          <w:vertAlign w:val="superscript"/>
          <w:lang w:val="en-US"/>
        </w:rPr>
        <w:t>2</w:t>
      </w:r>
      <w:r w:rsidR="005835C9">
        <w:rPr>
          <w:rFonts w:ascii="Arial" w:hAnsi="Arial" w:cs="Arial"/>
          <w:color w:val="222222"/>
          <w:lang w:val="en-US"/>
        </w:rPr>
        <w:t xml:space="preserve">. </w:t>
      </w:r>
    </w:p>
    <w:p w14:paraId="028D5847" w14:textId="4F2A8260" w:rsidR="00C206FD" w:rsidRPr="00F97FF4" w:rsidRDefault="00C7746E" w:rsidP="00C7746E">
      <w:pPr>
        <w:rPr>
          <w:rFonts w:ascii="Arial" w:hAnsi="Arial" w:cs="Arial"/>
          <w:b/>
          <w:color w:val="222222"/>
          <w:sz w:val="28"/>
          <w:szCs w:val="28"/>
          <w:lang w:val="en-US"/>
        </w:rPr>
      </w:pPr>
      <w:r w:rsidRPr="00DC796E">
        <w:rPr>
          <w:rFonts w:ascii="Arial" w:hAnsi="Arial" w:cs="Arial"/>
          <w:b/>
          <w:color w:val="222222"/>
          <w:sz w:val="28"/>
          <w:szCs w:val="28"/>
          <w:lang w:val="en-US"/>
        </w:rPr>
        <w:t xml:space="preserve">                                                   </w:t>
      </w:r>
      <w:r w:rsidR="00433E30" w:rsidRPr="00433E30">
        <w:rPr>
          <w:rFonts w:ascii="Arial" w:hAnsi="Arial" w:cs="Arial"/>
          <w:b/>
          <w:color w:val="222222"/>
          <w:sz w:val="28"/>
          <w:szCs w:val="28"/>
          <w:lang w:val="en-US"/>
        </w:rPr>
        <w:t>Solid propellant</w:t>
      </w:r>
      <w:r w:rsidR="00F97FF4">
        <w:rPr>
          <w:rFonts w:ascii="Arial" w:hAnsi="Arial" w:cs="Arial"/>
          <w:b/>
          <w:color w:val="222222"/>
          <w:sz w:val="28"/>
          <w:szCs w:val="28"/>
          <w:lang w:val="en-US"/>
        </w:rPr>
        <w:br/>
      </w:r>
      <w:r w:rsidR="00F97FF4">
        <w:rPr>
          <w:b/>
          <w:sz w:val="24"/>
          <w:szCs w:val="24"/>
          <w:lang w:val="en-US"/>
        </w:rPr>
        <w:t xml:space="preserve">                    </w:t>
      </w:r>
      <w:r w:rsidRPr="00C7746E">
        <w:rPr>
          <w:b/>
          <w:sz w:val="24"/>
          <w:szCs w:val="24"/>
          <w:lang w:val="en-US"/>
        </w:rPr>
        <w:t xml:space="preserve">                                </w:t>
      </w:r>
      <w:r w:rsidR="00F97FF4">
        <w:rPr>
          <w:b/>
          <w:sz w:val="24"/>
          <w:szCs w:val="24"/>
          <w:lang w:val="en-US"/>
        </w:rPr>
        <w:t xml:space="preserve"> </w:t>
      </w:r>
      <w:r w:rsidR="00433E30">
        <w:rPr>
          <w:b/>
          <w:sz w:val="24"/>
          <w:szCs w:val="24"/>
          <w:lang w:val="en-US"/>
        </w:rPr>
        <w:t>Solid propellant for c</w:t>
      </w:r>
      <w:r w:rsidR="00433E30" w:rsidRPr="00433E30">
        <w:rPr>
          <w:b/>
          <w:sz w:val="24"/>
          <w:szCs w:val="24"/>
          <w:lang w:val="en-US"/>
        </w:rPr>
        <w:t>urrent</w:t>
      </w:r>
      <w:r w:rsidR="00433E30">
        <w:rPr>
          <w:b/>
          <w:sz w:val="24"/>
          <w:szCs w:val="24"/>
          <w:lang w:val="en-US"/>
        </w:rPr>
        <w:t xml:space="preserve"> </w:t>
      </w:r>
      <w:r w:rsidR="00F97FF4">
        <w:rPr>
          <w:b/>
          <w:sz w:val="24"/>
          <w:szCs w:val="24"/>
          <w:lang w:val="en-US"/>
        </w:rPr>
        <w:t xml:space="preserve">rocket </w:t>
      </w:r>
      <w:r w:rsidR="00433E30">
        <w:rPr>
          <w:b/>
          <w:sz w:val="24"/>
          <w:szCs w:val="24"/>
          <w:lang w:val="en-US"/>
        </w:rPr>
        <w:t>engine</w:t>
      </w:r>
      <w:r w:rsidR="00433E30">
        <w:rPr>
          <w:b/>
          <w:sz w:val="24"/>
          <w:szCs w:val="24"/>
          <w:lang w:val="en-US"/>
        </w:rPr>
        <w:br/>
        <w:t xml:space="preserve"> </w:t>
      </w:r>
      <w:r w:rsidR="00373CBB" w:rsidRPr="001038BF">
        <w:rPr>
          <w:rFonts w:ascii="Times New Roman" w:eastAsia="Times New Roman" w:hAnsi="Times New Roman" w:cs="Times New Roman"/>
          <w:sz w:val="24"/>
          <w:szCs w:val="24"/>
          <w:lang w:val="en" w:eastAsia="ru-RU"/>
        </w:rPr>
        <w:t>Since solid-fuel rockets can remain</w:t>
      </w:r>
      <w:r w:rsidR="00A2174C">
        <w:rPr>
          <w:rFonts w:ascii="Times New Roman" w:eastAsia="Times New Roman" w:hAnsi="Times New Roman" w:cs="Times New Roman"/>
          <w:sz w:val="24"/>
          <w:szCs w:val="24"/>
          <w:lang w:val="en" w:eastAsia="ru-RU"/>
        </w:rPr>
        <w:t xml:space="preserve"> unused</w:t>
      </w:r>
      <w:r w:rsidR="00373CBB" w:rsidRPr="001038BF">
        <w:rPr>
          <w:rFonts w:ascii="Times New Roman" w:eastAsia="Times New Roman" w:hAnsi="Times New Roman" w:cs="Times New Roman"/>
          <w:sz w:val="24"/>
          <w:szCs w:val="24"/>
          <w:lang w:val="en" w:eastAsia="ru-RU"/>
        </w:rPr>
        <w:t xml:space="preserve"> in</w:t>
      </w:r>
      <w:r w:rsidR="00A2174C">
        <w:rPr>
          <w:rFonts w:ascii="Times New Roman" w:eastAsia="Times New Roman" w:hAnsi="Times New Roman" w:cs="Times New Roman"/>
          <w:sz w:val="24"/>
          <w:szCs w:val="24"/>
          <w:lang w:val="en" w:eastAsia="ru-RU"/>
        </w:rPr>
        <w:t xml:space="preserve"> proper</w:t>
      </w:r>
      <w:r w:rsidR="00373CBB" w:rsidRPr="001038BF">
        <w:rPr>
          <w:rFonts w:ascii="Times New Roman" w:eastAsia="Times New Roman" w:hAnsi="Times New Roman" w:cs="Times New Roman"/>
          <w:sz w:val="24"/>
          <w:szCs w:val="24"/>
          <w:lang w:val="en" w:eastAsia="ru-RU"/>
        </w:rPr>
        <w:t xml:space="preserve"> storage for long</w:t>
      </w:r>
      <w:r w:rsidR="00A2174C">
        <w:rPr>
          <w:rFonts w:ascii="Times New Roman" w:eastAsia="Times New Roman" w:hAnsi="Times New Roman" w:cs="Times New Roman"/>
          <w:sz w:val="24"/>
          <w:szCs w:val="24"/>
          <w:lang w:val="en" w:eastAsia="ru-RU"/>
        </w:rPr>
        <w:t xml:space="preserve"> time</w:t>
      </w:r>
      <w:r w:rsidR="00373CBB" w:rsidRPr="001038BF">
        <w:rPr>
          <w:rFonts w:ascii="Times New Roman" w:eastAsia="Times New Roman" w:hAnsi="Times New Roman" w:cs="Times New Roman"/>
          <w:sz w:val="24"/>
          <w:szCs w:val="24"/>
          <w:lang w:val="en" w:eastAsia="ru-RU"/>
        </w:rPr>
        <w:t xml:space="preserve"> periods, and then reliably launch on short notice, they have been frequently used in military applications such as</w:t>
      </w:r>
      <w:r w:rsidR="00A2174C">
        <w:rPr>
          <w:rFonts w:ascii="Times New Roman" w:eastAsia="Times New Roman" w:hAnsi="Times New Roman" w:cs="Times New Roman"/>
          <w:sz w:val="24"/>
          <w:szCs w:val="24"/>
          <w:lang w:val="en" w:eastAsia="ru-RU"/>
        </w:rPr>
        <w:t xml:space="preserve"> war</w:t>
      </w:r>
      <w:r w:rsidR="00373CBB" w:rsidRPr="001038BF">
        <w:rPr>
          <w:rFonts w:ascii="Times New Roman" w:eastAsia="Times New Roman" w:hAnsi="Times New Roman" w:cs="Times New Roman"/>
          <w:sz w:val="24"/>
          <w:szCs w:val="24"/>
          <w:lang w:val="en" w:eastAsia="ru-RU"/>
        </w:rPr>
        <w:t xml:space="preserve"> </w:t>
      </w:r>
      <w:r w:rsidR="00373CBB" w:rsidRPr="00137F5A">
        <w:rPr>
          <w:rFonts w:ascii="Times New Roman" w:eastAsia="Times New Roman" w:hAnsi="Times New Roman" w:cs="Times New Roman"/>
          <w:sz w:val="24"/>
          <w:szCs w:val="24"/>
          <w:lang w:val="en" w:eastAsia="ru-RU"/>
        </w:rPr>
        <w:t>missiles.</w:t>
      </w:r>
      <w:r w:rsidR="00373CBB" w:rsidRPr="001038BF">
        <w:rPr>
          <w:rFonts w:ascii="Times New Roman" w:eastAsia="Times New Roman" w:hAnsi="Times New Roman" w:cs="Times New Roman"/>
          <w:sz w:val="24"/>
          <w:szCs w:val="24"/>
          <w:lang w:val="en" w:eastAsia="ru-RU"/>
        </w:rPr>
        <w:t xml:space="preserve"> Solids are, however, frequently used as strap-on boosters to increase payload capacity. Solid rockets are used as light launch vehicles for </w:t>
      </w:r>
      <w:r w:rsidR="00373CBB" w:rsidRPr="00137F5A">
        <w:rPr>
          <w:rFonts w:ascii="Times New Roman" w:eastAsia="Times New Roman" w:hAnsi="Times New Roman" w:cs="Times New Roman"/>
          <w:sz w:val="24"/>
          <w:szCs w:val="24"/>
          <w:lang w:val="en" w:eastAsia="ru-RU"/>
        </w:rPr>
        <w:t>low Earth orbit</w:t>
      </w:r>
      <w:r w:rsidR="00373CBB" w:rsidRPr="001038BF">
        <w:rPr>
          <w:rFonts w:ascii="Times New Roman" w:eastAsia="Times New Roman" w:hAnsi="Times New Roman" w:cs="Times New Roman"/>
          <w:sz w:val="24"/>
          <w:szCs w:val="24"/>
          <w:lang w:val="en" w:eastAsia="ru-RU"/>
        </w:rPr>
        <w:t xml:space="preserve"> (LEO) payloads under 2 </w:t>
      </w:r>
      <w:r w:rsidR="00A2174C">
        <w:rPr>
          <w:rFonts w:ascii="Times New Roman" w:eastAsia="Times New Roman" w:hAnsi="Times New Roman" w:cs="Times New Roman"/>
          <w:sz w:val="24"/>
          <w:szCs w:val="24"/>
          <w:lang w:val="en" w:eastAsia="ru-RU"/>
        </w:rPr>
        <w:t xml:space="preserve">metric </w:t>
      </w:r>
      <w:r w:rsidR="00373CBB" w:rsidRPr="001038BF">
        <w:rPr>
          <w:rFonts w:ascii="Times New Roman" w:eastAsia="Times New Roman" w:hAnsi="Times New Roman" w:cs="Times New Roman"/>
          <w:sz w:val="24"/>
          <w:szCs w:val="24"/>
          <w:lang w:val="en" w:eastAsia="ru-RU"/>
        </w:rPr>
        <w:t>tons or escape payloads up to 500 kilograms.</w:t>
      </w:r>
      <w:r w:rsidR="00373CBB" w:rsidRPr="001038BF">
        <w:rPr>
          <w:rFonts w:ascii="Times New Roman" w:eastAsia="Times New Roman" w:hAnsi="Times New Roman" w:cs="Times New Roman"/>
          <w:sz w:val="24"/>
          <w:szCs w:val="24"/>
          <w:lang w:val="en" w:eastAsia="ru-RU"/>
        </w:rPr>
        <w:br/>
        <w:t xml:space="preserve">  A typical, well-designed </w:t>
      </w:r>
      <w:r w:rsidR="00373CBB" w:rsidRPr="00137F5A">
        <w:rPr>
          <w:rFonts w:ascii="Times New Roman" w:eastAsia="Times New Roman" w:hAnsi="Times New Roman" w:cs="Times New Roman"/>
          <w:sz w:val="24"/>
          <w:szCs w:val="24"/>
          <w:lang w:val="en" w:eastAsia="ru-RU"/>
        </w:rPr>
        <w:t xml:space="preserve">ammonium perchlorate composite propellant </w:t>
      </w:r>
      <w:r w:rsidR="00373CBB" w:rsidRPr="001038BF">
        <w:rPr>
          <w:rFonts w:ascii="Times New Roman" w:eastAsia="Times New Roman" w:hAnsi="Times New Roman" w:cs="Times New Roman"/>
          <w:sz w:val="24"/>
          <w:szCs w:val="24"/>
          <w:lang w:val="en" w:eastAsia="ru-RU"/>
        </w:rPr>
        <w:t xml:space="preserve">(APCP) first-stage motor may have a vacuum </w:t>
      </w:r>
      <w:r w:rsidR="00373CBB" w:rsidRPr="00137F5A">
        <w:rPr>
          <w:rFonts w:ascii="Times New Roman" w:eastAsia="Times New Roman" w:hAnsi="Times New Roman" w:cs="Times New Roman"/>
          <w:sz w:val="24"/>
          <w:szCs w:val="24"/>
          <w:lang w:val="en" w:eastAsia="ru-RU"/>
        </w:rPr>
        <w:t xml:space="preserve">specific impulse </w:t>
      </w:r>
      <w:r w:rsidR="00373CBB" w:rsidRPr="001038BF">
        <w:rPr>
          <w:rFonts w:ascii="Times New Roman" w:eastAsia="Times New Roman" w:hAnsi="Times New Roman" w:cs="Times New Roman"/>
          <w:sz w:val="24"/>
          <w:szCs w:val="24"/>
          <w:lang w:val="en" w:eastAsia="ru-RU"/>
        </w:rPr>
        <w:t>(</w:t>
      </w:r>
      <w:proofErr w:type="spellStart"/>
      <w:r w:rsidR="00373CBB" w:rsidRPr="001038BF">
        <w:rPr>
          <w:rFonts w:ascii="Times New Roman" w:eastAsia="Times New Roman" w:hAnsi="Times New Roman" w:cs="Times New Roman"/>
          <w:sz w:val="24"/>
          <w:szCs w:val="24"/>
          <w:lang w:val="en" w:eastAsia="ru-RU"/>
        </w:rPr>
        <w:t>I</w:t>
      </w:r>
      <w:r w:rsidR="00373CBB" w:rsidRPr="006D5EC9">
        <w:rPr>
          <w:rFonts w:ascii="Times New Roman" w:eastAsia="Times New Roman" w:hAnsi="Times New Roman" w:cs="Times New Roman"/>
          <w:sz w:val="24"/>
          <w:szCs w:val="24"/>
          <w:vertAlign w:val="subscript"/>
          <w:lang w:val="en" w:eastAsia="ru-RU"/>
        </w:rPr>
        <w:t>sp</w:t>
      </w:r>
      <w:proofErr w:type="spellEnd"/>
      <w:r w:rsidR="00373CBB" w:rsidRPr="001038BF">
        <w:rPr>
          <w:rFonts w:ascii="Times New Roman" w:eastAsia="Times New Roman" w:hAnsi="Times New Roman" w:cs="Times New Roman"/>
          <w:sz w:val="24"/>
          <w:szCs w:val="24"/>
          <w:lang w:val="en" w:eastAsia="ru-RU"/>
        </w:rPr>
        <w:t xml:space="preserve">) as high as 285.6 </w:t>
      </w:r>
      <w:r w:rsidR="00D5600D">
        <w:fldChar w:fldCharType="begin"/>
      </w:r>
      <w:r w:rsidR="00D5600D" w:rsidRPr="00D5600D">
        <w:rPr>
          <w:lang w:val="en-US"/>
        </w:rPr>
        <w:instrText xml:space="preserve"> HYPERLINK "https://en.wikipedia.org/wiki/Second" \o "Second" </w:instrText>
      </w:r>
      <w:r w:rsidR="00D5600D">
        <w:fldChar w:fldCharType="separate"/>
      </w:r>
      <w:r w:rsidR="00373CBB" w:rsidRPr="00137F5A">
        <w:rPr>
          <w:rFonts w:ascii="Times New Roman" w:eastAsia="Times New Roman" w:hAnsi="Times New Roman" w:cs="Times New Roman"/>
          <w:sz w:val="24"/>
          <w:szCs w:val="24"/>
          <w:lang w:val="en" w:eastAsia="ru-RU"/>
        </w:rPr>
        <w:t>seconds</w:t>
      </w:r>
      <w:r w:rsidR="00D5600D">
        <w:rPr>
          <w:rFonts w:ascii="Times New Roman" w:eastAsia="Times New Roman" w:hAnsi="Times New Roman" w:cs="Times New Roman"/>
          <w:sz w:val="24"/>
          <w:szCs w:val="24"/>
          <w:lang w:val="en" w:eastAsia="ru-RU"/>
        </w:rPr>
        <w:fldChar w:fldCharType="end"/>
      </w:r>
      <w:r w:rsidR="00373CBB" w:rsidRPr="001038BF">
        <w:rPr>
          <w:rFonts w:ascii="Times New Roman" w:eastAsia="Times New Roman" w:hAnsi="Times New Roman" w:cs="Times New Roman"/>
          <w:sz w:val="24"/>
          <w:szCs w:val="24"/>
          <w:lang w:val="en" w:eastAsia="ru-RU"/>
        </w:rPr>
        <w:t xml:space="preserve"> (Titan IVB SRMU). This compares to 339.3 s for kerosene/liquid oxygen (RD-180) and 452.3 s for hydrogen/oxygen (Block II SSME) bipropellant engines.</w:t>
      </w:r>
      <w:r w:rsidR="00373CBB" w:rsidRPr="001038BF">
        <w:rPr>
          <w:rFonts w:ascii="Times New Roman" w:eastAsia="Times New Roman" w:hAnsi="Times New Roman" w:cs="Times New Roman"/>
          <w:sz w:val="24"/>
          <w:szCs w:val="24"/>
          <w:lang w:val="en" w:eastAsia="ru-RU"/>
        </w:rPr>
        <w:br/>
      </w:r>
      <w:r w:rsidR="009813ED" w:rsidRPr="001038BF">
        <w:rPr>
          <w:rFonts w:ascii="Times New Roman" w:eastAsia="Times New Roman" w:hAnsi="Times New Roman" w:cs="Times New Roman"/>
          <w:sz w:val="24"/>
          <w:szCs w:val="24"/>
          <w:lang w:val="en" w:eastAsia="ru-RU"/>
        </w:rPr>
        <w:t xml:space="preserve">   </w:t>
      </w:r>
      <w:r w:rsidR="00373CBB" w:rsidRPr="001038BF">
        <w:rPr>
          <w:rFonts w:ascii="Times New Roman" w:eastAsia="Times New Roman" w:hAnsi="Times New Roman" w:cs="Times New Roman"/>
          <w:sz w:val="24"/>
          <w:szCs w:val="24"/>
          <w:lang w:val="en" w:eastAsia="ru-RU"/>
        </w:rPr>
        <w:t>Solid rockets can provide high thrust for relatively low</w:t>
      </w:r>
      <w:r w:rsidR="00C53D7F">
        <w:rPr>
          <w:rFonts w:ascii="Times New Roman" w:eastAsia="Times New Roman" w:hAnsi="Times New Roman" w:cs="Times New Roman"/>
          <w:sz w:val="24"/>
          <w:szCs w:val="24"/>
          <w:lang w:val="en" w:eastAsia="ru-RU"/>
        </w:rPr>
        <w:t>-</w:t>
      </w:r>
      <w:r w:rsidR="00373CBB" w:rsidRPr="001038BF">
        <w:rPr>
          <w:rFonts w:ascii="Times New Roman" w:eastAsia="Times New Roman" w:hAnsi="Times New Roman" w:cs="Times New Roman"/>
          <w:sz w:val="24"/>
          <w:szCs w:val="24"/>
          <w:lang w:val="en" w:eastAsia="ru-RU"/>
        </w:rPr>
        <w:t>cost. For this reason, solids have been used as initial stages in rockets (for example the</w:t>
      </w:r>
      <w:r w:rsidR="00C53D7F">
        <w:rPr>
          <w:rFonts w:ascii="Times New Roman" w:eastAsia="Times New Roman" w:hAnsi="Times New Roman" w:cs="Times New Roman"/>
          <w:sz w:val="24"/>
          <w:szCs w:val="24"/>
          <w:lang w:val="en" w:eastAsia="ru-RU"/>
        </w:rPr>
        <w:t xml:space="preserve"> retire US</w:t>
      </w:r>
      <w:r w:rsidR="00373CBB" w:rsidRPr="001038BF">
        <w:rPr>
          <w:rFonts w:ascii="Times New Roman" w:eastAsia="Times New Roman" w:hAnsi="Times New Roman" w:cs="Times New Roman"/>
          <w:sz w:val="24"/>
          <w:szCs w:val="24"/>
          <w:lang w:val="en" w:eastAsia="ru-RU"/>
        </w:rPr>
        <w:t xml:space="preserve"> </w:t>
      </w:r>
      <w:hyperlink r:id="rId12" w:tooltip="Space Shuttle" w:history="1">
        <w:r w:rsidR="00373CBB" w:rsidRPr="00137F5A">
          <w:rPr>
            <w:rFonts w:ascii="Times New Roman" w:eastAsia="Times New Roman" w:hAnsi="Times New Roman" w:cs="Times New Roman"/>
            <w:sz w:val="24"/>
            <w:szCs w:val="24"/>
            <w:lang w:val="en" w:eastAsia="ru-RU"/>
          </w:rPr>
          <w:t>Space Shuttle</w:t>
        </w:r>
      </w:hyperlink>
      <w:r w:rsidR="00C53D7F">
        <w:rPr>
          <w:rFonts w:ascii="Times New Roman" w:eastAsia="Times New Roman" w:hAnsi="Times New Roman" w:cs="Times New Roman"/>
          <w:sz w:val="24"/>
          <w:szCs w:val="24"/>
          <w:lang w:val="en" w:eastAsia="ru-RU"/>
        </w:rPr>
        <w:t>s as boosters</w:t>
      </w:r>
      <w:r w:rsidR="00373CBB" w:rsidRPr="001038BF">
        <w:rPr>
          <w:rFonts w:ascii="Times New Roman" w:eastAsia="Times New Roman" w:hAnsi="Times New Roman" w:cs="Times New Roman"/>
          <w:sz w:val="24"/>
          <w:szCs w:val="24"/>
          <w:lang w:val="en" w:eastAsia="ru-RU"/>
        </w:rPr>
        <w:t>), while reserving high specific impulse engines, especially less massive hydrogen-fueled engines, for higher</w:t>
      </w:r>
      <w:r w:rsidR="00C53D7F">
        <w:rPr>
          <w:rFonts w:ascii="Times New Roman" w:eastAsia="Times New Roman" w:hAnsi="Times New Roman" w:cs="Times New Roman"/>
          <w:sz w:val="24"/>
          <w:szCs w:val="24"/>
          <w:lang w:val="en" w:eastAsia="ru-RU"/>
        </w:rPr>
        <w:t xml:space="preserve"> altitude</w:t>
      </w:r>
      <w:r w:rsidR="00373CBB" w:rsidRPr="001038BF">
        <w:rPr>
          <w:rFonts w:ascii="Times New Roman" w:eastAsia="Times New Roman" w:hAnsi="Times New Roman" w:cs="Times New Roman"/>
          <w:sz w:val="24"/>
          <w:szCs w:val="24"/>
          <w:lang w:val="en" w:eastAsia="ru-RU"/>
        </w:rPr>
        <w:t xml:space="preserve"> stag</w:t>
      </w:r>
      <w:r w:rsidR="00C53D7F">
        <w:rPr>
          <w:rFonts w:ascii="Times New Roman" w:eastAsia="Times New Roman" w:hAnsi="Times New Roman" w:cs="Times New Roman"/>
          <w:sz w:val="24"/>
          <w:szCs w:val="24"/>
          <w:lang w:val="en" w:eastAsia="ru-RU"/>
        </w:rPr>
        <w:t>ing</w:t>
      </w:r>
      <w:r w:rsidR="00373CBB" w:rsidRPr="001038BF">
        <w:rPr>
          <w:rFonts w:ascii="Times New Roman" w:eastAsia="Times New Roman" w:hAnsi="Times New Roman" w:cs="Times New Roman"/>
          <w:sz w:val="24"/>
          <w:szCs w:val="24"/>
          <w:lang w:val="en" w:eastAsia="ru-RU"/>
        </w:rPr>
        <w:t xml:space="preserve">. In addition, solid rockets have a long history as the final boost stage for satellites due to their simplicity, reliability, compactness and reasonably high </w:t>
      </w:r>
      <w:hyperlink r:id="rId13" w:tooltip="Propellant mass fraction" w:history="1">
        <w:r w:rsidR="00373CBB" w:rsidRPr="00137F5A">
          <w:rPr>
            <w:rFonts w:ascii="Times New Roman" w:eastAsia="Times New Roman" w:hAnsi="Times New Roman" w:cs="Times New Roman"/>
            <w:sz w:val="24"/>
            <w:szCs w:val="24"/>
            <w:lang w:val="en" w:eastAsia="ru-RU"/>
          </w:rPr>
          <w:t>mass fraction</w:t>
        </w:r>
      </w:hyperlink>
      <w:r w:rsidR="00373CBB" w:rsidRPr="001038BF">
        <w:rPr>
          <w:rFonts w:ascii="Times New Roman" w:eastAsia="Times New Roman" w:hAnsi="Times New Roman" w:cs="Times New Roman"/>
          <w:sz w:val="24"/>
          <w:szCs w:val="24"/>
          <w:lang w:val="en" w:eastAsia="ru-RU"/>
        </w:rPr>
        <w:t>. A spin-stabilized solid rocket motor is sometimes added when extra velocity is required, such as for a mission to a comet or the outer solar system, because a spinner does not require a guidance system (on the newly added stage).</w:t>
      </w:r>
      <w:r w:rsidR="00373CBB" w:rsidRPr="001038BF">
        <w:rPr>
          <w:rFonts w:ascii="Times New Roman" w:eastAsia="Times New Roman" w:hAnsi="Times New Roman" w:cs="Times New Roman"/>
          <w:sz w:val="24"/>
          <w:szCs w:val="24"/>
          <w:lang w:val="en" w:eastAsia="ru-RU"/>
        </w:rPr>
        <w:br/>
      </w:r>
      <w:r w:rsidR="009813ED" w:rsidRPr="001038BF">
        <w:rPr>
          <w:rFonts w:ascii="Times New Roman" w:eastAsia="Times New Roman" w:hAnsi="Times New Roman" w:cs="Times New Roman"/>
          <w:sz w:val="24"/>
          <w:szCs w:val="24"/>
          <w:lang w:val="en" w:eastAsia="ru-RU"/>
        </w:rPr>
        <w:t xml:space="preserve">   </w:t>
      </w:r>
      <w:r w:rsidR="00373CBB" w:rsidRPr="001038BF">
        <w:rPr>
          <w:rFonts w:ascii="Times New Roman" w:eastAsia="Times New Roman" w:hAnsi="Times New Roman" w:cs="Times New Roman"/>
          <w:sz w:val="24"/>
          <w:szCs w:val="24"/>
          <w:lang w:val="en" w:eastAsia="ru-RU"/>
        </w:rPr>
        <w:t xml:space="preserve">Higher performing solid rocket propellants are used in large strategic missiles (as opposed to commercial launch vehicles). </w:t>
      </w:r>
      <w:r w:rsidR="00D5600D">
        <w:fldChar w:fldCharType="begin"/>
      </w:r>
      <w:r w:rsidR="00D5600D" w:rsidRPr="00D5600D">
        <w:rPr>
          <w:lang w:val="en-US"/>
        </w:rPr>
        <w:instrText xml:space="preserve"> HYPERLINK "https://en.wikipedia.org/wiki/HMX" \o "HMX" </w:instrText>
      </w:r>
      <w:r w:rsidR="00D5600D">
        <w:fldChar w:fldCharType="separate"/>
      </w:r>
      <w:r w:rsidR="00373CBB" w:rsidRPr="00137F5A">
        <w:rPr>
          <w:rFonts w:ascii="Times New Roman" w:eastAsia="Times New Roman" w:hAnsi="Times New Roman" w:cs="Times New Roman"/>
          <w:sz w:val="24"/>
          <w:szCs w:val="24"/>
          <w:lang w:val="en" w:eastAsia="ru-RU"/>
        </w:rPr>
        <w:t>HMX</w:t>
      </w:r>
      <w:r w:rsidR="00D5600D">
        <w:rPr>
          <w:rFonts w:ascii="Times New Roman" w:eastAsia="Times New Roman" w:hAnsi="Times New Roman" w:cs="Times New Roman"/>
          <w:sz w:val="24"/>
          <w:szCs w:val="24"/>
          <w:lang w:val="en" w:eastAsia="ru-RU"/>
        </w:rPr>
        <w:fldChar w:fldCharType="end"/>
      </w:r>
      <w:r w:rsidR="00373CBB" w:rsidRPr="001038BF">
        <w:rPr>
          <w:rFonts w:ascii="Times New Roman" w:eastAsia="Times New Roman" w:hAnsi="Times New Roman" w:cs="Times New Roman"/>
          <w:sz w:val="24"/>
          <w:szCs w:val="24"/>
          <w:lang w:val="en" w:eastAsia="ru-RU"/>
        </w:rPr>
        <w:t>, C</w:t>
      </w:r>
      <w:r w:rsidR="00373CBB" w:rsidRPr="001038BF">
        <w:rPr>
          <w:rFonts w:ascii="Times New Roman" w:eastAsia="Times New Roman" w:hAnsi="Times New Roman" w:cs="Times New Roman"/>
          <w:sz w:val="19"/>
          <w:szCs w:val="19"/>
          <w:vertAlign w:val="subscript"/>
          <w:lang w:val="en" w:eastAsia="ru-RU"/>
        </w:rPr>
        <w:t>4</w:t>
      </w:r>
      <w:r w:rsidR="00373CBB" w:rsidRPr="001038BF">
        <w:rPr>
          <w:rFonts w:ascii="Times New Roman" w:eastAsia="Times New Roman" w:hAnsi="Times New Roman" w:cs="Times New Roman"/>
          <w:sz w:val="24"/>
          <w:szCs w:val="24"/>
          <w:lang w:val="en" w:eastAsia="ru-RU"/>
        </w:rPr>
        <w:t>H</w:t>
      </w:r>
      <w:r w:rsidR="00373CBB" w:rsidRPr="001038BF">
        <w:rPr>
          <w:rFonts w:ascii="Times New Roman" w:eastAsia="Times New Roman" w:hAnsi="Times New Roman" w:cs="Times New Roman"/>
          <w:sz w:val="19"/>
          <w:szCs w:val="19"/>
          <w:vertAlign w:val="subscript"/>
          <w:lang w:val="en" w:eastAsia="ru-RU"/>
        </w:rPr>
        <w:t>8</w:t>
      </w:r>
      <w:r w:rsidR="00373CBB" w:rsidRPr="001038BF">
        <w:rPr>
          <w:rFonts w:ascii="Times New Roman" w:eastAsia="Times New Roman" w:hAnsi="Times New Roman" w:cs="Times New Roman"/>
          <w:sz w:val="24"/>
          <w:szCs w:val="24"/>
          <w:lang w:val="en" w:eastAsia="ru-RU"/>
        </w:rPr>
        <w:t>N</w:t>
      </w:r>
      <w:r w:rsidR="00373CBB" w:rsidRPr="001038BF">
        <w:rPr>
          <w:rFonts w:ascii="Times New Roman" w:eastAsia="Times New Roman" w:hAnsi="Times New Roman" w:cs="Times New Roman"/>
          <w:sz w:val="19"/>
          <w:szCs w:val="19"/>
          <w:vertAlign w:val="subscript"/>
          <w:lang w:val="en" w:eastAsia="ru-RU"/>
        </w:rPr>
        <w:t>4</w:t>
      </w:r>
      <w:r w:rsidR="00373CBB" w:rsidRPr="001038BF">
        <w:rPr>
          <w:rFonts w:ascii="Times New Roman" w:eastAsia="Times New Roman" w:hAnsi="Times New Roman" w:cs="Times New Roman"/>
          <w:sz w:val="24"/>
          <w:szCs w:val="24"/>
          <w:lang w:val="en" w:eastAsia="ru-RU"/>
        </w:rPr>
        <w:t>(NO</w:t>
      </w:r>
      <w:r w:rsidR="00373CBB" w:rsidRPr="001038BF">
        <w:rPr>
          <w:rFonts w:ascii="Times New Roman" w:eastAsia="Times New Roman" w:hAnsi="Times New Roman" w:cs="Times New Roman"/>
          <w:sz w:val="19"/>
          <w:szCs w:val="19"/>
          <w:vertAlign w:val="subscript"/>
          <w:lang w:val="en" w:eastAsia="ru-RU"/>
        </w:rPr>
        <w:t>2</w:t>
      </w:r>
      <w:r w:rsidR="00373CBB" w:rsidRPr="001038BF">
        <w:rPr>
          <w:rFonts w:ascii="Times New Roman" w:eastAsia="Times New Roman" w:hAnsi="Times New Roman" w:cs="Times New Roman"/>
          <w:sz w:val="24"/>
          <w:szCs w:val="24"/>
          <w:lang w:val="en" w:eastAsia="ru-RU"/>
        </w:rPr>
        <w:t>)</w:t>
      </w:r>
      <w:r w:rsidR="00373CBB" w:rsidRPr="001038BF">
        <w:rPr>
          <w:rFonts w:ascii="Times New Roman" w:eastAsia="Times New Roman" w:hAnsi="Times New Roman" w:cs="Times New Roman"/>
          <w:sz w:val="19"/>
          <w:szCs w:val="19"/>
          <w:vertAlign w:val="subscript"/>
          <w:lang w:val="en" w:eastAsia="ru-RU"/>
        </w:rPr>
        <w:t>4</w:t>
      </w:r>
      <w:r w:rsidR="00373CBB" w:rsidRPr="001038BF">
        <w:rPr>
          <w:rFonts w:ascii="Times New Roman" w:eastAsia="Times New Roman" w:hAnsi="Times New Roman" w:cs="Times New Roman"/>
          <w:sz w:val="24"/>
          <w:szCs w:val="24"/>
          <w:lang w:val="en" w:eastAsia="ru-RU"/>
        </w:rPr>
        <w:t xml:space="preserve">, a </w:t>
      </w:r>
      <w:r w:rsidR="00C53D7F" w:rsidRPr="001038BF">
        <w:rPr>
          <w:rFonts w:ascii="Times New Roman" w:eastAsia="Times New Roman" w:hAnsi="Times New Roman" w:cs="Times New Roman"/>
          <w:sz w:val="24"/>
          <w:szCs w:val="24"/>
          <w:lang w:val="en" w:eastAsia="ru-RU"/>
        </w:rPr>
        <w:t>nitroimine</w:t>
      </w:r>
      <w:r w:rsidR="00373CBB" w:rsidRPr="001038BF">
        <w:rPr>
          <w:rFonts w:ascii="Times New Roman" w:eastAsia="Times New Roman" w:hAnsi="Times New Roman" w:cs="Times New Roman"/>
          <w:sz w:val="24"/>
          <w:szCs w:val="24"/>
          <w:lang w:val="en" w:eastAsia="ru-RU"/>
        </w:rPr>
        <w:t xml:space="preserve"> with greater energy than ammonium perchlorate, was used in the propellant of the Peacekeeper ICBM and is the main ingredient in NEPE-75 propellant used in the Trident II D-5 Fleet Ballistic Missile</w:t>
      </w:r>
      <w:r w:rsidR="00373CBB" w:rsidRPr="001B28E7">
        <w:rPr>
          <w:rFonts w:ascii="Times New Roman" w:eastAsia="Times New Roman" w:hAnsi="Times New Roman" w:cs="Times New Roman"/>
          <w:sz w:val="24"/>
          <w:szCs w:val="24"/>
          <w:lang w:val="en" w:eastAsia="ru-RU"/>
        </w:rPr>
        <w:t>.</w:t>
      </w:r>
      <w:r w:rsidR="00373CBB">
        <w:rPr>
          <w:rFonts w:ascii="Times New Roman" w:eastAsia="Times New Roman" w:hAnsi="Times New Roman" w:cs="Times New Roman"/>
          <w:sz w:val="24"/>
          <w:szCs w:val="24"/>
          <w:highlight w:val="yellow"/>
          <w:lang w:val="en" w:eastAsia="ru-RU"/>
        </w:rPr>
        <w:br/>
      </w:r>
      <w:r w:rsidR="009813ED">
        <w:rPr>
          <w:rFonts w:ascii="Times New Roman" w:eastAsia="Times New Roman" w:hAnsi="Times New Roman" w:cs="Times New Roman"/>
          <w:sz w:val="24"/>
          <w:szCs w:val="24"/>
          <w:highlight w:val="yellow"/>
          <w:lang w:val="en" w:eastAsia="ru-RU"/>
        </w:rPr>
        <w:t xml:space="preserve">  </w:t>
      </w:r>
      <w:r w:rsidR="009813ED" w:rsidRPr="001B28E7">
        <w:rPr>
          <w:rFonts w:ascii="Times New Roman" w:eastAsia="Times New Roman" w:hAnsi="Times New Roman" w:cs="Times New Roman"/>
          <w:sz w:val="24"/>
          <w:szCs w:val="24"/>
          <w:lang w:val="en" w:eastAsia="ru-RU"/>
        </w:rPr>
        <w:t>The Naval Air Weapons Station at China Lake, California, developed a new compound, C</w:t>
      </w:r>
      <w:r w:rsidR="009813ED" w:rsidRPr="001B28E7">
        <w:rPr>
          <w:rFonts w:ascii="Times New Roman" w:eastAsia="Times New Roman" w:hAnsi="Times New Roman" w:cs="Times New Roman"/>
          <w:sz w:val="19"/>
          <w:szCs w:val="19"/>
          <w:vertAlign w:val="subscript"/>
          <w:lang w:val="en" w:eastAsia="ru-RU"/>
        </w:rPr>
        <w:t>6</w:t>
      </w:r>
      <w:r w:rsidR="009813ED" w:rsidRPr="001B28E7">
        <w:rPr>
          <w:rFonts w:ascii="Times New Roman" w:eastAsia="Times New Roman" w:hAnsi="Times New Roman" w:cs="Times New Roman"/>
          <w:sz w:val="24"/>
          <w:szCs w:val="24"/>
          <w:lang w:val="en" w:eastAsia="ru-RU"/>
        </w:rPr>
        <w:t>H</w:t>
      </w:r>
      <w:r w:rsidR="009813ED" w:rsidRPr="001B28E7">
        <w:rPr>
          <w:rFonts w:ascii="Times New Roman" w:eastAsia="Times New Roman" w:hAnsi="Times New Roman" w:cs="Times New Roman"/>
          <w:sz w:val="19"/>
          <w:szCs w:val="19"/>
          <w:vertAlign w:val="subscript"/>
          <w:lang w:val="en" w:eastAsia="ru-RU"/>
        </w:rPr>
        <w:t>6</w:t>
      </w:r>
      <w:r w:rsidR="009813ED" w:rsidRPr="001B28E7">
        <w:rPr>
          <w:rFonts w:ascii="Times New Roman" w:eastAsia="Times New Roman" w:hAnsi="Times New Roman" w:cs="Times New Roman"/>
          <w:sz w:val="24"/>
          <w:szCs w:val="24"/>
          <w:lang w:val="en" w:eastAsia="ru-RU"/>
        </w:rPr>
        <w:t>N</w:t>
      </w:r>
      <w:r w:rsidR="009813ED" w:rsidRPr="001B28E7">
        <w:rPr>
          <w:rFonts w:ascii="Times New Roman" w:eastAsia="Times New Roman" w:hAnsi="Times New Roman" w:cs="Times New Roman"/>
          <w:sz w:val="19"/>
          <w:szCs w:val="19"/>
          <w:vertAlign w:val="subscript"/>
          <w:lang w:val="en" w:eastAsia="ru-RU"/>
        </w:rPr>
        <w:t>6</w:t>
      </w:r>
      <w:r w:rsidR="009813ED" w:rsidRPr="001B28E7">
        <w:rPr>
          <w:rFonts w:ascii="Times New Roman" w:eastAsia="Times New Roman" w:hAnsi="Times New Roman" w:cs="Times New Roman"/>
          <w:sz w:val="24"/>
          <w:szCs w:val="24"/>
          <w:lang w:val="en" w:eastAsia="ru-RU"/>
        </w:rPr>
        <w:t>(NO</w:t>
      </w:r>
      <w:r w:rsidR="009813ED" w:rsidRPr="001B28E7">
        <w:rPr>
          <w:rFonts w:ascii="Times New Roman" w:eastAsia="Times New Roman" w:hAnsi="Times New Roman" w:cs="Times New Roman"/>
          <w:sz w:val="19"/>
          <w:szCs w:val="19"/>
          <w:vertAlign w:val="subscript"/>
          <w:lang w:val="en" w:eastAsia="ru-RU"/>
        </w:rPr>
        <w:t>2</w:t>
      </w:r>
      <w:r w:rsidR="009813ED" w:rsidRPr="001B28E7">
        <w:rPr>
          <w:rFonts w:ascii="Times New Roman" w:eastAsia="Times New Roman" w:hAnsi="Times New Roman" w:cs="Times New Roman"/>
          <w:sz w:val="24"/>
          <w:szCs w:val="24"/>
          <w:lang w:val="en" w:eastAsia="ru-RU"/>
        </w:rPr>
        <w:t>)</w:t>
      </w:r>
      <w:r w:rsidR="009813ED" w:rsidRPr="001B28E7">
        <w:rPr>
          <w:rFonts w:ascii="Times New Roman" w:eastAsia="Times New Roman" w:hAnsi="Times New Roman" w:cs="Times New Roman"/>
          <w:sz w:val="19"/>
          <w:szCs w:val="19"/>
          <w:vertAlign w:val="subscript"/>
          <w:lang w:val="en" w:eastAsia="ru-RU"/>
        </w:rPr>
        <w:t>6</w:t>
      </w:r>
      <w:r w:rsidR="009813ED" w:rsidRPr="001B28E7">
        <w:rPr>
          <w:rFonts w:ascii="Times New Roman" w:eastAsia="Times New Roman" w:hAnsi="Times New Roman" w:cs="Times New Roman"/>
          <w:sz w:val="24"/>
          <w:szCs w:val="24"/>
          <w:lang w:val="en" w:eastAsia="ru-RU"/>
        </w:rPr>
        <w:t xml:space="preserve">, called simply </w:t>
      </w:r>
      <w:r w:rsidR="00D5600D">
        <w:fldChar w:fldCharType="begin"/>
      </w:r>
      <w:r w:rsidR="00D5600D" w:rsidRPr="00D5600D">
        <w:rPr>
          <w:lang w:val="en-US"/>
        </w:rPr>
        <w:instrText xml:space="preserve"> HYPERLINK "https://en.wikipedia.org/wiki/CL-20" \o "CL-20" </w:instrText>
      </w:r>
      <w:r w:rsidR="00D5600D">
        <w:fldChar w:fldCharType="separate"/>
      </w:r>
      <w:r w:rsidR="009813ED" w:rsidRPr="0081186F">
        <w:rPr>
          <w:rFonts w:ascii="Times New Roman" w:eastAsia="Times New Roman" w:hAnsi="Times New Roman" w:cs="Times New Roman"/>
          <w:sz w:val="24"/>
          <w:szCs w:val="24"/>
          <w:lang w:val="en" w:eastAsia="ru-RU"/>
        </w:rPr>
        <w:t>CL-20</w:t>
      </w:r>
      <w:r w:rsidR="00D5600D">
        <w:rPr>
          <w:rFonts w:ascii="Times New Roman" w:eastAsia="Times New Roman" w:hAnsi="Times New Roman" w:cs="Times New Roman"/>
          <w:sz w:val="24"/>
          <w:szCs w:val="24"/>
          <w:lang w:val="en" w:eastAsia="ru-RU"/>
        </w:rPr>
        <w:fldChar w:fldCharType="end"/>
      </w:r>
      <w:r w:rsidR="009813ED" w:rsidRPr="001B28E7">
        <w:rPr>
          <w:rFonts w:ascii="Times New Roman" w:eastAsia="Times New Roman" w:hAnsi="Times New Roman" w:cs="Times New Roman"/>
          <w:sz w:val="24"/>
          <w:szCs w:val="24"/>
          <w:lang w:val="en" w:eastAsia="ru-RU"/>
        </w:rPr>
        <w:t xml:space="preserve"> (China Lake compound </w:t>
      </w:r>
      <w:r w:rsidR="009813ED" w:rsidRPr="001B28E7">
        <w:rPr>
          <w:rFonts w:ascii="Times New Roman" w:eastAsia="Times New Roman" w:hAnsi="Times New Roman" w:cs="Times New Roman"/>
          <w:sz w:val="19"/>
          <w:szCs w:val="19"/>
          <w:vertAlign w:val="superscript"/>
          <w:lang w:val="en" w:eastAsia="ru-RU"/>
        </w:rPr>
        <w:t>#</w:t>
      </w:r>
      <w:r w:rsidR="009813ED" w:rsidRPr="001B28E7">
        <w:rPr>
          <w:rFonts w:ascii="Times New Roman" w:eastAsia="Times New Roman" w:hAnsi="Times New Roman" w:cs="Times New Roman"/>
          <w:sz w:val="24"/>
          <w:szCs w:val="24"/>
          <w:lang w:val="en" w:eastAsia="ru-RU"/>
        </w:rPr>
        <w:t>20). Compared to HMX, CL-20 has 14% more energy per mass, 20% more energy per volume, and a higher oxygen-to-fuel ratio.</w:t>
      </w:r>
      <w:r w:rsidR="008204D8">
        <w:rPr>
          <w:rFonts w:ascii="Times New Roman" w:eastAsia="Times New Roman" w:hAnsi="Times New Roman" w:cs="Times New Roman"/>
          <w:sz w:val="24"/>
          <w:szCs w:val="24"/>
          <w:lang w:val="en" w:eastAsia="ru-RU"/>
        </w:rPr>
        <w:t xml:space="preserve"> </w:t>
      </w:r>
      <w:proofErr w:type="gramStart"/>
      <w:r w:rsidR="009813ED">
        <w:rPr>
          <w:rFonts w:ascii="Times New Roman" w:eastAsia="Times New Roman" w:hAnsi="Times New Roman" w:cs="Times New Roman"/>
          <w:color w:val="0000FF"/>
          <w:sz w:val="19"/>
          <w:szCs w:val="19"/>
          <w:u w:val="single"/>
          <w:vertAlign w:val="superscript"/>
          <w:lang w:val="en" w:eastAsia="ru-RU"/>
        </w:rPr>
        <w:t>.</w:t>
      </w:r>
      <w:r w:rsidR="009813ED">
        <w:rPr>
          <w:rFonts w:ascii="Times New Roman" w:eastAsia="Times New Roman" w:hAnsi="Times New Roman" w:cs="Times New Roman"/>
          <w:sz w:val="24"/>
          <w:szCs w:val="24"/>
          <w:lang w:val="en" w:eastAsia="ru-RU"/>
        </w:rPr>
        <w:t>It</w:t>
      </w:r>
      <w:r w:rsidR="009813ED" w:rsidRPr="001B28E7">
        <w:rPr>
          <w:rFonts w:ascii="Times New Roman" w:eastAsia="Times New Roman" w:hAnsi="Times New Roman" w:cs="Times New Roman"/>
          <w:sz w:val="24"/>
          <w:szCs w:val="24"/>
          <w:lang w:val="en" w:eastAsia="ru-RU"/>
        </w:rPr>
        <w:t>s</w:t>
      </w:r>
      <w:proofErr w:type="gramEnd"/>
      <w:r w:rsidR="009813ED" w:rsidRPr="001B28E7">
        <w:rPr>
          <w:rFonts w:ascii="Times New Roman" w:eastAsia="Times New Roman" w:hAnsi="Times New Roman" w:cs="Times New Roman"/>
          <w:sz w:val="24"/>
          <w:szCs w:val="24"/>
          <w:lang w:val="en" w:eastAsia="ru-RU"/>
        </w:rPr>
        <w:t xml:space="preserve"> cost comes down, be suitable for use in commercial launch vehicles, with a very significant increase in performance compared with the currently favored APCP solid propellants. With a specific impulse of 309 s already demonstrated by Peacekeeper</w:t>
      </w:r>
      <w:r w:rsidR="00441E47">
        <w:rPr>
          <w:rFonts w:ascii="Times New Roman" w:eastAsia="Times New Roman" w:hAnsi="Times New Roman" w:cs="Times New Roman"/>
          <w:sz w:val="24"/>
          <w:szCs w:val="24"/>
          <w:lang w:val="en" w:eastAsia="ru-RU"/>
        </w:rPr>
        <w:t>’</w:t>
      </w:r>
      <w:r w:rsidR="009813ED" w:rsidRPr="001B28E7">
        <w:rPr>
          <w:rFonts w:ascii="Times New Roman" w:eastAsia="Times New Roman" w:hAnsi="Times New Roman" w:cs="Times New Roman"/>
          <w:sz w:val="24"/>
          <w:szCs w:val="24"/>
          <w:lang w:val="en" w:eastAsia="ru-RU"/>
        </w:rPr>
        <w:t>s second stage using HMX propellant, the higher energy of CL-20 propellant can be expected to increase specific impulse to around 320 s in similar ICBM or launch vehicle upper stage applications, without the explosive hazard of HMX.</w:t>
      </w:r>
      <w:r w:rsidR="00D5600D">
        <w:fldChar w:fldCharType="begin"/>
      </w:r>
      <w:r w:rsidR="00D5600D" w:rsidRPr="00D5600D">
        <w:rPr>
          <w:lang w:val="en-US"/>
        </w:rPr>
        <w:instrText xml:space="preserve"> HYPERLINK "https://en.wikipedia.org/wiki/Solid-propellant_rocket" \l "cit</w:instrText>
      </w:r>
      <w:r w:rsidR="00D5600D" w:rsidRPr="00D5600D">
        <w:rPr>
          <w:lang w:val="en-US"/>
        </w:rPr>
        <w:instrText xml:space="preserve">e_note-21" </w:instrText>
      </w:r>
      <w:r w:rsidR="00D5600D">
        <w:fldChar w:fldCharType="separate"/>
      </w:r>
      <w:r w:rsidR="009813ED" w:rsidRPr="001B28E7">
        <w:rPr>
          <w:rFonts w:ascii="Times New Roman" w:eastAsia="Times New Roman" w:hAnsi="Times New Roman" w:cs="Times New Roman"/>
          <w:color w:val="0000FF"/>
          <w:sz w:val="19"/>
          <w:szCs w:val="19"/>
          <w:u w:val="single"/>
          <w:vertAlign w:val="superscript"/>
          <w:lang w:val="en" w:eastAsia="ru-RU"/>
        </w:rPr>
        <w:t>[21]</w:t>
      </w:r>
      <w:r w:rsidR="00D5600D">
        <w:rPr>
          <w:rFonts w:ascii="Times New Roman" w:eastAsia="Times New Roman" w:hAnsi="Times New Roman" w:cs="Times New Roman"/>
          <w:color w:val="0000FF"/>
          <w:sz w:val="19"/>
          <w:szCs w:val="19"/>
          <w:u w:val="single"/>
          <w:vertAlign w:val="superscript"/>
          <w:lang w:val="en" w:eastAsia="ru-RU"/>
        </w:rPr>
        <w:fldChar w:fldCharType="end"/>
      </w:r>
      <w:r w:rsidR="00373CBB">
        <w:rPr>
          <w:rFonts w:ascii="Times New Roman" w:eastAsia="Times New Roman" w:hAnsi="Times New Roman" w:cs="Times New Roman"/>
          <w:sz w:val="24"/>
          <w:szCs w:val="24"/>
          <w:highlight w:val="yellow"/>
          <w:lang w:val="en" w:eastAsia="ru-RU"/>
        </w:rPr>
        <w:br/>
      </w:r>
      <w:r w:rsidR="009813ED">
        <w:rPr>
          <w:rFonts w:ascii="Times New Roman" w:eastAsia="Times New Roman" w:hAnsi="Times New Roman" w:cs="Times New Roman"/>
          <w:sz w:val="24"/>
          <w:szCs w:val="24"/>
          <w:lang w:val="en" w:eastAsia="ru-RU"/>
        </w:rPr>
        <w:t xml:space="preserve">  </w:t>
      </w:r>
      <w:r w:rsidR="009813ED" w:rsidRPr="001B28E7">
        <w:rPr>
          <w:rFonts w:ascii="Times New Roman" w:eastAsia="Times New Roman" w:hAnsi="Times New Roman" w:cs="Times New Roman"/>
          <w:sz w:val="24"/>
          <w:szCs w:val="24"/>
          <w:lang w:val="en" w:eastAsia="ru-RU"/>
        </w:rPr>
        <w:t>An attractive attribute for military use is the ability for solid rocket propellant to remain loaded in the rocket for long durations and then be reliably launched</w:t>
      </w:r>
      <w:r w:rsidR="00C53D7F">
        <w:rPr>
          <w:rFonts w:ascii="Times New Roman" w:eastAsia="Times New Roman" w:hAnsi="Times New Roman" w:cs="Times New Roman"/>
          <w:sz w:val="24"/>
          <w:szCs w:val="24"/>
          <w:lang w:val="en" w:eastAsia="ru-RU"/>
        </w:rPr>
        <w:t xml:space="preserve"> nearly</w:t>
      </w:r>
      <w:r w:rsidR="009813ED" w:rsidRPr="001B28E7">
        <w:rPr>
          <w:rFonts w:ascii="Times New Roman" w:eastAsia="Times New Roman" w:hAnsi="Times New Roman" w:cs="Times New Roman"/>
          <w:sz w:val="24"/>
          <w:szCs w:val="24"/>
          <w:lang w:val="en" w:eastAsia="ru-RU"/>
        </w:rPr>
        <w:t xml:space="preserve"> at a moment</w:t>
      </w:r>
      <w:r w:rsidR="00441E47">
        <w:rPr>
          <w:rFonts w:ascii="Times New Roman" w:eastAsia="Times New Roman" w:hAnsi="Times New Roman" w:cs="Times New Roman"/>
          <w:sz w:val="24"/>
          <w:szCs w:val="24"/>
          <w:lang w:val="en" w:eastAsia="ru-RU"/>
        </w:rPr>
        <w:t>’</w:t>
      </w:r>
      <w:r w:rsidR="009813ED" w:rsidRPr="001B28E7">
        <w:rPr>
          <w:rFonts w:ascii="Times New Roman" w:eastAsia="Times New Roman" w:hAnsi="Times New Roman" w:cs="Times New Roman"/>
          <w:sz w:val="24"/>
          <w:szCs w:val="24"/>
          <w:lang w:val="en" w:eastAsia="ru-RU"/>
        </w:rPr>
        <w:t>s notice.</w:t>
      </w:r>
      <w:r w:rsidR="00C206FD">
        <w:rPr>
          <w:rFonts w:ascii="Times New Roman" w:eastAsia="Times New Roman" w:hAnsi="Times New Roman" w:cs="Times New Roman"/>
          <w:sz w:val="24"/>
          <w:szCs w:val="24"/>
          <w:lang w:val="en" w:eastAsia="ru-RU"/>
        </w:rPr>
        <w:br/>
        <w:t xml:space="preserve"> Some popular solid propellants used now are following:</w:t>
      </w:r>
      <w:r w:rsidR="00C206FD">
        <w:rPr>
          <w:rFonts w:ascii="Times New Roman" w:eastAsia="Times New Roman" w:hAnsi="Times New Roman" w:cs="Times New Roman"/>
          <w:sz w:val="24"/>
          <w:szCs w:val="24"/>
          <w:lang w:val="en" w:eastAsia="ru-RU"/>
        </w:rPr>
        <w:br/>
      </w:r>
      <w:r w:rsidR="00C206FD" w:rsidRPr="0081186F">
        <w:rPr>
          <w:rFonts w:ascii="Times New Roman" w:eastAsia="Times New Roman" w:hAnsi="Times New Roman" w:cs="Times New Roman"/>
          <w:sz w:val="24"/>
          <w:szCs w:val="24"/>
          <w:lang w:val="en" w:eastAsia="ru-RU"/>
        </w:rPr>
        <w:t xml:space="preserve">   1. </w:t>
      </w:r>
      <w:r w:rsidR="00D5600D">
        <w:fldChar w:fldCharType="begin"/>
      </w:r>
      <w:r w:rsidR="00D5600D" w:rsidRPr="00D5600D">
        <w:rPr>
          <w:lang w:val="en-US"/>
        </w:rPr>
        <w:instrText xml:space="preserve"> HYPERLINK "https://en.wikipedia.org/wiki/Gunpowder" \o "Gunpowder" </w:instrText>
      </w:r>
      <w:r w:rsidR="00D5600D">
        <w:fldChar w:fldCharType="separate"/>
      </w:r>
      <w:r w:rsidR="00C206FD" w:rsidRPr="0081186F">
        <w:rPr>
          <w:rFonts w:ascii="Times New Roman" w:eastAsia="Times New Roman" w:hAnsi="Times New Roman" w:cs="Times New Roman"/>
          <w:b/>
          <w:sz w:val="24"/>
          <w:szCs w:val="24"/>
          <w:lang w:val="en" w:eastAsia="ru-RU"/>
        </w:rPr>
        <w:t>Black powder</w:t>
      </w:r>
      <w:r w:rsidR="00D5600D">
        <w:rPr>
          <w:rFonts w:ascii="Times New Roman" w:eastAsia="Times New Roman" w:hAnsi="Times New Roman" w:cs="Times New Roman"/>
          <w:b/>
          <w:sz w:val="24"/>
          <w:szCs w:val="24"/>
          <w:lang w:val="en" w:eastAsia="ru-RU"/>
        </w:rPr>
        <w:fldChar w:fldCharType="end"/>
      </w:r>
      <w:r w:rsidR="00C206FD" w:rsidRPr="0081186F">
        <w:rPr>
          <w:rFonts w:ascii="Times New Roman" w:eastAsia="Times New Roman" w:hAnsi="Times New Roman" w:cs="Times New Roman"/>
          <w:b/>
          <w:sz w:val="24"/>
          <w:szCs w:val="24"/>
          <w:lang w:val="en" w:eastAsia="ru-RU"/>
        </w:rPr>
        <w:t xml:space="preserve"> </w:t>
      </w:r>
      <w:r w:rsidR="00C206FD" w:rsidRPr="001B28E7">
        <w:rPr>
          <w:rFonts w:ascii="Times New Roman" w:eastAsia="Times New Roman" w:hAnsi="Times New Roman" w:cs="Times New Roman"/>
          <w:sz w:val="24"/>
          <w:szCs w:val="24"/>
          <w:lang w:val="en" w:eastAsia="ru-RU"/>
        </w:rPr>
        <w:t xml:space="preserve">(gunpowder) is composed of </w:t>
      </w:r>
      <w:r w:rsidR="00D5600D">
        <w:fldChar w:fldCharType="begin"/>
      </w:r>
      <w:r w:rsidR="00D5600D" w:rsidRPr="00D5600D">
        <w:rPr>
          <w:lang w:val="en-US"/>
        </w:rPr>
        <w:instrText xml:space="preserve"> HYPERLINK "https://en.wikipedia.org/wiki/Charcoal" \o "Charcoal" </w:instrText>
      </w:r>
      <w:r w:rsidR="00D5600D">
        <w:fldChar w:fldCharType="separate"/>
      </w:r>
      <w:r w:rsidR="00C206FD" w:rsidRPr="0081186F">
        <w:rPr>
          <w:rFonts w:ascii="Times New Roman" w:eastAsia="Times New Roman" w:hAnsi="Times New Roman" w:cs="Times New Roman"/>
          <w:sz w:val="24"/>
          <w:szCs w:val="24"/>
          <w:lang w:val="en" w:eastAsia="ru-RU"/>
        </w:rPr>
        <w:t>charcoal</w:t>
      </w:r>
      <w:r w:rsidR="00D5600D">
        <w:rPr>
          <w:rFonts w:ascii="Times New Roman" w:eastAsia="Times New Roman" w:hAnsi="Times New Roman" w:cs="Times New Roman"/>
          <w:sz w:val="24"/>
          <w:szCs w:val="24"/>
          <w:lang w:val="en" w:eastAsia="ru-RU"/>
        </w:rPr>
        <w:fldChar w:fldCharType="end"/>
      </w:r>
      <w:r w:rsidR="00C206FD" w:rsidRPr="0081186F">
        <w:rPr>
          <w:rFonts w:ascii="Times New Roman" w:eastAsia="Times New Roman" w:hAnsi="Times New Roman" w:cs="Times New Roman"/>
          <w:sz w:val="24"/>
          <w:szCs w:val="24"/>
          <w:lang w:val="en" w:eastAsia="ru-RU"/>
        </w:rPr>
        <w:t xml:space="preserve"> </w:t>
      </w:r>
      <w:r w:rsidR="00C206FD" w:rsidRPr="001B28E7">
        <w:rPr>
          <w:rFonts w:ascii="Times New Roman" w:eastAsia="Times New Roman" w:hAnsi="Times New Roman" w:cs="Times New Roman"/>
          <w:sz w:val="24"/>
          <w:szCs w:val="24"/>
          <w:lang w:val="en" w:eastAsia="ru-RU"/>
        </w:rPr>
        <w:t xml:space="preserve">(fuel), </w:t>
      </w:r>
      <w:r w:rsidR="00D5600D">
        <w:fldChar w:fldCharType="begin"/>
      </w:r>
      <w:r w:rsidR="00D5600D" w:rsidRPr="00D5600D">
        <w:rPr>
          <w:lang w:val="en-US"/>
        </w:rPr>
        <w:instrText xml:space="preserve"> HYPERLINK "https://en.wikipedia.org/wiki/Potassium_nitrate" \o "Potassium nitrate" </w:instrText>
      </w:r>
      <w:r w:rsidR="00D5600D">
        <w:fldChar w:fldCharType="separate"/>
      </w:r>
      <w:r w:rsidR="00C206FD" w:rsidRPr="0081186F">
        <w:rPr>
          <w:rFonts w:ascii="Times New Roman" w:eastAsia="Times New Roman" w:hAnsi="Times New Roman" w:cs="Times New Roman"/>
          <w:sz w:val="24"/>
          <w:szCs w:val="24"/>
          <w:lang w:val="en" w:eastAsia="ru-RU"/>
        </w:rPr>
        <w:t>potassium nitrate</w:t>
      </w:r>
      <w:r w:rsidR="00D5600D">
        <w:rPr>
          <w:rFonts w:ascii="Times New Roman" w:eastAsia="Times New Roman" w:hAnsi="Times New Roman" w:cs="Times New Roman"/>
          <w:sz w:val="24"/>
          <w:szCs w:val="24"/>
          <w:lang w:val="en" w:eastAsia="ru-RU"/>
        </w:rPr>
        <w:fldChar w:fldCharType="end"/>
      </w:r>
      <w:r w:rsidR="00C206FD" w:rsidRPr="001B28E7">
        <w:rPr>
          <w:rFonts w:ascii="Times New Roman" w:eastAsia="Times New Roman" w:hAnsi="Times New Roman" w:cs="Times New Roman"/>
          <w:sz w:val="24"/>
          <w:szCs w:val="24"/>
          <w:lang w:val="en" w:eastAsia="ru-RU"/>
        </w:rPr>
        <w:t xml:space="preserve"> (oxidizer), and </w:t>
      </w:r>
      <w:r w:rsidR="00D5600D">
        <w:fldChar w:fldCharType="begin"/>
      </w:r>
      <w:r w:rsidR="00D5600D" w:rsidRPr="00D5600D">
        <w:rPr>
          <w:lang w:val="en-US"/>
        </w:rPr>
        <w:instrText xml:space="preserve"> HYPERLINK "https://en.wikipedia.org/wiki/Sulfur"</w:instrText>
      </w:r>
      <w:r w:rsidR="00D5600D" w:rsidRPr="00D5600D">
        <w:rPr>
          <w:lang w:val="en-US"/>
        </w:rPr>
        <w:instrText xml:space="preserve"> \o "Sulfur" </w:instrText>
      </w:r>
      <w:r w:rsidR="00D5600D">
        <w:fldChar w:fldCharType="separate"/>
      </w:r>
      <w:r w:rsidR="00C206FD" w:rsidRPr="0081186F">
        <w:rPr>
          <w:rFonts w:ascii="Times New Roman" w:eastAsia="Times New Roman" w:hAnsi="Times New Roman" w:cs="Times New Roman"/>
          <w:sz w:val="24"/>
          <w:szCs w:val="24"/>
          <w:lang w:val="en" w:eastAsia="ru-RU"/>
        </w:rPr>
        <w:t>sulfur</w:t>
      </w:r>
      <w:r w:rsidR="00D5600D">
        <w:rPr>
          <w:rFonts w:ascii="Times New Roman" w:eastAsia="Times New Roman" w:hAnsi="Times New Roman" w:cs="Times New Roman"/>
          <w:sz w:val="24"/>
          <w:szCs w:val="24"/>
          <w:lang w:val="en" w:eastAsia="ru-RU"/>
        </w:rPr>
        <w:fldChar w:fldCharType="end"/>
      </w:r>
      <w:r w:rsidR="00C206FD" w:rsidRPr="001B28E7">
        <w:rPr>
          <w:rFonts w:ascii="Times New Roman" w:eastAsia="Times New Roman" w:hAnsi="Times New Roman" w:cs="Times New Roman"/>
          <w:sz w:val="24"/>
          <w:szCs w:val="24"/>
          <w:lang w:val="en" w:eastAsia="ru-RU"/>
        </w:rPr>
        <w:t xml:space="preserve"> (fuel). It is one of the oldest </w:t>
      </w:r>
      <w:r w:rsidR="00D5600D">
        <w:fldChar w:fldCharType="begin"/>
      </w:r>
      <w:r w:rsidR="00D5600D" w:rsidRPr="00D5600D">
        <w:rPr>
          <w:lang w:val="en-US"/>
        </w:rPr>
        <w:instrText xml:space="preserve"> HYPERLINK "https://en.wikipedia.org/wiki/Pyrotechnic" \o "Pyrotechnic" </w:instrText>
      </w:r>
      <w:r w:rsidR="00D5600D">
        <w:fldChar w:fldCharType="separate"/>
      </w:r>
      <w:r w:rsidR="00C206FD" w:rsidRPr="0081186F">
        <w:rPr>
          <w:rFonts w:ascii="Times New Roman" w:eastAsia="Times New Roman" w:hAnsi="Times New Roman" w:cs="Times New Roman"/>
          <w:sz w:val="24"/>
          <w:szCs w:val="24"/>
          <w:lang w:val="en" w:eastAsia="ru-RU"/>
        </w:rPr>
        <w:t>pyrotechnic</w:t>
      </w:r>
      <w:r w:rsidR="00D5600D">
        <w:rPr>
          <w:rFonts w:ascii="Times New Roman" w:eastAsia="Times New Roman" w:hAnsi="Times New Roman" w:cs="Times New Roman"/>
          <w:sz w:val="24"/>
          <w:szCs w:val="24"/>
          <w:lang w:val="en" w:eastAsia="ru-RU"/>
        </w:rPr>
        <w:fldChar w:fldCharType="end"/>
      </w:r>
      <w:r w:rsidR="00C206FD" w:rsidRPr="0081186F">
        <w:rPr>
          <w:rFonts w:ascii="Times New Roman" w:eastAsia="Times New Roman" w:hAnsi="Times New Roman" w:cs="Times New Roman"/>
          <w:sz w:val="24"/>
          <w:szCs w:val="24"/>
          <w:lang w:val="en" w:eastAsia="ru-RU"/>
        </w:rPr>
        <w:t xml:space="preserve"> </w:t>
      </w:r>
      <w:r w:rsidR="00C206FD" w:rsidRPr="001B28E7">
        <w:rPr>
          <w:rFonts w:ascii="Times New Roman" w:eastAsia="Times New Roman" w:hAnsi="Times New Roman" w:cs="Times New Roman"/>
          <w:sz w:val="24"/>
          <w:szCs w:val="24"/>
          <w:lang w:val="en" w:eastAsia="ru-RU"/>
        </w:rPr>
        <w:t xml:space="preserve">compositions with application to rocketry. In modern times, black powder finds use in low-power model rockets (such as </w:t>
      </w:r>
      <w:r w:rsidR="00D5600D">
        <w:fldChar w:fldCharType="begin"/>
      </w:r>
      <w:r w:rsidR="00D5600D" w:rsidRPr="00D5600D">
        <w:rPr>
          <w:lang w:val="en-US"/>
        </w:rPr>
        <w:instrText xml:space="preserve"> HYPERLINK "https://en.wikipedia.org/wiki/Estes_Industries" \o "Estes Industries" </w:instrText>
      </w:r>
      <w:r w:rsidR="00D5600D">
        <w:fldChar w:fldCharType="separate"/>
      </w:r>
      <w:r w:rsidR="00C206FD" w:rsidRPr="0081186F">
        <w:rPr>
          <w:rFonts w:ascii="Times New Roman" w:eastAsia="Times New Roman" w:hAnsi="Times New Roman" w:cs="Times New Roman"/>
          <w:sz w:val="24"/>
          <w:szCs w:val="24"/>
          <w:lang w:val="en" w:eastAsia="ru-RU"/>
        </w:rPr>
        <w:t>Estes</w:t>
      </w:r>
      <w:r w:rsidR="00D5600D">
        <w:rPr>
          <w:rFonts w:ascii="Times New Roman" w:eastAsia="Times New Roman" w:hAnsi="Times New Roman" w:cs="Times New Roman"/>
          <w:sz w:val="24"/>
          <w:szCs w:val="24"/>
          <w:lang w:val="en" w:eastAsia="ru-RU"/>
        </w:rPr>
        <w:fldChar w:fldCharType="end"/>
      </w:r>
      <w:r w:rsidR="00C206FD" w:rsidRPr="001B28E7">
        <w:rPr>
          <w:rFonts w:ascii="Times New Roman" w:eastAsia="Times New Roman" w:hAnsi="Times New Roman" w:cs="Times New Roman"/>
          <w:sz w:val="24"/>
          <w:szCs w:val="24"/>
          <w:lang w:val="en" w:eastAsia="ru-RU"/>
        </w:rPr>
        <w:t xml:space="preserve"> and Quest rockets), as it is cheap and fairly easy to produce.</w:t>
      </w:r>
      <w:r w:rsidR="005158DF">
        <w:rPr>
          <w:rFonts w:ascii="Times New Roman" w:eastAsia="Times New Roman" w:hAnsi="Times New Roman" w:cs="Times New Roman"/>
          <w:sz w:val="24"/>
          <w:szCs w:val="24"/>
          <w:lang w:val="en" w:eastAsia="ru-RU"/>
        </w:rPr>
        <w:br/>
      </w:r>
      <w:r w:rsidR="0081186F">
        <w:rPr>
          <w:rFonts w:ascii="Times New Roman" w:eastAsia="Times New Roman" w:hAnsi="Times New Roman" w:cs="Times New Roman"/>
          <w:sz w:val="24"/>
          <w:szCs w:val="24"/>
          <w:lang w:val="en" w:eastAsia="ru-RU"/>
        </w:rPr>
        <w:t xml:space="preserve">   </w:t>
      </w:r>
      <w:r w:rsidR="005158DF">
        <w:rPr>
          <w:rFonts w:ascii="Times New Roman" w:eastAsia="Times New Roman" w:hAnsi="Times New Roman" w:cs="Times New Roman"/>
          <w:sz w:val="24"/>
          <w:szCs w:val="24"/>
          <w:lang w:val="en" w:eastAsia="ru-RU"/>
        </w:rPr>
        <w:t xml:space="preserve">2. </w:t>
      </w:r>
      <w:r w:rsidR="005158DF" w:rsidRPr="001B28E7">
        <w:rPr>
          <w:rFonts w:ascii="Times New Roman" w:eastAsia="Times New Roman" w:hAnsi="Times New Roman" w:cs="Times New Roman"/>
          <w:sz w:val="24"/>
          <w:szCs w:val="24"/>
          <w:lang w:val="en" w:eastAsia="ru-RU"/>
        </w:rPr>
        <w:t xml:space="preserve">In general, </w:t>
      </w:r>
      <w:r w:rsidR="00D5600D">
        <w:fldChar w:fldCharType="begin"/>
      </w:r>
      <w:r w:rsidR="00D5600D" w:rsidRPr="00D5600D">
        <w:rPr>
          <w:lang w:val="en-US"/>
        </w:rPr>
        <w:instrText xml:space="preserve"> HYPERLINK "https://en.wikipedia.org/wiki/Rocket_candy" \o "Rocket candy" </w:instrText>
      </w:r>
      <w:r w:rsidR="00D5600D">
        <w:fldChar w:fldCharType="separate"/>
      </w:r>
      <w:r w:rsidR="005158DF" w:rsidRPr="0081186F">
        <w:rPr>
          <w:rFonts w:ascii="Times New Roman" w:eastAsia="Times New Roman" w:hAnsi="Times New Roman" w:cs="Times New Roman"/>
          <w:b/>
          <w:sz w:val="24"/>
          <w:szCs w:val="24"/>
          <w:lang w:val="en" w:eastAsia="ru-RU"/>
        </w:rPr>
        <w:t>rocket candy</w:t>
      </w:r>
      <w:r w:rsidR="00D5600D">
        <w:rPr>
          <w:rFonts w:ascii="Times New Roman" w:eastAsia="Times New Roman" w:hAnsi="Times New Roman" w:cs="Times New Roman"/>
          <w:b/>
          <w:sz w:val="24"/>
          <w:szCs w:val="24"/>
          <w:lang w:val="en" w:eastAsia="ru-RU"/>
        </w:rPr>
        <w:fldChar w:fldCharType="end"/>
      </w:r>
      <w:r w:rsidR="005158DF" w:rsidRPr="001B28E7">
        <w:rPr>
          <w:rFonts w:ascii="Times New Roman" w:eastAsia="Times New Roman" w:hAnsi="Times New Roman" w:cs="Times New Roman"/>
          <w:sz w:val="24"/>
          <w:szCs w:val="24"/>
          <w:lang w:val="en" w:eastAsia="ru-RU"/>
        </w:rPr>
        <w:t xml:space="preserve"> propellants are an oxidizer (typically potassium nitrate) and a sugar fuel (typically </w:t>
      </w:r>
      <w:r w:rsidR="00D5600D">
        <w:fldChar w:fldCharType="begin"/>
      </w:r>
      <w:r w:rsidR="00D5600D" w:rsidRPr="00D5600D">
        <w:rPr>
          <w:lang w:val="en-US"/>
        </w:rPr>
        <w:instrText xml:space="preserve"> HYPERLINK "https://en.wikipedia.org/wiki/Dextrose" \o "Dextrose" </w:instrText>
      </w:r>
      <w:r w:rsidR="00D5600D">
        <w:fldChar w:fldCharType="separate"/>
      </w:r>
      <w:r w:rsidR="005158DF" w:rsidRPr="0081186F">
        <w:rPr>
          <w:rFonts w:ascii="Times New Roman" w:eastAsia="Times New Roman" w:hAnsi="Times New Roman" w:cs="Times New Roman"/>
          <w:sz w:val="24"/>
          <w:szCs w:val="24"/>
          <w:lang w:val="en" w:eastAsia="ru-RU"/>
        </w:rPr>
        <w:t>dextrose</w:t>
      </w:r>
      <w:r w:rsidR="00D5600D">
        <w:rPr>
          <w:rFonts w:ascii="Times New Roman" w:eastAsia="Times New Roman" w:hAnsi="Times New Roman" w:cs="Times New Roman"/>
          <w:sz w:val="24"/>
          <w:szCs w:val="24"/>
          <w:lang w:val="en" w:eastAsia="ru-RU"/>
        </w:rPr>
        <w:fldChar w:fldCharType="end"/>
      </w:r>
      <w:r w:rsidR="005158DF" w:rsidRPr="0081186F">
        <w:rPr>
          <w:rFonts w:ascii="Times New Roman" w:eastAsia="Times New Roman" w:hAnsi="Times New Roman" w:cs="Times New Roman"/>
          <w:sz w:val="24"/>
          <w:szCs w:val="24"/>
          <w:lang w:val="en" w:eastAsia="ru-RU"/>
        </w:rPr>
        <w:t xml:space="preserve">, </w:t>
      </w:r>
      <w:r w:rsidR="00D5600D">
        <w:fldChar w:fldCharType="begin"/>
      </w:r>
      <w:r w:rsidR="00D5600D" w:rsidRPr="00D5600D">
        <w:rPr>
          <w:lang w:val="en-US"/>
        </w:rPr>
        <w:instrText xml:space="preserve"> HYPERLINK "https://en.wikipedia.org/wiki/Sorbitol" \o "Sorbitol" </w:instrText>
      </w:r>
      <w:r w:rsidR="00D5600D">
        <w:fldChar w:fldCharType="separate"/>
      </w:r>
      <w:r w:rsidR="005158DF" w:rsidRPr="0081186F">
        <w:rPr>
          <w:rFonts w:ascii="Times New Roman" w:eastAsia="Times New Roman" w:hAnsi="Times New Roman" w:cs="Times New Roman"/>
          <w:sz w:val="24"/>
          <w:szCs w:val="24"/>
          <w:lang w:val="en" w:eastAsia="ru-RU"/>
        </w:rPr>
        <w:t>sorbitol</w:t>
      </w:r>
      <w:r w:rsidR="00D5600D">
        <w:rPr>
          <w:rFonts w:ascii="Times New Roman" w:eastAsia="Times New Roman" w:hAnsi="Times New Roman" w:cs="Times New Roman"/>
          <w:sz w:val="24"/>
          <w:szCs w:val="24"/>
          <w:lang w:val="en" w:eastAsia="ru-RU"/>
        </w:rPr>
        <w:fldChar w:fldCharType="end"/>
      </w:r>
      <w:r w:rsidR="005158DF" w:rsidRPr="0081186F">
        <w:rPr>
          <w:rFonts w:ascii="Times New Roman" w:eastAsia="Times New Roman" w:hAnsi="Times New Roman" w:cs="Times New Roman"/>
          <w:sz w:val="24"/>
          <w:szCs w:val="24"/>
          <w:lang w:val="en" w:eastAsia="ru-RU"/>
        </w:rPr>
        <w:t xml:space="preserve">, or </w:t>
      </w:r>
      <w:r w:rsidR="00D5600D">
        <w:fldChar w:fldCharType="begin"/>
      </w:r>
      <w:r w:rsidR="00D5600D" w:rsidRPr="00D5600D">
        <w:rPr>
          <w:lang w:val="en-US"/>
        </w:rPr>
        <w:instrText xml:space="preserve"> HYPERLINK "https://en.wikipedia.org/wiki/Sucrose" \o "Sucrose" </w:instrText>
      </w:r>
      <w:r w:rsidR="00D5600D">
        <w:fldChar w:fldCharType="separate"/>
      </w:r>
      <w:r w:rsidR="005158DF" w:rsidRPr="0081186F">
        <w:rPr>
          <w:rFonts w:ascii="Times New Roman" w:eastAsia="Times New Roman" w:hAnsi="Times New Roman" w:cs="Times New Roman"/>
          <w:sz w:val="24"/>
          <w:szCs w:val="24"/>
          <w:lang w:val="en" w:eastAsia="ru-RU"/>
        </w:rPr>
        <w:t>sucrose</w:t>
      </w:r>
      <w:r w:rsidR="00D5600D">
        <w:rPr>
          <w:rFonts w:ascii="Times New Roman" w:eastAsia="Times New Roman" w:hAnsi="Times New Roman" w:cs="Times New Roman"/>
          <w:sz w:val="24"/>
          <w:szCs w:val="24"/>
          <w:lang w:val="en" w:eastAsia="ru-RU"/>
        </w:rPr>
        <w:fldChar w:fldCharType="end"/>
      </w:r>
      <w:r w:rsidR="005158DF" w:rsidRPr="001B28E7">
        <w:rPr>
          <w:rFonts w:ascii="Times New Roman" w:eastAsia="Times New Roman" w:hAnsi="Times New Roman" w:cs="Times New Roman"/>
          <w:sz w:val="24"/>
          <w:szCs w:val="24"/>
          <w:lang w:val="en" w:eastAsia="ru-RU"/>
        </w:rPr>
        <w:t xml:space="preserve">) that are cast into shape by gently melting the propellant constituents together and pouring or packing the </w:t>
      </w:r>
      <w:r w:rsidR="00D5600D">
        <w:fldChar w:fldCharType="begin"/>
      </w:r>
      <w:r w:rsidR="00D5600D" w:rsidRPr="00D5600D">
        <w:rPr>
          <w:lang w:val="en-US"/>
        </w:rPr>
        <w:instrText xml:space="preserve"> HYPERLINK "https://en.wikipedia.org/wiki/Amorphous" \o "Amorphous" </w:instrText>
      </w:r>
      <w:r w:rsidR="00D5600D">
        <w:fldChar w:fldCharType="separate"/>
      </w:r>
      <w:r w:rsidR="005158DF" w:rsidRPr="0081186F">
        <w:rPr>
          <w:rFonts w:ascii="Times New Roman" w:eastAsia="Times New Roman" w:hAnsi="Times New Roman" w:cs="Times New Roman"/>
          <w:sz w:val="24"/>
          <w:szCs w:val="24"/>
          <w:lang w:val="en" w:eastAsia="ru-RU"/>
        </w:rPr>
        <w:t>amorphous</w:t>
      </w:r>
      <w:r w:rsidR="00D5600D">
        <w:rPr>
          <w:rFonts w:ascii="Times New Roman" w:eastAsia="Times New Roman" w:hAnsi="Times New Roman" w:cs="Times New Roman"/>
          <w:sz w:val="24"/>
          <w:szCs w:val="24"/>
          <w:lang w:val="en" w:eastAsia="ru-RU"/>
        </w:rPr>
        <w:fldChar w:fldCharType="end"/>
      </w:r>
      <w:r w:rsidR="005158DF" w:rsidRPr="0081186F">
        <w:rPr>
          <w:rFonts w:ascii="Times New Roman" w:eastAsia="Times New Roman" w:hAnsi="Times New Roman" w:cs="Times New Roman"/>
          <w:sz w:val="24"/>
          <w:szCs w:val="24"/>
          <w:lang w:val="en" w:eastAsia="ru-RU"/>
        </w:rPr>
        <w:t xml:space="preserve"> </w:t>
      </w:r>
      <w:r w:rsidR="00D5600D">
        <w:fldChar w:fldCharType="begin"/>
      </w:r>
      <w:r w:rsidR="00D5600D" w:rsidRPr="00D5600D">
        <w:rPr>
          <w:lang w:val="en-US"/>
        </w:rPr>
        <w:instrText xml:space="preserve"> HYPERLINK "https://en.wikipedia.org/wiki/Colloid" \o "Colloid" </w:instrText>
      </w:r>
      <w:r w:rsidR="00D5600D">
        <w:fldChar w:fldCharType="separate"/>
      </w:r>
      <w:r w:rsidR="005158DF" w:rsidRPr="0081186F">
        <w:rPr>
          <w:rFonts w:ascii="Times New Roman" w:eastAsia="Times New Roman" w:hAnsi="Times New Roman" w:cs="Times New Roman"/>
          <w:sz w:val="24"/>
          <w:szCs w:val="24"/>
          <w:lang w:val="en" w:eastAsia="ru-RU"/>
        </w:rPr>
        <w:t>colloid</w:t>
      </w:r>
      <w:r w:rsidR="00D5600D">
        <w:rPr>
          <w:rFonts w:ascii="Times New Roman" w:eastAsia="Times New Roman" w:hAnsi="Times New Roman" w:cs="Times New Roman"/>
          <w:sz w:val="24"/>
          <w:szCs w:val="24"/>
          <w:lang w:val="en" w:eastAsia="ru-RU"/>
        </w:rPr>
        <w:fldChar w:fldCharType="end"/>
      </w:r>
      <w:r w:rsidR="005158DF" w:rsidRPr="001B28E7">
        <w:rPr>
          <w:rFonts w:ascii="Times New Roman" w:eastAsia="Times New Roman" w:hAnsi="Times New Roman" w:cs="Times New Roman"/>
          <w:sz w:val="24"/>
          <w:szCs w:val="24"/>
          <w:lang w:val="en" w:eastAsia="ru-RU"/>
        </w:rPr>
        <w:t xml:space="preserve"> into a mold. Candy propellants generate a low-medium specific impulse of roughly 130 s and, thus, are used primarily by amateur and experimental rocketeers.</w:t>
      </w:r>
      <w:r w:rsidR="00C206FD">
        <w:rPr>
          <w:rFonts w:ascii="Times New Roman" w:eastAsia="Times New Roman" w:hAnsi="Times New Roman" w:cs="Times New Roman"/>
          <w:sz w:val="24"/>
          <w:szCs w:val="24"/>
          <w:lang w:val="en" w:eastAsia="ru-RU"/>
        </w:rPr>
        <w:br/>
      </w:r>
      <w:r w:rsidR="0081186F">
        <w:rPr>
          <w:rFonts w:ascii="Times New Roman" w:eastAsia="Times New Roman" w:hAnsi="Times New Roman" w:cs="Times New Roman"/>
          <w:sz w:val="24"/>
          <w:szCs w:val="24"/>
          <w:lang w:val="en" w:eastAsia="ru-RU"/>
        </w:rPr>
        <w:t xml:space="preserve">   </w:t>
      </w:r>
      <w:r w:rsidR="005158DF">
        <w:rPr>
          <w:rFonts w:ascii="Times New Roman" w:eastAsia="Times New Roman" w:hAnsi="Times New Roman" w:cs="Times New Roman"/>
          <w:sz w:val="24"/>
          <w:szCs w:val="24"/>
          <w:lang w:val="en" w:eastAsia="ru-RU"/>
        </w:rPr>
        <w:t>3</w:t>
      </w:r>
      <w:r w:rsidR="0081186F">
        <w:rPr>
          <w:rFonts w:ascii="Times New Roman" w:eastAsia="Times New Roman" w:hAnsi="Times New Roman" w:cs="Times New Roman"/>
          <w:sz w:val="24"/>
          <w:szCs w:val="24"/>
          <w:lang w:val="en" w:eastAsia="ru-RU"/>
        </w:rPr>
        <w:t>.</w:t>
      </w:r>
      <w:r w:rsidR="00C206FD">
        <w:rPr>
          <w:rFonts w:ascii="Times New Roman" w:eastAsia="Times New Roman" w:hAnsi="Times New Roman" w:cs="Times New Roman"/>
          <w:sz w:val="24"/>
          <w:szCs w:val="24"/>
          <w:lang w:val="en" w:eastAsia="ru-RU"/>
        </w:rPr>
        <w:t xml:space="preserve"> </w:t>
      </w:r>
      <w:r w:rsidR="00C206FD" w:rsidRPr="0081186F">
        <w:rPr>
          <w:rFonts w:ascii="Times New Roman" w:eastAsia="Times New Roman" w:hAnsi="Times New Roman" w:cs="Times New Roman"/>
          <w:b/>
          <w:sz w:val="24"/>
          <w:szCs w:val="24"/>
          <w:lang w:val="en" w:eastAsia="ru-RU"/>
        </w:rPr>
        <w:t>Double base</w:t>
      </w:r>
      <w:r w:rsidR="00C206FD">
        <w:rPr>
          <w:rFonts w:ascii="Times New Roman" w:eastAsia="Times New Roman" w:hAnsi="Times New Roman" w:cs="Times New Roman"/>
          <w:sz w:val="24"/>
          <w:szCs w:val="24"/>
          <w:lang w:val="en" w:eastAsia="ru-RU"/>
        </w:rPr>
        <w:t xml:space="preserve"> </w:t>
      </w:r>
      <w:r w:rsidR="005158DF">
        <w:rPr>
          <w:rFonts w:ascii="Times New Roman" w:eastAsia="Times New Roman" w:hAnsi="Times New Roman" w:cs="Times New Roman"/>
          <w:sz w:val="24"/>
          <w:szCs w:val="24"/>
          <w:lang w:val="en" w:eastAsia="ru-RU"/>
        </w:rPr>
        <w:t>(</w:t>
      </w:r>
      <w:r w:rsidR="00C206FD" w:rsidRPr="001B28E7">
        <w:rPr>
          <w:rFonts w:ascii="Times New Roman" w:eastAsia="Times New Roman" w:hAnsi="Times New Roman" w:cs="Times New Roman"/>
          <w:sz w:val="24"/>
          <w:szCs w:val="24"/>
          <w:lang w:val="en" w:eastAsia="ru-RU"/>
        </w:rPr>
        <w:t>DB</w:t>
      </w:r>
      <w:r w:rsidR="005158DF">
        <w:rPr>
          <w:rFonts w:ascii="Times New Roman" w:eastAsia="Times New Roman" w:hAnsi="Times New Roman" w:cs="Times New Roman"/>
          <w:sz w:val="24"/>
          <w:szCs w:val="24"/>
          <w:lang w:val="en" w:eastAsia="ru-RU"/>
        </w:rPr>
        <w:t>)</w:t>
      </w:r>
      <w:r w:rsidR="00C206FD" w:rsidRPr="001B28E7">
        <w:rPr>
          <w:rFonts w:ascii="Times New Roman" w:eastAsia="Times New Roman" w:hAnsi="Times New Roman" w:cs="Times New Roman"/>
          <w:sz w:val="24"/>
          <w:szCs w:val="24"/>
          <w:lang w:val="en" w:eastAsia="ru-RU"/>
        </w:rPr>
        <w:t xml:space="preserve"> propellants are implemented in applications where minimal smoke is required yet medium-high </w:t>
      </w:r>
      <w:r w:rsidR="00C206FD">
        <w:rPr>
          <w:rFonts w:ascii="Times New Roman" w:eastAsia="Times New Roman" w:hAnsi="Times New Roman" w:cs="Times New Roman"/>
          <w:sz w:val="24"/>
          <w:szCs w:val="24"/>
          <w:lang w:val="en" w:eastAsia="ru-RU"/>
        </w:rPr>
        <w:t xml:space="preserve">Double </w:t>
      </w:r>
      <w:r w:rsidR="00C206FD" w:rsidRPr="001B28E7">
        <w:rPr>
          <w:rFonts w:ascii="Times New Roman" w:eastAsia="Times New Roman" w:hAnsi="Times New Roman" w:cs="Times New Roman"/>
          <w:sz w:val="24"/>
          <w:szCs w:val="24"/>
          <w:lang w:val="en" w:eastAsia="ru-RU"/>
        </w:rPr>
        <w:t>performance (</w:t>
      </w:r>
      <w:proofErr w:type="spellStart"/>
      <w:r w:rsidR="00C206FD" w:rsidRPr="001B28E7">
        <w:rPr>
          <w:rFonts w:ascii="Times New Roman" w:eastAsia="Times New Roman" w:hAnsi="Times New Roman" w:cs="Times New Roman"/>
          <w:sz w:val="24"/>
          <w:szCs w:val="24"/>
          <w:lang w:val="en" w:eastAsia="ru-RU"/>
        </w:rPr>
        <w:t>I</w:t>
      </w:r>
      <w:r w:rsidR="00C206FD" w:rsidRPr="001B28E7">
        <w:rPr>
          <w:rFonts w:ascii="Times New Roman" w:eastAsia="Times New Roman" w:hAnsi="Times New Roman" w:cs="Times New Roman"/>
          <w:sz w:val="19"/>
          <w:szCs w:val="19"/>
          <w:vertAlign w:val="subscript"/>
          <w:lang w:val="en" w:eastAsia="ru-RU"/>
        </w:rPr>
        <w:t>sp</w:t>
      </w:r>
      <w:proofErr w:type="spellEnd"/>
      <w:r w:rsidR="00C206FD" w:rsidRPr="001B28E7">
        <w:rPr>
          <w:rFonts w:ascii="Times New Roman" w:eastAsia="Times New Roman" w:hAnsi="Times New Roman" w:cs="Times New Roman"/>
          <w:sz w:val="24"/>
          <w:szCs w:val="24"/>
          <w:lang w:val="en" w:eastAsia="ru-RU"/>
        </w:rPr>
        <w:t xml:space="preserve"> of roughly 235 s) is required. The addition of metal fuels (such as </w:t>
      </w:r>
      <w:r w:rsidR="00D5600D">
        <w:fldChar w:fldCharType="begin"/>
      </w:r>
      <w:r w:rsidR="00D5600D" w:rsidRPr="00D5600D">
        <w:rPr>
          <w:lang w:val="en-US"/>
        </w:rPr>
        <w:instrText xml:space="preserve"> HYPERLINK "https://en.wikipedia.org/wiki/Aluminium" \o "Aluminium" </w:instrText>
      </w:r>
      <w:r w:rsidR="00D5600D">
        <w:fldChar w:fldCharType="separate"/>
      </w:r>
      <w:r w:rsidR="00C53D7F" w:rsidRPr="0081186F">
        <w:rPr>
          <w:rFonts w:ascii="Times New Roman" w:eastAsia="Times New Roman" w:hAnsi="Times New Roman" w:cs="Times New Roman"/>
          <w:sz w:val="24"/>
          <w:szCs w:val="24"/>
          <w:lang w:val="en" w:eastAsia="ru-RU"/>
        </w:rPr>
        <w:t>alumin</w:t>
      </w:r>
      <w:r w:rsidR="00C53D7F">
        <w:rPr>
          <w:rFonts w:ascii="Times New Roman" w:eastAsia="Times New Roman" w:hAnsi="Times New Roman" w:cs="Times New Roman"/>
          <w:sz w:val="24"/>
          <w:szCs w:val="24"/>
          <w:lang w:val="en" w:eastAsia="ru-RU"/>
        </w:rPr>
        <w:t>u</w:t>
      </w:r>
      <w:r w:rsidR="00C53D7F" w:rsidRPr="0081186F">
        <w:rPr>
          <w:rFonts w:ascii="Times New Roman" w:eastAsia="Times New Roman" w:hAnsi="Times New Roman" w:cs="Times New Roman"/>
          <w:sz w:val="24"/>
          <w:szCs w:val="24"/>
          <w:lang w:val="en" w:eastAsia="ru-RU"/>
        </w:rPr>
        <w:t>m</w:t>
      </w:r>
      <w:r w:rsidR="00D5600D">
        <w:rPr>
          <w:rFonts w:ascii="Times New Roman" w:eastAsia="Times New Roman" w:hAnsi="Times New Roman" w:cs="Times New Roman"/>
          <w:sz w:val="24"/>
          <w:szCs w:val="24"/>
          <w:lang w:val="en" w:eastAsia="ru-RU"/>
        </w:rPr>
        <w:fldChar w:fldCharType="end"/>
      </w:r>
      <w:r w:rsidR="00C206FD" w:rsidRPr="001B28E7">
        <w:rPr>
          <w:rFonts w:ascii="Times New Roman" w:eastAsia="Times New Roman" w:hAnsi="Times New Roman" w:cs="Times New Roman"/>
          <w:sz w:val="24"/>
          <w:szCs w:val="24"/>
          <w:lang w:val="en" w:eastAsia="ru-RU"/>
        </w:rPr>
        <w:t xml:space="preserve">) can increase the performance (around 250 s), though </w:t>
      </w:r>
      <w:r w:rsidR="00D5600D">
        <w:fldChar w:fldCharType="begin"/>
      </w:r>
      <w:r w:rsidR="00D5600D" w:rsidRPr="00D5600D">
        <w:rPr>
          <w:lang w:val="en-US"/>
        </w:rPr>
        <w:instrText xml:space="preserve"> HYPERLINK "https://en.wikipedia.org/wiki/Metal_oxid</w:instrText>
      </w:r>
      <w:r w:rsidR="00D5600D" w:rsidRPr="00D5600D">
        <w:rPr>
          <w:lang w:val="en-US"/>
        </w:rPr>
        <w:instrText xml:space="preserve">e" \o "Metal oxide" </w:instrText>
      </w:r>
      <w:r w:rsidR="00D5600D">
        <w:fldChar w:fldCharType="separate"/>
      </w:r>
      <w:r w:rsidR="00C206FD" w:rsidRPr="0081186F">
        <w:rPr>
          <w:rFonts w:ascii="Times New Roman" w:eastAsia="Times New Roman" w:hAnsi="Times New Roman" w:cs="Times New Roman"/>
          <w:sz w:val="24"/>
          <w:szCs w:val="24"/>
          <w:lang w:val="en" w:eastAsia="ru-RU"/>
        </w:rPr>
        <w:t>metal oxide</w:t>
      </w:r>
      <w:r w:rsidR="00D5600D">
        <w:rPr>
          <w:rFonts w:ascii="Times New Roman" w:eastAsia="Times New Roman" w:hAnsi="Times New Roman" w:cs="Times New Roman"/>
          <w:sz w:val="24"/>
          <w:szCs w:val="24"/>
          <w:lang w:val="en" w:eastAsia="ru-RU"/>
        </w:rPr>
        <w:fldChar w:fldCharType="end"/>
      </w:r>
      <w:r w:rsidR="00C206FD" w:rsidRPr="0081186F">
        <w:rPr>
          <w:rFonts w:ascii="Times New Roman" w:eastAsia="Times New Roman" w:hAnsi="Times New Roman" w:cs="Times New Roman"/>
          <w:sz w:val="24"/>
          <w:szCs w:val="24"/>
          <w:lang w:val="en" w:eastAsia="ru-RU"/>
        </w:rPr>
        <w:t xml:space="preserve"> </w:t>
      </w:r>
      <w:r w:rsidR="00D5600D">
        <w:fldChar w:fldCharType="begin"/>
      </w:r>
      <w:r w:rsidR="00D5600D" w:rsidRPr="00D5600D">
        <w:rPr>
          <w:lang w:val="en-US"/>
        </w:rPr>
        <w:instrText xml:space="preserve"> HYPERLINK "https://en.wikipedia.org/wiki/Nucleation" \o "Nucleation" </w:instrText>
      </w:r>
      <w:r w:rsidR="00D5600D">
        <w:fldChar w:fldCharType="separate"/>
      </w:r>
      <w:r w:rsidR="00C206FD" w:rsidRPr="0081186F">
        <w:rPr>
          <w:rFonts w:ascii="Times New Roman" w:eastAsia="Times New Roman" w:hAnsi="Times New Roman" w:cs="Times New Roman"/>
          <w:sz w:val="24"/>
          <w:szCs w:val="24"/>
          <w:lang w:val="en" w:eastAsia="ru-RU"/>
        </w:rPr>
        <w:t>nucleation</w:t>
      </w:r>
      <w:r w:rsidR="00D5600D">
        <w:rPr>
          <w:rFonts w:ascii="Times New Roman" w:eastAsia="Times New Roman" w:hAnsi="Times New Roman" w:cs="Times New Roman"/>
          <w:sz w:val="24"/>
          <w:szCs w:val="24"/>
          <w:lang w:val="en" w:eastAsia="ru-RU"/>
        </w:rPr>
        <w:fldChar w:fldCharType="end"/>
      </w:r>
      <w:r w:rsidR="00C206FD" w:rsidRPr="001B28E7">
        <w:rPr>
          <w:rFonts w:ascii="Times New Roman" w:eastAsia="Times New Roman" w:hAnsi="Times New Roman" w:cs="Times New Roman"/>
          <w:sz w:val="24"/>
          <w:szCs w:val="24"/>
          <w:lang w:val="en" w:eastAsia="ru-RU"/>
        </w:rPr>
        <w:t xml:space="preserve"> in the exhaust can turn the smoke opaque.</w:t>
      </w:r>
    </w:p>
    <w:p w14:paraId="1E79969C" w14:textId="08B54CC9" w:rsidR="00F97FF4" w:rsidRPr="003078ED" w:rsidRDefault="00650F0B" w:rsidP="003E12DB">
      <w:pPr>
        <w:spacing w:before="100" w:beforeAutospacing="1" w:after="100" w:afterAutospacing="1" w:line="240" w:lineRule="auto"/>
        <w:outlineLvl w:val="2"/>
        <w:rPr>
          <w:rFonts w:ascii="Arial" w:hAnsi="Arial" w:cs="Arial"/>
          <w:color w:val="222222"/>
          <w:lang w:val="en-US"/>
        </w:rPr>
      </w:pPr>
      <w:r>
        <w:rPr>
          <w:rFonts w:ascii="Times New Roman" w:eastAsia="Times New Roman" w:hAnsi="Times New Roman" w:cs="Times New Roman"/>
          <w:b/>
          <w:bCs/>
          <w:sz w:val="27"/>
          <w:szCs w:val="27"/>
          <w:lang w:val="en" w:eastAsia="ru-RU"/>
        </w:rPr>
        <w:t xml:space="preserve">                              </w:t>
      </w:r>
      <w:r w:rsidR="003E12DB">
        <w:rPr>
          <w:rFonts w:ascii="Times New Roman" w:eastAsia="Times New Roman" w:hAnsi="Times New Roman" w:cs="Times New Roman"/>
          <w:b/>
          <w:bCs/>
          <w:sz w:val="27"/>
          <w:szCs w:val="27"/>
          <w:lang w:val="en" w:eastAsia="ru-RU"/>
        </w:rPr>
        <w:t xml:space="preserve">              </w:t>
      </w:r>
      <w:r w:rsidR="005158DF" w:rsidRPr="006D5EC9">
        <w:rPr>
          <w:rFonts w:ascii="Times New Roman" w:eastAsia="Times New Roman" w:hAnsi="Times New Roman" w:cs="Times New Roman"/>
          <w:b/>
          <w:bCs/>
          <w:sz w:val="27"/>
          <w:szCs w:val="27"/>
          <w:lang w:val="en" w:eastAsia="ru-RU"/>
        </w:rPr>
        <w:t>C</w:t>
      </w:r>
      <w:r w:rsidR="005158DF" w:rsidRPr="001B28E7">
        <w:rPr>
          <w:rFonts w:ascii="Times New Roman" w:eastAsia="Times New Roman" w:hAnsi="Times New Roman" w:cs="Times New Roman"/>
          <w:b/>
          <w:bCs/>
          <w:sz w:val="27"/>
          <w:szCs w:val="27"/>
          <w:lang w:val="en" w:eastAsia="ru-RU"/>
        </w:rPr>
        <w:t>omposite propellants</w:t>
      </w:r>
      <w:r w:rsidR="0081186F">
        <w:rPr>
          <w:rFonts w:ascii="Times New Roman" w:eastAsia="Times New Roman" w:hAnsi="Times New Roman" w:cs="Times New Roman"/>
          <w:b/>
          <w:bCs/>
          <w:sz w:val="27"/>
          <w:szCs w:val="27"/>
          <w:lang w:val="en" w:eastAsia="ru-RU"/>
        </w:rPr>
        <w:br/>
      </w:r>
      <w:r w:rsidR="0081186F">
        <w:rPr>
          <w:rFonts w:ascii="Times New Roman" w:eastAsia="Times New Roman" w:hAnsi="Times New Roman" w:cs="Times New Roman"/>
          <w:sz w:val="24"/>
          <w:szCs w:val="24"/>
          <w:lang w:val="en" w:eastAsia="ru-RU"/>
        </w:rPr>
        <w:t xml:space="preserve">   </w:t>
      </w:r>
      <w:r w:rsidR="005158DF" w:rsidRPr="001B28E7">
        <w:rPr>
          <w:rFonts w:ascii="Times New Roman" w:eastAsia="Times New Roman" w:hAnsi="Times New Roman" w:cs="Times New Roman"/>
          <w:sz w:val="24"/>
          <w:szCs w:val="24"/>
          <w:lang w:val="en" w:eastAsia="ru-RU"/>
        </w:rPr>
        <w:t xml:space="preserve">A powdered oxidizer and powdered metal fuel are intimately mixed and immobilized with a rubbery binder (that also acts as a fuel). Composite propellants are often either </w:t>
      </w:r>
      <w:hyperlink r:id="rId14" w:tooltip="Ammonium nitrate" w:history="1">
        <w:r w:rsidR="005158DF" w:rsidRPr="00650F0B">
          <w:rPr>
            <w:rFonts w:ascii="Times New Roman" w:eastAsia="Times New Roman" w:hAnsi="Times New Roman" w:cs="Times New Roman"/>
            <w:sz w:val="24"/>
            <w:szCs w:val="24"/>
            <w:lang w:val="en" w:eastAsia="ru-RU"/>
          </w:rPr>
          <w:t>ammonium nitrate</w:t>
        </w:r>
      </w:hyperlink>
      <w:r w:rsidR="005158DF" w:rsidRPr="001B28E7">
        <w:rPr>
          <w:rFonts w:ascii="Times New Roman" w:eastAsia="Times New Roman" w:hAnsi="Times New Roman" w:cs="Times New Roman"/>
          <w:sz w:val="24"/>
          <w:szCs w:val="24"/>
          <w:lang w:val="en" w:eastAsia="ru-RU"/>
        </w:rPr>
        <w:t xml:space="preserve">-based (ANCP) or </w:t>
      </w:r>
      <w:hyperlink r:id="rId15" w:tooltip="Ammonium perchlorate" w:history="1">
        <w:r w:rsidR="005158DF" w:rsidRPr="00650F0B">
          <w:rPr>
            <w:rFonts w:ascii="Times New Roman" w:eastAsia="Times New Roman" w:hAnsi="Times New Roman" w:cs="Times New Roman"/>
            <w:sz w:val="24"/>
            <w:szCs w:val="24"/>
            <w:lang w:val="en" w:eastAsia="ru-RU"/>
          </w:rPr>
          <w:t>ammonium perchlorate</w:t>
        </w:r>
      </w:hyperlink>
      <w:r w:rsidR="005158DF" w:rsidRPr="001B28E7">
        <w:rPr>
          <w:rFonts w:ascii="Times New Roman" w:eastAsia="Times New Roman" w:hAnsi="Times New Roman" w:cs="Times New Roman"/>
          <w:sz w:val="24"/>
          <w:szCs w:val="24"/>
          <w:lang w:val="en" w:eastAsia="ru-RU"/>
        </w:rPr>
        <w:t xml:space="preserve">-based (APCP). Ammonium nitrate composite propellant often uses </w:t>
      </w:r>
      <w:hyperlink r:id="rId16" w:tooltip="Magnesium" w:history="1">
        <w:r w:rsidR="005158DF" w:rsidRPr="00650F0B">
          <w:rPr>
            <w:rFonts w:ascii="Times New Roman" w:eastAsia="Times New Roman" w:hAnsi="Times New Roman" w:cs="Times New Roman"/>
            <w:sz w:val="24"/>
            <w:szCs w:val="24"/>
            <w:lang w:val="en" w:eastAsia="ru-RU"/>
          </w:rPr>
          <w:t>magnesium</w:t>
        </w:r>
      </w:hyperlink>
      <w:r w:rsidR="005158DF" w:rsidRPr="001B28E7">
        <w:rPr>
          <w:rFonts w:ascii="Times New Roman" w:eastAsia="Times New Roman" w:hAnsi="Times New Roman" w:cs="Times New Roman"/>
          <w:sz w:val="24"/>
          <w:szCs w:val="24"/>
          <w:lang w:val="en" w:eastAsia="ru-RU"/>
        </w:rPr>
        <w:t xml:space="preserve"> and/or </w:t>
      </w:r>
      <w:r w:rsidR="00C53D7F" w:rsidRPr="001B28E7">
        <w:rPr>
          <w:rFonts w:ascii="Times New Roman" w:eastAsia="Times New Roman" w:hAnsi="Times New Roman" w:cs="Times New Roman"/>
          <w:sz w:val="24"/>
          <w:szCs w:val="24"/>
          <w:lang w:val="en" w:eastAsia="ru-RU"/>
        </w:rPr>
        <w:t>aluminum</w:t>
      </w:r>
      <w:r w:rsidR="005158DF" w:rsidRPr="001B28E7">
        <w:rPr>
          <w:rFonts w:ascii="Times New Roman" w:eastAsia="Times New Roman" w:hAnsi="Times New Roman" w:cs="Times New Roman"/>
          <w:sz w:val="24"/>
          <w:szCs w:val="24"/>
          <w:lang w:val="en" w:eastAsia="ru-RU"/>
        </w:rPr>
        <w:t xml:space="preserve"> as fuel and delivers medium performance (</w:t>
      </w:r>
      <w:proofErr w:type="spellStart"/>
      <w:r w:rsidR="005158DF" w:rsidRPr="001B28E7">
        <w:rPr>
          <w:rFonts w:ascii="Times New Roman" w:eastAsia="Times New Roman" w:hAnsi="Times New Roman" w:cs="Times New Roman"/>
          <w:sz w:val="24"/>
          <w:szCs w:val="24"/>
          <w:lang w:val="en" w:eastAsia="ru-RU"/>
        </w:rPr>
        <w:t>I</w:t>
      </w:r>
      <w:r w:rsidR="005158DF" w:rsidRPr="001B28E7">
        <w:rPr>
          <w:rFonts w:ascii="Times New Roman" w:eastAsia="Times New Roman" w:hAnsi="Times New Roman" w:cs="Times New Roman"/>
          <w:sz w:val="19"/>
          <w:szCs w:val="19"/>
          <w:vertAlign w:val="subscript"/>
          <w:lang w:val="en" w:eastAsia="ru-RU"/>
        </w:rPr>
        <w:t>sp</w:t>
      </w:r>
      <w:proofErr w:type="spellEnd"/>
      <w:r w:rsidR="005158DF" w:rsidRPr="001B28E7">
        <w:rPr>
          <w:rFonts w:ascii="Times New Roman" w:eastAsia="Times New Roman" w:hAnsi="Times New Roman" w:cs="Times New Roman"/>
          <w:sz w:val="24"/>
          <w:szCs w:val="24"/>
          <w:lang w:val="en" w:eastAsia="ru-RU"/>
        </w:rPr>
        <w:t xml:space="preserve"> of about 210 s) whereas </w:t>
      </w:r>
      <w:hyperlink r:id="rId17" w:tooltip="Ammonium perchlorate composite propellant" w:history="1">
        <w:r w:rsidR="005158DF" w:rsidRPr="00650F0B">
          <w:rPr>
            <w:rFonts w:ascii="Times New Roman" w:eastAsia="Times New Roman" w:hAnsi="Times New Roman" w:cs="Times New Roman"/>
            <w:sz w:val="24"/>
            <w:szCs w:val="24"/>
            <w:lang w:val="en" w:eastAsia="ru-RU"/>
          </w:rPr>
          <w:t>ammonium perchlorate composite propellant</w:t>
        </w:r>
      </w:hyperlink>
      <w:r w:rsidR="005158DF" w:rsidRPr="00650F0B">
        <w:rPr>
          <w:rFonts w:ascii="Times New Roman" w:eastAsia="Times New Roman" w:hAnsi="Times New Roman" w:cs="Times New Roman"/>
          <w:sz w:val="24"/>
          <w:szCs w:val="24"/>
          <w:lang w:val="en" w:eastAsia="ru-RU"/>
        </w:rPr>
        <w:t xml:space="preserve"> </w:t>
      </w:r>
      <w:r w:rsidR="005158DF" w:rsidRPr="001B28E7">
        <w:rPr>
          <w:rFonts w:ascii="Times New Roman" w:eastAsia="Times New Roman" w:hAnsi="Times New Roman" w:cs="Times New Roman"/>
          <w:sz w:val="24"/>
          <w:szCs w:val="24"/>
          <w:lang w:val="en" w:eastAsia="ru-RU"/>
        </w:rPr>
        <w:t xml:space="preserve">often uses </w:t>
      </w:r>
      <w:r w:rsidR="00C53D7F" w:rsidRPr="001B28E7">
        <w:rPr>
          <w:rFonts w:ascii="Times New Roman" w:eastAsia="Times New Roman" w:hAnsi="Times New Roman" w:cs="Times New Roman"/>
          <w:sz w:val="24"/>
          <w:szCs w:val="24"/>
          <w:lang w:val="en" w:eastAsia="ru-RU"/>
        </w:rPr>
        <w:t>aluminum</w:t>
      </w:r>
      <w:r w:rsidR="005158DF" w:rsidRPr="001B28E7">
        <w:rPr>
          <w:rFonts w:ascii="Times New Roman" w:eastAsia="Times New Roman" w:hAnsi="Times New Roman" w:cs="Times New Roman"/>
          <w:sz w:val="24"/>
          <w:szCs w:val="24"/>
          <w:lang w:val="en" w:eastAsia="ru-RU"/>
        </w:rPr>
        <w:t xml:space="preserve"> fuel and delivers high performance (vacuum </w:t>
      </w:r>
      <w:proofErr w:type="spellStart"/>
      <w:r w:rsidR="005158DF" w:rsidRPr="001B28E7">
        <w:rPr>
          <w:rFonts w:ascii="Times New Roman" w:eastAsia="Times New Roman" w:hAnsi="Times New Roman" w:cs="Times New Roman"/>
          <w:sz w:val="24"/>
          <w:szCs w:val="24"/>
          <w:lang w:val="en" w:eastAsia="ru-RU"/>
        </w:rPr>
        <w:t>I</w:t>
      </w:r>
      <w:r w:rsidR="005158DF" w:rsidRPr="001B28E7">
        <w:rPr>
          <w:rFonts w:ascii="Times New Roman" w:eastAsia="Times New Roman" w:hAnsi="Times New Roman" w:cs="Times New Roman"/>
          <w:sz w:val="19"/>
          <w:szCs w:val="19"/>
          <w:vertAlign w:val="subscript"/>
          <w:lang w:val="en" w:eastAsia="ru-RU"/>
        </w:rPr>
        <w:t>sp</w:t>
      </w:r>
      <w:proofErr w:type="spellEnd"/>
      <w:r w:rsidR="005158DF" w:rsidRPr="001B28E7">
        <w:rPr>
          <w:rFonts w:ascii="Times New Roman" w:eastAsia="Times New Roman" w:hAnsi="Times New Roman" w:cs="Times New Roman"/>
          <w:sz w:val="24"/>
          <w:szCs w:val="24"/>
          <w:lang w:val="en" w:eastAsia="ru-RU"/>
        </w:rPr>
        <w:t xml:space="preserve"> up to 296 s with a single piece nozzle or 304 s with a high area ratio telescoping nozzle</w:t>
      </w:r>
      <w:r w:rsidR="005158DF" w:rsidRPr="00591EF0">
        <w:rPr>
          <w:rFonts w:ascii="Times New Roman" w:eastAsia="Times New Roman" w:hAnsi="Times New Roman" w:cs="Times New Roman"/>
          <w:sz w:val="24"/>
          <w:szCs w:val="24"/>
          <w:lang w:val="en" w:eastAsia="ru-RU"/>
        </w:rPr>
        <w:t>).</w:t>
      </w:r>
      <w:r w:rsidR="005158DF" w:rsidRPr="00591EF0">
        <w:rPr>
          <w:rFonts w:ascii="Times New Roman" w:eastAsia="Times New Roman" w:hAnsi="Times New Roman" w:cs="Times New Roman"/>
          <w:sz w:val="19"/>
          <w:szCs w:val="19"/>
          <w:lang w:val="en" w:eastAsia="ru-RU"/>
        </w:rPr>
        <w:t xml:space="preserve"> </w:t>
      </w:r>
      <w:hyperlink r:id="rId18" w:tooltip="Ammonium dinitramide" w:history="1">
        <w:r w:rsidR="005158DF" w:rsidRPr="00591EF0">
          <w:rPr>
            <w:rFonts w:ascii="Times New Roman" w:eastAsia="Times New Roman" w:hAnsi="Times New Roman" w:cs="Times New Roman"/>
            <w:sz w:val="24"/>
            <w:szCs w:val="24"/>
            <w:lang w:val="en" w:eastAsia="ru-RU"/>
          </w:rPr>
          <w:t>Ammonium dinitramide</w:t>
        </w:r>
      </w:hyperlink>
      <w:r w:rsidR="005158DF" w:rsidRPr="001B28E7">
        <w:rPr>
          <w:rFonts w:ascii="Times New Roman" w:eastAsia="Times New Roman" w:hAnsi="Times New Roman" w:cs="Times New Roman"/>
          <w:sz w:val="24"/>
          <w:szCs w:val="24"/>
          <w:lang w:val="en" w:eastAsia="ru-RU"/>
        </w:rPr>
        <w:t>, NH</w:t>
      </w:r>
      <w:r w:rsidR="005158DF" w:rsidRPr="001B28E7">
        <w:rPr>
          <w:rFonts w:ascii="Times New Roman" w:eastAsia="Times New Roman" w:hAnsi="Times New Roman" w:cs="Times New Roman"/>
          <w:sz w:val="19"/>
          <w:szCs w:val="19"/>
          <w:vertAlign w:val="subscript"/>
          <w:lang w:val="en" w:eastAsia="ru-RU"/>
        </w:rPr>
        <w:t>4</w:t>
      </w:r>
      <w:r w:rsidR="005158DF" w:rsidRPr="001B28E7">
        <w:rPr>
          <w:rFonts w:ascii="Times New Roman" w:eastAsia="Times New Roman" w:hAnsi="Times New Roman" w:cs="Times New Roman"/>
          <w:sz w:val="24"/>
          <w:szCs w:val="24"/>
          <w:lang w:val="en" w:eastAsia="ru-RU"/>
        </w:rPr>
        <w:t>N(NO</w:t>
      </w:r>
      <w:r w:rsidR="005158DF" w:rsidRPr="001B28E7">
        <w:rPr>
          <w:rFonts w:ascii="Times New Roman" w:eastAsia="Times New Roman" w:hAnsi="Times New Roman" w:cs="Times New Roman"/>
          <w:sz w:val="19"/>
          <w:szCs w:val="19"/>
          <w:vertAlign w:val="subscript"/>
          <w:lang w:val="en" w:eastAsia="ru-RU"/>
        </w:rPr>
        <w:t>2</w:t>
      </w:r>
      <w:r w:rsidR="005158DF" w:rsidRPr="001B28E7">
        <w:rPr>
          <w:rFonts w:ascii="Times New Roman" w:eastAsia="Times New Roman" w:hAnsi="Times New Roman" w:cs="Times New Roman"/>
          <w:sz w:val="24"/>
          <w:szCs w:val="24"/>
          <w:lang w:val="en" w:eastAsia="ru-RU"/>
        </w:rPr>
        <w:t>)</w:t>
      </w:r>
      <w:r w:rsidR="005158DF" w:rsidRPr="001B28E7">
        <w:rPr>
          <w:rFonts w:ascii="Times New Roman" w:eastAsia="Times New Roman" w:hAnsi="Times New Roman" w:cs="Times New Roman"/>
          <w:sz w:val="19"/>
          <w:szCs w:val="19"/>
          <w:vertAlign w:val="subscript"/>
          <w:lang w:val="en" w:eastAsia="ru-RU"/>
        </w:rPr>
        <w:t>2</w:t>
      </w:r>
      <w:r w:rsidR="005158DF" w:rsidRPr="001B28E7">
        <w:rPr>
          <w:rFonts w:ascii="Times New Roman" w:eastAsia="Times New Roman" w:hAnsi="Times New Roman" w:cs="Times New Roman"/>
          <w:sz w:val="24"/>
          <w:szCs w:val="24"/>
          <w:lang w:val="en" w:eastAsia="ru-RU"/>
        </w:rPr>
        <w:t>, is being considered as a 1-to-1 chlorine-free substitute for ammonium perchlorate in composite propellants.</w:t>
      </w:r>
      <w:r w:rsidR="005158DF">
        <w:rPr>
          <w:rFonts w:ascii="Times New Roman" w:eastAsia="Times New Roman" w:hAnsi="Times New Roman" w:cs="Times New Roman"/>
          <w:sz w:val="24"/>
          <w:szCs w:val="24"/>
          <w:lang w:val="en" w:eastAsia="ru-RU"/>
        </w:rPr>
        <w:br/>
      </w:r>
      <w:r w:rsidR="00591EF0">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 xml:space="preserve">Polyurethane-bound </w:t>
      </w:r>
      <w:r w:rsidR="00C53D7F" w:rsidRPr="001B28E7">
        <w:rPr>
          <w:rFonts w:ascii="Times New Roman" w:eastAsia="Times New Roman" w:hAnsi="Times New Roman" w:cs="Times New Roman"/>
          <w:sz w:val="24"/>
          <w:szCs w:val="24"/>
          <w:lang w:val="en" w:eastAsia="ru-RU"/>
        </w:rPr>
        <w:t>aluminum</w:t>
      </w:r>
      <w:r w:rsidR="00B708DD" w:rsidRPr="001B28E7">
        <w:rPr>
          <w:rFonts w:ascii="Times New Roman" w:eastAsia="Times New Roman" w:hAnsi="Times New Roman" w:cs="Times New Roman"/>
          <w:sz w:val="24"/>
          <w:szCs w:val="24"/>
          <w:lang w:val="en" w:eastAsia="ru-RU"/>
        </w:rPr>
        <w:t xml:space="preserve">-APCP solid fuel was used in the submarine launched </w:t>
      </w:r>
      <w:r w:rsidR="00D5600D">
        <w:fldChar w:fldCharType="begin"/>
      </w:r>
      <w:r w:rsidR="00D5600D" w:rsidRPr="00D5600D">
        <w:rPr>
          <w:lang w:val="en-US"/>
        </w:rPr>
        <w:instrText xml:space="preserve"> HYPERLINK "https://en.wikipedia.org/wiki/Polaris_missile" \o "Polaris missile" </w:instrText>
      </w:r>
      <w:r w:rsidR="00D5600D">
        <w:fldChar w:fldCharType="separate"/>
      </w:r>
      <w:r w:rsidR="00B708DD" w:rsidRPr="00591EF0">
        <w:rPr>
          <w:rFonts w:ascii="Times New Roman" w:eastAsia="Times New Roman" w:hAnsi="Times New Roman" w:cs="Times New Roman"/>
          <w:sz w:val="24"/>
          <w:szCs w:val="24"/>
          <w:lang w:val="en" w:eastAsia="ru-RU"/>
        </w:rPr>
        <w:t>Polaris missiles</w:t>
      </w:r>
      <w:r w:rsidR="00D5600D">
        <w:rPr>
          <w:rFonts w:ascii="Times New Roman" w:eastAsia="Times New Roman" w:hAnsi="Times New Roman" w:cs="Times New Roman"/>
          <w:sz w:val="24"/>
          <w:szCs w:val="24"/>
          <w:lang w:val="en" w:eastAsia="ru-RU"/>
        </w:rPr>
        <w:fldChar w:fldCharType="end"/>
      </w:r>
      <w:r w:rsidR="00B708DD" w:rsidRPr="001B28E7">
        <w:rPr>
          <w:rFonts w:ascii="Times New Roman" w:eastAsia="Times New Roman" w:hAnsi="Times New Roman" w:cs="Times New Roman"/>
          <w:sz w:val="24"/>
          <w:szCs w:val="24"/>
          <w:lang w:val="en" w:eastAsia="ru-RU"/>
        </w:rPr>
        <w:t>. APCP used in the</w:t>
      </w:r>
      <w:r w:rsidR="00C53D7F">
        <w:rPr>
          <w:rFonts w:ascii="Times New Roman" w:eastAsia="Times New Roman" w:hAnsi="Times New Roman" w:cs="Times New Roman"/>
          <w:sz w:val="24"/>
          <w:szCs w:val="24"/>
          <w:lang w:val="en" w:eastAsia="ru-RU"/>
        </w:rPr>
        <w:t xml:space="preserve"> retired US</w:t>
      </w:r>
      <w:r w:rsidR="00B708DD" w:rsidRPr="001B28E7">
        <w:rPr>
          <w:rFonts w:ascii="Times New Roman" w:eastAsia="Times New Roman" w:hAnsi="Times New Roman" w:cs="Times New Roman"/>
          <w:sz w:val="24"/>
          <w:szCs w:val="24"/>
          <w:lang w:val="en" w:eastAsia="ru-RU"/>
        </w:rPr>
        <w:t xml:space="preserve"> </w:t>
      </w:r>
      <w:r w:rsidR="00C53D7F">
        <w:rPr>
          <w:rFonts w:ascii="Times New Roman" w:eastAsia="Times New Roman" w:hAnsi="Times New Roman" w:cs="Times New Roman"/>
          <w:sz w:val="24"/>
          <w:szCs w:val="24"/>
          <w:lang w:val="en" w:eastAsia="ru-RU"/>
        </w:rPr>
        <w:t>S</w:t>
      </w:r>
      <w:r w:rsidR="00B708DD" w:rsidRPr="001B28E7">
        <w:rPr>
          <w:rFonts w:ascii="Times New Roman" w:eastAsia="Times New Roman" w:hAnsi="Times New Roman" w:cs="Times New Roman"/>
          <w:sz w:val="24"/>
          <w:szCs w:val="24"/>
          <w:lang w:val="en" w:eastAsia="ru-RU"/>
        </w:rPr>
        <w:t xml:space="preserve">pace </w:t>
      </w:r>
      <w:r w:rsidR="00C53D7F">
        <w:rPr>
          <w:rFonts w:ascii="Times New Roman" w:eastAsia="Times New Roman" w:hAnsi="Times New Roman" w:cs="Times New Roman"/>
          <w:sz w:val="24"/>
          <w:szCs w:val="24"/>
          <w:lang w:val="en" w:eastAsia="ru-RU"/>
        </w:rPr>
        <w:t>S</w:t>
      </w:r>
      <w:r w:rsidR="00B708DD" w:rsidRPr="001B28E7">
        <w:rPr>
          <w:rFonts w:ascii="Times New Roman" w:eastAsia="Times New Roman" w:hAnsi="Times New Roman" w:cs="Times New Roman"/>
          <w:sz w:val="24"/>
          <w:szCs w:val="24"/>
          <w:lang w:val="en" w:eastAsia="ru-RU"/>
        </w:rPr>
        <w:t xml:space="preserve">huttle </w:t>
      </w:r>
      <w:hyperlink r:id="rId19" w:tooltip="Space Shuttle Solid Rocket Boosters" w:history="1">
        <w:r w:rsidR="00B708DD" w:rsidRPr="00591EF0">
          <w:rPr>
            <w:rFonts w:ascii="Times New Roman" w:eastAsia="Times New Roman" w:hAnsi="Times New Roman" w:cs="Times New Roman"/>
            <w:sz w:val="24"/>
            <w:szCs w:val="24"/>
            <w:lang w:val="en" w:eastAsia="ru-RU"/>
          </w:rPr>
          <w:t>Solid Rocket Boosters</w:t>
        </w:r>
      </w:hyperlink>
      <w:r w:rsidR="00B708DD" w:rsidRPr="00591EF0">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 xml:space="preserve">consisted of ammonium perchlorate (oxidizer, 69.6% by weight), </w:t>
      </w:r>
      <w:r w:rsidR="00C53D7F" w:rsidRPr="001B28E7">
        <w:rPr>
          <w:rFonts w:ascii="Times New Roman" w:eastAsia="Times New Roman" w:hAnsi="Times New Roman" w:cs="Times New Roman"/>
          <w:sz w:val="24"/>
          <w:szCs w:val="24"/>
          <w:lang w:val="en" w:eastAsia="ru-RU"/>
        </w:rPr>
        <w:t>aluminum</w:t>
      </w:r>
      <w:r w:rsidR="00B708DD" w:rsidRPr="001B28E7">
        <w:rPr>
          <w:rFonts w:ascii="Times New Roman" w:eastAsia="Times New Roman" w:hAnsi="Times New Roman" w:cs="Times New Roman"/>
          <w:sz w:val="24"/>
          <w:szCs w:val="24"/>
          <w:lang w:val="en" w:eastAsia="ru-RU"/>
        </w:rPr>
        <w:t xml:space="preserve"> (fuel, 16%), iron oxide (a catalyst, 0.4%), polybutadiene acrylonitrile (PBAN) polymer (a non-urethane rubber binder that held the mixture together and acted as secondary fuel, 12.04%), and an epoxy </w:t>
      </w:r>
      <w:hyperlink r:id="rId20" w:tooltip="Curing (chemistry)" w:history="1">
        <w:r w:rsidR="00B708DD" w:rsidRPr="00591EF0">
          <w:rPr>
            <w:rFonts w:ascii="Times New Roman" w:eastAsia="Times New Roman" w:hAnsi="Times New Roman" w:cs="Times New Roman"/>
            <w:sz w:val="24"/>
            <w:szCs w:val="24"/>
            <w:lang w:val="en" w:eastAsia="ru-RU"/>
          </w:rPr>
          <w:t>curing</w:t>
        </w:r>
      </w:hyperlink>
      <w:r w:rsidR="00B708DD" w:rsidRPr="00591EF0">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 xml:space="preserve">agent (1.96%). It developed a specific impulse of 242 seconds (2.37 km/s) at sea level or 268 seconds (2.63 km/s) in a vacuum. The 2005-2009 </w:t>
      </w:r>
      <w:hyperlink r:id="rId21" w:tooltip="Constellation Program" w:history="1">
        <w:r w:rsidR="00B708DD" w:rsidRPr="00591EF0">
          <w:rPr>
            <w:rFonts w:ascii="Times New Roman" w:eastAsia="Times New Roman" w:hAnsi="Times New Roman" w:cs="Times New Roman"/>
            <w:sz w:val="24"/>
            <w:szCs w:val="24"/>
            <w:lang w:val="en" w:eastAsia="ru-RU"/>
          </w:rPr>
          <w:t>Constellation Program</w:t>
        </w:r>
      </w:hyperlink>
      <w:r w:rsidR="00B708DD" w:rsidRPr="001B28E7">
        <w:rPr>
          <w:rFonts w:ascii="Times New Roman" w:eastAsia="Times New Roman" w:hAnsi="Times New Roman" w:cs="Times New Roman"/>
          <w:sz w:val="24"/>
          <w:szCs w:val="24"/>
          <w:lang w:val="en" w:eastAsia="ru-RU"/>
        </w:rPr>
        <w:t xml:space="preserve"> was to use a similar PBAN-bound APCP.</w:t>
      </w:r>
      <w:r w:rsidR="00591EF0">
        <w:rPr>
          <w:rFonts w:ascii="Times New Roman" w:eastAsia="Times New Roman" w:hAnsi="Times New Roman" w:cs="Times New Roman"/>
          <w:color w:val="0000FF"/>
          <w:sz w:val="19"/>
          <w:szCs w:val="19"/>
          <w:u w:val="single"/>
          <w:lang w:val="en" w:eastAsia="ru-RU"/>
        </w:rPr>
        <w:t xml:space="preserve"> </w:t>
      </w:r>
      <w:r w:rsidR="00B708DD">
        <w:rPr>
          <w:rFonts w:ascii="Times New Roman" w:eastAsia="Times New Roman" w:hAnsi="Times New Roman" w:cs="Times New Roman"/>
          <w:color w:val="0000FF"/>
          <w:sz w:val="19"/>
          <w:szCs w:val="19"/>
          <w:u w:val="single"/>
          <w:lang w:val="en" w:eastAsia="ru-RU"/>
        </w:rPr>
        <w:br/>
      </w:r>
      <w:r w:rsidR="00B708DD">
        <w:rPr>
          <w:rFonts w:ascii="Times New Roman" w:eastAsia="Times New Roman" w:hAnsi="Times New Roman" w:cs="Times New Roman"/>
          <w:sz w:val="24"/>
          <w:szCs w:val="24"/>
          <w:lang w:val="en" w:eastAsia="ru-RU"/>
        </w:rPr>
        <w:t xml:space="preserve">  </w:t>
      </w:r>
      <w:r w:rsidR="00591EF0">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 xml:space="preserve">In 2009, a group succeeded in creating a propellant of </w:t>
      </w:r>
      <w:hyperlink r:id="rId22" w:tooltip="Water" w:history="1">
        <w:r w:rsidR="00B708DD" w:rsidRPr="00591EF0">
          <w:rPr>
            <w:rFonts w:ascii="Times New Roman" w:eastAsia="Times New Roman" w:hAnsi="Times New Roman" w:cs="Times New Roman"/>
            <w:sz w:val="24"/>
            <w:szCs w:val="24"/>
            <w:lang w:val="en" w:eastAsia="ru-RU"/>
          </w:rPr>
          <w:t>water</w:t>
        </w:r>
      </w:hyperlink>
      <w:r w:rsidR="00B708DD" w:rsidRPr="001B28E7">
        <w:rPr>
          <w:rFonts w:ascii="Times New Roman" w:eastAsia="Times New Roman" w:hAnsi="Times New Roman" w:cs="Times New Roman"/>
          <w:sz w:val="24"/>
          <w:szCs w:val="24"/>
          <w:lang w:val="en" w:eastAsia="ru-RU"/>
        </w:rPr>
        <w:t xml:space="preserve"> and </w:t>
      </w:r>
      <w:r w:rsidR="00C53D7F">
        <w:rPr>
          <w:rFonts w:ascii="Times New Roman" w:eastAsia="Times New Roman" w:hAnsi="Times New Roman" w:cs="Times New Roman"/>
          <w:sz w:val="24"/>
          <w:szCs w:val="24"/>
          <w:lang w:val="en" w:eastAsia="ru-RU"/>
        </w:rPr>
        <w:t>nano-</w:t>
      </w:r>
      <w:proofErr w:type="spellStart"/>
      <w:r w:rsidR="00C53D7F">
        <w:rPr>
          <w:rFonts w:ascii="Times New Roman" w:eastAsia="Times New Roman" w:hAnsi="Times New Roman" w:cs="Times New Roman"/>
          <w:sz w:val="24"/>
          <w:szCs w:val="24"/>
          <w:lang w:val="en" w:eastAsia="ru-RU"/>
        </w:rPr>
        <w:t>a</w:t>
      </w:r>
      <w:r w:rsidR="00C53D7F" w:rsidRPr="001B28E7">
        <w:rPr>
          <w:rFonts w:ascii="Times New Roman" w:eastAsia="Times New Roman" w:hAnsi="Times New Roman" w:cs="Times New Roman"/>
          <w:sz w:val="24"/>
          <w:szCs w:val="24"/>
          <w:lang w:val="en" w:eastAsia="ru-RU"/>
        </w:rPr>
        <w:t>luminium</w:t>
      </w:r>
      <w:proofErr w:type="spellEnd"/>
      <w:r w:rsidR="00B708DD" w:rsidRPr="001B28E7">
        <w:rPr>
          <w:rFonts w:ascii="Times New Roman" w:eastAsia="Times New Roman" w:hAnsi="Times New Roman" w:cs="Times New Roman"/>
          <w:sz w:val="24"/>
          <w:szCs w:val="24"/>
          <w:lang w:val="en" w:eastAsia="ru-RU"/>
        </w:rPr>
        <w:t xml:space="preserve"> (</w:t>
      </w:r>
      <w:hyperlink r:id="rId23" w:tooltip="ALICE (propellant)" w:history="1">
        <w:r w:rsidR="00B708DD" w:rsidRPr="00591EF0">
          <w:rPr>
            <w:rFonts w:ascii="Times New Roman" w:eastAsia="Times New Roman" w:hAnsi="Times New Roman" w:cs="Times New Roman"/>
            <w:sz w:val="24"/>
            <w:szCs w:val="24"/>
            <w:lang w:val="en" w:eastAsia="ru-RU"/>
          </w:rPr>
          <w:t>ALICE</w:t>
        </w:r>
      </w:hyperlink>
      <w:r w:rsidR="00B708DD" w:rsidRPr="001B28E7">
        <w:rPr>
          <w:rFonts w:ascii="Times New Roman" w:eastAsia="Times New Roman" w:hAnsi="Times New Roman" w:cs="Times New Roman"/>
          <w:sz w:val="24"/>
          <w:szCs w:val="24"/>
          <w:lang w:val="en" w:eastAsia="ru-RU"/>
        </w:rPr>
        <w:t>).</w:t>
      </w:r>
      <w:r w:rsidR="00591EF0">
        <w:rPr>
          <w:rFonts w:ascii="Times New Roman" w:eastAsia="Times New Roman" w:hAnsi="Times New Roman" w:cs="Times New Roman"/>
          <w:sz w:val="24"/>
          <w:szCs w:val="24"/>
          <w:lang w:val="en" w:eastAsia="ru-RU"/>
        </w:rPr>
        <w:br/>
      </w:r>
      <w:r w:rsidR="00B708DD" w:rsidRPr="00591EF0">
        <w:rPr>
          <w:rFonts w:ascii="Times New Roman" w:eastAsia="Times New Roman" w:hAnsi="Times New Roman" w:cs="Times New Roman"/>
          <w:b/>
          <w:bCs/>
          <w:sz w:val="24"/>
          <w:szCs w:val="24"/>
          <w:lang w:val="en" w:eastAsia="ru-RU"/>
        </w:rPr>
        <w:t>High-energy composite (HEC) propellants</w:t>
      </w:r>
      <w:r w:rsidR="00591EF0">
        <w:rPr>
          <w:rFonts w:ascii="Times New Roman" w:eastAsia="Times New Roman" w:hAnsi="Times New Roman" w:cs="Times New Roman"/>
          <w:b/>
          <w:bCs/>
          <w:sz w:val="24"/>
          <w:szCs w:val="24"/>
          <w:lang w:val="en" w:eastAsia="ru-RU"/>
        </w:rPr>
        <w:br/>
        <w:t xml:space="preserve">   </w:t>
      </w:r>
      <w:r w:rsidR="00B708DD" w:rsidRPr="001B28E7">
        <w:rPr>
          <w:rFonts w:ascii="Times New Roman" w:eastAsia="Times New Roman" w:hAnsi="Times New Roman" w:cs="Times New Roman"/>
          <w:sz w:val="24"/>
          <w:szCs w:val="24"/>
          <w:lang w:val="en" w:eastAsia="ru-RU"/>
        </w:rPr>
        <w:t xml:space="preserve">Typical HEC propellants start with a standard composite propellant mixture (such as APCP) and add a high-energy explosive to the mix. This extra component usually is in the form of small crystals of </w:t>
      </w:r>
      <w:hyperlink r:id="rId24" w:tooltip="RDX" w:history="1">
        <w:r w:rsidR="00B708DD" w:rsidRPr="00591EF0">
          <w:rPr>
            <w:rFonts w:ascii="Times New Roman" w:eastAsia="Times New Roman" w:hAnsi="Times New Roman" w:cs="Times New Roman"/>
            <w:sz w:val="24"/>
            <w:szCs w:val="24"/>
            <w:lang w:val="en" w:eastAsia="ru-RU"/>
          </w:rPr>
          <w:t>RDX</w:t>
        </w:r>
      </w:hyperlink>
      <w:r w:rsidR="00B708DD" w:rsidRPr="001B28E7">
        <w:rPr>
          <w:rFonts w:ascii="Times New Roman" w:eastAsia="Times New Roman" w:hAnsi="Times New Roman" w:cs="Times New Roman"/>
          <w:sz w:val="24"/>
          <w:szCs w:val="24"/>
          <w:lang w:val="en" w:eastAsia="ru-RU"/>
        </w:rPr>
        <w:t xml:space="preserve"> or </w:t>
      </w:r>
      <w:hyperlink r:id="rId25" w:tooltip="HMX" w:history="1">
        <w:r w:rsidR="00B708DD" w:rsidRPr="00591EF0">
          <w:rPr>
            <w:rFonts w:ascii="Times New Roman" w:eastAsia="Times New Roman" w:hAnsi="Times New Roman" w:cs="Times New Roman"/>
            <w:sz w:val="24"/>
            <w:szCs w:val="24"/>
            <w:lang w:val="en" w:eastAsia="ru-RU"/>
          </w:rPr>
          <w:t>HMX</w:t>
        </w:r>
      </w:hyperlink>
      <w:r w:rsidR="00B708DD" w:rsidRPr="001B28E7">
        <w:rPr>
          <w:rFonts w:ascii="Times New Roman" w:eastAsia="Times New Roman" w:hAnsi="Times New Roman" w:cs="Times New Roman"/>
          <w:sz w:val="24"/>
          <w:szCs w:val="24"/>
          <w:lang w:val="en" w:eastAsia="ru-RU"/>
        </w:rPr>
        <w:t>, both of which have higher energy than ammonium perchlorate. Despite a modest increase in specific impulse, implementation is limited due to the increased hazards of the high-explosive additives.</w:t>
      </w:r>
      <w:r w:rsidR="009034B5">
        <w:rPr>
          <w:rFonts w:ascii="Times New Roman" w:eastAsia="Times New Roman" w:hAnsi="Times New Roman" w:cs="Times New Roman"/>
          <w:sz w:val="24"/>
          <w:szCs w:val="24"/>
          <w:lang w:val="en" w:eastAsia="ru-RU"/>
        </w:rPr>
        <w:br/>
      </w:r>
      <w:r w:rsidR="00B708DD" w:rsidRPr="00591EF0">
        <w:rPr>
          <w:rFonts w:ascii="Times New Roman" w:eastAsia="Times New Roman" w:hAnsi="Times New Roman" w:cs="Times New Roman"/>
          <w:b/>
          <w:bCs/>
          <w:sz w:val="24"/>
          <w:szCs w:val="24"/>
          <w:lang w:val="en" w:eastAsia="ru-RU"/>
        </w:rPr>
        <w:t>Composite modified double base propellants</w:t>
      </w:r>
      <w:r w:rsidR="00591EF0">
        <w:rPr>
          <w:rFonts w:ascii="Times New Roman" w:eastAsia="Times New Roman" w:hAnsi="Times New Roman" w:cs="Times New Roman"/>
          <w:b/>
          <w:bCs/>
          <w:sz w:val="24"/>
          <w:szCs w:val="24"/>
          <w:lang w:val="en" w:eastAsia="ru-RU"/>
        </w:rPr>
        <w:br/>
        <w:t xml:space="preserve">  </w:t>
      </w:r>
      <w:r w:rsidR="00B708DD" w:rsidRPr="001B28E7">
        <w:rPr>
          <w:rFonts w:ascii="Times New Roman" w:eastAsia="Times New Roman" w:hAnsi="Times New Roman" w:cs="Times New Roman"/>
          <w:sz w:val="24"/>
          <w:szCs w:val="24"/>
          <w:lang w:val="en" w:eastAsia="ru-RU"/>
        </w:rPr>
        <w:t xml:space="preserve">Composite modified double base propellants start with a nitrocellulose/nitroglycerin double base propellant as a binder and add solids (typically </w:t>
      </w:r>
      <w:r w:rsidR="00D5600D">
        <w:fldChar w:fldCharType="begin"/>
      </w:r>
      <w:r w:rsidR="00D5600D" w:rsidRPr="00D5600D">
        <w:rPr>
          <w:lang w:val="en-US"/>
        </w:rPr>
        <w:instrText xml:space="preserve"> HYPERLINK "https://en.wikipedia.org/wiki/Ammonium_perchlorate" \o "Ammonium perchlorate" </w:instrText>
      </w:r>
      <w:r w:rsidR="00D5600D">
        <w:fldChar w:fldCharType="separate"/>
      </w:r>
      <w:r w:rsidR="00B708DD" w:rsidRPr="00F52F9A">
        <w:rPr>
          <w:rFonts w:ascii="Times New Roman" w:eastAsia="Times New Roman" w:hAnsi="Times New Roman" w:cs="Times New Roman"/>
          <w:sz w:val="24"/>
          <w:szCs w:val="24"/>
          <w:lang w:val="en" w:eastAsia="ru-RU"/>
        </w:rPr>
        <w:t>ammonium perchlorate</w:t>
      </w:r>
      <w:r w:rsidR="00D5600D">
        <w:rPr>
          <w:rFonts w:ascii="Times New Roman" w:eastAsia="Times New Roman" w:hAnsi="Times New Roman" w:cs="Times New Roman"/>
          <w:sz w:val="24"/>
          <w:szCs w:val="24"/>
          <w:lang w:val="en" w:eastAsia="ru-RU"/>
        </w:rPr>
        <w:fldChar w:fldCharType="end"/>
      </w:r>
      <w:r w:rsidR="00B708DD" w:rsidRPr="001B28E7">
        <w:rPr>
          <w:rFonts w:ascii="Times New Roman" w:eastAsia="Times New Roman" w:hAnsi="Times New Roman" w:cs="Times New Roman"/>
          <w:sz w:val="24"/>
          <w:szCs w:val="24"/>
          <w:lang w:val="en" w:eastAsia="ru-RU"/>
        </w:rPr>
        <w:t xml:space="preserve"> (AP) and powdered </w:t>
      </w:r>
      <w:r w:rsidR="00D5600D">
        <w:fldChar w:fldCharType="begin"/>
      </w:r>
      <w:r w:rsidR="00D5600D" w:rsidRPr="00D5600D">
        <w:rPr>
          <w:lang w:val="en-US"/>
        </w:rPr>
        <w:instrText xml:space="preserve"> HYPERLINK "https://en.wikipedia.org/wiki/Aluminium" \o "Aluminium" </w:instrText>
      </w:r>
      <w:r w:rsidR="00D5600D">
        <w:fldChar w:fldCharType="separate"/>
      </w:r>
      <w:r w:rsidR="00C53D7F" w:rsidRPr="00F52F9A">
        <w:rPr>
          <w:rFonts w:ascii="Times New Roman" w:eastAsia="Times New Roman" w:hAnsi="Times New Roman" w:cs="Times New Roman"/>
          <w:sz w:val="24"/>
          <w:szCs w:val="24"/>
          <w:lang w:val="en" w:eastAsia="ru-RU"/>
        </w:rPr>
        <w:t>aluminum</w:t>
      </w:r>
      <w:r w:rsidR="00D5600D">
        <w:rPr>
          <w:rFonts w:ascii="Times New Roman" w:eastAsia="Times New Roman" w:hAnsi="Times New Roman" w:cs="Times New Roman"/>
          <w:sz w:val="24"/>
          <w:szCs w:val="24"/>
          <w:lang w:val="en" w:eastAsia="ru-RU"/>
        </w:rPr>
        <w:fldChar w:fldCharType="end"/>
      </w:r>
      <w:r w:rsidR="00B708DD" w:rsidRPr="001B28E7">
        <w:rPr>
          <w:rFonts w:ascii="Times New Roman" w:eastAsia="Times New Roman" w:hAnsi="Times New Roman" w:cs="Times New Roman"/>
          <w:sz w:val="24"/>
          <w:szCs w:val="24"/>
          <w:lang w:val="en" w:eastAsia="ru-RU"/>
        </w:rPr>
        <w:t xml:space="preserve">) normally used in composite propellants. The ammonium perchlorate makes up the oxygen deficit introduced by using </w:t>
      </w:r>
      <w:hyperlink r:id="rId26" w:tooltip="Nitrocellulose" w:history="1">
        <w:r w:rsidR="00B708DD" w:rsidRPr="00F52F9A">
          <w:rPr>
            <w:rFonts w:ascii="Times New Roman" w:eastAsia="Times New Roman" w:hAnsi="Times New Roman" w:cs="Times New Roman"/>
            <w:sz w:val="24"/>
            <w:szCs w:val="24"/>
            <w:lang w:val="en" w:eastAsia="ru-RU"/>
          </w:rPr>
          <w:t>nitrocellulose</w:t>
        </w:r>
      </w:hyperlink>
      <w:r w:rsidR="00B708DD" w:rsidRPr="001B28E7">
        <w:rPr>
          <w:rFonts w:ascii="Times New Roman" w:eastAsia="Times New Roman" w:hAnsi="Times New Roman" w:cs="Times New Roman"/>
          <w:sz w:val="24"/>
          <w:szCs w:val="24"/>
          <w:lang w:val="en" w:eastAsia="ru-RU"/>
        </w:rPr>
        <w:t xml:space="preserve">, improving the overall specific impulse. The </w:t>
      </w:r>
      <w:r w:rsidR="00C53D7F" w:rsidRPr="001B28E7">
        <w:rPr>
          <w:rFonts w:ascii="Times New Roman" w:eastAsia="Times New Roman" w:hAnsi="Times New Roman" w:cs="Times New Roman"/>
          <w:sz w:val="24"/>
          <w:szCs w:val="24"/>
          <w:lang w:val="en" w:eastAsia="ru-RU"/>
        </w:rPr>
        <w:t>aluminum</w:t>
      </w:r>
      <w:r w:rsidR="00B708DD" w:rsidRPr="001B28E7">
        <w:rPr>
          <w:rFonts w:ascii="Times New Roman" w:eastAsia="Times New Roman" w:hAnsi="Times New Roman" w:cs="Times New Roman"/>
          <w:sz w:val="24"/>
          <w:szCs w:val="24"/>
          <w:lang w:val="en" w:eastAsia="ru-RU"/>
        </w:rPr>
        <w:t xml:space="preserve"> improves specific impulse as well as combustion stability. High performing propellants such as </w:t>
      </w:r>
      <w:hyperlink r:id="rId27" w:tooltip="NEPE-75 (page does not exist)" w:history="1">
        <w:r w:rsidR="00B708DD" w:rsidRPr="00AD35E1">
          <w:rPr>
            <w:rFonts w:ascii="Times New Roman" w:eastAsia="Times New Roman" w:hAnsi="Times New Roman" w:cs="Times New Roman"/>
            <w:sz w:val="24"/>
            <w:szCs w:val="24"/>
            <w:lang w:val="en" w:eastAsia="ru-RU"/>
          </w:rPr>
          <w:t>NEPE-75</w:t>
        </w:r>
      </w:hyperlink>
      <w:r w:rsidR="00B708DD" w:rsidRPr="001B28E7">
        <w:rPr>
          <w:rFonts w:ascii="Times New Roman" w:eastAsia="Times New Roman" w:hAnsi="Times New Roman" w:cs="Times New Roman"/>
          <w:sz w:val="24"/>
          <w:szCs w:val="24"/>
          <w:lang w:val="en" w:eastAsia="ru-RU"/>
        </w:rPr>
        <w:t xml:space="preserve"> used to fuel the </w:t>
      </w:r>
      <w:r w:rsidR="00B708DD" w:rsidRPr="00AD35E1">
        <w:rPr>
          <w:rFonts w:ascii="Times New Roman" w:eastAsia="Times New Roman" w:hAnsi="Times New Roman" w:cs="Times New Roman"/>
          <w:sz w:val="24"/>
          <w:szCs w:val="24"/>
          <w:lang w:val="en" w:eastAsia="ru-RU"/>
        </w:rPr>
        <w:t xml:space="preserve">Trident II </w:t>
      </w:r>
      <w:r w:rsidR="00B708DD" w:rsidRPr="001B28E7">
        <w:rPr>
          <w:rFonts w:ascii="Times New Roman" w:eastAsia="Times New Roman" w:hAnsi="Times New Roman" w:cs="Times New Roman"/>
          <w:sz w:val="24"/>
          <w:szCs w:val="24"/>
          <w:lang w:val="en" w:eastAsia="ru-RU"/>
        </w:rPr>
        <w:t xml:space="preserve">D-5, </w:t>
      </w:r>
      <w:hyperlink r:id="rId28" w:tooltip="SLBM" w:history="1">
        <w:r w:rsidR="00B708DD" w:rsidRPr="00AD35E1">
          <w:rPr>
            <w:rFonts w:ascii="Times New Roman" w:eastAsia="Times New Roman" w:hAnsi="Times New Roman" w:cs="Times New Roman"/>
            <w:sz w:val="24"/>
            <w:szCs w:val="24"/>
            <w:lang w:val="en" w:eastAsia="ru-RU"/>
          </w:rPr>
          <w:t>SLBM</w:t>
        </w:r>
      </w:hyperlink>
      <w:r w:rsidR="00B708DD" w:rsidRPr="001B28E7">
        <w:rPr>
          <w:rFonts w:ascii="Times New Roman" w:eastAsia="Times New Roman" w:hAnsi="Times New Roman" w:cs="Times New Roman"/>
          <w:sz w:val="24"/>
          <w:szCs w:val="24"/>
          <w:lang w:val="en" w:eastAsia="ru-RU"/>
        </w:rPr>
        <w:t xml:space="preserve"> replace most of the AP with </w:t>
      </w:r>
      <w:hyperlink r:id="rId29" w:tooltip="Polyethylene glycol" w:history="1">
        <w:r w:rsidR="00B708DD" w:rsidRPr="00AD35E1">
          <w:rPr>
            <w:rFonts w:ascii="Times New Roman" w:eastAsia="Times New Roman" w:hAnsi="Times New Roman" w:cs="Times New Roman"/>
            <w:sz w:val="24"/>
            <w:szCs w:val="24"/>
            <w:lang w:val="en" w:eastAsia="ru-RU"/>
          </w:rPr>
          <w:t>polyethylene glycol</w:t>
        </w:r>
      </w:hyperlink>
      <w:r w:rsidR="00B708DD" w:rsidRPr="001B28E7">
        <w:rPr>
          <w:rFonts w:ascii="Times New Roman" w:eastAsia="Times New Roman" w:hAnsi="Times New Roman" w:cs="Times New Roman"/>
          <w:sz w:val="24"/>
          <w:szCs w:val="24"/>
          <w:lang w:val="en" w:eastAsia="ru-RU"/>
        </w:rPr>
        <w:t xml:space="preserve">-bound </w:t>
      </w:r>
      <w:hyperlink r:id="rId30" w:tooltip="HMX" w:history="1">
        <w:r w:rsidR="00B708DD" w:rsidRPr="00AD35E1">
          <w:rPr>
            <w:rFonts w:ascii="Times New Roman" w:eastAsia="Times New Roman" w:hAnsi="Times New Roman" w:cs="Times New Roman"/>
            <w:sz w:val="24"/>
            <w:szCs w:val="24"/>
            <w:lang w:val="en" w:eastAsia="ru-RU"/>
          </w:rPr>
          <w:t>HMX</w:t>
        </w:r>
      </w:hyperlink>
      <w:r w:rsidR="00B708DD" w:rsidRPr="001B28E7">
        <w:rPr>
          <w:rFonts w:ascii="Times New Roman" w:eastAsia="Times New Roman" w:hAnsi="Times New Roman" w:cs="Times New Roman"/>
          <w:sz w:val="24"/>
          <w:szCs w:val="24"/>
          <w:lang w:val="en" w:eastAsia="ru-RU"/>
        </w:rPr>
        <w:t>, further increasing specific impulse. The mixing of composite and double base propellant ingredients has become so common as to blur the functional definition of double base propellants.</w:t>
      </w:r>
      <w:r w:rsidR="00AD35E1">
        <w:rPr>
          <w:rFonts w:ascii="Times New Roman" w:eastAsia="Times New Roman" w:hAnsi="Times New Roman" w:cs="Times New Roman"/>
          <w:sz w:val="24"/>
          <w:szCs w:val="24"/>
          <w:lang w:val="en" w:eastAsia="ru-RU"/>
        </w:rPr>
        <w:br/>
      </w:r>
      <w:r w:rsidR="00B708DD" w:rsidRPr="00AD35E1">
        <w:rPr>
          <w:rFonts w:ascii="Times New Roman" w:eastAsia="Times New Roman" w:hAnsi="Times New Roman" w:cs="Times New Roman"/>
          <w:b/>
          <w:bCs/>
          <w:lang w:val="en" w:eastAsia="ru-RU"/>
        </w:rPr>
        <w:t>Minimum-signature (</w:t>
      </w:r>
      <w:r w:rsidR="00B708DD" w:rsidRPr="00AD35E1">
        <w:rPr>
          <w:rFonts w:ascii="Times New Roman" w:eastAsia="Times New Roman" w:hAnsi="Times New Roman" w:cs="Times New Roman"/>
          <w:b/>
          <w:bCs/>
          <w:i/>
          <w:iCs/>
          <w:lang w:val="en" w:eastAsia="ru-RU"/>
        </w:rPr>
        <w:t>smokeless</w:t>
      </w:r>
      <w:r w:rsidR="00B708DD" w:rsidRPr="00AD35E1">
        <w:rPr>
          <w:rFonts w:ascii="Times New Roman" w:eastAsia="Times New Roman" w:hAnsi="Times New Roman" w:cs="Times New Roman"/>
          <w:b/>
          <w:bCs/>
          <w:lang w:val="en" w:eastAsia="ru-RU"/>
        </w:rPr>
        <w:t>) propellants</w:t>
      </w:r>
      <w:r w:rsidR="00AD35E1">
        <w:rPr>
          <w:rFonts w:ascii="Times New Roman" w:eastAsia="Times New Roman" w:hAnsi="Times New Roman" w:cs="Times New Roman"/>
          <w:b/>
          <w:bCs/>
          <w:lang w:val="en" w:eastAsia="ru-RU"/>
        </w:rPr>
        <w:t>.</w:t>
      </w:r>
      <w:r w:rsidR="00AD35E1">
        <w:rPr>
          <w:rFonts w:ascii="Times New Roman" w:eastAsia="Times New Roman" w:hAnsi="Times New Roman" w:cs="Times New Roman"/>
          <w:b/>
          <w:bCs/>
          <w:lang w:val="en" w:eastAsia="ru-RU"/>
        </w:rPr>
        <w:br/>
      </w:r>
      <w:r w:rsidR="00AD35E1">
        <w:rPr>
          <w:rFonts w:ascii="Times New Roman" w:eastAsia="Times New Roman" w:hAnsi="Times New Roman" w:cs="Times New Roman"/>
          <w:lang w:val="en" w:eastAsia="ru-RU"/>
        </w:rPr>
        <w:t xml:space="preserve">  </w:t>
      </w:r>
      <w:r w:rsidR="00B708DD" w:rsidRPr="001B28E7">
        <w:rPr>
          <w:rFonts w:ascii="Times New Roman" w:eastAsia="Times New Roman" w:hAnsi="Times New Roman" w:cs="Times New Roman"/>
          <w:sz w:val="24"/>
          <w:szCs w:val="24"/>
          <w:lang w:val="en" w:eastAsia="ru-RU"/>
        </w:rPr>
        <w:t>One of the most active areas of solid propellant research is the development of high-energy, minimum-signature propellant using C</w:t>
      </w:r>
      <w:r w:rsidR="00B708DD" w:rsidRPr="001B28E7">
        <w:rPr>
          <w:rFonts w:ascii="Times New Roman" w:eastAsia="Times New Roman" w:hAnsi="Times New Roman" w:cs="Times New Roman"/>
          <w:sz w:val="19"/>
          <w:szCs w:val="19"/>
          <w:vertAlign w:val="subscript"/>
          <w:lang w:val="en" w:eastAsia="ru-RU"/>
        </w:rPr>
        <w:t>6</w:t>
      </w:r>
      <w:r w:rsidR="00B708DD" w:rsidRPr="001B28E7">
        <w:rPr>
          <w:rFonts w:ascii="Times New Roman" w:eastAsia="Times New Roman" w:hAnsi="Times New Roman" w:cs="Times New Roman"/>
          <w:sz w:val="24"/>
          <w:szCs w:val="24"/>
          <w:lang w:val="en" w:eastAsia="ru-RU"/>
        </w:rPr>
        <w:t>H</w:t>
      </w:r>
      <w:r w:rsidR="00B708DD" w:rsidRPr="001B28E7">
        <w:rPr>
          <w:rFonts w:ascii="Times New Roman" w:eastAsia="Times New Roman" w:hAnsi="Times New Roman" w:cs="Times New Roman"/>
          <w:sz w:val="19"/>
          <w:szCs w:val="19"/>
          <w:vertAlign w:val="subscript"/>
          <w:lang w:val="en" w:eastAsia="ru-RU"/>
        </w:rPr>
        <w:t>6</w:t>
      </w:r>
      <w:r w:rsidR="00B708DD" w:rsidRPr="001B28E7">
        <w:rPr>
          <w:rFonts w:ascii="Times New Roman" w:eastAsia="Times New Roman" w:hAnsi="Times New Roman" w:cs="Times New Roman"/>
          <w:sz w:val="24"/>
          <w:szCs w:val="24"/>
          <w:lang w:val="en" w:eastAsia="ru-RU"/>
        </w:rPr>
        <w:t>N</w:t>
      </w:r>
      <w:r w:rsidR="00B708DD" w:rsidRPr="001B28E7">
        <w:rPr>
          <w:rFonts w:ascii="Times New Roman" w:eastAsia="Times New Roman" w:hAnsi="Times New Roman" w:cs="Times New Roman"/>
          <w:sz w:val="19"/>
          <w:szCs w:val="19"/>
          <w:vertAlign w:val="subscript"/>
          <w:lang w:val="en" w:eastAsia="ru-RU"/>
        </w:rPr>
        <w:t>6</w:t>
      </w:r>
      <w:r w:rsidR="00B708DD" w:rsidRPr="001B28E7">
        <w:rPr>
          <w:rFonts w:ascii="Times New Roman" w:eastAsia="Times New Roman" w:hAnsi="Times New Roman" w:cs="Times New Roman"/>
          <w:sz w:val="24"/>
          <w:szCs w:val="24"/>
          <w:lang w:val="en" w:eastAsia="ru-RU"/>
        </w:rPr>
        <w:t>(NO</w:t>
      </w:r>
      <w:r w:rsidR="00B708DD" w:rsidRPr="001B28E7">
        <w:rPr>
          <w:rFonts w:ascii="Times New Roman" w:eastAsia="Times New Roman" w:hAnsi="Times New Roman" w:cs="Times New Roman"/>
          <w:sz w:val="19"/>
          <w:szCs w:val="19"/>
          <w:vertAlign w:val="subscript"/>
          <w:lang w:val="en" w:eastAsia="ru-RU"/>
        </w:rPr>
        <w:t>2</w:t>
      </w:r>
      <w:r w:rsidR="00B708DD" w:rsidRPr="001B28E7">
        <w:rPr>
          <w:rFonts w:ascii="Times New Roman" w:eastAsia="Times New Roman" w:hAnsi="Times New Roman" w:cs="Times New Roman"/>
          <w:sz w:val="24"/>
          <w:szCs w:val="24"/>
          <w:lang w:val="en" w:eastAsia="ru-RU"/>
        </w:rPr>
        <w:t>)</w:t>
      </w:r>
      <w:r w:rsidR="00B708DD" w:rsidRPr="001B28E7">
        <w:rPr>
          <w:rFonts w:ascii="Times New Roman" w:eastAsia="Times New Roman" w:hAnsi="Times New Roman" w:cs="Times New Roman"/>
          <w:sz w:val="19"/>
          <w:szCs w:val="19"/>
          <w:vertAlign w:val="subscript"/>
          <w:lang w:val="en" w:eastAsia="ru-RU"/>
        </w:rPr>
        <w:t>6</w:t>
      </w:r>
      <w:r w:rsidR="00B708DD" w:rsidRPr="001B28E7">
        <w:rPr>
          <w:rFonts w:ascii="Times New Roman" w:eastAsia="Times New Roman" w:hAnsi="Times New Roman" w:cs="Times New Roman"/>
          <w:sz w:val="24"/>
          <w:szCs w:val="24"/>
          <w:lang w:val="en" w:eastAsia="ru-RU"/>
        </w:rPr>
        <w:t xml:space="preserve"> </w:t>
      </w:r>
      <w:r w:rsidR="00D5600D">
        <w:fldChar w:fldCharType="begin"/>
      </w:r>
      <w:r w:rsidR="00D5600D" w:rsidRPr="00D5600D">
        <w:rPr>
          <w:lang w:val="en-US"/>
        </w:rPr>
        <w:instrText xml:space="preserve"> HYPERLINK "https://en.wikipedia.org/wiki/Hexanitrohexaazaisowurtzitane" \o "Hexanitrohexaazaisowurtzitane" </w:instrText>
      </w:r>
      <w:r w:rsidR="00D5600D">
        <w:fldChar w:fldCharType="separate"/>
      </w:r>
      <w:r w:rsidR="00B708DD" w:rsidRPr="00AD35E1">
        <w:rPr>
          <w:rFonts w:ascii="Times New Roman" w:eastAsia="Times New Roman" w:hAnsi="Times New Roman" w:cs="Times New Roman"/>
          <w:sz w:val="24"/>
          <w:szCs w:val="24"/>
          <w:lang w:val="en" w:eastAsia="ru-RU"/>
        </w:rPr>
        <w:t xml:space="preserve">CL-20 </w:t>
      </w:r>
      <w:r w:rsidR="00C53D7F" w:rsidRPr="00AD35E1">
        <w:rPr>
          <w:rFonts w:ascii="Times New Roman" w:eastAsia="Times New Roman" w:hAnsi="Times New Roman" w:cs="Times New Roman"/>
          <w:sz w:val="24"/>
          <w:szCs w:val="24"/>
          <w:lang w:val="en" w:eastAsia="ru-RU"/>
        </w:rPr>
        <w:t>nitroimine</w:t>
      </w:r>
      <w:r w:rsidR="00D5600D">
        <w:rPr>
          <w:rFonts w:ascii="Times New Roman" w:eastAsia="Times New Roman" w:hAnsi="Times New Roman" w:cs="Times New Roman"/>
          <w:sz w:val="24"/>
          <w:szCs w:val="24"/>
          <w:lang w:val="en" w:eastAsia="ru-RU"/>
        </w:rPr>
        <w:fldChar w:fldCharType="end"/>
      </w:r>
      <w:r w:rsidR="00B708DD" w:rsidRPr="00AD35E1">
        <w:rPr>
          <w:rFonts w:ascii="Times New Roman" w:eastAsia="Times New Roman" w:hAnsi="Times New Roman" w:cs="Times New Roman"/>
          <w:sz w:val="24"/>
          <w:szCs w:val="24"/>
          <w:lang w:val="en" w:eastAsia="ru-RU"/>
        </w:rPr>
        <w:t xml:space="preserve"> (</w:t>
      </w:r>
      <w:r w:rsidR="00D5600D">
        <w:fldChar w:fldCharType="begin"/>
      </w:r>
      <w:r w:rsidR="00D5600D" w:rsidRPr="00D5600D">
        <w:rPr>
          <w:lang w:val="en-US"/>
        </w:rPr>
        <w:instrText xml:space="preserve"> HYPERLINK "https://en.wikipedia.org/wiki/Naval_Air_Weapons_Station_China_Lake" \o "Naval Air Weapons Station China Lake" </w:instrText>
      </w:r>
      <w:r w:rsidR="00D5600D">
        <w:fldChar w:fldCharType="separate"/>
      </w:r>
      <w:r w:rsidR="00B708DD" w:rsidRPr="00AD35E1">
        <w:rPr>
          <w:rFonts w:ascii="Times New Roman" w:eastAsia="Times New Roman" w:hAnsi="Times New Roman" w:cs="Times New Roman"/>
          <w:sz w:val="24"/>
          <w:szCs w:val="24"/>
          <w:lang w:val="en" w:eastAsia="ru-RU"/>
        </w:rPr>
        <w:t>China Lake</w:t>
      </w:r>
      <w:r w:rsidR="00D5600D">
        <w:rPr>
          <w:rFonts w:ascii="Times New Roman" w:eastAsia="Times New Roman" w:hAnsi="Times New Roman" w:cs="Times New Roman"/>
          <w:sz w:val="24"/>
          <w:szCs w:val="24"/>
          <w:lang w:val="en" w:eastAsia="ru-RU"/>
        </w:rPr>
        <w:fldChar w:fldCharType="end"/>
      </w:r>
      <w:r w:rsidR="00B708DD" w:rsidRPr="001B28E7">
        <w:rPr>
          <w:rFonts w:ascii="Times New Roman" w:eastAsia="Times New Roman" w:hAnsi="Times New Roman" w:cs="Times New Roman"/>
          <w:sz w:val="24"/>
          <w:szCs w:val="24"/>
          <w:lang w:val="en" w:eastAsia="ru-RU"/>
        </w:rPr>
        <w:t xml:space="preserve"> compound #20), which has 14% higher energy per </w:t>
      </w:r>
      <w:r w:rsidR="00AD35E1">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mass and 20% higher energy density than HMX. The new propellant has been successfully developed and tested in tactical rocket motors. The propellant is non-polluting: acid-free, solid particulates-free, and lead-free. It is also smokeless and has only a faint shock diamond pattern that is visible in the otherwise transparent exhaust. Without the bright flame and dense smoke trail produced by the burning of aluminized propellants, these smokeless propellants all but eliminate the risk of giving away the positions from which the missiles are fired. The new CL-20 propellant is shock-insensitive (hazard class 1.3) as opposed to current HMX smokeless propellants which are highly detonable (hazard class 1.1). CL-20 is considered a major breakthrough in solid rocket propellant technology but has yet to see widespread use because costs remain high.</w:t>
      </w:r>
      <w:r w:rsidR="00AD35E1" w:rsidRPr="00AD35E1">
        <w:rPr>
          <w:rFonts w:ascii="Times New Roman" w:eastAsia="Times New Roman" w:hAnsi="Times New Roman" w:cs="Times New Roman"/>
          <w:lang w:val="en" w:eastAsia="ru-RU"/>
        </w:rPr>
        <w:t xml:space="preserve"> </w:t>
      </w:r>
      <w:r w:rsidR="001A3151">
        <w:rPr>
          <w:rFonts w:ascii="Times New Roman" w:eastAsia="Times New Roman" w:hAnsi="Times New Roman" w:cs="Times New Roman"/>
          <w:lang w:val="en" w:eastAsia="ru-RU"/>
        </w:rPr>
        <w:br/>
      </w:r>
      <w:r w:rsidR="00B708DD" w:rsidRPr="009034B5">
        <w:rPr>
          <w:rFonts w:ascii="Times New Roman" w:eastAsia="Times New Roman" w:hAnsi="Times New Roman" w:cs="Times New Roman"/>
          <w:b/>
          <w:bCs/>
          <w:sz w:val="24"/>
          <w:szCs w:val="24"/>
          <w:lang w:val="en" w:eastAsia="ru-RU"/>
        </w:rPr>
        <w:t>Electric solid propellants</w:t>
      </w:r>
      <w:r w:rsidR="009034B5">
        <w:rPr>
          <w:rFonts w:ascii="Times New Roman" w:eastAsia="Times New Roman" w:hAnsi="Times New Roman" w:cs="Times New Roman"/>
          <w:b/>
          <w:bCs/>
          <w:sz w:val="27"/>
          <w:szCs w:val="27"/>
          <w:lang w:val="en" w:eastAsia="ru-RU"/>
        </w:rPr>
        <w:br/>
        <w:t xml:space="preserve"> </w:t>
      </w:r>
      <w:r w:rsidR="00B708DD" w:rsidRPr="001B28E7">
        <w:rPr>
          <w:rFonts w:ascii="Times New Roman" w:eastAsia="Times New Roman" w:hAnsi="Times New Roman" w:cs="Times New Roman"/>
          <w:sz w:val="24"/>
          <w:szCs w:val="24"/>
          <w:lang w:val="en" w:eastAsia="ru-RU"/>
        </w:rPr>
        <w:t xml:space="preserve">Electric solid propellants (ESPs) are a family of high performance </w:t>
      </w:r>
      <w:hyperlink r:id="rId31" w:tooltip="Plastisol" w:history="1">
        <w:r w:rsidR="00B708DD" w:rsidRPr="001A3151">
          <w:rPr>
            <w:rFonts w:ascii="Times New Roman" w:eastAsia="Times New Roman" w:hAnsi="Times New Roman" w:cs="Times New Roman"/>
            <w:sz w:val="24"/>
            <w:szCs w:val="24"/>
            <w:lang w:val="en" w:eastAsia="ru-RU"/>
          </w:rPr>
          <w:t>plastisol</w:t>
        </w:r>
      </w:hyperlink>
      <w:r w:rsidR="00B708DD" w:rsidRPr="001A3151">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 xml:space="preserve">solid propellants that can be ignited and throttled by the application of electric current. Unlike conventional rocket motor propellants that are </w:t>
      </w:r>
      <w:proofErr w:type="gramStart"/>
      <w:r w:rsidR="00B708DD" w:rsidRPr="001B28E7">
        <w:rPr>
          <w:rFonts w:ascii="Times New Roman" w:eastAsia="Times New Roman" w:hAnsi="Times New Roman" w:cs="Times New Roman"/>
          <w:sz w:val="24"/>
          <w:szCs w:val="24"/>
          <w:lang w:val="en" w:eastAsia="ru-RU"/>
        </w:rPr>
        <w:t xml:space="preserve">difficult </w:t>
      </w:r>
      <w:r w:rsidR="009034B5">
        <w:rPr>
          <w:rFonts w:ascii="Times New Roman" w:eastAsia="Times New Roman" w:hAnsi="Times New Roman" w:cs="Times New Roman"/>
          <w:sz w:val="24"/>
          <w:szCs w:val="24"/>
          <w:lang w:val="en" w:eastAsia="ru-RU"/>
        </w:rPr>
        <w:t xml:space="preserve"> </w:t>
      </w:r>
      <w:r w:rsidR="00B708DD" w:rsidRPr="001B28E7">
        <w:rPr>
          <w:rFonts w:ascii="Times New Roman" w:eastAsia="Times New Roman" w:hAnsi="Times New Roman" w:cs="Times New Roman"/>
          <w:sz w:val="24"/>
          <w:szCs w:val="24"/>
          <w:lang w:val="en" w:eastAsia="ru-RU"/>
        </w:rPr>
        <w:t>to</w:t>
      </w:r>
      <w:proofErr w:type="gramEnd"/>
      <w:r w:rsidR="00B708DD" w:rsidRPr="001B28E7">
        <w:rPr>
          <w:rFonts w:ascii="Times New Roman" w:eastAsia="Times New Roman" w:hAnsi="Times New Roman" w:cs="Times New Roman"/>
          <w:sz w:val="24"/>
          <w:szCs w:val="24"/>
          <w:lang w:val="en" w:eastAsia="ru-RU"/>
        </w:rPr>
        <w:t xml:space="preserve"> control and extinguish, ESPs can be ignited reliably at precise intervals and durations. It requires no moving parts and the propellant is insensitive to flames or electrical sparks.</w:t>
      </w:r>
      <w:r w:rsidR="00C206FD">
        <w:rPr>
          <w:rFonts w:ascii="Times New Roman" w:eastAsia="Times New Roman" w:hAnsi="Times New Roman" w:cs="Times New Roman"/>
          <w:sz w:val="24"/>
          <w:szCs w:val="24"/>
          <w:lang w:val="en" w:eastAsia="ru-RU"/>
        </w:rPr>
        <w:br/>
      </w:r>
      <w:r w:rsidR="00C206FD">
        <w:rPr>
          <w:rFonts w:ascii="Times New Roman" w:eastAsia="Times New Roman" w:hAnsi="Times New Roman" w:cs="Times New Roman"/>
          <w:sz w:val="24"/>
          <w:szCs w:val="24"/>
          <w:lang w:val="en" w:eastAsia="ru-RU"/>
        </w:rPr>
        <w:br/>
      </w:r>
      <w:r w:rsidR="001A3151" w:rsidRPr="003E12DB">
        <w:rPr>
          <w:rFonts w:ascii="Arial" w:hAnsi="Arial" w:cs="Arial"/>
          <w:b/>
          <w:color w:val="222222"/>
          <w:sz w:val="24"/>
          <w:szCs w:val="24"/>
          <w:lang w:val="en-US"/>
        </w:rPr>
        <w:t xml:space="preserve">                                               </w:t>
      </w:r>
      <w:r w:rsidR="00F97FF4" w:rsidRPr="003E12DB">
        <w:rPr>
          <w:rFonts w:ascii="Arial" w:hAnsi="Arial" w:cs="Arial"/>
          <w:b/>
          <w:color w:val="222222"/>
          <w:sz w:val="28"/>
          <w:szCs w:val="28"/>
          <w:lang w:val="en-US"/>
        </w:rPr>
        <w:t>Modern fuel mixtures</w:t>
      </w:r>
      <w:r w:rsidR="00F97FF4" w:rsidRPr="00F97FF4">
        <w:rPr>
          <w:rFonts w:ascii="Arial" w:hAnsi="Arial" w:cs="Arial"/>
          <w:b/>
          <w:color w:val="222222"/>
          <w:lang w:val="en-US"/>
        </w:rPr>
        <w:t xml:space="preserve"> </w:t>
      </w:r>
      <w:r w:rsidR="00F97FF4" w:rsidRPr="00F97FF4">
        <w:rPr>
          <w:rFonts w:ascii="Arial" w:hAnsi="Arial" w:cs="Arial"/>
          <w:b/>
          <w:color w:val="222222"/>
          <w:lang w:val="en-US"/>
        </w:rPr>
        <w:br/>
      </w:r>
      <w:r w:rsidR="001A3151" w:rsidRPr="003E12DB">
        <w:rPr>
          <w:rFonts w:ascii="Arial" w:hAnsi="Arial" w:cs="Arial"/>
          <w:color w:val="222222"/>
          <w:lang w:val="en-US"/>
        </w:rPr>
        <w:t xml:space="preserve">   </w:t>
      </w:r>
      <w:r w:rsidR="00F97FF4" w:rsidRPr="003E12DB">
        <w:rPr>
          <w:rFonts w:ascii="Arial" w:hAnsi="Arial" w:cs="Arial"/>
          <w:color w:val="222222"/>
          <w:lang w:val="en-US"/>
        </w:rPr>
        <w:t>Mixed solid fuels (CTT) are a mixture of solid fuel and oxidant. There are a large number of different mixtures suitable for</w:t>
      </w:r>
      <w:r w:rsidR="00C53D7F">
        <w:rPr>
          <w:rFonts w:ascii="Arial" w:hAnsi="Arial" w:cs="Arial"/>
          <w:color w:val="222222"/>
          <w:lang w:val="en-US"/>
        </w:rPr>
        <w:t xml:space="preserve"> successful</w:t>
      </w:r>
      <w:r w:rsidR="00F97FF4" w:rsidRPr="003E12DB">
        <w:rPr>
          <w:rFonts w:ascii="Arial" w:hAnsi="Arial" w:cs="Arial"/>
          <w:color w:val="222222"/>
          <w:lang w:val="en-US"/>
        </w:rPr>
        <w:t xml:space="preserve"> rocket engineering. Typically, they are all created around a small number of effective solid oxidants, which combine with a variety of combustible substances. The most well-known oxidants are:</w:t>
      </w:r>
      <w:r w:rsidR="003E12DB" w:rsidRPr="003E12DB">
        <w:rPr>
          <w:rFonts w:ascii="Arial" w:hAnsi="Arial" w:cs="Arial"/>
          <w:color w:val="222222"/>
          <w:lang w:val="en-US"/>
        </w:rPr>
        <w:br/>
      </w:r>
      <w:r w:rsidR="00F97FF4" w:rsidRPr="003E12DB">
        <w:rPr>
          <w:rFonts w:ascii="Arial" w:hAnsi="Arial" w:cs="Arial"/>
          <w:color w:val="222222"/>
          <w:lang w:val="en"/>
        </w:rPr>
        <w:t>As fuel used:</w:t>
      </w:r>
      <w:r w:rsidR="00F97FF4" w:rsidRPr="003E12DB">
        <w:rPr>
          <w:rFonts w:ascii="Arial" w:hAnsi="Arial" w:cs="Arial"/>
          <w:color w:val="222222"/>
          <w:lang w:val="en"/>
        </w:rPr>
        <w:br/>
        <w:t>• metals or their alloys (aluminum, magnesium, lithium, beryllium), metal hydrides.</w:t>
      </w:r>
      <w:r w:rsidR="00F97FF4" w:rsidRPr="003E12DB">
        <w:rPr>
          <w:rFonts w:ascii="Arial" w:hAnsi="Arial" w:cs="Arial"/>
          <w:color w:val="222222"/>
          <w:lang w:val="en"/>
        </w:rPr>
        <w:br/>
        <w:t>• polymers and resins (polyethylene, polyurethane, polybutadiene, rubber, bitumen).</w:t>
      </w:r>
      <w:r w:rsidR="00F97FF4" w:rsidRPr="003E12DB">
        <w:rPr>
          <w:rFonts w:ascii="Arial" w:hAnsi="Arial" w:cs="Arial"/>
          <w:color w:val="222222"/>
          <w:lang w:val="en"/>
        </w:rPr>
        <w:br/>
        <w:t>• Other substances, for example polysulfides, boron, carbon.</w:t>
      </w:r>
      <w:r w:rsidR="003E12DB">
        <w:rPr>
          <w:rFonts w:ascii="Arial" w:hAnsi="Arial" w:cs="Arial"/>
          <w:color w:val="222222"/>
          <w:lang w:val="en"/>
        </w:rPr>
        <w:br/>
      </w:r>
      <w:r w:rsidR="00F97FF4" w:rsidRPr="003E12DB">
        <w:rPr>
          <w:rFonts w:ascii="Arial" w:hAnsi="Arial" w:cs="Arial"/>
          <w:color w:val="222222"/>
          <w:lang w:val="en-US"/>
        </w:rPr>
        <w:t xml:space="preserve">    </w:t>
      </w:r>
      <w:r w:rsidR="00F97FF4" w:rsidRPr="003E12DB">
        <w:rPr>
          <w:rFonts w:ascii="Arial" w:hAnsi="Arial" w:cs="Arial"/>
          <w:color w:val="222222"/>
          <w:lang w:val="en"/>
        </w:rPr>
        <w:t>In modern solid-fuel heavy-duty engines, a mixture of ammonium perchlorate with aluminum and rubbers is most often used. Sometimes polyurethane is used instead of rubbers, which allows increasing the shelf life of the T</w:t>
      </w:r>
      <w:r w:rsidR="001A3151" w:rsidRPr="003E12DB">
        <w:rPr>
          <w:rFonts w:ascii="Arial" w:hAnsi="Arial" w:cs="Arial"/>
          <w:color w:val="222222"/>
          <w:lang w:val="en"/>
        </w:rPr>
        <w:t>P</w:t>
      </w:r>
      <w:r w:rsidR="00F97FF4" w:rsidRPr="003E12DB">
        <w:rPr>
          <w:rFonts w:ascii="Arial" w:hAnsi="Arial" w:cs="Arial"/>
          <w:color w:val="222222"/>
          <w:lang w:val="en"/>
        </w:rPr>
        <w:t>T checker and increasing its rigidity, but at the expense of manufacturability. Aluminum is the main source of thermal energy due to the high calorific value of the oxidation reaction. However, due to the high boiling point, the alumina in the jet is solid rock solid and does not perform thermodynamic work during expansion in the nozzle. Therefore, the main source of gaseous products is the polymer binder. The admixture of solid combustion products T</w:t>
      </w:r>
      <w:r w:rsidR="001A3151" w:rsidRPr="003E12DB">
        <w:rPr>
          <w:rFonts w:ascii="Arial" w:hAnsi="Arial" w:cs="Arial"/>
          <w:color w:val="222222"/>
          <w:lang w:val="en"/>
        </w:rPr>
        <w:t>P</w:t>
      </w:r>
      <w:r w:rsidR="00F97FF4" w:rsidRPr="003E12DB">
        <w:rPr>
          <w:rFonts w:ascii="Arial" w:hAnsi="Arial" w:cs="Arial"/>
          <w:color w:val="222222"/>
          <w:lang w:val="en"/>
        </w:rPr>
        <w:t>T increases the internal friction in the jet stream of gases, which reduces the efficiency of the operation of the solid propellant. The specific impulse of such fuel is about 250-280 seconds.</w:t>
      </w:r>
    </w:p>
    <w:p w14:paraId="2506314F" w14:textId="6021B453" w:rsidR="00535EE6" w:rsidRDefault="00F97FF4" w:rsidP="00C9034C">
      <w:pPr>
        <w:spacing w:before="100" w:beforeAutospacing="1" w:after="100" w:afterAutospacing="1" w:line="240" w:lineRule="auto"/>
        <w:rPr>
          <w:rFonts w:ascii="Arial" w:hAnsi="Arial" w:cs="Arial"/>
          <w:color w:val="222222"/>
          <w:lang w:val="en-US"/>
        </w:rPr>
      </w:pPr>
      <w:r>
        <w:rPr>
          <w:rFonts w:ascii="Arial" w:hAnsi="Arial" w:cs="Arial"/>
          <w:b/>
          <w:color w:val="222222"/>
          <w:sz w:val="28"/>
          <w:szCs w:val="28"/>
          <w:lang w:val="en-US"/>
        </w:rPr>
        <w:t xml:space="preserve">                                  </w:t>
      </w:r>
      <w:r w:rsidRPr="00F97FF4">
        <w:rPr>
          <w:rFonts w:ascii="Arial" w:hAnsi="Arial" w:cs="Arial"/>
          <w:b/>
          <w:color w:val="222222"/>
          <w:sz w:val="28"/>
          <w:szCs w:val="28"/>
          <w:lang w:val="en-US"/>
        </w:rPr>
        <w:t>Explosives</w:t>
      </w:r>
      <w:r w:rsidRPr="00F97FF4">
        <w:rPr>
          <w:rFonts w:ascii="Arial" w:hAnsi="Arial" w:cs="Arial"/>
          <w:b/>
          <w:color w:val="222222"/>
          <w:sz w:val="28"/>
          <w:szCs w:val="28"/>
          <w:lang w:val="en-US"/>
        </w:rPr>
        <w:br/>
      </w:r>
      <w:r>
        <w:rPr>
          <w:rFonts w:ascii="Arial" w:hAnsi="Arial" w:cs="Arial"/>
          <w:b/>
          <w:color w:val="222222"/>
          <w:lang w:val="en-US"/>
        </w:rPr>
        <w:t xml:space="preserve">                                     G</w:t>
      </w:r>
      <w:r w:rsidRPr="00F97FF4">
        <w:rPr>
          <w:rFonts w:ascii="Arial" w:hAnsi="Arial" w:cs="Arial"/>
          <w:b/>
          <w:color w:val="222222"/>
          <w:lang w:val="en-US"/>
        </w:rPr>
        <w:t>eneral characteristics</w:t>
      </w:r>
      <w:r w:rsidRPr="00F97FF4">
        <w:rPr>
          <w:rFonts w:ascii="Arial" w:hAnsi="Arial" w:cs="Arial"/>
          <w:color w:val="222222"/>
          <w:lang w:val="en-US"/>
        </w:rPr>
        <w:br/>
        <w:t>Any explosive has the following characteristics:</w:t>
      </w:r>
      <w:r w:rsidRPr="00F97FF4">
        <w:rPr>
          <w:rFonts w:ascii="Arial" w:hAnsi="Arial" w:cs="Arial"/>
          <w:color w:val="222222"/>
          <w:lang w:val="en-US"/>
        </w:rPr>
        <w:br/>
        <w:t>• ability to exothermic chemical transformations</w:t>
      </w:r>
      <w:r w:rsidR="003E12DB">
        <w:rPr>
          <w:rFonts w:ascii="Arial" w:hAnsi="Arial" w:cs="Arial"/>
          <w:color w:val="222222"/>
          <w:lang w:val="en-US"/>
        </w:rPr>
        <w:t>.</w:t>
      </w:r>
      <w:r w:rsidRPr="00F97FF4">
        <w:rPr>
          <w:rFonts w:ascii="Arial" w:hAnsi="Arial" w:cs="Arial"/>
          <w:color w:val="222222"/>
          <w:lang w:val="en-US"/>
        </w:rPr>
        <w:br/>
        <w:t>• the ability to self-propagating chemical transformation</w:t>
      </w:r>
      <w:r w:rsidR="003E12DB">
        <w:rPr>
          <w:rFonts w:ascii="Arial" w:hAnsi="Arial" w:cs="Arial"/>
          <w:color w:val="222222"/>
          <w:lang w:val="en-US"/>
        </w:rPr>
        <w:t>.</w:t>
      </w:r>
      <w:r w:rsidRPr="00F97FF4">
        <w:rPr>
          <w:rFonts w:ascii="Arial" w:hAnsi="Arial" w:cs="Arial"/>
          <w:color w:val="222222"/>
          <w:lang w:val="en-US"/>
        </w:rPr>
        <w:br/>
        <w:t>The most important characteristics of explosives are:</w:t>
      </w:r>
      <w:r w:rsidRPr="00F97FF4">
        <w:rPr>
          <w:rFonts w:ascii="Arial" w:hAnsi="Arial" w:cs="Arial"/>
          <w:color w:val="222222"/>
          <w:lang w:val="en-US"/>
        </w:rPr>
        <w:br/>
        <w:t>• speed of explosive transformation (velocity of detonation or burning rate),</w:t>
      </w:r>
      <w:r w:rsidRPr="00F97FF4">
        <w:rPr>
          <w:rFonts w:ascii="Arial" w:hAnsi="Arial" w:cs="Arial"/>
          <w:color w:val="222222"/>
          <w:lang w:val="en-US"/>
        </w:rPr>
        <w:br/>
        <w:t>• detonation pressure,</w:t>
      </w:r>
      <w:r w:rsidRPr="00F97FF4">
        <w:rPr>
          <w:rFonts w:ascii="Arial" w:hAnsi="Arial" w:cs="Arial"/>
          <w:color w:val="222222"/>
          <w:lang w:val="en-US"/>
        </w:rPr>
        <w:br/>
        <w:t>• heat (specific heat) of the explosion,</w:t>
      </w:r>
      <w:r w:rsidRPr="00F97FF4">
        <w:rPr>
          <w:rFonts w:ascii="Arial" w:hAnsi="Arial" w:cs="Arial"/>
          <w:color w:val="222222"/>
          <w:lang w:val="en-US"/>
        </w:rPr>
        <w:br/>
        <w:t>• composition and volume of explosive gas products,</w:t>
      </w:r>
      <w:r w:rsidRPr="00F97FF4">
        <w:rPr>
          <w:rFonts w:ascii="Arial" w:hAnsi="Arial" w:cs="Arial"/>
          <w:color w:val="222222"/>
          <w:lang w:val="en-US"/>
        </w:rPr>
        <w:br/>
        <w:t>• the maximum temperature of the products of the explosion (explosion temperature),</w:t>
      </w:r>
      <w:r w:rsidRPr="00F97FF4">
        <w:rPr>
          <w:rFonts w:ascii="Arial" w:hAnsi="Arial" w:cs="Arial"/>
          <w:color w:val="222222"/>
          <w:lang w:val="en-US"/>
        </w:rPr>
        <w:br/>
        <w:t>• sensitivity to external influences,</w:t>
      </w:r>
      <w:r w:rsidRPr="00F97FF4">
        <w:rPr>
          <w:rFonts w:ascii="Arial" w:hAnsi="Arial" w:cs="Arial"/>
          <w:color w:val="222222"/>
          <w:lang w:val="en-US"/>
        </w:rPr>
        <w:br/>
        <w:t>• critical detonation diameter,</w:t>
      </w:r>
      <w:r w:rsidRPr="00F97FF4">
        <w:rPr>
          <w:rFonts w:ascii="Arial" w:hAnsi="Arial" w:cs="Arial"/>
          <w:color w:val="222222"/>
          <w:lang w:val="en-US"/>
        </w:rPr>
        <w:br/>
        <w:t>• critical density of detonation.</w:t>
      </w:r>
      <w:r w:rsidR="00C206FD">
        <w:rPr>
          <w:rFonts w:ascii="Times New Roman" w:eastAsia="Times New Roman" w:hAnsi="Times New Roman" w:cs="Times New Roman"/>
          <w:sz w:val="24"/>
          <w:szCs w:val="24"/>
          <w:lang w:val="en" w:eastAsia="ru-RU"/>
        </w:rPr>
        <w:br/>
      </w:r>
      <w:r w:rsidR="003E12DB">
        <w:rPr>
          <w:rFonts w:ascii="Arial" w:hAnsi="Arial" w:cs="Arial"/>
          <w:color w:val="222222"/>
          <w:lang w:val="en"/>
        </w:rPr>
        <w:t xml:space="preserve">    </w:t>
      </w:r>
      <w:r>
        <w:rPr>
          <w:rFonts w:ascii="Arial" w:hAnsi="Arial" w:cs="Arial"/>
          <w:color w:val="222222"/>
          <w:lang w:val="en"/>
        </w:rPr>
        <w:t xml:space="preserve">During </w:t>
      </w:r>
      <w:r w:rsidR="00C53D7F">
        <w:rPr>
          <w:rFonts w:ascii="Arial" w:hAnsi="Arial" w:cs="Arial"/>
          <w:color w:val="222222"/>
          <w:lang w:val="en"/>
        </w:rPr>
        <w:t>ignition</w:t>
      </w:r>
      <w:r>
        <w:rPr>
          <w:rFonts w:ascii="Arial" w:hAnsi="Arial" w:cs="Arial"/>
          <w:color w:val="222222"/>
          <w:lang w:val="en"/>
        </w:rPr>
        <w:t>, the decomposition of explosives occurs so rapidly (during a time from 10</w:t>
      </w:r>
      <w:r w:rsidRPr="003E12DB">
        <w:rPr>
          <w:rFonts w:ascii="Arial" w:hAnsi="Arial" w:cs="Arial"/>
          <w:color w:val="222222"/>
          <w:vertAlign w:val="superscript"/>
          <w:lang w:val="en"/>
        </w:rPr>
        <w:t>-6</w:t>
      </w:r>
      <w:r>
        <w:rPr>
          <w:rFonts w:ascii="Arial" w:hAnsi="Arial" w:cs="Arial"/>
          <w:color w:val="222222"/>
          <w:lang w:val="en"/>
        </w:rPr>
        <w:t xml:space="preserve"> to 10</w:t>
      </w:r>
      <w:r w:rsidRPr="003E12DB">
        <w:rPr>
          <w:rFonts w:ascii="Arial" w:hAnsi="Arial" w:cs="Arial"/>
          <w:color w:val="222222"/>
          <w:vertAlign w:val="superscript"/>
          <w:lang w:val="en"/>
        </w:rPr>
        <w:t>-2</w:t>
      </w:r>
      <w:r>
        <w:rPr>
          <w:rFonts w:ascii="Arial" w:hAnsi="Arial" w:cs="Arial"/>
          <w:color w:val="222222"/>
          <w:lang w:val="en"/>
        </w:rPr>
        <w:t xml:space="preserve"> s) that the gaseous decomposition products</w:t>
      </w:r>
      <w:r w:rsidR="00C53D7F">
        <w:rPr>
          <w:rFonts w:ascii="Arial" w:hAnsi="Arial" w:cs="Arial"/>
          <w:color w:val="222222"/>
          <w:lang w:val="en"/>
        </w:rPr>
        <w:t>,</w:t>
      </w:r>
      <w:r>
        <w:rPr>
          <w:rFonts w:ascii="Arial" w:hAnsi="Arial" w:cs="Arial"/>
          <w:color w:val="222222"/>
          <w:lang w:val="en"/>
        </w:rPr>
        <w:t xml:space="preserve"> with a temperature of several thousand degrees</w:t>
      </w:r>
      <w:r w:rsidR="00C53D7F">
        <w:rPr>
          <w:rFonts w:ascii="Arial" w:hAnsi="Arial" w:cs="Arial"/>
          <w:color w:val="222222"/>
          <w:lang w:val="en"/>
        </w:rPr>
        <w:t>,</w:t>
      </w:r>
      <w:r>
        <w:rPr>
          <w:rFonts w:ascii="Arial" w:hAnsi="Arial" w:cs="Arial"/>
          <w:color w:val="222222"/>
          <w:lang w:val="en"/>
        </w:rPr>
        <w:t xml:space="preserve"> </w:t>
      </w:r>
      <w:r w:rsidR="00C53D7F">
        <w:rPr>
          <w:rFonts w:ascii="Arial" w:hAnsi="Arial" w:cs="Arial"/>
          <w:color w:val="222222"/>
          <w:lang w:val="en"/>
        </w:rPr>
        <w:t>becomes</w:t>
      </w:r>
      <w:r>
        <w:rPr>
          <w:rFonts w:ascii="Arial" w:hAnsi="Arial" w:cs="Arial"/>
          <w:color w:val="222222"/>
          <w:lang w:val="en"/>
        </w:rPr>
        <w:t xml:space="preserve"> compressed in a volume close to the initial charge volume. Sharply expanding, they are the main primary factor of the destructive effect of the explosion.</w:t>
      </w:r>
      <w:r>
        <w:rPr>
          <w:rFonts w:ascii="Arial" w:hAnsi="Arial" w:cs="Arial"/>
          <w:color w:val="222222"/>
          <w:lang w:val="en"/>
        </w:rPr>
        <w:br/>
      </w:r>
      <w:r w:rsidR="003E12DB">
        <w:rPr>
          <w:rFonts w:ascii="Arial" w:hAnsi="Arial" w:cs="Arial"/>
          <w:color w:val="222222"/>
          <w:lang w:val="en"/>
        </w:rPr>
        <w:t xml:space="preserve">   </w:t>
      </w:r>
      <w:r>
        <w:rPr>
          <w:rFonts w:ascii="Arial" w:hAnsi="Arial" w:cs="Arial"/>
          <w:color w:val="222222"/>
          <w:lang w:val="en"/>
        </w:rPr>
        <w:t>There are two main types of action of explosives: blasting (local action) and high explosive (general action).</w:t>
      </w:r>
      <w:r w:rsidR="00C206FD">
        <w:rPr>
          <w:rFonts w:ascii="Times New Roman" w:eastAsia="Times New Roman" w:hAnsi="Times New Roman" w:cs="Times New Roman"/>
          <w:sz w:val="24"/>
          <w:szCs w:val="24"/>
          <w:lang w:val="en" w:eastAsia="ru-RU"/>
        </w:rPr>
        <w:br/>
      </w:r>
      <w:r w:rsidRPr="00F97FF4">
        <w:rPr>
          <w:rFonts w:ascii="Arial" w:hAnsi="Arial" w:cs="Arial"/>
          <w:color w:val="222222"/>
          <w:lang w:val="en-US"/>
        </w:rPr>
        <w:t>The stability of storage of explosives and their handling is of great importance.</w:t>
      </w:r>
      <w:r w:rsidRPr="00F97FF4">
        <w:rPr>
          <w:rFonts w:ascii="Arial" w:hAnsi="Arial" w:cs="Arial"/>
          <w:color w:val="222222"/>
          <w:lang w:val="en-US"/>
        </w:rPr>
        <w:br/>
      </w:r>
      <w:r w:rsidR="003E12DB">
        <w:rPr>
          <w:rFonts w:ascii="Arial" w:hAnsi="Arial" w:cs="Arial"/>
          <w:color w:val="222222"/>
          <w:lang w:val="en-US"/>
        </w:rPr>
        <w:t xml:space="preserve">   </w:t>
      </w:r>
      <w:r w:rsidRPr="00F97FF4">
        <w:rPr>
          <w:rFonts w:ascii="Arial" w:hAnsi="Arial" w:cs="Arial"/>
          <w:color w:val="222222"/>
          <w:lang w:val="en-US"/>
        </w:rPr>
        <w:t>In appli</w:t>
      </w:r>
      <w:r w:rsidR="00C53D7F">
        <w:rPr>
          <w:rFonts w:ascii="Arial" w:hAnsi="Arial" w:cs="Arial"/>
          <w:color w:val="222222"/>
          <w:lang w:val="en-US"/>
        </w:rPr>
        <w:t>cation</w:t>
      </w:r>
      <w:r w:rsidRPr="00F97FF4">
        <w:rPr>
          <w:rFonts w:ascii="Arial" w:hAnsi="Arial" w:cs="Arial"/>
          <w:color w:val="222222"/>
          <w:lang w:val="en-US"/>
        </w:rPr>
        <w:t>, no more than two or three dozen explosives and their</w:t>
      </w:r>
      <w:r w:rsidR="00C53D7F">
        <w:rPr>
          <w:rFonts w:ascii="Arial" w:hAnsi="Arial" w:cs="Arial"/>
          <w:color w:val="222222"/>
          <w:lang w:val="en-US"/>
        </w:rPr>
        <w:t xml:space="preserve"> various</w:t>
      </w:r>
      <w:r w:rsidRPr="00F97FF4">
        <w:rPr>
          <w:rFonts w:ascii="Arial" w:hAnsi="Arial" w:cs="Arial"/>
          <w:color w:val="222222"/>
          <w:lang w:val="en-US"/>
        </w:rPr>
        <w:t xml:space="preserve"> mixtures are </w:t>
      </w:r>
      <w:r w:rsidR="00C53D7F">
        <w:rPr>
          <w:rFonts w:ascii="Arial" w:hAnsi="Arial" w:cs="Arial"/>
          <w:color w:val="222222"/>
          <w:lang w:val="en-US"/>
        </w:rPr>
        <w:t xml:space="preserve">ever </w:t>
      </w:r>
      <w:r w:rsidRPr="00F97FF4">
        <w:rPr>
          <w:rFonts w:ascii="Arial" w:hAnsi="Arial" w:cs="Arial"/>
          <w:color w:val="222222"/>
          <w:lang w:val="en-US"/>
        </w:rPr>
        <w:t xml:space="preserve">widely used. The main characteristics of the most common are summarized in the following </w:t>
      </w:r>
      <w:r w:rsidR="00C53D7F">
        <w:rPr>
          <w:rFonts w:ascii="Arial" w:hAnsi="Arial" w:cs="Arial"/>
          <w:color w:val="222222"/>
          <w:lang w:val="en-US"/>
        </w:rPr>
        <w:t>T</w:t>
      </w:r>
      <w:r w:rsidRPr="00F97FF4">
        <w:rPr>
          <w:rFonts w:ascii="Arial" w:hAnsi="Arial" w:cs="Arial"/>
          <w:color w:val="222222"/>
          <w:lang w:val="en-US"/>
        </w:rPr>
        <w:t xml:space="preserve">able </w:t>
      </w:r>
      <w:r w:rsidR="002913A9">
        <w:rPr>
          <w:rFonts w:ascii="Arial" w:hAnsi="Arial" w:cs="Arial"/>
          <w:color w:val="222222"/>
          <w:lang w:val="en-US"/>
        </w:rPr>
        <w:t xml:space="preserve">1 </w:t>
      </w:r>
      <w:r w:rsidRPr="00F97FF4">
        <w:rPr>
          <w:rFonts w:ascii="Arial" w:hAnsi="Arial" w:cs="Arial"/>
          <w:color w:val="222222"/>
          <w:lang w:val="en-US"/>
        </w:rPr>
        <w:t>(data are given for a charge density of 1600 kg/m</w:t>
      </w:r>
      <w:r w:rsidRPr="003E12DB">
        <w:rPr>
          <w:rFonts w:ascii="Arial" w:hAnsi="Arial" w:cs="Arial"/>
          <w:color w:val="222222"/>
          <w:vertAlign w:val="superscript"/>
          <w:lang w:val="en-US"/>
        </w:rPr>
        <w:t>3</w:t>
      </w:r>
      <w:r w:rsidRPr="00F97FF4">
        <w:rPr>
          <w:rFonts w:ascii="Arial" w:hAnsi="Arial" w:cs="Arial"/>
          <w:color w:val="222222"/>
          <w:lang w:val="en-US"/>
        </w:rPr>
        <w:t>):</w:t>
      </w:r>
    </w:p>
    <w:p w14:paraId="7DF81ECC" w14:textId="359516DC" w:rsidR="00802F54" w:rsidRDefault="009E3EB1" w:rsidP="008268EA">
      <w:pPr>
        <w:spacing w:before="100" w:beforeAutospacing="1" w:after="100" w:afterAutospacing="1" w:line="240" w:lineRule="auto"/>
        <w:rPr>
          <w:rFonts w:ascii="Arial" w:hAnsi="Arial" w:cs="Arial"/>
          <w:color w:val="222222"/>
          <w:lang w:val="en-US"/>
        </w:rPr>
      </w:pPr>
      <w:r>
        <w:rPr>
          <w:rFonts w:ascii="Arial" w:hAnsi="Arial" w:cs="Arial"/>
          <w:color w:val="222222"/>
          <w:lang w:val="en-US"/>
        </w:rPr>
        <w:t>Ta</w:t>
      </w:r>
      <w:r w:rsidR="00802F54">
        <w:rPr>
          <w:rFonts w:ascii="Arial" w:hAnsi="Arial" w:cs="Arial"/>
          <w:color w:val="222222"/>
          <w:lang w:val="en-US"/>
        </w:rPr>
        <w:t>b</w:t>
      </w:r>
      <w:r>
        <w:rPr>
          <w:rFonts w:ascii="Arial" w:hAnsi="Arial" w:cs="Arial"/>
          <w:color w:val="222222"/>
          <w:lang w:val="en-US"/>
        </w:rPr>
        <w:t>l</w:t>
      </w:r>
      <w:r w:rsidR="00802F54">
        <w:rPr>
          <w:rFonts w:ascii="Arial" w:hAnsi="Arial" w:cs="Arial"/>
          <w:color w:val="222222"/>
          <w:lang w:val="en-US"/>
        </w:rPr>
        <w:t>e</w:t>
      </w:r>
      <w:r>
        <w:rPr>
          <w:rFonts w:ascii="Arial" w:hAnsi="Arial" w:cs="Arial"/>
          <w:color w:val="222222"/>
          <w:lang w:val="en-US"/>
        </w:rPr>
        <w:t xml:space="preserve"> 1. Explosive.</w:t>
      </w:r>
    </w:p>
    <w:tbl>
      <w:tblPr>
        <w:tblStyle w:val="TableGrid"/>
        <w:tblW w:w="0" w:type="auto"/>
        <w:tblLook w:val="04A0" w:firstRow="1" w:lastRow="0" w:firstColumn="1" w:lastColumn="0" w:noHBand="0" w:noVBand="1"/>
      </w:tblPr>
      <w:tblGrid>
        <w:gridCol w:w="1615"/>
        <w:gridCol w:w="990"/>
        <w:gridCol w:w="1170"/>
        <w:gridCol w:w="2250"/>
        <w:gridCol w:w="1260"/>
      </w:tblGrid>
      <w:tr w:rsidR="00802F54" w:rsidRPr="009E3EB1" w14:paraId="43C96BA6" w14:textId="77777777" w:rsidTr="00117A71">
        <w:tc>
          <w:tcPr>
            <w:tcW w:w="1615" w:type="dxa"/>
          </w:tcPr>
          <w:p w14:paraId="32C277A3" w14:textId="77777777" w:rsidR="00802F54" w:rsidRDefault="00802F54" w:rsidP="00117A71">
            <w:pPr>
              <w:spacing w:before="100" w:beforeAutospacing="1" w:after="100" w:afterAutospacing="1"/>
              <w:rPr>
                <w:rFonts w:ascii="Arial" w:hAnsi="Arial" w:cs="Arial"/>
                <w:color w:val="222222"/>
              </w:rPr>
            </w:pPr>
            <w:r w:rsidRPr="0022484C">
              <w:rPr>
                <w:rFonts w:ascii="Arial" w:eastAsia="Times New Roman" w:hAnsi="Arial" w:cs="Arial"/>
                <w:bCs/>
                <w:color w:val="222222"/>
                <w:sz w:val="21"/>
                <w:szCs w:val="21"/>
                <w:lang w:val="en-US" w:eastAsia="ru-RU"/>
              </w:rPr>
              <w:t>Explosive</w:t>
            </w:r>
            <w:r w:rsidRPr="0022484C">
              <w:rPr>
                <w:rFonts w:ascii="Arial" w:eastAsia="Times New Roman" w:hAnsi="Arial" w:cs="Arial"/>
                <w:bCs/>
                <w:color w:val="222222"/>
                <w:sz w:val="21"/>
                <w:szCs w:val="21"/>
                <w:lang w:val="en-US" w:eastAsia="ru-RU"/>
              </w:rPr>
              <w:br/>
              <w:t>substance</w:t>
            </w:r>
          </w:p>
        </w:tc>
        <w:tc>
          <w:tcPr>
            <w:tcW w:w="990" w:type="dxa"/>
            <w:vAlign w:val="center"/>
          </w:tcPr>
          <w:p w14:paraId="6974880C" w14:textId="77777777" w:rsidR="00802F54" w:rsidRDefault="00802F54" w:rsidP="00117A71">
            <w:pPr>
              <w:spacing w:before="100" w:beforeAutospacing="1" w:after="100" w:afterAutospacing="1"/>
              <w:rPr>
                <w:rFonts w:ascii="Arial" w:hAnsi="Arial" w:cs="Arial"/>
                <w:color w:val="222222"/>
              </w:rPr>
            </w:pPr>
            <w:r w:rsidRPr="0022484C">
              <w:rPr>
                <w:rFonts w:ascii="Arial" w:eastAsia="Times New Roman" w:hAnsi="Arial" w:cs="Arial"/>
                <w:bCs/>
                <w:color w:val="222222"/>
                <w:sz w:val="21"/>
                <w:szCs w:val="21"/>
                <w:lang w:val="en-US" w:eastAsia="ru-RU"/>
              </w:rPr>
              <w:t>Oxygen</w:t>
            </w:r>
            <w:r w:rsidRPr="0022484C">
              <w:rPr>
                <w:rFonts w:ascii="Arial" w:eastAsia="Times New Roman" w:hAnsi="Arial" w:cs="Arial"/>
                <w:bCs/>
                <w:color w:val="222222"/>
                <w:sz w:val="21"/>
                <w:szCs w:val="21"/>
                <w:lang w:eastAsia="ru-RU"/>
              </w:rPr>
              <w:br/>
              <w:t>%</w:t>
            </w:r>
          </w:p>
        </w:tc>
        <w:tc>
          <w:tcPr>
            <w:tcW w:w="1170" w:type="dxa"/>
          </w:tcPr>
          <w:p w14:paraId="36941A6A" w14:textId="77777777" w:rsidR="00802F54" w:rsidRPr="009E3EB1" w:rsidRDefault="00802F54" w:rsidP="00117A71">
            <w:pPr>
              <w:spacing w:before="100" w:beforeAutospacing="1" w:after="100" w:afterAutospacing="1"/>
              <w:rPr>
                <w:rFonts w:ascii="Arial" w:hAnsi="Arial" w:cs="Arial"/>
                <w:color w:val="222222"/>
                <w:lang w:val="en-US"/>
              </w:rPr>
            </w:pPr>
            <w:r w:rsidRPr="0022484C">
              <w:rPr>
                <w:rFonts w:ascii="Arial" w:eastAsia="Times New Roman" w:hAnsi="Arial" w:cs="Arial"/>
                <w:bCs/>
                <w:color w:val="222222"/>
                <w:sz w:val="21"/>
                <w:szCs w:val="21"/>
                <w:lang w:val="en-US" w:eastAsia="ru-RU"/>
              </w:rPr>
              <w:t>Heat of</w:t>
            </w:r>
            <w:r w:rsidRPr="0022484C">
              <w:rPr>
                <w:rFonts w:ascii="Arial" w:eastAsia="Times New Roman" w:hAnsi="Arial" w:cs="Arial"/>
                <w:bCs/>
                <w:color w:val="222222"/>
                <w:sz w:val="21"/>
                <w:szCs w:val="21"/>
                <w:lang w:val="en-US" w:eastAsia="ru-RU"/>
              </w:rPr>
              <w:br/>
              <w:t>explosive</w:t>
            </w:r>
            <w:r w:rsidRPr="0022484C">
              <w:rPr>
                <w:rFonts w:ascii="Arial" w:eastAsia="Times New Roman" w:hAnsi="Arial" w:cs="Arial"/>
                <w:bCs/>
                <w:color w:val="222222"/>
                <w:sz w:val="21"/>
                <w:szCs w:val="21"/>
                <w:lang w:val="en-US" w:eastAsia="ru-RU"/>
              </w:rPr>
              <w:br/>
            </w:r>
            <w:r w:rsidRPr="0022484C">
              <w:rPr>
                <w:rFonts w:ascii="Arial" w:eastAsia="Times New Roman" w:hAnsi="Arial" w:cs="Arial"/>
                <w:bCs/>
                <w:color w:val="222222"/>
                <w:sz w:val="21"/>
                <w:szCs w:val="21"/>
                <w:lang w:eastAsia="ru-RU"/>
              </w:rPr>
              <w:t>М</w:t>
            </w:r>
            <w:r w:rsidRPr="0022484C">
              <w:rPr>
                <w:rFonts w:ascii="Arial" w:eastAsia="Times New Roman" w:hAnsi="Arial" w:cs="Arial"/>
                <w:bCs/>
                <w:color w:val="222222"/>
                <w:sz w:val="21"/>
                <w:szCs w:val="21"/>
                <w:lang w:val="en-US" w:eastAsia="ru-RU"/>
              </w:rPr>
              <w:t>J/kg</w:t>
            </w:r>
          </w:p>
        </w:tc>
        <w:tc>
          <w:tcPr>
            <w:tcW w:w="2250" w:type="dxa"/>
          </w:tcPr>
          <w:p w14:paraId="6AC6171E" w14:textId="45149301" w:rsidR="00802F54" w:rsidRPr="009E3EB1" w:rsidRDefault="00802F54" w:rsidP="00117A71">
            <w:pPr>
              <w:spacing w:before="100" w:beforeAutospacing="1" w:after="100" w:afterAutospacing="1"/>
              <w:rPr>
                <w:rFonts w:ascii="Arial" w:hAnsi="Arial" w:cs="Arial"/>
                <w:color w:val="222222"/>
                <w:lang w:val="en-US"/>
              </w:rPr>
            </w:pPr>
            <w:r w:rsidRPr="0022484C">
              <w:rPr>
                <w:rFonts w:ascii="Arial" w:hAnsi="Arial" w:cs="Arial"/>
                <w:color w:val="222222"/>
                <w:lang w:val="en-US"/>
              </w:rPr>
              <w:t xml:space="preserve">Volume of </w:t>
            </w:r>
            <w:r w:rsidR="0055674C">
              <w:rPr>
                <w:rFonts w:ascii="Arial" w:hAnsi="Arial" w:cs="Arial"/>
                <w:color w:val="222222"/>
                <w:lang w:val="en-US"/>
              </w:rPr>
              <w:br/>
            </w:r>
            <w:r w:rsidRPr="0022484C">
              <w:rPr>
                <w:rFonts w:ascii="Arial" w:hAnsi="Arial" w:cs="Arial"/>
                <w:color w:val="222222"/>
                <w:lang w:val="en-US"/>
              </w:rPr>
              <w:t>explosion</w:t>
            </w:r>
            <w:r w:rsidR="0055674C">
              <w:rPr>
                <w:rFonts w:ascii="Arial" w:hAnsi="Arial" w:cs="Arial"/>
                <w:color w:val="222222"/>
                <w:lang w:val="en-US"/>
              </w:rPr>
              <w:t xml:space="preserve"> </w:t>
            </w:r>
            <w:r w:rsidRPr="0022484C">
              <w:rPr>
                <w:rFonts w:ascii="Arial" w:hAnsi="Arial" w:cs="Arial"/>
                <w:color w:val="222222"/>
                <w:lang w:val="en-US"/>
              </w:rPr>
              <w:t>products</w:t>
            </w:r>
            <w:r>
              <w:rPr>
                <w:rFonts w:ascii="Arial" w:hAnsi="Arial" w:cs="Arial"/>
                <w:color w:val="222222"/>
                <w:lang w:val="en-US"/>
              </w:rPr>
              <w:t xml:space="preserve">, </w:t>
            </w:r>
            <w:r w:rsidRPr="0022484C">
              <w:rPr>
                <w:rFonts w:ascii="Arial" w:eastAsia="Times New Roman" w:hAnsi="Arial" w:cs="Arial"/>
                <w:bCs/>
                <w:color w:val="222222"/>
                <w:sz w:val="21"/>
                <w:szCs w:val="21"/>
                <w:lang w:eastAsia="ru-RU"/>
              </w:rPr>
              <w:t>м</w:t>
            </w:r>
            <w:r w:rsidRPr="0022484C">
              <w:rPr>
                <w:rFonts w:ascii="Arial" w:eastAsia="Times New Roman" w:hAnsi="Arial" w:cs="Arial"/>
                <w:bCs/>
                <w:color w:val="222222"/>
                <w:sz w:val="21"/>
                <w:szCs w:val="21"/>
                <w:vertAlign w:val="superscript"/>
                <w:lang w:val="en-US" w:eastAsia="ru-RU"/>
              </w:rPr>
              <w:t>3</w:t>
            </w:r>
            <w:r w:rsidRPr="0022484C">
              <w:rPr>
                <w:rFonts w:ascii="Arial" w:eastAsia="Times New Roman" w:hAnsi="Arial" w:cs="Arial"/>
                <w:bCs/>
                <w:color w:val="222222"/>
                <w:sz w:val="21"/>
                <w:szCs w:val="21"/>
                <w:lang w:val="en-US" w:eastAsia="ru-RU"/>
              </w:rPr>
              <w:t>/</w:t>
            </w:r>
            <w:r w:rsidRPr="0022484C">
              <w:rPr>
                <w:rFonts w:ascii="Arial" w:eastAsia="Times New Roman" w:hAnsi="Arial" w:cs="Arial"/>
                <w:bCs/>
                <w:color w:val="222222"/>
                <w:sz w:val="21"/>
                <w:szCs w:val="21"/>
                <w:lang w:eastAsia="ru-RU"/>
              </w:rPr>
              <w:t>кг</w:t>
            </w:r>
          </w:p>
        </w:tc>
        <w:tc>
          <w:tcPr>
            <w:tcW w:w="1260" w:type="dxa"/>
            <w:vAlign w:val="center"/>
          </w:tcPr>
          <w:p w14:paraId="4C71C618" w14:textId="77777777" w:rsidR="00802F54" w:rsidRPr="009E3EB1" w:rsidRDefault="00802F54" w:rsidP="00117A71">
            <w:pPr>
              <w:spacing w:before="100" w:beforeAutospacing="1" w:after="100" w:afterAutospacing="1"/>
              <w:rPr>
                <w:rFonts w:ascii="Arial" w:hAnsi="Arial" w:cs="Arial"/>
                <w:color w:val="222222"/>
                <w:lang w:val="en-US"/>
              </w:rPr>
            </w:pPr>
            <w:r w:rsidRPr="0022484C">
              <w:rPr>
                <w:rFonts w:ascii="Arial" w:eastAsia="Times New Roman" w:hAnsi="Arial" w:cs="Arial"/>
                <w:bCs/>
                <w:color w:val="222222"/>
                <w:sz w:val="21"/>
                <w:szCs w:val="21"/>
                <w:lang w:val="en-US" w:eastAsia="ru-RU"/>
              </w:rPr>
              <w:t>Detonation</w:t>
            </w:r>
            <w:r w:rsidRPr="0022484C">
              <w:rPr>
                <w:rFonts w:ascii="Arial" w:eastAsia="Times New Roman" w:hAnsi="Arial" w:cs="Arial"/>
                <w:bCs/>
                <w:color w:val="222222"/>
                <w:sz w:val="21"/>
                <w:szCs w:val="21"/>
                <w:lang w:val="en-US" w:eastAsia="ru-RU"/>
              </w:rPr>
              <w:br/>
              <w:t>velocity</w:t>
            </w:r>
            <w:r w:rsidRPr="0022484C">
              <w:rPr>
                <w:rFonts w:ascii="Arial" w:eastAsia="Times New Roman" w:hAnsi="Arial" w:cs="Arial"/>
                <w:bCs/>
                <w:color w:val="222222"/>
                <w:sz w:val="21"/>
                <w:szCs w:val="21"/>
                <w:lang w:eastAsia="ru-RU"/>
              </w:rPr>
              <w:t>,</w:t>
            </w:r>
            <w:r w:rsidRPr="0022484C">
              <w:rPr>
                <w:rFonts w:ascii="Arial" w:eastAsia="Times New Roman" w:hAnsi="Arial" w:cs="Arial"/>
                <w:bCs/>
                <w:color w:val="222222"/>
                <w:sz w:val="21"/>
                <w:szCs w:val="21"/>
                <w:lang w:eastAsia="ru-RU"/>
              </w:rPr>
              <w:br/>
              <w:t>км/</w:t>
            </w:r>
            <w:r w:rsidRPr="0022484C">
              <w:rPr>
                <w:rFonts w:ascii="Arial" w:eastAsia="Times New Roman" w:hAnsi="Arial" w:cs="Arial"/>
                <w:bCs/>
                <w:color w:val="222222"/>
                <w:sz w:val="21"/>
                <w:szCs w:val="21"/>
                <w:lang w:val="en-US" w:eastAsia="ru-RU"/>
              </w:rPr>
              <w:t>s</w:t>
            </w:r>
            <w:r w:rsidRPr="0022484C">
              <w:rPr>
                <w:rFonts w:ascii="Arial" w:eastAsia="Times New Roman" w:hAnsi="Arial" w:cs="Arial"/>
                <w:bCs/>
                <w:color w:val="222222"/>
                <w:sz w:val="21"/>
                <w:szCs w:val="21"/>
                <w:lang w:eastAsia="ru-RU"/>
              </w:rPr>
              <w:t xml:space="preserve"> </w:t>
            </w:r>
          </w:p>
        </w:tc>
      </w:tr>
      <w:tr w:rsidR="00802F54" w:rsidRPr="009E3EB1" w14:paraId="2F3BBD12" w14:textId="77777777" w:rsidTr="00117A71">
        <w:tc>
          <w:tcPr>
            <w:tcW w:w="1615" w:type="dxa"/>
            <w:vAlign w:val="center"/>
          </w:tcPr>
          <w:p w14:paraId="21338C7C" w14:textId="77777777" w:rsidR="00802F54" w:rsidRPr="009E3EB1" w:rsidRDefault="00802F54" w:rsidP="00117A71">
            <w:pPr>
              <w:spacing w:before="100" w:beforeAutospacing="1" w:after="100" w:afterAutospacing="1"/>
              <w:rPr>
                <w:rFonts w:ascii="Arial" w:hAnsi="Arial" w:cs="Arial"/>
                <w:color w:val="222222"/>
                <w:lang w:val="en-US"/>
              </w:rPr>
            </w:pPr>
            <w:r>
              <w:rPr>
                <w:rFonts w:ascii="Arial" w:eastAsia="Times New Roman" w:hAnsi="Arial" w:cs="Arial"/>
                <w:color w:val="222222"/>
                <w:sz w:val="21"/>
                <w:szCs w:val="21"/>
                <w:lang w:val="en-US" w:eastAsia="ru-RU"/>
              </w:rPr>
              <w:t>TNT</w:t>
            </w:r>
          </w:p>
        </w:tc>
        <w:tc>
          <w:tcPr>
            <w:tcW w:w="990" w:type="dxa"/>
            <w:vAlign w:val="center"/>
          </w:tcPr>
          <w:p w14:paraId="51A127F8"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-74,0</w:t>
            </w:r>
          </w:p>
        </w:tc>
        <w:tc>
          <w:tcPr>
            <w:tcW w:w="1170" w:type="dxa"/>
            <w:vAlign w:val="center"/>
          </w:tcPr>
          <w:p w14:paraId="2E873467"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4,2</w:t>
            </w:r>
          </w:p>
        </w:tc>
        <w:tc>
          <w:tcPr>
            <w:tcW w:w="2250" w:type="dxa"/>
            <w:vAlign w:val="center"/>
          </w:tcPr>
          <w:p w14:paraId="13F22F0F"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0,75</w:t>
            </w:r>
          </w:p>
        </w:tc>
        <w:tc>
          <w:tcPr>
            <w:tcW w:w="1260" w:type="dxa"/>
            <w:vAlign w:val="center"/>
          </w:tcPr>
          <w:p w14:paraId="4D040B8B"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 xml:space="preserve">7,0 </w:t>
            </w:r>
          </w:p>
        </w:tc>
      </w:tr>
      <w:tr w:rsidR="00802F54" w:rsidRPr="009E3EB1" w14:paraId="2EC029BC" w14:textId="77777777" w:rsidTr="00117A71">
        <w:tc>
          <w:tcPr>
            <w:tcW w:w="1615" w:type="dxa"/>
            <w:vAlign w:val="center"/>
          </w:tcPr>
          <w:p w14:paraId="21D132C2" w14:textId="77777777" w:rsidR="00802F54" w:rsidRPr="009E3EB1" w:rsidRDefault="00802F54" w:rsidP="00117A71">
            <w:pPr>
              <w:spacing w:before="100" w:beforeAutospacing="1" w:after="100" w:afterAutospacing="1"/>
              <w:rPr>
                <w:rFonts w:ascii="Arial" w:hAnsi="Arial" w:cs="Arial"/>
                <w:color w:val="222222"/>
                <w:lang w:val="en-US"/>
              </w:rPr>
            </w:pPr>
            <w:r>
              <w:rPr>
                <w:rFonts w:ascii="Arial" w:eastAsia="Times New Roman" w:hAnsi="Arial" w:cs="Arial"/>
                <w:color w:val="222222"/>
                <w:sz w:val="21"/>
                <w:szCs w:val="21"/>
                <w:lang w:val="en-US" w:eastAsia="ru-RU"/>
              </w:rPr>
              <w:t>Tetryl</w:t>
            </w:r>
          </w:p>
        </w:tc>
        <w:tc>
          <w:tcPr>
            <w:tcW w:w="990" w:type="dxa"/>
            <w:vAlign w:val="center"/>
          </w:tcPr>
          <w:p w14:paraId="7195006F"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-47,4</w:t>
            </w:r>
          </w:p>
        </w:tc>
        <w:tc>
          <w:tcPr>
            <w:tcW w:w="1170" w:type="dxa"/>
            <w:vAlign w:val="center"/>
          </w:tcPr>
          <w:p w14:paraId="7C3E98DC"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4,6</w:t>
            </w:r>
          </w:p>
        </w:tc>
        <w:tc>
          <w:tcPr>
            <w:tcW w:w="2250" w:type="dxa"/>
            <w:vAlign w:val="center"/>
          </w:tcPr>
          <w:p w14:paraId="087B178D"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0,74</w:t>
            </w:r>
          </w:p>
        </w:tc>
        <w:tc>
          <w:tcPr>
            <w:tcW w:w="1260" w:type="dxa"/>
            <w:vAlign w:val="center"/>
          </w:tcPr>
          <w:p w14:paraId="754337CA"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 xml:space="preserve">7,6 </w:t>
            </w:r>
          </w:p>
        </w:tc>
      </w:tr>
      <w:tr w:rsidR="00802F54" w:rsidRPr="009E3EB1" w14:paraId="7414CD98" w14:textId="77777777" w:rsidTr="00117A71">
        <w:tc>
          <w:tcPr>
            <w:tcW w:w="1615" w:type="dxa"/>
            <w:vAlign w:val="center"/>
          </w:tcPr>
          <w:p w14:paraId="1D0DD3C3" w14:textId="77777777" w:rsidR="00802F54" w:rsidRPr="009E3EB1" w:rsidRDefault="00802F54" w:rsidP="00117A71">
            <w:pPr>
              <w:spacing w:before="100" w:beforeAutospacing="1" w:after="100" w:afterAutospacing="1"/>
              <w:rPr>
                <w:rFonts w:ascii="Arial" w:hAnsi="Arial" w:cs="Arial"/>
                <w:color w:val="222222"/>
                <w:lang w:val="en-US"/>
              </w:rPr>
            </w:pPr>
            <w:r>
              <w:rPr>
                <w:rFonts w:ascii="Arial" w:eastAsia="Times New Roman" w:hAnsi="Arial" w:cs="Arial"/>
                <w:color w:val="222222"/>
                <w:sz w:val="21"/>
                <w:szCs w:val="21"/>
                <w:lang w:val="en-US" w:eastAsia="ru-RU"/>
              </w:rPr>
              <w:t>Hexogen</w:t>
            </w:r>
          </w:p>
        </w:tc>
        <w:tc>
          <w:tcPr>
            <w:tcW w:w="990" w:type="dxa"/>
            <w:vAlign w:val="center"/>
          </w:tcPr>
          <w:p w14:paraId="368197BD"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-21,6</w:t>
            </w:r>
          </w:p>
        </w:tc>
        <w:tc>
          <w:tcPr>
            <w:tcW w:w="1170" w:type="dxa"/>
            <w:vAlign w:val="center"/>
          </w:tcPr>
          <w:p w14:paraId="24A6F478"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5,4</w:t>
            </w:r>
          </w:p>
        </w:tc>
        <w:tc>
          <w:tcPr>
            <w:tcW w:w="2250" w:type="dxa"/>
            <w:vAlign w:val="center"/>
          </w:tcPr>
          <w:p w14:paraId="33FD6C06"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0,89</w:t>
            </w:r>
          </w:p>
        </w:tc>
        <w:tc>
          <w:tcPr>
            <w:tcW w:w="1260" w:type="dxa"/>
            <w:vAlign w:val="center"/>
          </w:tcPr>
          <w:p w14:paraId="1C25E026"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 xml:space="preserve">8,1 </w:t>
            </w:r>
          </w:p>
        </w:tc>
      </w:tr>
      <w:tr w:rsidR="00802F54" w:rsidRPr="009E3EB1" w14:paraId="252CF4CB" w14:textId="77777777" w:rsidTr="00117A71">
        <w:tc>
          <w:tcPr>
            <w:tcW w:w="1615" w:type="dxa"/>
            <w:vAlign w:val="center"/>
          </w:tcPr>
          <w:p w14:paraId="5D203E79" w14:textId="77777777" w:rsidR="00802F54" w:rsidRPr="009E3EB1" w:rsidRDefault="00802F54" w:rsidP="00117A71">
            <w:pPr>
              <w:spacing w:before="100" w:beforeAutospacing="1" w:after="100" w:afterAutospacing="1"/>
              <w:rPr>
                <w:rFonts w:ascii="Arial" w:hAnsi="Arial" w:cs="Arial"/>
                <w:color w:val="222222"/>
                <w:lang w:val="en-US"/>
              </w:rPr>
            </w:pPr>
            <w:r>
              <w:rPr>
                <w:rFonts w:ascii="Arial" w:eastAsia="Times New Roman" w:hAnsi="Arial" w:cs="Arial"/>
                <w:color w:val="222222"/>
                <w:sz w:val="21"/>
                <w:szCs w:val="21"/>
                <w:lang w:val="en-US" w:eastAsia="ru-RU"/>
              </w:rPr>
              <w:t>Ten</w:t>
            </w:r>
          </w:p>
        </w:tc>
        <w:tc>
          <w:tcPr>
            <w:tcW w:w="990" w:type="dxa"/>
            <w:vAlign w:val="center"/>
          </w:tcPr>
          <w:p w14:paraId="39098458"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-10,1</w:t>
            </w:r>
          </w:p>
        </w:tc>
        <w:tc>
          <w:tcPr>
            <w:tcW w:w="1170" w:type="dxa"/>
            <w:vAlign w:val="center"/>
          </w:tcPr>
          <w:p w14:paraId="3D26FC62"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5,9</w:t>
            </w:r>
          </w:p>
        </w:tc>
        <w:tc>
          <w:tcPr>
            <w:tcW w:w="2250" w:type="dxa"/>
            <w:vAlign w:val="center"/>
          </w:tcPr>
          <w:p w14:paraId="1BAD2255"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0,79</w:t>
            </w:r>
          </w:p>
        </w:tc>
        <w:tc>
          <w:tcPr>
            <w:tcW w:w="1260" w:type="dxa"/>
            <w:vAlign w:val="center"/>
          </w:tcPr>
          <w:p w14:paraId="5C0ACB7A"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 xml:space="preserve">7,8 </w:t>
            </w:r>
          </w:p>
        </w:tc>
      </w:tr>
      <w:tr w:rsidR="00802F54" w:rsidRPr="009E3EB1" w14:paraId="61B0092E" w14:textId="77777777" w:rsidTr="00117A71">
        <w:tc>
          <w:tcPr>
            <w:tcW w:w="1615" w:type="dxa"/>
            <w:vAlign w:val="center"/>
          </w:tcPr>
          <w:p w14:paraId="48B7D1AF" w14:textId="77777777" w:rsidR="00802F54" w:rsidRPr="009E3EB1" w:rsidRDefault="00802F54" w:rsidP="00117A71">
            <w:pPr>
              <w:spacing w:before="100" w:beforeAutospacing="1" w:after="100" w:afterAutospacing="1"/>
              <w:rPr>
                <w:rFonts w:ascii="Arial" w:hAnsi="Arial" w:cs="Arial"/>
                <w:color w:val="222222"/>
                <w:lang w:val="en-US"/>
              </w:rPr>
            </w:pPr>
            <w:r w:rsidRPr="00F97FF4">
              <w:rPr>
                <w:rFonts w:ascii="Arial" w:hAnsi="Arial" w:cs="Arial"/>
                <w:color w:val="222222"/>
                <w:lang w:val="en-US"/>
              </w:rPr>
              <w:t>Nitroglycerine</w:t>
            </w:r>
          </w:p>
        </w:tc>
        <w:tc>
          <w:tcPr>
            <w:tcW w:w="990" w:type="dxa"/>
            <w:vAlign w:val="center"/>
          </w:tcPr>
          <w:p w14:paraId="4EF3FA6B"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+3,5</w:t>
            </w:r>
          </w:p>
        </w:tc>
        <w:tc>
          <w:tcPr>
            <w:tcW w:w="1170" w:type="dxa"/>
            <w:vAlign w:val="center"/>
          </w:tcPr>
          <w:p w14:paraId="00DABE88"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6,3</w:t>
            </w:r>
          </w:p>
        </w:tc>
        <w:tc>
          <w:tcPr>
            <w:tcW w:w="2250" w:type="dxa"/>
            <w:vAlign w:val="center"/>
          </w:tcPr>
          <w:p w14:paraId="62CC0AD8"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0,69</w:t>
            </w:r>
          </w:p>
        </w:tc>
        <w:tc>
          <w:tcPr>
            <w:tcW w:w="1260" w:type="dxa"/>
            <w:vAlign w:val="center"/>
          </w:tcPr>
          <w:p w14:paraId="48C8FD73" w14:textId="77777777" w:rsidR="00802F54" w:rsidRPr="009E3EB1" w:rsidRDefault="00802F54" w:rsidP="00117A71">
            <w:pPr>
              <w:spacing w:before="100" w:beforeAutospacing="1" w:after="100" w:afterAutospacing="1"/>
              <w:rPr>
                <w:rFonts w:ascii="Arial" w:hAnsi="Arial" w:cs="Arial"/>
                <w:color w:val="222222"/>
                <w:lang w:val="en-US"/>
              </w:rPr>
            </w:pPr>
            <w:r w:rsidRPr="00A37805">
              <w:rPr>
                <w:rFonts w:ascii="Arial" w:eastAsia="Times New Roman" w:hAnsi="Arial" w:cs="Arial"/>
                <w:color w:val="222222"/>
                <w:sz w:val="21"/>
                <w:szCs w:val="21"/>
                <w:lang w:eastAsia="ru-RU"/>
              </w:rPr>
              <w:t xml:space="preserve">7,7 </w:t>
            </w:r>
          </w:p>
        </w:tc>
      </w:tr>
      <w:tr w:rsidR="009328AC" w:rsidRPr="009E3EB1" w14:paraId="7AB06958" w14:textId="77777777" w:rsidTr="00117A71">
        <w:tc>
          <w:tcPr>
            <w:tcW w:w="1615" w:type="dxa"/>
            <w:vAlign w:val="center"/>
          </w:tcPr>
          <w:p w14:paraId="60947E87" w14:textId="2A6777E7" w:rsidR="009328AC" w:rsidRPr="00F97FF4" w:rsidRDefault="009328AC" w:rsidP="00117A71">
            <w:pPr>
              <w:spacing w:before="100" w:beforeAutospacing="1" w:after="100" w:afterAutospacing="1"/>
              <w:rPr>
                <w:rFonts w:ascii="Arial" w:hAnsi="Arial" w:cs="Arial"/>
                <w:color w:val="222222"/>
                <w:lang w:val="en-US"/>
              </w:rPr>
            </w:pPr>
            <w:r>
              <w:rPr>
                <w:rFonts w:ascii="Arial" w:hAnsi="Arial" w:cs="Arial"/>
                <w:color w:val="222222"/>
                <w:lang w:val="en-US"/>
              </w:rPr>
              <w:t xml:space="preserve">Ammonite </w:t>
            </w:r>
            <w:r w:rsidRPr="009328AC">
              <w:rPr>
                <w:rFonts w:ascii="Arial" w:hAnsi="Arial" w:cs="Arial"/>
                <w:color w:val="222222"/>
                <w:sz w:val="16"/>
                <w:szCs w:val="16"/>
                <w:lang w:val="en-US"/>
              </w:rPr>
              <w:t>No6</w:t>
            </w:r>
          </w:p>
        </w:tc>
        <w:tc>
          <w:tcPr>
            <w:tcW w:w="990" w:type="dxa"/>
            <w:vAlign w:val="center"/>
          </w:tcPr>
          <w:p w14:paraId="3BC6DF61" w14:textId="5ED8C12C" w:rsidR="009328AC" w:rsidRPr="009328AC" w:rsidRDefault="009328AC"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 xml:space="preserve">0              </w:t>
            </w:r>
          </w:p>
        </w:tc>
        <w:tc>
          <w:tcPr>
            <w:tcW w:w="1170" w:type="dxa"/>
            <w:vAlign w:val="center"/>
          </w:tcPr>
          <w:p w14:paraId="57745A03" w14:textId="089F043C" w:rsidR="009328AC" w:rsidRPr="009328AC" w:rsidRDefault="009328AC"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4.2</w:t>
            </w:r>
          </w:p>
        </w:tc>
        <w:tc>
          <w:tcPr>
            <w:tcW w:w="2250" w:type="dxa"/>
            <w:vAlign w:val="center"/>
          </w:tcPr>
          <w:p w14:paraId="25AE13C3" w14:textId="75C175F1" w:rsidR="009328AC" w:rsidRPr="009328AC" w:rsidRDefault="009328AC"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0.89</w:t>
            </w:r>
          </w:p>
        </w:tc>
        <w:tc>
          <w:tcPr>
            <w:tcW w:w="1260" w:type="dxa"/>
            <w:vAlign w:val="center"/>
          </w:tcPr>
          <w:p w14:paraId="2238DE2F" w14:textId="1E7ED2CF" w:rsidR="009328AC" w:rsidRPr="009328AC" w:rsidRDefault="009328AC"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5.0</w:t>
            </w:r>
          </w:p>
        </w:tc>
      </w:tr>
      <w:tr w:rsidR="009328AC" w:rsidRPr="009E3EB1" w14:paraId="634CFB99" w14:textId="77777777" w:rsidTr="00117A71">
        <w:tc>
          <w:tcPr>
            <w:tcW w:w="1615" w:type="dxa"/>
            <w:vAlign w:val="center"/>
          </w:tcPr>
          <w:p w14:paraId="647222A3" w14:textId="026B2C29" w:rsidR="009328AC" w:rsidRPr="00C074E5" w:rsidRDefault="009328AC" w:rsidP="00117A71">
            <w:pPr>
              <w:spacing w:before="100" w:beforeAutospacing="1" w:after="100" w:afterAutospacing="1"/>
              <w:rPr>
                <w:rFonts w:ascii="Arial" w:hAnsi="Arial" w:cs="Arial"/>
                <w:color w:val="222222"/>
                <w:sz w:val="20"/>
                <w:szCs w:val="20"/>
                <w:lang w:val="en-US"/>
              </w:rPr>
            </w:pPr>
            <w:r w:rsidRPr="00C074E5">
              <w:rPr>
                <w:rFonts w:ascii="Arial" w:hAnsi="Arial" w:cs="Arial"/>
                <w:color w:val="222222"/>
                <w:sz w:val="20"/>
                <w:szCs w:val="20"/>
                <w:lang w:val="en-US"/>
              </w:rPr>
              <w:t>Ballistic power</w:t>
            </w:r>
          </w:p>
        </w:tc>
        <w:tc>
          <w:tcPr>
            <w:tcW w:w="990" w:type="dxa"/>
            <w:vAlign w:val="center"/>
          </w:tcPr>
          <w:p w14:paraId="09A7B0DE" w14:textId="40364EE2" w:rsidR="009328AC" w:rsidRPr="00ED58DD" w:rsidRDefault="00ED58DD"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-45</w:t>
            </w:r>
          </w:p>
        </w:tc>
        <w:tc>
          <w:tcPr>
            <w:tcW w:w="1170" w:type="dxa"/>
            <w:vAlign w:val="center"/>
          </w:tcPr>
          <w:p w14:paraId="0138EC79" w14:textId="528CBA27" w:rsidR="009328AC" w:rsidRPr="00ED58DD" w:rsidRDefault="00ED58DD"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3.56</w:t>
            </w:r>
          </w:p>
        </w:tc>
        <w:tc>
          <w:tcPr>
            <w:tcW w:w="2250" w:type="dxa"/>
            <w:vAlign w:val="center"/>
          </w:tcPr>
          <w:p w14:paraId="7FD49DCB" w14:textId="4F0D5A96" w:rsidR="009328AC" w:rsidRPr="00ED58DD" w:rsidRDefault="00ED58DD"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0.97</w:t>
            </w:r>
          </w:p>
        </w:tc>
        <w:tc>
          <w:tcPr>
            <w:tcW w:w="1260" w:type="dxa"/>
            <w:vAlign w:val="center"/>
          </w:tcPr>
          <w:p w14:paraId="1AB66BA9" w14:textId="38302848" w:rsidR="009328AC" w:rsidRPr="00ED58DD" w:rsidRDefault="00ED58DD" w:rsidP="00117A71">
            <w:pPr>
              <w:spacing w:before="100" w:beforeAutospacing="1" w:after="100" w:afterAutospacing="1"/>
              <w:rPr>
                <w:rFonts w:ascii="Arial" w:eastAsia="Times New Roman" w:hAnsi="Arial" w:cs="Arial"/>
                <w:color w:val="222222"/>
                <w:sz w:val="21"/>
                <w:szCs w:val="21"/>
                <w:lang w:val="en-US" w:eastAsia="ru-RU"/>
              </w:rPr>
            </w:pPr>
            <w:r>
              <w:rPr>
                <w:rFonts w:ascii="Arial" w:eastAsia="Times New Roman" w:hAnsi="Arial" w:cs="Arial"/>
                <w:color w:val="222222"/>
                <w:sz w:val="21"/>
                <w:szCs w:val="21"/>
                <w:lang w:val="en-US" w:eastAsia="ru-RU"/>
              </w:rPr>
              <w:t>7.9</w:t>
            </w:r>
          </w:p>
        </w:tc>
      </w:tr>
    </w:tbl>
    <w:p w14:paraId="0B6AB598" w14:textId="5E16D958" w:rsidR="00F97FF4" w:rsidRDefault="00655CFB" w:rsidP="00C9034C">
      <w:pPr>
        <w:spacing w:before="100" w:beforeAutospacing="1" w:after="100" w:afterAutospacing="1" w:line="240" w:lineRule="auto"/>
        <w:rPr>
          <w:rFonts w:ascii="Arial" w:hAnsi="Arial" w:cs="Arial"/>
          <w:color w:val="222222"/>
          <w:lang w:val="en-US"/>
        </w:rPr>
      </w:pPr>
      <w:bookmarkStart w:id="10" w:name="_Hlk521249086"/>
      <w:r>
        <w:rPr>
          <w:rFonts w:ascii="Arial" w:hAnsi="Arial" w:cs="Arial"/>
          <w:color w:val="222222"/>
          <w:lang w:val="en-US"/>
        </w:rPr>
        <w:t xml:space="preserve">Calorific value of some chemical reaction in </w:t>
      </w:r>
      <w:r w:rsidR="00C53D7F">
        <w:rPr>
          <w:rFonts w:ascii="Arial" w:hAnsi="Arial" w:cs="Arial"/>
          <w:color w:val="222222"/>
          <w:lang w:val="en-US"/>
        </w:rPr>
        <w:t>T</w:t>
      </w:r>
      <w:r>
        <w:rPr>
          <w:rFonts w:ascii="Arial" w:hAnsi="Arial" w:cs="Arial"/>
          <w:color w:val="222222"/>
          <w:lang w:val="en-US"/>
        </w:rPr>
        <w:t>able</w:t>
      </w:r>
      <w:r w:rsidR="00651506">
        <w:rPr>
          <w:rFonts w:ascii="Arial" w:hAnsi="Arial" w:cs="Arial"/>
          <w:color w:val="222222"/>
          <w:lang w:val="en-US"/>
        </w:rPr>
        <w:t xml:space="preserve"> 2</w:t>
      </w:r>
      <w:r>
        <w:rPr>
          <w:rFonts w:ascii="Arial" w:hAnsi="Arial" w:cs="Arial"/>
          <w:color w:val="222222"/>
          <w:lang w:val="en-US"/>
        </w:rPr>
        <w:t xml:space="preserve"> below.</w:t>
      </w:r>
      <w:r w:rsidR="00644BDE">
        <w:rPr>
          <w:rFonts w:ascii="Arial" w:hAnsi="Arial" w:cs="Arial"/>
          <w:color w:val="222222"/>
          <w:lang w:val="en-US"/>
        </w:rPr>
        <w:br/>
      </w:r>
      <w:r w:rsidR="00F97FF4">
        <w:rPr>
          <w:rFonts w:ascii="Arial" w:hAnsi="Arial" w:cs="Arial"/>
          <w:color w:val="222222"/>
          <w:lang w:val="en-US"/>
        </w:rPr>
        <w:br/>
      </w:r>
      <w:r w:rsidR="00802B97" w:rsidRPr="00802B97">
        <w:rPr>
          <w:rFonts w:ascii="Arial" w:hAnsi="Arial" w:cs="Arial"/>
          <w:color w:val="222222"/>
          <w:lang w:val="en-US"/>
        </w:rPr>
        <w:t xml:space="preserve">    </w:t>
      </w:r>
      <w:r w:rsidR="00F97FF4">
        <w:rPr>
          <w:rFonts w:ascii="Arial" w:hAnsi="Arial" w:cs="Arial"/>
          <w:color w:val="222222"/>
          <w:lang w:val="en-US"/>
        </w:rPr>
        <w:t xml:space="preserve">Table </w:t>
      </w:r>
      <w:r w:rsidR="00802B97" w:rsidRPr="00857F32">
        <w:rPr>
          <w:rFonts w:ascii="Arial" w:hAnsi="Arial" w:cs="Arial"/>
          <w:color w:val="222222"/>
          <w:lang w:val="en-US"/>
        </w:rPr>
        <w:t>2</w:t>
      </w:r>
      <w:r w:rsidR="00F97FF4">
        <w:rPr>
          <w:rFonts w:ascii="Arial" w:hAnsi="Arial" w:cs="Arial"/>
          <w:color w:val="222222"/>
          <w:lang w:val="en-US"/>
        </w:rPr>
        <w:t xml:space="preserve">. </w:t>
      </w:r>
      <w:r w:rsidR="00F97FF4">
        <w:rPr>
          <w:rFonts w:ascii="Arial" w:hAnsi="Arial" w:cs="Arial"/>
          <w:color w:val="222222"/>
        </w:rPr>
        <w:t>С</w:t>
      </w:r>
      <w:proofErr w:type="spellStart"/>
      <w:r w:rsidR="00602F71" w:rsidRPr="00F97FF4">
        <w:rPr>
          <w:rFonts w:ascii="Arial" w:hAnsi="Arial" w:cs="Arial"/>
          <w:color w:val="222222"/>
          <w:lang w:val="en-US"/>
        </w:rPr>
        <w:t>alorific</w:t>
      </w:r>
      <w:proofErr w:type="spellEnd"/>
      <w:r w:rsidR="00F97FF4" w:rsidRPr="00F97FF4">
        <w:rPr>
          <w:rFonts w:ascii="Arial" w:hAnsi="Arial" w:cs="Arial"/>
          <w:color w:val="222222"/>
          <w:lang w:val="en-US"/>
        </w:rPr>
        <w:t xml:space="preserve"> value of some chemical reactions</w:t>
      </w:r>
      <w:r w:rsidR="00F97FF4">
        <w:rPr>
          <w:rFonts w:ascii="Arial" w:hAnsi="Arial" w:cs="Arial"/>
          <w:color w:val="222222"/>
          <w:lang w:val="en-US"/>
        </w:rPr>
        <w:t xml:space="preserve"> (MJ/kg)</w:t>
      </w:r>
      <w:r w:rsidR="000033AD">
        <w:rPr>
          <w:rFonts w:ascii="Arial" w:hAnsi="Arial" w:cs="Arial"/>
          <w:color w:val="222222"/>
          <w:lang w:val="en-US"/>
        </w:rPr>
        <w:t xml:space="preserve"> and Specific impulse</w:t>
      </w:r>
      <w:r w:rsidR="008F15DF">
        <w:rPr>
          <w:rFonts w:ascii="Arial" w:hAnsi="Arial" w:cs="Arial"/>
          <w:color w:val="222222"/>
          <w:lang w:val="en-US"/>
        </w:rPr>
        <w:t xml:space="preserve"> (km/s)</w:t>
      </w:r>
    </w:p>
    <w:tbl>
      <w:tblPr>
        <w:tblStyle w:val="TableGrid"/>
        <w:tblW w:w="0" w:type="auto"/>
        <w:tblLook w:val="04A0" w:firstRow="1" w:lastRow="0" w:firstColumn="1" w:lastColumn="0" w:noHBand="0" w:noVBand="1"/>
      </w:tblPr>
      <w:tblGrid>
        <w:gridCol w:w="1794"/>
        <w:gridCol w:w="810"/>
        <w:gridCol w:w="810"/>
        <w:gridCol w:w="810"/>
        <w:gridCol w:w="810"/>
        <w:gridCol w:w="810"/>
        <w:gridCol w:w="810"/>
        <w:gridCol w:w="900"/>
        <w:gridCol w:w="900"/>
      </w:tblGrid>
      <w:tr w:rsidR="00F97FF4" w14:paraId="489E482D" w14:textId="77777777" w:rsidTr="00E105D7">
        <w:tc>
          <w:tcPr>
            <w:tcW w:w="1794" w:type="dxa"/>
          </w:tcPr>
          <w:bookmarkEnd w:id="10"/>
          <w:p w14:paraId="6A977CF3" w14:textId="27B96317" w:rsidR="00F97FF4" w:rsidRP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Fuel</w:t>
            </w:r>
            <w:r w:rsidR="001038BF">
              <w:rPr>
                <w:rFonts w:ascii="Arial" w:hAnsi="Arial" w:cs="Arial"/>
                <w:color w:val="222222"/>
                <w:lang w:val="en-US"/>
              </w:rPr>
              <w:t>/</w:t>
            </w:r>
            <w:r>
              <w:rPr>
                <w:rFonts w:ascii="Arial" w:hAnsi="Arial" w:cs="Arial"/>
                <w:color w:val="222222"/>
                <w:lang w:val="en-US"/>
              </w:rPr>
              <w:br/>
              <w:t xml:space="preserve">Oxidizer </w:t>
            </w:r>
          </w:p>
        </w:tc>
        <w:tc>
          <w:tcPr>
            <w:tcW w:w="810" w:type="dxa"/>
          </w:tcPr>
          <w:p w14:paraId="50A15C67" w14:textId="24F1AD59"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C</w:t>
            </w:r>
          </w:p>
        </w:tc>
        <w:tc>
          <w:tcPr>
            <w:tcW w:w="810" w:type="dxa"/>
          </w:tcPr>
          <w:p w14:paraId="5962CB5C" w14:textId="0A0424E7"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H</w:t>
            </w:r>
            <w:r w:rsidRPr="00F97FF4">
              <w:rPr>
                <w:rFonts w:ascii="Arial" w:hAnsi="Arial" w:cs="Arial"/>
                <w:color w:val="222222"/>
                <w:vertAlign w:val="subscript"/>
                <w:lang w:val="en-US"/>
              </w:rPr>
              <w:t>2</w:t>
            </w:r>
          </w:p>
        </w:tc>
        <w:tc>
          <w:tcPr>
            <w:tcW w:w="810" w:type="dxa"/>
          </w:tcPr>
          <w:p w14:paraId="3E20707F" w14:textId="3286416E"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Li</w:t>
            </w:r>
          </w:p>
        </w:tc>
        <w:tc>
          <w:tcPr>
            <w:tcW w:w="810" w:type="dxa"/>
          </w:tcPr>
          <w:p w14:paraId="7D889D70" w14:textId="4DC25A1C"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Be</w:t>
            </w:r>
          </w:p>
        </w:tc>
        <w:tc>
          <w:tcPr>
            <w:tcW w:w="810" w:type="dxa"/>
          </w:tcPr>
          <w:p w14:paraId="7D0CC1B4" w14:textId="0B06DA3B"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B</w:t>
            </w:r>
          </w:p>
        </w:tc>
        <w:tc>
          <w:tcPr>
            <w:tcW w:w="810" w:type="dxa"/>
          </w:tcPr>
          <w:p w14:paraId="6D700582" w14:textId="58D887BC"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Mg</w:t>
            </w:r>
          </w:p>
        </w:tc>
        <w:tc>
          <w:tcPr>
            <w:tcW w:w="900" w:type="dxa"/>
          </w:tcPr>
          <w:p w14:paraId="7D903473" w14:textId="02D841AF"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Al</w:t>
            </w:r>
          </w:p>
        </w:tc>
        <w:tc>
          <w:tcPr>
            <w:tcW w:w="900" w:type="dxa"/>
          </w:tcPr>
          <w:p w14:paraId="20391318" w14:textId="3AF07478"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 xml:space="preserve">   Si</w:t>
            </w:r>
          </w:p>
        </w:tc>
      </w:tr>
      <w:tr w:rsidR="00F97FF4" w14:paraId="6923A16A" w14:textId="77777777" w:rsidTr="00E105D7">
        <w:tc>
          <w:tcPr>
            <w:tcW w:w="1794" w:type="dxa"/>
          </w:tcPr>
          <w:p w14:paraId="7B43B29F" w14:textId="2401C432" w:rsidR="00F97FF4" w:rsidRPr="00E105D7" w:rsidRDefault="00F97FF4" w:rsidP="00C9034C">
            <w:pPr>
              <w:spacing w:before="100" w:beforeAutospacing="1" w:after="100" w:afterAutospacing="1"/>
              <w:rPr>
                <w:rFonts w:ascii="Arial" w:hAnsi="Arial" w:cs="Arial"/>
                <w:color w:val="222222"/>
                <w:lang w:val="en-US"/>
              </w:rPr>
            </w:pPr>
            <w:proofErr w:type="gramStart"/>
            <w:r w:rsidRPr="00E105D7">
              <w:rPr>
                <w:rFonts w:ascii="Arial" w:hAnsi="Arial" w:cs="Arial"/>
                <w:color w:val="222222"/>
                <w:lang w:val="en-US"/>
              </w:rPr>
              <w:t>Oxygen</w:t>
            </w:r>
            <w:r w:rsidR="00E105D7">
              <w:rPr>
                <w:rFonts w:ascii="Arial" w:hAnsi="Arial" w:cs="Arial"/>
                <w:color w:val="222222"/>
                <w:lang w:val="en-US"/>
              </w:rPr>
              <w:t xml:space="preserve">  MJ</w:t>
            </w:r>
            <w:proofErr w:type="gramEnd"/>
            <w:r w:rsidR="00E105D7">
              <w:rPr>
                <w:rFonts w:ascii="Arial" w:hAnsi="Arial" w:cs="Arial"/>
                <w:color w:val="222222"/>
                <w:lang w:val="en-US"/>
              </w:rPr>
              <w:t>/kg</w:t>
            </w:r>
            <w:r w:rsidR="00E105D7">
              <w:rPr>
                <w:rFonts w:ascii="Arial" w:hAnsi="Arial" w:cs="Arial"/>
                <w:color w:val="222222"/>
                <w:lang w:val="en-US"/>
              </w:rPr>
              <w:br/>
              <w:t xml:space="preserve">               km/s</w:t>
            </w:r>
          </w:p>
        </w:tc>
        <w:tc>
          <w:tcPr>
            <w:tcW w:w="810" w:type="dxa"/>
          </w:tcPr>
          <w:p w14:paraId="6F287A84" w14:textId="44C4D5FE" w:rsidR="008F15DF"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8.967</w:t>
            </w:r>
            <w:r w:rsidR="008F15DF">
              <w:rPr>
                <w:rFonts w:ascii="Arial" w:hAnsi="Arial" w:cs="Arial"/>
                <w:color w:val="222222"/>
                <w:lang w:val="en-US"/>
              </w:rPr>
              <w:br/>
              <w:t>4.23</w:t>
            </w:r>
          </w:p>
        </w:tc>
        <w:tc>
          <w:tcPr>
            <w:tcW w:w="810" w:type="dxa"/>
          </w:tcPr>
          <w:p w14:paraId="7EF1046C" w14:textId="30A99211"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13.45</w:t>
            </w:r>
            <w:r w:rsidR="008F15DF">
              <w:rPr>
                <w:rFonts w:ascii="Arial" w:hAnsi="Arial" w:cs="Arial"/>
                <w:color w:val="222222"/>
                <w:lang w:val="en-US"/>
              </w:rPr>
              <w:br/>
              <w:t xml:space="preserve">  5.18</w:t>
            </w:r>
          </w:p>
        </w:tc>
        <w:tc>
          <w:tcPr>
            <w:tcW w:w="810" w:type="dxa"/>
          </w:tcPr>
          <w:p w14:paraId="7F43A7C7" w14:textId="0DEE32FC"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19.94</w:t>
            </w:r>
            <w:r w:rsidR="008F15DF">
              <w:rPr>
                <w:rFonts w:ascii="Arial" w:hAnsi="Arial" w:cs="Arial"/>
                <w:color w:val="222222"/>
                <w:lang w:val="en-US"/>
              </w:rPr>
              <w:br/>
              <w:t xml:space="preserve">  6.31</w:t>
            </w:r>
          </w:p>
        </w:tc>
        <w:tc>
          <w:tcPr>
            <w:tcW w:w="810" w:type="dxa"/>
          </w:tcPr>
          <w:p w14:paraId="618889EF" w14:textId="040CD5ED"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24.43</w:t>
            </w:r>
            <w:r w:rsidR="008F15DF">
              <w:rPr>
                <w:rFonts w:ascii="Arial" w:hAnsi="Arial" w:cs="Arial"/>
                <w:color w:val="222222"/>
                <w:lang w:val="en-US"/>
              </w:rPr>
              <w:br/>
              <w:t xml:space="preserve">  6.99</w:t>
            </w:r>
          </w:p>
        </w:tc>
        <w:tc>
          <w:tcPr>
            <w:tcW w:w="810" w:type="dxa"/>
          </w:tcPr>
          <w:p w14:paraId="4E206D6A" w14:textId="54EF6E8E"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18.27</w:t>
            </w:r>
            <w:r w:rsidR="008F15DF">
              <w:rPr>
                <w:rFonts w:ascii="Arial" w:hAnsi="Arial" w:cs="Arial"/>
                <w:color w:val="222222"/>
                <w:lang w:val="en-US"/>
              </w:rPr>
              <w:br/>
              <w:t xml:space="preserve">  6.04</w:t>
            </w:r>
          </w:p>
        </w:tc>
        <w:tc>
          <w:tcPr>
            <w:tcW w:w="810" w:type="dxa"/>
          </w:tcPr>
          <w:p w14:paraId="4D12624F" w14:textId="59895E87"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14.79</w:t>
            </w:r>
            <w:r w:rsidR="008F15DF">
              <w:rPr>
                <w:rFonts w:ascii="Arial" w:hAnsi="Arial" w:cs="Arial"/>
                <w:color w:val="222222"/>
                <w:lang w:val="en-US"/>
              </w:rPr>
              <w:br/>
              <w:t xml:space="preserve">  5.44</w:t>
            </w:r>
          </w:p>
        </w:tc>
        <w:tc>
          <w:tcPr>
            <w:tcW w:w="900" w:type="dxa"/>
          </w:tcPr>
          <w:p w14:paraId="555252A1" w14:textId="6C861A7D"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16.34</w:t>
            </w:r>
            <w:r w:rsidR="008F15DF">
              <w:rPr>
                <w:rFonts w:ascii="Arial" w:hAnsi="Arial" w:cs="Arial"/>
                <w:color w:val="222222"/>
                <w:lang w:val="en-US"/>
              </w:rPr>
              <w:br/>
              <w:t xml:space="preserve">  5.72</w:t>
            </w:r>
          </w:p>
        </w:tc>
        <w:tc>
          <w:tcPr>
            <w:tcW w:w="900" w:type="dxa"/>
          </w:tcPr>
          <w:p w14:paraId="5238D3D6" w14:textId="085528FE" w:rsidR="008F15DF"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14.08</w:t>
            </w:r>
            <w:r w:rsidR="008F15DF">
              <w:rPr>
                <w:rFonts w:ascii="Arial" w:hAnsi="Arial" w:cs="Arial"/>
                <w:color w:val="222222"/>
                <w:lang w:val="en-US"/>
              </w:rPr>
              <w:br/>
            </w:r>
            <w:r w:rsidR="00E105D7">
              <w:rPr>
                <w:rFonts w:ascii="Arial" w:hAnsi="Arial" w:cs="Arial"/>
                <w:color w:val="222222"/>
                <w:lang w:val="en-US"/>
              </w:rPr>
              <w:t xml:space="preserve">  5.31</w:t>
            </w:r>
          </w:p>
        </w:tc>
      </w:tr>
      <w:tr w:rsidR="00F97FF4" w14:paraId="7A1983F2" w14:textId="77777777" w:rsidTr="00E105D7">
        <w:tc>
          <w:tcPr>
            <w:tcW w:w="1794" w:type="dxa"/>
          </w:tcPr>
          <w:p w14:paraId="16F45632" w14:textId="399056BD" w:rsidR="00F97FF4" w:rsidRPr="00E105D7" w:rsidRDefault="00F97FF4" w:rsidP="00C9034C">
            <w:pPr>
              <w:spacing w:before="100" w:beforeAutospacing="1" w:after="100" w:afterAutospacing="1"/>
              <w:rPr>
                <w:rFonts w:ascii="Arial" w:hAnsi="Arial" w:cs="Arial"/>
                <w:color w:val="222222"/>
                <w:lang w:val="en-US"/>
              </w:rPr>
            </w:pPr>
            <w:proofErr w:type="gramStart"/>
            <w:r w:rsidRPr="00E105D7">
              <w:rPr>
                <w:rFonts w:ascii="Arial" w:hAnsi="Arial" w:cs="Arial"/>
                <w:color w:val="222222"/>
                <w:lang w:val="en-US"/>
              </w:rPr>
              <w:t>Fluorine</w:t>
            </w:r>
            <w:r w:rsidR="00E105D7">
              <w:rPr>
                <w:rFonts w:ascii="Arial" w:hAnsi="Arial" w:cs="Arial"/>
                <w:color w:val="222222"/>
                <w:lang w:val="en-US"/>
              </w:rPr>
              <w:t xml:space="preserve">  MJ</w:t>
            </w:r>
            <w:proofErr w:type="gramEnd"/>
            <w:r w:rsidR="00E105D7">
              <w:rPr>
                <w:rFonts w:ascii="Arial" w:hAnsi="Arial" w:cs="Arial"/>
                <w:color w:val="222222"/>
                <w:lang w:val="en-US"/>
              </w:rPr>
              <w:t>/kg</w:t>
            </w:r>
            <w:r w:rsidR="00E105D7">
              <w:rPr>
                <w:rFonts w:ascii="Arial" w:hAnsi="Arial" w:cs="Arial"/>
                <w:color w:val="222222"/>
                <w:lang w:val="en-US"/>
              </w:rPr>
              <w:br/>
              <w:t xml:space="preserve">               km/s</w:t>
            </w:r>
          </w:p>
        </w:tc>
        <w:tc>
          <w:tcPr>
            <w:tcW w:w="810" w:type="dxa"/>
          </w:tcPr>
          <w:p w14:paraId="369B8B37" w14:textId="5297072C"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7.751</w:t>
            </w:r>
            <w:r w:rsidR="008F15DF">
              <w:rPr>
                <w:rFonts w:ascii="Arial" w:hAnsi="Arial" w:cs="Arial"/>
                <w:color w:val="222222"/>
                <w:lang w:val="en-US"/>
              </w:rPr>
              <w:br/>
              <w:t>3.94</w:t>
            </w:r>
          </w:p>
        </w:tc>
        <w:tc>
          <w:tcPr>
            <w:tcW w:w="810" w:type="dxa"/>
          </w:tcPr>
          <w:p w14:paraId="083888A9" w14:textId="2E9D60FD"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13.45</w:t>
            </w:r>
            <w:r w:rsidR="008F15DF">
              <w:rPr>
                <w:rFonts w:ascii="Arial" w:hAnsi="Arial" w:cs="Arial"/>
                <w:color w:val="222222"/>
                <w:lang w:val="en-US"/>
              </w:rPr>
              <w:br/>
              <w:t xml:space="preserve">  5.18</w:t>
            </w:r>
          </w:p>
        </w:tc>
        <w:tc>
          <w:tcPr>
            <w:tcW w:w="810" w:type="dxa"/>
          </w:tcPr>
          <w:p w14:paraId="7BDF8066" w14:textId="7BE442E2"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23.67</w:t>
            </w:r>
            <w:r w:rsidR="008F15DF">
              <w:rPr>
                <w:rFonts w:ascii="Arial" w:hAnsi="Arial" w:cs="Arial"/>
                <w:color w:val="222222"/>
                <w:lang w:val="en-US"/>
              </w:rPr>
              <w:br/>
              <w:t xml:space="preserve">  6.88</w:t>
            </w:r>
          </w:p>
        </w:tc>
        <w:tc>
          <w:tcPr>
            <w:tcW w:w="810" w:type="dxa"/>
          </w:tcPr>
          <w:p w14:paraId="484DD46C" w14:textId="7912F854"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20.24</w:t>
            </w:r>
            <w:r w:rsidR="008F15DF">
              <w:rPr>
                <w:rFonts w:ascii="Arial" w:hAnsi="Arial" w:cs="Arial"/>
                <w:color w:val="222222"/>
                <w:lang w:val="en-US"/>
              </w:rPr>
              <w:br/>
              <w:t xml:space="preserve">  6.36</w:t>
            </w:r>
          </w:p>
        </w:tc>
        <w:tc>
          <w:tcPr>
            <w:tcW w:w="810" w:type="dxa"/>
          </w:tcPr>
          <w:p w14:paraId="6CDB0760" w14:textId="5B776CEE"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12.61</w:t>
            </w:r>
            <w:r w:rsidR="008F15DF">
              <w:rPr>
                <w:rFonts w:ascii="Arial" w:hAnsi="Arial" w:cs="Arial"/>
                <w:color w:val="222222"/>
                <w:lang w:val="en-US"/>
              </w:rPr>
              <w:br/>
              <w:t xml:space="preserve">  5.02</w:t>
            </w:r>
          </w:p>
        </w:tc>
        <w:tc>
          <w:tcPr>
            <w:tcW w:w="810" w:type="dxa"/>
          </w:tcPr>
          <w:p w14:paraId="29B6ED68" w14:textId="1CEC12A4"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17.64</w:t>
            </w:r>
            <w:r w:rsidR="008F15DF">
              <w:rPr>
                <w:rFonts w:ascii="Arial" w:hAnsi="Arial" w:cs="Arial"/>
                <w:color w:val="222222"/>
                <w:lang w:val="en-US"/>
              </w:rPr>
              <w:br/>
              <w:t xml:space="preserve">  5.94</w:t>
            </w:r>
          </w:p>
        </w:tc>
        <w:tc>
          <w:tcPr>
            <w:tcW w:w="900" w:type="dxa"/>
          </w:tcPr>
          <w:p w14:paraId="69BE6840" w14:textId="5B5501D9"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15.54</w:t>
            </w:r>
            <w:r w:rsidR="008F15DF">
              <w:rPr>
                <w:rFonts w:ascii="Arial" w:hAnsi="Arial" w:cs="Arial"/>
                <w:color w:val="222222"/>
                <w:lang w:val="en-US"/>
              </w:rPr>
              <w:br/>
              <w:t xml:space="preserve">  5.57</w:t>
            </w:r>
          </w:p>
        </w:tc>
        <w:tc>
          <w:tcPr>
            <w:tcW w:w="900" w:type="dxa"/>
          </w:tcPr>
          <w:p w14:paraId="48B2454D" w14:textId="6E505E0B" w:rsidR="00F97FF4" w:rsidRDefault="00F97FF4" w:rsidP="00C9034C">
            <w:pPr>
              <w:spacing w:before="100" w:beforeAutospacing="1" w:after="100" w:afterAutospacing="1"/>
              <w:rPr>
                <w:rFonts w:ascii="Arial" w:hAnsi="Arial" w:cs="Arial"/>
                <w:color w:val="222222"/>
                <w:lang w:val="en-US"/>
              </w:rPr>
            </w:pPr>
            <w:r>
              <w:rPr>
                <w:rFonts w:ascii="Arial" w:hAnsi="Arial" w:cs="Arial"/>
                <w:color w:val="222222"/>
                <w:lang w:val="en-US"/>
              </w:rPr>
              <w:t>14.54</w:t>
            </w:r>
            <w:r w:rsidR="008F15DF">
              <w:rPr>
                <w:rFonts w:ascii="Arial" w:hAnsi="Arial" w:cs="Arial"/>
                <w:color w:val="222222"/>
                <w:lang w:val="en-US"/>
              </w:rPr>
              <w:br/>
            </w:r>
            <w:r w:rsidR="00E105D7">
              <w:rPr>
                <w:rFonts w:ascii="Arial" w:hAnsi="Arial" w:cs="Arial"/>
                <w:color w:val="222222"/>
                <w:lang w:val="en-US"/>
              </w:rPr>
              <w:t xml:space="preserve">  5.39</w:t>
            </w:r>
          </w:p>
        </w:tc>
      </w:tr>
    </w:tbl>
    <w:p w14:paraId="0276DE80" w14:textId="5B6ACDE7" w:rsidR="00A51CD5" w:rsidRPr="00D5600D" w:rsidRDefault="00602F71" w:rsidP="00A50BA1">
      <w:pPr>
        <w:spacing w:before="100" w:beforeAutospacing="1" w:after="100" w:afterAutospacing="1" w:line="240" w:lineRule="auto"/>
        <w:rPr>
          <w:sz w:val="18"/>
          <w:szCs w:val="18"/>
          <w:lang w:val="en-US"/>
        </w:rPr>
      </w:pPr>
      <w:r>
        <w:rPr>
          <w:rFonts w:ascii="Arial" w:hAnsi="Arial" w:cs="Arial"/>
          <w:i/>
          <w:color w:val="222222"/>
          <w:lang w:val="en-US"/>
        </w:rPr>
        <w:t xml:space="preserve">  </w:t>
      </w:r>
      <w:r w:rsidR="00655CFB" w:rsidRPr="00655CFB">
        <w:rPr>
          <w:rFonts w:ascii="Arial" w:hAnsi="Arial" w:cs="Arial"/>
          <w:i/>
          <w:color w:val="222222"/>
          <w:lang w:val="en-US"/>
        </w:rPr>
        <w:t>Note</w:t>
      </w:r>
      <w:r w:rsidR="00655CFB">
        <w:rPr>
          <w:rFonts w:ascii="Arial" w:hAnsi="Arial" w:cs="Arial"/>
          <w:color w:val="222222"/>
          <w:lang w:val="en-US"/>
        </w:rPr>
        <w:t>: the gas and liquid components can be used in offered rocket as compressed gas</w:t>
      </w:r>
      <w:r w:rsidR="00644BDE">
        <w:rPr>
          <w:rFonts w:ascii="Arial" w:hAnsi="Arial" w:cs="Arial"/>
          <w:color w:val="222222"/>
          <w:lang w:val="en-US"/>
        </w:rPr>
        <w:t xml:space="preserve"> and liquid</w:t>
      </w:r>
      <w:r w:rsidR="00655CFB">
        <w:rPr>
          <w:rFonts w:ascii="Arial" w:hAnsi="Arial" w:cs="Arial"/>
          <w:color w:val="222222"/>
          <w:lang w:val="en-US"/>
        </w:rPr>
        <w:t xml:space="preserve"> in micro-capsules</w:t>
      </w:r>
      <w:r w:rsidR="00E35ABC">
        <w:rPr>
          <w:rFonts w:ascii="Arial" w:hAnsi="Arial" w:cs="Arial"/>
          <w:color w:val="222222"/>
          <w:lang w:val="en-US"/>
        </w:rPr>
        <w:t xml:space="preserve"> like a solid fuel</w:t>
      </w:r>
      <w:r w:rsidR="00655CFB">
        <w:rPr>
          <w:rFonts w:ascii="Arial" w:hAnsi="Arial" w:cs="Arial"/>
          <w:color w:val="222222"/>
          <w:lang w:val="en-US"/>
        </w:rPr>
        <w:t>.</w:t>
      </w:r>
      <w:r w:rsidR="00E105D7">
        <w:rPr>
          <w:rFonts w:ascii="Arial" w:hAnsi="Arial" w:cs="Arial"/>
          <w:color w:val="222222"/>
          <w:lang w:val="en-US"/>
        </w:rPr>
        <w:br/>
        <w:t xml:space="preserve">   In reality </w:t>
      </w:r>
      <w:r w:rsidR="0022484C">
        <w:rPr>
          <w:rFonts w:ascii="Arial" w:hAnsi="Arial" w:cs="Arial"/>
          <w:color w:val="222222"/>
          <w:lang w:val="en-US"/>
        </w:rPr>
        <w:t>these values</w:t>
      </w:r>
      <w:r w:rsidR="00E105D7">
        <w:rPr>
          <w:rFonts w:ascii="Arial" w:hAnsi="Arial" w:cs="Arial"/>
          <w:color w:val="222222"/>
          <w:lang w:val="en-US"/>
        </w:rPr>
        <w:t xml:space="preserve"> are lower because in given elements are used in chemical connection in other elements.</w:t>
      </w:r>
      <w:r w:rsidR="0022484C">
        <w:rPr>
          <w:rFonts w:ascii="Arial" w:hAnsi="Arial" w:cs="Arial"/>
          <w:color w:val="222222"/>
          <w:lang w:val="en-US"/>
        </w:rPr>
        <w:br/>
      </w:r>
      <w:r w:rsidR="00E35ABC">
        <w:rPr>
          <w:rFonts w:ascii="Arial" w:hAnsi="Arial" w:cs="Arial"/>
          <w:b/>
          <w:color w:val="222222"/>
          <w:sz w:val="28"/>
          <w:szCs w:val="28"/>
          <w:lang w:val="en-US"/>
        </w:rPr>
        <w:t xml:space="preserve">                                       </w:t>
      </w:r>
      <w:r w:rsidR="00346E92">
        <w:rPr>
          <w:rFonts w:ascii="Arial" w:hAnsi="Arial" w:cs="Arial"/>
          <w:b/>
          <w:color w:val="222222"/>
          <w:sz w:val="28"/>
          <w:szCs w:val="28"/>
          <w:lang w:val="en-US"/>
        </w:rPr>
        <w:t xml:space="preserve">     </w:t>
      </w:r>
      <w:r w:rsidR="00E35ABC" w:rsidRPr="00E35ABC">
        <w:rPr>
          <w:rFonts w:ascii="Arial" w:hAnsi="Arial" w:cs="Arial"/>
          <w:b/>
          <w:color w:val="222222"/>
          <w:sz w:val="24"/>
          <w:szCs w:val="24"/>
          <w:lang w:val="en-US"/>
        </w:rPr>
        <w:t>Discussi</w:t>
      </w:r>
      <w:r w:rsidR="00C53D7F">
        <w:rPr>
          <w:rFonts w:ascii="Arial" w:hAnsi="Arial" w:cs="Arial"/>
          <w:b/>
          <w:color w:val="222222"/>
          <w:sz w:val="24"/>
          <w:szCs w:val="24"/>
          <w:lang w:val="en-US"/>
        </w:rPr>
        <w:t>on</w:t>
      </w:r>
      <w:r w:rsidR="00B23FF5">
        <w:rPr>
          <w:rFonts w:ascii="Arial" w:hAnsi="Arial" w:cs="Arial"/>
          <w:b/>
          <w:color w:val="222222"/>
          <w:sz w:val="24"/>
          <w:szCs w:val="24"/>
          <w:lang w:val="en-US"/>
        </w:rPr>
        <w:br/>
      </w:r>
      <w:r w:rsidR="003749D0" w:rsidRPr="003749D0">
        <w:rPr>
          <w:rFonts w:ascii="Arial" w:hAnsi="Arial" w:cs="Arial"/>
          <w:color w:val="222222"/>
          <w:lang w:val="en-US"/>
        </w:rPr>
        <w:t xml:space="preserve">  </w:t>
      </w:r>
      <w:r w:rsidR="00895099" w:rsidRPr="003749D0">
        <w:rPr>
          <w:rFonts w:ascii="Arial" w:hAnsi="Arial" w:cs="Arial"/>
          <w:color w:val="222222"/>
          <w:lang w:val="en-US"/>
        </w:rPr>
        <w:t>The proposed</w:t>
      </w:r>
      <w:r w:rsidR="00C53D7F">
        <w:rPr>
          <w:rFonts w:ascii="Arial" w:hAnsi="Arial" w:cs="Arial"/>
          <w:color w:val="222222"/>
          <w:lang w:val="en-US"/>
        </w:rPr>
        <w:t xml:space="preserve"> </w:t>
      </w:r>
      <w:r w:rsidR="00CF73C3">
        <w:rPr>
          <w:rFonts w:ascii="Arial" w:hAnsi="Arial" w:cs="Arial"/>
          <w:color w:val="222222"/>
          <w:lang w:val="en-US"/>
        </w:rPr>
        <w:t>unusual</w:t>
      </w:r>
      <w:r w:rsidR="00895099" w:rsidRPr="003749D0">
        <w:rPr>
          <w:rFonts w:ascii="Arial" w:hAnsi="Arial" w:cs="Arial"/>
          <w:color w:val="222222"/>
          <w:lang w:val="en-US"/>
        </w:rPr>
        <w:t xml:space="preserve"> </w:t>
      </w:r>
      <w:r w:rsidR="00BE7B8D" w:rsidRPr="003749D0">
        <w:rPr>
          <w:rFonts w:ascii="Arial" w:hAnsi="Arial" w:cs="Arial"/>
          <w:color w:val="222222"/>
          <w:lang w:val="en-US"/>
        </w:rPr>
        <w:t>rocket</w:t>
      </w:r>
      <w:r w:rsidR="00895099" w:rsidRPr="003749D0">
        <w:rPr>
          <w:rFonts w:ascii="Arial" w:hAnsi="Arial" w:cs="Arial"/>
          <w:color w:val="222222"/>
          <w:lang w:val="en-US"/>
        </w:rPr>
        <w:t xml:space="preserve"> greatly simplifies</w:t>
      </w:r>
      <w:r w:rsidR="00CF73C3">
        <w:rPr>
          <w:rFonts w:ascii="Arial" w:hAnsi="Arial" w:cs="Arial"/>
          <w:color w:val="222222"/>
          <w:lang w:val="en-US"/>
        </w:rPr>
        <w:t xml:space="preserve"> factory</w:t>
      </w:r>
      <w:r w:rsidR="00895099" w:rsidRPr="003749D0">
        <w:rPr>
          <w:rFonts w:ascii="Arial" w:hAnsi="Arial" w:cs="Arial"/>
          <w:color w:val="222222"/>
          <w:lang w:val="en-US"/>
        </w:rPr>
        <w:t xml:space="preserve"> production, reduces the cost of the </w:t>
      </w:r>
      <w:r w:rsidR="00BE7B8D" w:rsidRPr="003749D0">
        <w:rPr>
          <w:rFonts w:ascii="Arial" w:hAnsi="Arial" w:cs="Arial"/>
          <w:color w:val="222222"/>
          <w:lang w:val="en-US"/>
        </w:rPr>
        <w:t>rocket</w:t>
      </w:r>
      <w:r w:rsidR="00895099" w:rsidRPr="003749D0">
        <w:rPr>
          <w:rFonts w:ascii="Arial" w:hAnsi="Arial" w:cs="Arial"/>
          <w:color w:val="222222"/>
          <w:lang w:val="en-US"/>
        </w:rPr>
        <w:t xml:space="preserve"> and reduces the cost of launching the pa</w:t>
      </w:r>
      <w:r w:rsidR="00CF73C3">
        <w:rPr>
          <w:rFonts w:ascii="Arial" w:hAnsi="Arial" w:cs="Arial"/>
          <w:color w:val="222222"/>
          <w:lang w:val="en-US"/>
        </w:rPr>
        <w:t>y</w:t>
      </w:r>
      <w:r w:rsidR="00895099" w:rsidRPr="003749D0">
        <w:rPr>
          <w:rFonts w:ascii="Arial" w:hAnsi="Arial" w:cs="Arial"/>
          <w:color w:val="222222"/>
          <w:lang w:val="en-US"/>
        </w:rPr>
        <w:t xml:space="preserve">load. It allows </w:t>
      </w:r>
      <w:r w:rsidR="00CF73C3">
        <w:rPr>
          <w:rFonts w:ascii="Arial" w:hAnsi="Arial" w:cs="Arial"/>
          <w:color w:val="222222"/>
          <w:lang w:val="en-US"/>
        </w:rPr>
        <w:t>an at will</w:t>
      </w:r>
      <w:r w:rsidR="00895099" w:rsidRPr="003749D0">
        <w:rPr>
          <w:rFonts w:ascii="Arial" w:hAnsi="Arial" w:cs="Arial"/>
          <w:color w:val="222222"/>
          <w:lang w:val="en-US"/>
        </w:rPr>
        <w:t xml:space="preserve"> turn </w:t>
      </w:r>
      <w:r w:rsidR="00CF73C3">
        <w:rPr>
          <w:rFonts w:ascii="Arial" w:hAnsi="Arial" w:cs="Arial"/>
          <w:color w:val="222222"/>
          <w:lang w:val="en-US"/>
        </w:rPr>
        <w:t>“</w:t>
      </w:r>
      <w:r w:rsidR="00895099" w:rsidRPr="003749D0">
        <w:rPr>
          <w:rFonts w:ascii="Arial" w:hAnsi="Arial" w:cs="Arial"/>
          <w:color w:val="222222"/>
          <w:lang w:val="en-US"/>
        </w:rPr>
        <w:t>on</w:t>
      </w:r>
      <w:r w:rsidR="00CF73C3">
        <w:rPr>
          <w:rFonts w:ascii="Arial" w:hAnsi="Arial" w:cs="Arial"/>
          <w:color w:val="222222"/>
          <w:lang w:val="en-US"/>
        </w:rPr>
        <w:t>”</w:t>
      </w:r>
      <w:r w:rsidR="00895099" w:rsidRPr="003749D0">
        <w:rPr>
          <w:rFonts w:ascii="Arial" w:hAnsi="Arial" w:cs="Arial"/>
          <w:color w:val="222222"/>
          <w:lang w:val="en-US"/>
        </w:rPr>
        <w:t xml:space="preserve"> and </w:t>
      </w:r>
      <w:r w:rsidR="00CF73C3">
        <w:rPr>
          <w:rFonts w:ascii="Arial" w:hAnsi="Arial" w:cs="Arial"/>
          <w:color w:val="222222"/>
          <w:lang w:val="en-US"/>
        </w:rPr>
        <w:t>“</w:t>
      </w:r>
      <w:r w:rsidR="00895099" w:rsidRPr="003749D0">
        <w:rPr>
          <w:rFonts w:ascii="Arial" w:hAnsi="Arial" w:cs="Arial"/>
          <w:color w:val="222222"/>
          <w:lang w:val="en-US"/>
        </w:rPr>
        <w:t>off</w:t>
      </w:r>
      <w:r w:rsidR="00CF73C3">
        <w:rPr>
          <w:rFonts w:ascii="Arial" w:hAnsi="Arial" w:cs="Arial"/>
          <w:color w:val="222222"/>
          <w:lang w:val="en-US"/>
        </w:rPr>
        <w:t>”</w:t>
      </w:r>
      <w:r w:rsidR="00895099" w:rsidRPr="003749D0">
        <w:rPr>
          <w:rFonts w:ascii="Arial" w:hAnsi="Arial" w:cs="Arial"/>
          <w:color w:val="222222"/>
          <w:lang w:val="en-US"/>
        </w:rPr>
        <w:t xml:space="preserve"> the t</w:t>
      </w:r>
      <w:r w:rsidR="00CF73C3">
        <w:rPr>
          <w:rFonts w:ascii="Arial" w:hAnsi="Arial" w:cs="Arial"/>
          <w:color w:val="222222"/>
          <w:lang w:val="en-US"/>
        </w:rPr>
        <w:t>h</w:t>
      </w:r>
      <w:r w:rsidR="00895099" w:rsidRPr="003749D0">
        <w:rPr>
          <w:rFonts w:ascii="Arial" w:hAnsi="Arial" w:cs="Arial"/>
          <w:color w:val="222222"/>
          <w:lang w:val="en-US"/>
        </w:rPr>
        <w:t>r</w:t>
      </w:r>
      <w:r w:rsidR="00BE7B8D" w:rsidRPr="003749D0">
        <w:rPr>
          <w:rFonts w:ascii="Arial" w:hAnsi="Arial" w:cs="Arial"/>
          <w:color w:val="222222"/>
          <w:lang w:val="en-US"/>
        </w:rPr>
        <w:t>ust</w:t>
      </w:r>
      <w:r w:rsidR="00895099" w:rsidRPr="003749D0">
        <w:rPr>
          <w:rFonts w:ascii="Arial" w:hAnsi="Arial" w:cs="Arial"/>
          <w:color w:val="222222"/>
          <w:lang w:val="en-US"/>
        </w:rPr>
        <w:t xml:space="preserve"> many times. It does not need to return to the Earth an expensive liquid engine (its absence) and allows one-stage launch of micro satellites </w:t>
      </w:r>
      <w:r w:rsidR="00CF73C3">
        <w:rPr>
          <w:rFonts w:ascii="Arial" w:hAnsi="Arial" w:cs="Arial"/>
          <w:color w:val="222222"/>
          <w:lang w:val="en-US"/>
        </w:rPr>
        <w:t>at sufficiently</w:t>
      </w:r>
      <w:r w:rsidR="00895099" w:rsidRPr="003749D0">
        <w:rPr>
          <w:rFonts w:ascii="Arial" w:hAnsi="Arial" w:cs="Arial"/>
          <w:color w:val="222222"/>
          <w:lang w:val="en-US"/>
        </w:rPr>
        <w:t xml:space="preserve"> high speeds.</w:t>
      </w:r>
      <w:r w:rsidR="00895099" w:rsidRPr="003749D0">
        <w:rPr>
          <w:rFonts w:ascii="Arial" w:hAnsi="Arial" w:cs="Arial"/>
          <w:color w:val="222222"/>
          <w:lang w:val="en-US"/>
        </w:rPr>
        <w:br/>
        <w:t xml:space="preserve">  The production of such </w:t>
      </w:r>
      <w:r w:rsidR="00B46CBA" w:rsidRPr="003749D0">
        <w:rPr>
          <w:rFonts w:ascii="Arial" w:hAnsi="Arial" w:cs="Arial"/>
          <w:color w:val="222222"/>
          <w:lang w:val="en-US"/>
        </w:rPr>
        <w:t>rocket</w:t>
      </w:r>
      <w:r w:rsidR="00895099" w:rsidRPr="003749D0">
        <w:rPr>
          <w:rFonts w:ascii="Arial" w:hAnsi="Arial" w:cs="Arial"/>
          <w:color w:val="222222"/>
          <w:lang w:val="en-US"/>
        </w:rPr>
        <w:t xml:space="preserve"> is based on well-developed technologies for solid rocket fuels and explosives. The </w:t>
      </w:r>
      <w:r w:rsidR="00BE7B8D" w:rsidRPr="003749D0">
        <w:rPr>
          <w:rFonts w:ascii="Arial" w:hAnsi="Arial" w:cs="Arial"/>
          <w:color w:val="222222"/>
          <w:lang w:val="en-US"/>
        </w:rPr>
        <w:t>rocket</w:t>
      </w:r>
      <w:r w:rsidR="00895099" w:rsidRPr="003749D0">
        <w:rPr>
          <w:rFonts w:ascii="Arial" w:hAnsi="Arial" w:cs="Arial"/>
          <w:color w:val="222222"/>
          <w:lang w:val="en-US"/>
        </w:rPr>
        <w:t xml:space="preserve"> does not have a nozzle and can </w:t>
      </w:r>
      <w:r w:rsidR="00CF73C3">
        <w:rPr>
          <w:rFonts w:ascii="Arial" w:hAnsi="Arial" w:cs="Arial"/>
          <w:color w:val="222222"/>
          <w:lang w:val="en-US"/>
        </w:rPr>
        <w:t>burn</w:t>
      </w:r>
      <w:r w:rsidR="00895099" w:rsidRPr="003749D0">
        <w:rPr>
          <w:rFonts w:ascii="Arial" w:hAnsi="Arial" w:cs="Arial"/>
          <w:color w:val="222222"/>
          <w:lang w:val="en-US"/>
        </w:rPr>
        <w:t xml:space="preserve"> highly effective metal powder additives. The missile has one stage, but is capable of using more efficient fuels at the final stage</w:t>
      </w:r>
      <w:r w:rsidR="00BE7B8D" w:rsidRPr="003749D0">
        <w:rPr>
          <w:rFonts w:ascii="Arial" w:hAnsi="Arial" w:cs="Arial"/>
          <w:color w:val="222222"/>
          <w:lang w:val="en-US"/>
        </w:rPr>
        <w:t xml:space="preserve"> of flight</w:t>
      </w:r>
      <w:r w:rsidR="00895099" w:rsidRPr="003749D0">
        <w:rPr>
          <w:rFonts w:ascii="Arial" w:hAnsi="Arial" w:cs="Arial"/>
          <w:color w:val="222222"/>
          <w:lang w:val="en-US"/>
        </w:rPr>
        <w:t>.</w:t>
      </w:r>
      <w:r w:rsidR="00895099" w:rsidRPr="003749D0">
        <w:rPr>
          <w:rFonts w:ascii="Arial" w:hAnsi="Arial" w:cs="Arial"/>
          <w:color w:val="222222"/>
          <w:lang w:val="en-US"/>
        </w:rPr>
        <w:br/>
        <w:t>  It can be produced by low-industrial countries.</w:t>
      </w:r>
      <w:r w:rsidR="00B23FF5" w:rsidRPr="003749D0">
        <w:rPr>
          <w:rFonts w:ascii="Arial" w:hAnsi="Arial" w:cs="Arial"/>
          <w:color w:val="222222"/>
          <w:lang w:val="en-US"/>
        </w:rPr>
        <w:t xml:space="preserve"> </w:t>
      </w:r>
      <w:r w:rsidR="00B46CBA" w:rsidRPr="003749D0">
        <w:rPr>
          <w:rFonts w:ascii="Arial" w:hAnsi="Arial" w:cs="Arial"/>
          <w:color w:val="222222"/>
          <w:lang w:val="en-US"/>
        </w:rPr>
        <w:t xml:space="preserve">The current solid rocket fuel can be used for offered rocket if we add a small </w:t>
      </w:r>
      <w:r w:rsidR="00430459" w:rsidRPr="003749D0">
        <w:rPr>
          <w:rFonts w:ascii="Arial" w:hAnsi="Arial" w:cs="Arial"/>
          <w:color w:val="222222"/>
          <w:lang w:val="en-US"/>
        </w:rPr>
        <w:t>amount of the combustion accelerator to the fuel, if</w:t>
      </w:r>
      <w:r w:rsidR="00CF73C3">
        <w:rPr>
          <w:rFonts w:ascii="Arial" w:hAnsi="Arial" w:cs="Arial"/>
          <w:color w:val="222222"/>
          <w:lang w:val="en-US"/>
        </w:rPr>
        <w:t xml:space="preserve"> and whenever</w:t>
      </w:r>
      <w:r w:rsidR="00430459" w:rsidRPr="003749D0">
        <w:rPr>
          <w:rFonts w:ascii="Arial" w:hAnsi="Arial" w:cs="Arial"/>
          <w:color w:val="222222"/>
          <w:lang w:val="en-US"/>
        </w:rPr>
        <w:t xml:space="preserve"> necessary.</w:t>
      </w:r>
      <w:r w:rsidR="00A50BA1">
        <w:rPr>
          <w:rFonts w:ascii="Arial" w:hAnsi="Arial" w:cs="Arial"/>
          <w:color w:val="222222"/>
          <w:lang w:val="en-US"/>
        </w:rPr>
        <w:br/>
      </w:r>
      <w:r w:rsidR="0020491C" w:rsidRPr="003078ED">
        <w:rPr>
          <w:b/>
          <w:sz w:val="24"/>
          <w:szCs w:val="24"/>
          <w:lang w:val="en-US"/>
        </w:rPr>
        <w:t xml:space="preserve">                                   </w:t>
      </w:r>
      <w:r w:rsidR="00C074E5">
        <w:rPr>
          <w:b/>
          <w:sz w:val="24"/>
          <w:szCs w:val="24"/>
          <w:lang w:val="en-US"/>
        </w:rPr>
        <w:t xml:space="preserve">     </w:t>
      </w:r>
      <w:r w:rsidR="0020491C" w:rsidRPr="003078ED">
        <w:rPr>
          <w:b/>
          <w:sz w:val="24"/>
          <w:szCs w:val="24"/>
          <w:lang w:val="en-US"/>
        </w:rPr>
        <w:t xml:space="preserve">    </w:t>
      </w:r>
      <w:r w:rsidR="00A50BA1">
        <w:rPr>
          <w:b/>
          <w:sz w:val="24"/>
          <w:szCs w:val="24"/>
          <w:lang w:val="en-US"/>
        </w:rPr>
        <w:t xml:space="preserve">              </w:t>
      </w:r>
      <w:r w:rsidR="0020491C" w:rsidRPr="003078ED">
        <w:rPr>
          <w:b/>
          <w:sz w:val="24"/>
          <w:szCs w:val="24"/>
          <w:lang w:val="en-US"/>
        </w:rPr>
        <w:t>Acknowledgement</w:t>
      </w:r>
      <w:r w:rsidR="0020491C" w:rsidRPr="003078ED">
        <w:rPr>
          <w:sz w:val="24"/>
          <w:szCs w:val="24"/>
          <w:lang w:val="en-US"/>
        </w:rPr>
        <w:br/>
      </w:r>
      <w:r w:rsidR="0020491C" w:rsidRPr="0020491C">
        <w:rPr>
          <w:lang w:val="en-US"/>
        </w:rPr>
        <w:t xml:space="preserve">The author wishes to acknowledge R.B. </w:t>
      </w:r>
      <w:proofErr w:type="spellStart"/>
      <w:r w:rsidR="0020491C" w:rsidRPr="0020491C">
        <w:rPr>
          <w:lang w:val="en-US"/>
        </w:rPr>
        <w:t>Cathcart</w:t>
      </w:r>
      <w:proofErr w:type="spellEnd"/>
      <w:r w:rsidR="0020491C" w:rsidRPr="0020491C">
        <w:rPr>
          <w:lang w:val="en-US"/>
        </w:rPr>
        <w:t xml:space="preserve"> for correcting the author’s English and offering useful advices and suggestions.</w:t>
      </w:r>
      <w:r w:rsidR="00A50BA1">
        <w:rPr>
          <w:lang w:val="en-US"/>
        </w:rPr>
        <w:br/>
      </w:r>
      <w:r w:rsidR="00E35ABC" w:rsidRPr="003749D0">
        <w:rPr>
          <w:rFonts w:ascii="Arial" w:hAnsi="Arial" w:cs="Arial"/>
          <w:b/>
          <w:color w:val="222222"/>
          <w:sz w:val="24"/>
          <w:szCs w:val="24"/>
          <w:lang w:val="en-US"/>
        </w:rPr>
        <w:t xml:space="preserve">                                             </w:t>
      </w:r>
      <w:r w:rsidR="00660433">
        <w:rPr>
          <w:rFonts w:ascii="Arial" w:hAnsi="Arial" w:cs="Arial"/>
          <w:b/>
          <w:color w:val="222222"/>
          <w:sz w:val="24"/>
          <w:szCs w:val="24"/>
          <w:lang w:val="en-US"/>
        </w:rPr>
        <w:t xml:space="preserve">        </w:t>
      </w:r>
      <w:r w:rsidR="00E35ABC" w:rsidRPr="003749D0">
        <w:rPr>
          <w:rFonts w:ascii="Arial" w:hAnsi="Arial" w:cs="Arial"/>
          <w:b/>
          <w:color w:val="222222"/>
          <w:sz w:val="24"/>
          <w:szCs w:val="24"/>
          <w:lang w:val="en-US"/>
        </w:rPr>
        <w:t xml:space="preserve"> Reference</w:t>
      </w:r>
      <w:r w:rsidR="001A23CA" w:rsidRPr="003749D0">
        <w:rPr>
          <w:rFonts w:ascii="Arial" w:hAnsi="Arial" w:cs="Arial"/>
          <w:b/>
          <w:color w:val="222222"/>
          <w:sz w:val="24"/>
          <w:szCs w:val="24"/>
          <w:lang w:val="en-US"/>
        </w:rPr>
        <w:br/>
      </w:r>
      <w:r w:rsidR="0015253C" w:rsidRPr="003749D0">
        <w:rPr>
          <w:rFonts w:ascii="Arial" w:hAnsi="Arial" w:cs="Arial"/>
          <w:color w:val="222222"/>
          <w:lang w:val="en-US"/>
        </w:rPr>
        <w:t xml:space="preserve">1. </w:t>
      </w:r>
      <w:r w:rsidR="00AD635E" w:rsidRPr="003749D0">
        <w:rPr>
          <w:rFonts w:ascii="Arial" w:hAnsi="Arial" w:cs="Arial"/>
          <w:color w:val="222222"/>
          <w:lang w:val="en-US"/>
        </w:rPr>
        <w:t xml:space="preserve">Bolonkin A.A., </w:t>
      </w:r>
      <w:r w:rsidR="00495FF8" w:rsidRPr="003749D0">
        <w:rPr>
          <w:rFonts w:ascii="Arial" w:hAnsi="Arial" w:cs="Arial"/>
          <w:b/>
          <w:lang w:val="en-US"/>
        </w:rPr>
        <w:t>“</w:t>
      </w:r>
      <w:proofErr w:type="gramStart"/>
      <w:r w:rsidR="00495FF8" w:rsidRPr="003749D0">
        <w:rPr>
          <w:rFonts w:ascii="Arial" w:hAnsi="Arial" w:cs="Arial"/>
          <w:b/>
          <w:lang w:val="en-US"/>
        </w:rPr>
        <w:t>Non Rocket</w:t>
      </w:r>
      <w:proofErr w:type="gramEnd"/>
      <w:r w:rsidR="00495FF8" w:rsidRPr="003749D0">
        <w:rPr>
          <w:rFonts w:ascii="Arial" w:hAnsi="Arial" w:cs="Arial"/>
          <w:b/>
          <w:lang w:val="en-US"/>
        </w:rPr>
        <w:t xml:space="preserve"> Space Launch and Flight”.</w:t>
      </w:r>
      <w:r w:rsidR="00495FF8" w:rsidRPr="003749D0">
        <w:rPr>
          <w:rFonts w:ascii="Arial" w:hAnsi="Arial" w:cs="Arial"/>
          <w:lang w:val="en-US"/>
        </w:rPr>
        <w:t xml:space="preserve"> Elsevier, 2004.</w:t>
      </w:r>
      <w:r w:rsidR="00C074E5">
        <w:rPr>
          <w:rFonts w:ascii="Arial" w:hAnsi="Arial" w:cs="Arial"/>
          <w:lang w:val="en-US"/>
        </w:rPr>
        <w:t xml:space="preserve"> </w:t>
      </w:r>
      <w:r w:rsidR="00C074E5">
        <w:rPr>
          <w:rFonts w:ascii="Arial" w:hAnsi="Arial" w:cs="Arial"/>
          <w:lang w:val="en-US"/>
        </w:rPr>
        <w:br/>
        <w:t xml:space="preserve">    </w:t>
      </w:r>
      <w:r w:rsidR="00495FF8" w:rsidRPr="003749D0">
        <w:rPr>
          <w:rFonts w:ascii="Arial" w:hAnsi="Arial" w:cs="Arial"/>
          <w:lang w:val="en-US"/>
        </w:rPr>
        <w:t>488 pgs.  ISBN-13:</w:t>
      </w:r>
      <w:r w:rsidR="00C074E5">
        <w:rPr>
          <w:rFonts w:ascii="Arial" w:hAnsi="Arial" w:cs="Arial"/>
          <w:lang w:val="en-US"/>
        </w:rPr>
        <w:t xml:space="preserve"> </w:t>
      </w:r>
      <w:r w:rsidR="00495FF8" w:rsidRPr="003749D0">
        <w:rPr>
          <w:rFonts w:ascii="Arial" w:hAnsi="Arial" w:cs="Arial"/>
          <w:lang w:val="en-US"/>
        </w:rPr>
        <w:t>978-0-08044-731-5,  ISBN-10: 0-080-44731-7 .</w:t>
      </w:r>
      <w:r w:rsidR="00C074E5">
        <w:rPr>
          <w:rFonts w:ascii="Arial" w:hAnsi="Arial" w:cs="Arial"/>
          <w:lang w:val="en-US"/>
        </w:rPr>
        <w:br/>
        <w:t xml:space="preserve">   </w:t>
      </w:r>
      <w:r w:rsidR="00430459" w:rsidRPr="003749D0">
        <w:rPr>
          <w:rStyle w:val="Hyperlink"/>
          <w:rFonts w:ascii="Arial" w:hAnsi="Arial" w:cs="Arial"/>
          <w:bCs/>
          <w:lang w:val="en-US"/>
        </w:rPr>
        <w:t xml:space="preserve"> </w:t>
      </w:r>
      <w:r w:rsidR="00D5600D">
        <w:fldChar w:fldCharType="begin"/>
      </w:r>
      <w:r w:rsidR="00D5600D" w:rsidRPr="00D5600D">
        <w:rPr>
          <w:lang w:val="en-US"/>
        </w:rPr>
        <w:instrText xml:space="preserve"> HYPERLINK "http://vixra.org/abs/1407.0174" </w:instrText>
      </w:r>
      <w:r w:rsidR="00D5600D">
        <w:fldChar w:fldCharType="separate"/>
      </w:r>
      <w:r w:rsidR="00430459" w:rsidRPr="003749D0">
        <w:rPr>
          <w:rStyle w:val="Hyperlink"/>
          <w:rFonts w:ascii="Arial" w:hAnsi="Arial" w:cs="Arial"/>
          <w:bCs/>
          <w:lang w:val="en-US"/>
        </w:rPr>
        <w:t>http://vixra.org/abs/1407.0174</w:t>
      </w:r>
      <w:r w:rsidR="00D5600D">
        <w:rPr>
          <w:rStyle w:val="Hyperlink"/>
          <w:rFonts w:ascii="Arial" w:hAnsi="Arial" w:cs="Arial"/>
          <w:bCs/>
          <w:lang w:val="en-US"/>
        </w:rPr>
        <w:fldChar w:fldCharType="end"/>
      </w:r>
      <w:r w:rsidR="00495FF8" w:rsidRPr="003749D0">
        <w:rPr>
          <w:rFonts w:ascii="Arial" w:hAnsi="Arial" w:cs="Arial"/>
          <w:lang w:val="en-US"/>
        </w:rPr>
        <w:t xml:space="preserve"> </w:t>
      </w:r>
      <w:r w:rsidR="00430459" w:rsidRPr="003749D0">
        <w:rPr>
          <w:rFonts w:ascii="Arial" w:hAnsi="Arial" w:cs="Arial"/>
          <w:lang w:val="en-US"/>
        </w:rPr>
        <w:t xml:space="preserve">, </w:t>
      </w:r>
      <w:r w:rsidR="00430459" w:rsidRPr="003749D0">
        <w:rPr>
          <w:rFonts w:ascii="Arial" w:hAnsi="Arial" w:cs="Arial"/>
          <w:lang w:val="en-US"/>
        </w:rPr>
        <w:br/>
        <w:t xml:space="preserve">    </w:t>
      </w:r>
      <w:r w:rsidR="00D5600D">
        <w:fldChar w:fldCharType="begin"/>
      </w:r>
      <w:r w:rsidR="00D5600D" w:rsidRPr="00D5600D">
        <w:rPr>
          <w:lang w:val="en-US"/>
        </w:rPr>
        <w:instrText xml:space="preserve"> HYPERLINK "https://archive.org/details/Non-rocketSpaceLaunchAndFlightv.3" </w:instrText>
      </w:r>
      <w:r w:rsidR="00D5600D">
        <w:fldChar w:fldCharType="separate"/>
      </w:r>
      <w:r w:rsidR="00430459" w:rsidRPr="003749D0">
        <w:rPr>
          <w:rStyle w:val="Hyperlink"/>
          <w:rFonts w:ascii="Arial" w:hAnsi="Arial" w:cs="Arial"/>
          <w:lang w:val="en-US"/>
        </w:rPr>
        <w:t>https://archive.org/details/Non-rocketSpaceLaunchAndFlightv.3</w:t>
      </w:r>
      <w:r w:rsidR="00D5600D">
        <w:rPr>
          <w:rStyle w:val="Hyperlink"/>
          <w:rFonts w:ascii="Arial" w:hAnsi="Arial" w:cs="Arial"/>
          <w:lang w:val="en-US"/>
        </w:rPr>
        <w:fldChar w:fldCharType="end"/>
      </w:r>
      <w:r w:rsidR="00495FF8" w:rsidRPr="003749D0">
        <w:rPr>
          <w:rFonts w:ascii="Arial" w:hAnsi="Arial" w:cs="Arial"/>
          <w:lang w:val="en-US"/>
        </w:rPr>
        <w:t xml:space="preserve"> , (v.3) </w:t>
      </w:r>
      <w:r w:rsidR="00495FF8" w:rsidRPr="003749D0">
        <w:rPr>
          <w:rFonts w:ascii="Arial" w:hAnsi="Arial" w:cs="Arial"/>
          <w:color w:val="222222"/>
          <w:lang w:val="en-US"/>
        </w:rPr>
        <w:br/>
      </w:r>
      <w:r w:rsidR="00AD635E" w:rsidRPr="003749D0">
        <w:rPr>
          <w:rFonts w:ascii="Arial" w:hAnsi="Arial" w:cs="Arial"/>
          <w:color w:val="222222"/>
          <w:lang w:val="en-US"/>
        </w:rPr>
        <w:t xml:space="preserve">2. Bolonkin A.A., </w:t>
      </w:r>
      <w:r w:rsidR="00495FF8" w:rsidRPr="003749D0">
        <w:rPr>
          <w:rFonts w:ascii="Arial" w:hAnsi="Arial" w:cs="Arial"/>
          <w:b/>
          <w:lang w:val="en-US"/>
        </w:rPr>
        <w:t xml:space="preserve">“New Concepts, Ideas, Innovations in Aerospace, </w:t>
      </w:r>
      <w:r w:rsidR="00C074E5">
        <w:rPr>
          <w:rFonts w:ascii="Arial" w:hAnsi="Arial" w:cs="Arial"/>
          <w:b/>
          <w:lang w:val="en-US"/>
        </w:rPr>
        <w:br/>
        <w:t xml:space="preserve">    </w:t>
      </w:r>
      <w:r w:rsidR="00495FF8" w:rsidRPr="003749D0">
        <w:rPr>
          <w:rFonts w:ascii="Arial" w:hAnsi="Arial" w:cs="Arial"/>
          <w:b/>
          <w:lang w:val="en-US"/>
        </w:rPr>
        <w:t>Technology and the</w:t>
      </w:r>
      <w:r w:rsidR="00DB076A" w:rsidRPr="003749D0">
        <w:rPr>
          <w:rFonts w:ascii="Arial" w:hAnsi="Arial" w:cs="Arial"/>
          <w:b/>
          <w:lang w:val="en-US"/>
        </w:rPr>
        <w:t xml:space="preserve"> </w:t>
      </w:r>
      <w:r w:rsidR="00495FF8" w:rsidRPr="003749D0">
        <w:rPr>
          <w:rFonts w:ascii="Arial" w:hAnsi="Arial" w:cs="Arial"/>
          <w:b/>
          <w:lang w:val="en-US"/>
        </w:rPr>
        <w:t>Human Sciences</w:t>
      </w:r>
      <w:r w:rsidR="00495FF8" w:rsidRPr="003749D0">
        <w:rPr>
          <w:rFonts w:ascii="Arial" w:hAnsi="Arial" w:cs="Arial"/>
          <w:lang w:val="en-US"/>
        </w:rPr>
        <w:t>”,</w:t>
      </w:r>
      <w:r w:rsidR="003523A3" w:rsidRPr="003749D0">
        <w:rPr>
          <w:rFonts w:ascii="Arial" w:hAnsi="Arial" w:cs="Arial"/>
          <w:lang w:val="en-US"/>
        </w:rPr>
        <w:t xml:space="preserve"> </w:t>
      </w:r>
      <w:r w:rsidR="00495FF8" w:rsidRPr="003749D0">
        <w:rPr>
          <w:rFonts w:ascii="Arial" w:hAnsi="Arial" w:cs="Arial"/>
          <w:lang w:val="en-US"/>
        </w:rPr>
        <w:t xml:space="preserve">NOVA, 2004, 510 pgs. ISBN-13: </w:t>
      </w:r>
      <w:r w:rsidR="00C074E5">
        <w:rPr>
          <w:rFonts w:ascii="Arial" w:hAnsi="Arial" w:cs="Arial"/>
          <w:lang w:val="en-US"/>
        </w:rPr>
        <w:br/>
        <w:t xml:space="preserve">     </w:t>
      </w:r>
      <w:r w:rsidR="00495FF8" w:rsidRPr="003749D0">
        <w:rPr>
          <w:rFonts w:ascii="Arial" w:hAnsi="Arial" w:cs="Arial"/>
          <w:lang w:val="en-US"/>
        </w:rPr>
        <w:t>978-1-60021-787-6.</w:t>
      </w:r>
      <w:r w:rsidR="00430459" w:rsidRPr="003749D0">
        <w:rPr>
          <w:rFonts w:ascii="Arial" w:hAnsi="Arial" w:cs="Arial"/>
          <w:lang w:val="en-US"/>
        </w:rPr>
        <w:t xml:space="preserve"> </w:t>
      </w:r>
      <w:r w:rsidR="00E71519" w:rsidRPr="003749D0">
        <w:rPr>
          <w:rFonts w:ascii="Arial" w:hAnsi="Arial" w:cs="Arial"/>
          <w:lang w:val="en-US"/>
        </w:rPr>
        <w:t xml:space="preserve"> </w:t>
      </w:r>
      <w:hyperlink r:id="rId32" w:history="1">
        <w:r w:rsidR="00E71519" w:rsidRPr="003749D0">
          <w:rPr>
            <w:rStyle w:val="Hyperlink"/>
            <w:rFonts w:ascii="Arial" w:hAnsi="Arial" w:cs="Arial"/>
            <w:bCs/>
            <w:lang w:val="en-US"/>
          </w:rPr>
          <w:t>http</w:t>
        </w:r>
        <w:r w:rsidR="00E71519" w:rsidRPr="001635E5">
          <w:rPr>
            <w:rStyle w:val="Hyperlink"/>
            <w:rFonts w:ascii="Arial" w:hAnsi="Arial" w:cs="Arial"/>
            <w:bCs/>
          </w:rPr>
          <w:t>://</w:t>
        </w:r>
        <w:r w:rsidR="00E71519" w:rsidRPr="003749D0">
          <w:rPr>
            <w:rStyle w:val="Hyperlink"/>
            <w:rFonts w:ascii="Arial" w:hAnsi="Arial" w:cs="Arial"/>
            <w:bCs/>
            <w:lang w:val="en-US"/>
          </w:rPr>
          <w:t>viXra</w:t>
        </w:r>
        <w:r w:rsidR="00E71519" w:rsidRPr="001635E5">
          <w:rPr>
            <w:rStyle w:val="Hyperlink"/>
            <w:rFonts w:ascii="Arial" w:hAnsi="Arial" w:cs="Arial"/>
            <w:bCs/>
          </w:rPr>
          <w:t>.</w:t>
        </w:r>
        <w:r w:rsidR="00E71519" w:rsidRPr="003749D0">
          <w:rPr>
            <w:rStyle w:val="Hyperlink"/>
            <w:rFonts w:ascii="Arial" w:hAnsi="Arial" w:cs="Arial"/>
            <w:bCs/>
            <w:lang w:val="en-US"/>
          </w:rPr>
          <w:t>org</w:t>
        </w:r>
        <w:r w:rsidR="00E71519" w:rsidRPr="001635E5">
          <w:rPr>
            <w:rStyle w:val="Hyperlink"/>
            <w:rFonts w:ascii="Arial" w:hAnsi="Arial" w:cs="Arial"/>
            <w:bCs/>
          </w:rPr>
          <w:t>/</w:t>
        </w:r>
        <w:r w:rsidR="00E71519" w:rsidRPr="003749D0">
          <w:rPr>
            <w:rStyle w:val="Hyperlink"/>
            <w:rFonts w:ascii="Arial" w:hAnsi="Arial" w:cs="Arial"/>
            <w:bCs/>
            <w:lang w:val="en-US"/>
          </w:rPr>
          <w:t>abs</w:t>
        </w:r>
        <w:r w:rsidR="00E71519" w:rsidRPr="001635E5">
          <w:rPr>
            <w:rStyle w:val="Hyperlink"/>
            <w:rFonts w:ascii="Arial" w:hAnsi="Arial" w:cs="Arial"/>
            <w:bCs/>
          </w:rPr>
          <w:t>/1309.0193</w:t>
        </w:r>
      </w:hyperlink>
      <w:r w:rsidR="00495FF8" w:rsidRPr="001635E5">
        <w:rPr>
          <w:rFonts w:ascii="Arial" w:hAnsi="Arial" w:cs="Arial"/>
        </w:rPr>
        <w:t xml:space="preserve">, </w:t>
      </w:r>
      <w:r w:rsidR="00C074E5" w:rsidRPr="001635E5">
        <w:rPr>
          <w:rFonts w:ascii="Arial" w:hAnsi="Arial" w:cs="Arial"/>
        </w:rPr>
        <w:br/>
      </w:r>
      <w:hyperlink r:id="rId33" w:history="1">
        <w:r w:rsidR="00FD7692" w:rsidRPr="001C1B22">
          <w:rPr>
            <w:rStyle w:val="Hyperlink"/>
            <w:rFonts w:ascii="Arial" w:hAnsi="Arial" w:cs="Arial"/>
            <w:bCs/>
            <w:lang w:val="en-US"/>
          </w:rPr>
          <w:t>http</w:t>
        </w:r>
        <w:r w:rsidR="00FD7692" w:rsidRPr="001635E5">
          <w:rPr>
            <w:rStyle w:val="Hyperlink"/>
            <w:rFonts w:ascii="Arial" w:hAnsi="Arial" w:cs="Arial"/>
            <w:bCs/>
          </w:rPr>
          <w:t>://</w:t>
        </w:r>
        <w:r w:rsidR="00FD7692" w:rsidRPr="001C1B22">
          <w:rPr>
            <w:rStyle w:val="Hyperlink"/>
            <w:rFonts w:ascii="Arial" w:hAnsi="Arial" w:cs="Arial"/>
            <w:bCs/>
            <w:lang w:val="en-US"/>
          </w:rPr>
          <w:t>www</w:t>
        </w:r>
        <w:r w:rsidR="00FD7692" w:rsidRPr="001635E5">
          <w:rPr>
            <w:rStyle w:val="Hyperlink"/>
            <w:rFonts w:ascii="Arial" w:hAnsi="Arial" w:cs="Arial"/>
            <w:bCs/>
          </w:rPr>
          <w:t>.</w:t>
        </w:r>
        <w:r w:rsidR="00FD7692" w:rsidRPr="001C1B22">
          <w:rPr>
            <w:rStyle w:val="Hyperlink"/>
            <w:rFonts w:ascii="Arial" w:hAnsi="Arial" w:cs="Arial"/>
            <w:bCs/>
            <w:lang w:val="en-US"/>
          </w:rPr>
          <w:t>archive</w:t>
        </w:r>
        <w:r w:rsidR="00FD7692" w:rsidRPr="001635E5">
          <w:rPr>
            <w:rStyle w:val="Hyperlink"/>
            <w:rFonts w:ascii="Arial" w:hAnsi="Arial" w:cs="Arial"/>
            <w:bCs/>
          </w:rPr>
          <w:t>.</w:t>
        </w:r>
        <w:r w:rsidR="00FD7692" w:rsidRPr="001C1B22">
          <w:rPr>
            <w:rStyle w:val="Hyperlink"/>
            <w:rFonts w:ascii="Arial" w:hAnsi="Arial" w:cs="Arial"/>
            <w:bCs/>
            <w:lang w:val="en-US"/>
          </w:rPr>
          <w:t>org</w:t>
        </w:r>
        <w:r w:rsidR="00FD7692" w:rsidRPr="001635E5">
          <w:rPr>
            <w:rStyle w:val="Hyperlink"/>
            <w:rFonts w:ascii="Arial" w:hAnsi="Arial" w:cs="Arial"/>
            <w:bCs/>
          </w:rPr>
          <w:t>/</w:t>
        </w:r>
        <w:r w:rsidR="00FD7692" w:rsidRPr="001C1B22">
          <w:rPr>
            <w:rStyle w:val="Hyperlink"/>
            <w:rFonts w:ascii="Arial" w:hAnsi="Arial" w:cs="Arial"/>
            <w:bCs/>
            <w:lang w:val="en-US"/>
          </w:rPr>
          <w:t>details</w:t>
        </w:r>
        <w:r w:rsidR="00FD7692" w:rsidRPr="001635E5">
          <w:rPr>
            <w:rStyle w:val="Hyperlink"/>
            <w:rFonts w:ascii="Arial" w:hAnsi="Arial" w:cs="Arial"/>
            <w:bCs/>
          </w:rPr>
          <w:t>/</w:t>
        </w:r>
        <w:r w:rsidR="00FD7692" w:rsidRPr="001C1B22">
          <w:rPr>
            <w:rStyle w:val="Hyperlink"/>
            <w:rFonts w:ascii="Arial" w:hAnsi="Arial" w:cs="Arial"/>
            <w:bCs/>
            <w:lang w:val="en-US"/>
          </w:rPr>
          <w:t>NewConceptsIfeasAndInnovationsInAerospaceTechnologyAndHumanSciences</w:t>
        </w:r>
      </w:hyperlink>
      <w:r w:rsidR="0015253C" w:rsidRPr="001635E5">
        <w:rPr>
          <w:rFonts w:ascii="Arial" w:hAnsi="Arial" w:cs="Arial"/>
          <w:color w:val="222222"/>
        </w:rPr>
        <w:br/>
        <w:t xml:space="preserve">3. </w:t>
      </w:r>
      <w:r w:rsidR="00495FF8" w:rsidRPr="003749D0">
        <w:rPr>
          <w:rFonts w:ascii="Arial" w:hAnsi="Arial" w:cs="Arial"/>
          <w:color w:val="222222"/>
          <w:lang w:val="en-US"/>
        </w:rPr>
        <w:t xml:space="preserve">Bolonkin A.A., </w:t>
      </w:r>
      <w:r w:rsidR="00495FF8" w:rsidRPr="003749D0">
        <w:rPr>
          <w:rFonts w:ascii="Arial" w:hAnsi="Arial" w:cs="Arial"/>
          <w:b/>
          <w:lang w:val="en-US"/>
        </w:rPr>
        <w:t xml:space="preserve">“Macro-Projects: Environments and Technologies”, </w:t>
      </w:r>
      <w:r w:rsidR="00FD7692">
        <w:rPr>
          <w:rFonts w:ascii="Arial" w:hAnsi="Arial" w:cs="Arial"/>
          <w:b/>
          <w:lang w:val="en-US"/>
        </w:rPr>
        <w:t xml:space="preserve"> </w:t>
      </w:r>
      <w:r w:rsidR="00FD7692">
        <w:rPr>
          <w:rFonts w:ascii="Arial" w:hAnsi="Arial" w:cs="Arial"/>
          <w:b/>
          <w:lang w:val="en-US"/>
        </w:rPr>
        <w:br/>
        <w:t xml:space="preserve">    </w:t>
      </w:r>
      <w:r w:rsidR="00495FF8" w:rsidRPr="003749D0">
        <w:rPr>
          <w:rFonts w:ascii="Arial" w:hAnsi="Arial" w:cs="Arial"/>
          <w:lang w:val="en-US"/>
        </w:rPr>
        <w:t>NOVA, 2007, 536 pgs.</w:t>
      </w:r>
      <w:r w:rsidR="00495FF8" w:rsidRPr="003749D0">
        <w:rPr>
          <w:rFonts w:ascii="Arial" w:hAnsi="Arial" w:cs="Arial"/>
          <w:b/>
          <w:lang w:val="en-US"/>
        </w:rPr>
        <w:t xml:space="preserve"> </w:t>
      </w:r>
      <w:r w:rsidR="00495FF8" w:rsidRPr="003749D0">
        <w:rPr>
          <w:rFonts w:ascii="Arial" w:hAnsi="Arial" w:cs="Arial"/>
          <w:lang w:val="en-US"/>
        </w:rPr>
        <w:t xml:space="preserve">ISBN 978-1-60456-998-8. </w:t>
      </w:r>
      <w:hyperlink r:id="rId34" w:history="1">
        <w:r w:rsidR="00495FF8" w:rsidRPr="003749D0">
          <w:rPr>
            <w:rStyle w:val="Hyperlink"/>
            <w:rFonts w:ascii="Arial" w:hAnsi="Arial" w:cs="Arial"/>
            <w:lang w:val="en-US"/>
          </w:rPr>
          <w:t>http</w:t>
        </w:r>
        <w:r w:rsidR="00495FF8" w:rsidRPr="001635E5">
          <w:rPr>
            <w:rStyle w:val="Hyperlink"/>
            <w:rFonts w:ascii="Arial" w:hAnsi="Arial" w:cs="Arial"/>
          </w:rPr>
          <w:t>://</w:t>
        </w:r>
        <w:r w:rsidR="00495FF8" w:rsidRPr="003749D0">
          <w:rPr>
            <w:rStyle w:val="Hyperlink"/>
            <w:rFonts w:ascii="Arial" w:hAnsi="Arial" w:cs="Arial"/>
            <w:lang w:val="en-US"/>
          </w:rPr>
          <w:t>www</w:t>
        </w:r>
        <w:r w:rsidR="00495FF8" w:rsidRPr="001635E5">
          <w:rPr>
            <w:rStyle w:val="Hyperlink"/>
            <w:rFonts w:ascii="Arial" w:hAnsi="Arial" w:cs="Arial"/>
          </w:rPr>
          <w:t>.</w:t>
        </w:r>
        <w:r w:rsidR="00495FF8" w:rsidRPr="003749D0">
          <w:rPr>
            <w:rStyle w:val="Hyperlink"/>
            <w:rFonts w:ascii="Arial" w:hAnsi="Arial" w:cs="Arial"/>
            <w:lang w:val="en-US"/>
          </w:rPr>
          <w:t>archive</w:t>
        </w:r>
        <w:r w:rsidR="00495FF8" w:rsidRPr="001635E5">
          <w:rPr>
            <w:rStyle w:val="Hyperlink"/>
            <w:rFonts w:ascii="Arial" w:hAnsi="Arial" w:cs="Arial"/>
          </w:rPr>
          <w:t>.</w:t>
        </w:r>
        <w:r w:rsidR="00495FF8" w:rsidRPr="003749D0">
          <w:rPr>
            <w:rStyle w:val="Hyperlink"/>
            <w:rFonts w:ascii="Arial" w:hAnsi="Arial" w:cs="Arial"/>
            <w:lang w:val="en-US"/>
          </w:rPr>
          <w:t>org</w:t>
        </w:r>
        <w:r w:rsidR="00495FF8" w:rsidRPr="001635E5">
          <w:rPr>
            <w:rStyle w:val="Hyperlink"/>
            <w:rFonts w:ascii="Arial" w:hAnsi="Arial" w:cs="Arial"/>
          </w:rPr>
          <w:t>/</w:t>
        </w:r>
        <w:r w:rsidR="00495FF8" w:rsidRPr="003749D0">
          <w:rPr>
            <w:rStyle w:val="Hyperlink"/>
            <w:rFonts w:ascii="Arial" w:hAnsi="Arial" w:cs="Arial"/>
            <w:lang w:val="en-US"/>
          </w:rPr>
          <w:t>details</w:t>
        </w:r>
        <w:r w:rsidR="00495FF8" w:rsidRPr="001635E5">
          <w:rPr>
            <w:rStyle w:val="Hyperlink"/>
            <w:rFonts w:ascii="Arial" w:hAnsi="Arial" w:cs="Arial"/>
          </w:rPr>
          <w:t>/</w:t>
        </w:r>
        <w:r w:rsidR="00495FF8" w:rsidRPr="003749D0">
          <w:rPr>
            <w:rStyle w:val="Hyperlink"/>
            <w:rFonts w:ascii="Arial" w:hAnsi="Arial" w:cs="Arial"/>
            <w:lang w:val="en-US"/>
          </w:rPr>
          <w:t>Macro</w:t>
        </w:r>
        <w:r w:rsidR="00495FF8" w:rsidRPr="001635E5">
          <w:rPr>
            <w:rStyle w:val="Hyperlink"/>
            <w:rFonts w:ascii="Arial" w:hAnsi="Arial" w:cs="Arial"/>
          </w:rPr>
          <w:t>-</w:t>
        </w:r>
        <w:r w:rsidR="00495FF8" w:rsidRPr="003749D0">
          <w:rPr>
            <w:rStyle w:val="Hyperlink"/>
            <w:rFonts w:ascii="Arial" w:hAnsi="Arial" w:cs="Arial"/>
            <w:lang w:val="en-US"/>
          </w:rPr>
          <w:t>projectsEnvironmentsAndTechnologies</w:t>
        </w:r>
      </w:hyperlink>
      <w:r w:rsidR="00495FF8" w:rsidRPr="001635E5">
        <w:rPr>
          <w:rFonts w:ascii="Arial" w:hAnsi="Arial" w:cs="Arial"/>
        </w:rPr>
        <w:t>,</w:t>
      </w:r>
      <w:hyperlink r:id="rId35" w:history="1">
        <w:r w:rsidR="00DB076A" w:rsidRPr="001635E5">
          <w:rPr>
            <w:rStyle w:val="Hyperlink"/>
            <w:rFonts w:ascii="Arial" w:hAnsi="Arial" w:cs="Arial"/>
          </w:rPr>
          <w:t xml:space="preserve"> </w:t>
        </w:r>
        <w:r w:rsidR="00DB076A" w:rsidRPr="003749D0">
          <w:rPr>
            <w:rStyle w:val="Hyperlink"/>
            <w:rFonts w:ascii="Arial" w:hAnsi="Arial" w:cs="Arial"/>
            <w:lang w:val="en-US"/>
          </w:rPr>
          <w:t>http</w:t>
        </w:r>
        <w:r w:rsidR="00DB076A" w:rsidRPr="001635E5">
          <w:rPr>
            <w:rStyle w:val="Hyperlink"/>
            <w:rFonts w:ascii="Arial" w:hAnsi="Arial" w:cs="Arial"/>
          </w:rPr>
          <w:t>://</w:t>
        </w:r>
        <w:r w:rsidR="00DB076A" w:rsidRPr="003749D0">
          <w:rPr>
            <w:rStyle w:val="Hyperlink"/>
            <w:rFonts w:ascii="Arial" w:hAnsi="Arial" w:cs="Arial"/>
            <w:lang w:val="en-US"/>
          </w:rPr>
          <w:t>viXra</w:t>
        </w:r>
        <w:r w:rsidR="00DB076A" w:rsidRPr="001635E5">
          <w:rPr>
            <w:rStyle w:val="Hyperlink"/>
            <w:rFonts w:ascii="Arial" w:hAnsi="Arial" w:cs="Arial"/>
          </w:rPr>
          <w:t>.</w:t>
        </w:r>
        <w:r w:rsidR="00DB076A" w:rsidRPr="003749D0">
          <w:rPr>
            <w:rStyle w:val="Hyperlink"/>
            <w:rFonts w:ascii="Arial" w:hAnsi="Arial" w:cs="Arial"/>
            <w:lang w:val="en-US"/>
          </w:rPr>
          <w:t>org</w:t>
        </w:r>
        <w:r w:rsidR="00DB076A" w:rsidRPr="001635E5">
          <w:rPr>
            <w:rStyle w:val="Hyperlink"/>
            <w:rFonts w:ascii="Arial" w:hAnsi="Arial" w:cs="Arial"/>
          </w:rPr>
          <w:t>/</w:t>
        </w:r>
        <w:r w:rsidR="00DB076A" w:rsidRPr="003749D0">
          <w:rPr>
            <w:rStyle w:val="Hyperlink"/>
            <w:rFonts w:ascii="Arial" w:hAnsi="Arial" w:cs="Arial"/>
            <w:lang w:val="en-US"/>
          </w:rPr>
          <w:t>abs</w:t>
        </w:r>
        <w:r w:rsidR="00DB076A" w:rsidRPr="001635E5">
          <w:rPr>
            <w:rStyle w:val="Hyperlink"/>
            <w:rFonts w:ascii="Arial" w:hAnsi="Arial" w:cs="Arial"/>
          </w:rPr>
          <w:t>/1309.0192</w:t>
        </w:r>
      </w:hyperlink>
      <w:r w:rsidR="00495FF8" w:rsidRPr="001635E5">
        <w:rPr>
          <w:rStyle w:val="Hyperlink"/>
          <w:rFonts w:ascii="Arial" w:hAnsi="Arial" w:cs="Arial"/>
        </w:rPr>
        <w:t>.</w:t>
      </w:r>
      <w:r w:rsidR="00495FF8" w:rsidRPr="001635E5">
        <w:rPr>
          <w:rStyle w:val="Hyperlink"/>
          <w:rFonts w:ascii="Arial" w:hAnsi="Arial" w:cs="Arial"/>
        </w:rPr>
        <w:br/>
      </w:r>
      <w:r w:rsidR="00A06805" w:rsidRPr="003749D0">
        <w:rPr>
          <w:rFonts w:ascii="Arial" w:hAnsi="Arial" w:cs="Arial"/>
          <w:lang w:val="en-US"/>
        </w:rPr>
        <w:t xml:space="preserve">4. Bolonkin A.A., </w:t>
      </w:r>
      <w:proofErr w:type="spellStart"/>
      <w:r w:rsidR="00A06805" w:rsidRPr="003749D0">
        <w:rPr>
          <w:rFonts w:ascii="Arial" w:hAnsi="Arial" w:cs="Arial"/>
          <w:b/>
          <w:lang w:val="en-US"/>
        </w:rPr>
        <w:t>Femtotechnologies</w:t>
      </w:r>
      <w:proofErr w:type="spellEnd"/>
      <w:r w:rsidR="00A06805" w:rsidRPr="003749D0">
        <w:rPr>
          <w:rFonts w:ascii="Arial" w:hAnsi="Arial" w:cs="Arial"/>
          <w:b/>
          <w:lang w:val="en-US"/>
        </w:rPr>
        <w:t xml:space="preserve"> and Revolutionary Projects. </w:t>
      </w:r>
      <w:r w:rsidR="00A06805" w:rsidRPr="003749D0">
        <w:rPr>
          <w:rFonts w:ascii="Arial" w:hAnsi="Arial" w:cs="Arial"/>
          <w:lang w:val="en-US"/>
        </w:rPr>
        <w:t>Lambert</w:t>
      </w:r>
      <w:r w:rsidR="00CF73C3">
        <w:rPr>
          <w:rFonts w:ascii="Arial" w:hAnsi="Arial" w:cs="Arial"/>
          <w:lang w:val="en-US"/>
        </w:rPr>
        <w:t xml:space="preserve"> </w:t>
      </w:r>
      <w:r w:rsidR="00FD7692">
        <w:rPr>
          <w:rFonts w:ascii="Arial" w:hAnsi="Arial" w:cs="Arial"/>
          <w:lang w:val="en-US"/>
        </w:rPr>
        <w:br/>
        <w:t xml:space="preserve">    </w:t>
      </w:r>
      <w:r w:rsidR="00CF73C3">
        <w:rPr>
          <w:rFonts w:ascii="Arial" w:hAnsi="Arial" w:cs="Arial"/>
          <w:lang w:val="en-US"/>
        </w:rPr>
        <w:t>Academic Publishing</w:t>
      </w:r>
      <w:r w:rsidR="00A06805" w:rsidRPr="003749D0">
        <w:rPr>
          <w:rFonts w:ascii="Arial" w:hAnsi="Arial" w:cs="Arial"/>
          <w:lang w:val="en-US"/>
        </w:rPr>
        <w:t>, USA, 2011. 538p.16 Mb.</w:t>
      </w:r>
      <w:r w:rsidR="00A06805" w:rsidRPr="003749D0">
        <w:rPr>
          <w:rFonts w:ascii="Arial" w:hAnsi="Arial" w:cs="Arial"/>
          <w:b/>
          <w:lang w:val="en-US"/>
        </w:rPr>
        <w:t xml:space="preserve">  </w:t>
      </w:r>
      <w:r w:rsidR="00A06805" w:rsidRPr="003749D0">
        <w:rPr>
          <w:rFonts w:ascii="Arial" w:hAnsi="Arial" w:cs="Arial"/>
          <w:lang w:val="en-US"/>
        </w:rPr>
        <w:t>ISBN:</w:t>
      </w:r>
      <w:r w:rsidR="00A06805" w:rsidRPr="003749D0">
        <w:rPr>
          <w:rFonts w:ascii="Arial" w:hAnsi="Arial" w:cs="Arial"/>
          <w:bCs/>
          <w:color w:val="000000"/>
          <w:lang w:val="en-US"/>
        </w:rPr>
        <w:t>978-3-8473-0839-0.</w:t>
      </w:r>
      <w:r w:rsidR="00A06805" w:rsidRPr="003749D0">
        <w:rPr>
          <w:rFonts w:ascii="Arial" w:hAnsi="Arial" w:cs="Arial"/>
          <w:lang w:val="en-US"/>
        </w:rPr>
        <w:t xml:space="preserve"> </w:t>
      </w:r>
      <w:r w:rsidR="00FD7692">
        <w:rPr>
          <w:rFonts w:ascii="Arial" w:hAnsi="Arial" w:cs="Arial"/>
          <w:lang w:val="en-US"/>
        </w:rPr>
        <w:br/>
        <w:t xml:space="preserve">    </w:t>
      </w:r>
      <w:hyperlink r:id="rId36" w:history="1">
        <w:r w:rsidR="00FD7692" w:rsidRPr="001C1B22">
          <w:rPr>
            <w:rStyle w:val="Hyperlink"/>
            <w:rFonts w:ascii="Arial" w:hAnsi="Arial" w:cs="Arial"/>
            <w:lang w:val="en-US"/>
          </w:rPr>
          <w:t>http://viXra.org/abs/1309.0191</w:t>
        </w:r>
      </w:hyperlink>
      <w:r w:rsidR="00DB076A" w:rsidRPr="003749D0">
        <w:rPr>
          <w:rFonts w:ascii="Arial" w:hAnsi="Arial" w:cs="Arial"/>
          <w:lang w:val="en-US"/>
        </w:rPr>
        <w:t xml:space="preserve">, </w:t>
      </w:r>
      <w:r w:rsidR="00DB076A" w:rsidRPr="003749D0">
        <w:rPr>
          <w:rFonts w:ascii="Arial" w:hAnsi="Arial" w:cs="Arial"/>
          <w:lang w:val="en-US"/>
        </w:rPr>
        <w:br/>
        <w:t xml:space="preserve">   </w:t>
      </w:r>
      <w:hyperlink r:id="rId37" w:history="1">
        <w:r w:rsidR="00DB076A" w:rsidRPr="003749D0">
          <w:rPr>
            <w:rStyle w:val="Hyperlink"/>
            <w:rFonts w:ascii="Arial" w:hAnsi="Arial" w:cs="Arial"/>
            <w:lang w:val="en-US"/>
          </w:rPr>
          <w:t>http://www.archive.org/details/FemtotechnologiesAndRevolutionaryProjects</w:t>
        </w:r>
      </w:hyperlink>
      <w:r w:rsidR="00A06805" w:rsidRPr="003749D0">
        <w:rPr>
          <w:rStyle w:val="Hyperlink"/>
          <w:rFonts w:ascii="Arial" w:hAnsi="Arial" w:cs="Arial"/>
          <w:lang w:val="en-US"/>
        </w:rPr>
        <w:t xml:space="preserve">, </w:t>
      </w:r>
      <w:r w:rsidR="00A06805" w:rsidRPr="003749D0">
        <w:rPr>
          <w:rStyle w:val="Hyperlink"/>
          <w:rFonts w:ascii="Arial" w:hAnsi="Arial" w:cs="Arial"/>
          <w:lang w:val="en-US"/>
        </w:rPr>
        <w:br/>
      </w:r>
      <w:r w:rsidR="00A06805" w:rsidRPr="003749D0">
        <w:rPr>
          <w:rFonts w:ascii="Arial" w:hAnsi="Arial" w:cs="Arial"/>
          <w:lang w:val="en-US"/>
        </w:rPr>
        <w:t xml:space="preserve">5. Bolonkin A.A., </w:t>
      </w:r>
      <w:r w:rsidR="00A06805" w:rsidRPr="003749D0">
        <w:rPr>
          <w:rFonts w:ascii="Arial" w:hAnsi="Arial" w:cs="Arial"/>
          <w:b/>
          <w:lang w:val="en-US"/>
        </w:rPr>
        <w:t xml:space="preserve">The Development of Soviet Rocket Engines (For Strategic </w:t>
      </w:r>
      <w:r w:rsidR="00FD7692">
        <w:rPr>
          <w:rFonts w:ascii="Arial" w:hAnsi="Arial" w:cs="Arial"/>
          <w:b/>
          <w:lang w:val="en-US"/>
        </w:rPr>
        <w:br/>
        <w:t xml:space="preserve">    </w:t>
      </w:r>
      <w:r w:rsidR="00A06805" w:rsidRPr="003749D0">
        <w:rPr>
          <w:rFonts w:ascii="Arial" w:hAnsi="Arial" w:cs="Arial"/>
          <w:b/>
          <w:lang w:val="en-US"/>
        </w:rPr>
        <w:t>Missiles</w:t>
      </w:r>
      <w:r w:rsidR="00A06805" w:rsidRPr="003749D0">
        <w:rPr>
          <w:rFonts w:ascii="Arial" w:hAnsi="Arial" w:cs="Arial"/>
          <w:lang w:val="en-US"/>
        </w:rPr>
        <w:t xml:space="preserve">). 1991, </w:t>
      </w:r>
      <w:proofErr w:type="gramStart"/>
      <w:r w:rsidR="00A06805" w:rsidRPr="003749D0">
        <w:rPr>
          <w:rFonts w:ascii="Arial" w:hAnsi="Arial" w:cs="Arial"/>
          <w:lang w:val="en-US"/>
        </w:rPr>
        <w:t>Delphic  Associates</w:t>
      </w:r>
      <w:proofErr w:type="gramEnd"/>
      <w:r w:rsidR="00A06805" w:rsidRPr="003749D0">
        <w:rPr>
          <w:rFonts w:ascii="Arial" w:hAnsi="Arial" w:cs="Arial"/>
          <w:lang w:val="en-US"/>
        </w:rPr>
        <w:t>,  Inc., USA,  133 ps., ISBN 1-55831-</w:t>
      </w:r>
      <w:r w:rsidR="00FD7692">
        <w:rPr>
          <w:rFonts w:ascii="Arial" w:hAnsi="Arial" w:cs="Arial"/>
          <w:lang w:val="en-US"/>
        </w:rPr>
        <w:br/>
        <w:t xml:space="preserve">    </w:t>
      </w:r>
      <w:r w:rsidR="00A06805" w:rsidRPr="003749D0">
        <w:rPr>
          <w:rFonts w:ascii="Arial" w:hAnsi="Arial" w:cs="Arial"/>
          <w:lang w:val="en-US"/>
        </w:rPr>
        <w:t>130-0. (See Amazon)</w:t>
      </w:r>
      <w:r w:rsidR="00A06805" w:rsidRPr="003749D0">
        <w:rPr>
          <w:rFonts w:ascii="Arial" w:hAnsi="Arial" w:cs="Arial"/>
          <w:lang w:val="en-US"/>
        </w:rPr>
        <w:br/>
      </w:r>
      <w:r w:rsidR="00BD2A01" w:rsidRPr="003749D0">
        <w:rPr>
          <w:rFonts w:ascii="Arial" w:hAnsi="Arial" w:cs="Arial"/>
          <w:lang w:val="en-US"/>
        </w:rPr>
        <w:t xml:space="preserve">6. Bolonkin A.A., </w:t>
      </w:r>
      <w:bookmarkStart w:id="11" w:name="_Hlk520313488"/>
      <w:r w:rsidR="00BD2A01" w:rsidRPr="003749D0">
        <w:rPr>
          <w:rFonts w:ascii="Arial" w:hAnsi="Arial" w:cs="Arial"/>
          <w:b/>
          <w:lang w:val="en-US"/>
        </w:rPr>
        <w:t>Launch and Flight in Space without Rockets (v.2).</w:t>
      </w:r>
      <w:r w:rsidR="00BD2A01" w:rsidRPr="003749D0">
        <w:rPr>
          <w:rFonts w:ascii="Arial" w:hAnsi="Arial" w:cs="Arial"/>
          <w:lang w:val="en-US"/>
        </w:rPr>
        <w:t xml:space="preserve"> LULU, </w:t>
      </w:r>
      <w:r w:rsidR="00FD7692">
        <w:rPr>
          <w:rFonts w:ascii="Arial" w:hAnsi="Arial" w:cs="Arial"/>
          <w:lang w:val="en-US"/>
        </w:rPr>
        <w:br/>
        <w:t xml:space="preserve">    </w:t>
      </w:r>
      <w:r w:rsidR="00BD2A01" w:rsidRPr="003749D0">
        <w:rPr>
          <w:rFonts w:ascii="Arial" w:hAnsi="Arial" w:cs="Arial"/>
          <w:lang w:val="en-US"/>
        </w:rPr>
        <w:t xml:space="preserve">USA, </w:t>
      </w:r>
      <w:proofErr w:type="gramStart"/>
      <w:r w:rsidR="00BD2A01" w:rsidRPr="003749D0">
        <w:rPr>
          <w:rFonts w:ascii="Arial" w:hAnsi="Arial" w:cs="Arial"/>
          <w:lang w:val="en-US"/>
        </w:rPr>
        <w:t>2011,</w:t>
      </w:r>
      <w:r w:rsidR="00676C24" w:rsidRPr="003749D0">
        <w:rPr>
          <w:rFonts w:ascii="Arial" w:hAnsi="Arial" w:cs="Arial"/>
          <w:lang w:val="en-US"/>
        </w:rPr>
        <w:t xml:space="preserve">  </w:t>
      </w:r>
      <w:r w:rsidR="00BD2A01" w:rsidRPr="003749D0">
        <w:rPr>
          <w:rFonts w:ascii="Arial" w:hAnsi="Arial" w:cs="Arial"/>
          <w:lang w:val="en-US"/>
        </w:rPr>
        <w:t>ISBN</w:t>
      </w:r>
      <w:proofErr w:type="gramEnd"/>
      <w:r w:rsidR="00BD2A01" w:rsidRPr="003749D0">
        <w:rPr>
          <w:rFonts w:ascii="Arial" w:hAnsi="Arial" w:cs="Arial"/>
          <w:lang w:val="en-US"/>
        </w:rPr>
        <w:t xml:space="preserve"> 978-1-365-81382-5, 370 ps.</w:t>
      </w:r>
      <w:r w:rsidR="00753814" w:rsidRPr="003749D0">
        <w:rPr>
          <w:rFonts w:ascii="Arial" w:hAnsi="Arial" w:cs="Arial"/>
          <w:lang w:val="en-US"/>
        </w:rPr>
        <w:br/>
        <w:t xml:space="preserve">7. </w:t>
      </w:r>
      <w:r w:rsidR="00E26FF4" w:rsidRPr="003749D0">
        <w:rPr>
          <w:rFonts w:ascii="Arial" w:hAnsi="Arial" w:cs="Arial"/>
          <w:lang w:val="en-US"/>
        </w:rPr>
        <w:t xml:space="preserve">Bolonkin A.A., </w:t>
      </w:r>
      <w:r w:rsidR="00E26FF4" w:rsidRPr="003749D0">
        <w:rPr>
          <w:rFonts w:ascii="Arial" w:eastAsia="Times New Roman" w:hAnsi="Arial" w:cs="Arial"/>
          <w:b/>
          <w:lang w:val="en-US"/>
        </w:rPr>
        <w:t xml:space="preserve">Flight in the Outer Solar System and Interstellar Travel, </w:t>
      </w:r>
      <w:r w:rsidR="00FD7692">
        <w:rPr>
          <w:rFonts w:ascii="Arial" w:eastAsia="Times New Roman" w:hAnsi="Arial" w:cs="Arial"/>
          <w:b/>
          <w:lang w:val="en-US"/>
        </w:rPr>
        <w:br/>
        <w:t xml:space="preserve">    </w:t>
      </w:r>
      <w:r w:rsidR="00E26FF4" w:rsidRPr="003749D0">
        <w:rPr>
          <w:rFonts w:ascii="Arial" w:eastAsia="Times New Roman" w:hAnsi="Arial" w:cs="Arial"/>
          <w:lang w:val="en-US"/>
        </w:rPr>
        <w:t>Ch.8, in collection “Outer of Solar System</w:t>
      </w:r>
      <w:r w:rsidR="00200ECB">
        <w:rPr>
          <w:rFonts w:ascii="Arial" w:eastAsia="Times New Roman" w:hAnsi="Arial" w:cs="Arial"/>
          <w:lang w:val="en-US"/>
        </w:rPr>
        <w:t>”</w:t>
      </w:r>
      <w:r w:rsidR="00E26FF4" w:rsidRPr="003749D0">
        <w:rPr>
          <w:rFonts w:ascii="Arial" w:eastAsia="Times New Roman" w:hAnsi="Arial" w:cs="Arial"/>
          <w:lang w:val="en-US"/>
        </w:rPr>
        <w:t>, Edito</w:t>
      </w:r>
      <w:r w:rsidR="00967FBA" w:rsidRPr="003749D0">
        <w:rPr>
          <w:rFonts w:ascii="Arial" w:eastAsia="Times New Roman" w:hAnsi="Arial" w:cs="Arial"/>
          <w:lang w:val="en-US"/>
        </w:rPr>
        <w:t xml:space="preserve">r </w:t>
      </w:r>
      <w:proofErr w:type="spellStart"/>
      <w:r w:rsidR="00967FBA" w:rsidRPr="003749D0">
        <w:rPr>
          <w:rFonts w:ascii="Arial" w:eastAsia="Times New Roman" w:hAnsi="Arial" w:cs="Arial"/>
          <w:lang w:val="en-US"/>
        </w:rPr>
        <w:t>Badescy</w:t>
      </w:r>
      <w:proofErr w:type="spellEnd"/>
      <w:r w:rsidR="00967FBA" w:rsidRPr="003749D0">
        <w:rPr>
          <w:rFonts w:ascii="Arial" w:eastAsia="Times New Roman" w:hAnsi="Arial" w:cs="Arial"/>
          <w:lang w:val="en-US"/>
        </w:rPr>
        <w:t>, Elsevier, 2017.</w:t>
      </w:r>
      <w:r w:rsidR="00967FBA" w:rsidRPr="003749D0">
        <w:rPr>
          <w:rFonts w:ascii="Arial" w:hAnsi="Arial" w:cs="Arial"/>
          <w:lang w:val="en-US"/>
        </w:rPr>
        <w:br/>
      </w:r>
      <w:r w:rsidR="00967FBA" w:rsidRPr="003078ED">
        <w:rPr>
          <w:rFonts w:ascii="Arial" w:hAnsi="Arial" w:cs="Arial"/>
        </w:rPr>
        <w:t>8</w:t>
      </w:r>
      <w:r w:rsidR="001A23CA" w:rsidRPr="003078ED">
        <w:rPr>
          <w:rFonts w:ascii="Arial" w:hAnsi="Arial" w:cs="Arial"/>
        </w:rPr>
        <w:t xml:space="preserve">. </w:t>
      </w:r>
      <w:r w:rsidR="001A23CA" w:rsidRPr="003749D0">
        <w:rPr>
          <w:rFonts w:ascii="Arial" w:hAnsi="Arial" w:cs="Arial"/>
        </w:rPr>
        <w:t>Феодосьев</w:t>
      </w:r>
      <w:r w:rsidR="001A23CA" w:rsidRPr="003078ED">
        <w:rPr>
          <w:rFonts w:ascii="Arial" w:hAnsi="Arial" w:cs="Arial"/>
        </w:rPr>
        <w:t xml:space="preserve"> </w:t>
      </w:r>
      <w:r w:rsidR="001A23CA" w:rsidRPr="003749D0">
        <w:rPr>
          <w:rFonts w:ascii="Arial" w:hAnsi="Arial" w:cs="Arial"/>
        </w:rPr>
        <w:t>В</w:t>
      </w:r>
      <w:r w:rsidR="001A23CA" w:rsidRPr="003078ED">
        <w:rPr>
          <w:rFonts w:ascii="Arial" w:hAnsi="Arial" w:cs="Arial"/>
        </w:rPr>
        <w:t>.</w:t>
      </w:r>
      <w:r w:rsidR="001A23CA" w:rsidRPr="003749D0">
        <w:rPr>
          <w:rFonts w:ascii="Arial" w:hAnsi="Arial" w:cs="Arial"/>
        </w:rPr>
        <w:t>И</w:t>
      </w:r>
      <w:r w:rsidR="001A23CA" w:rsidRPr="003078ED">
        <w:rPr>
          <w:rFonts w:ascii="Arial" w:hAnsi="Arial" w:cs="Arial"/>
        </w:rPr>
        <w:t xml:space="preserve">., </w:t>
      </w:r>
      <w:r w:rsidR="001A23CA" w:rsidRPr="003749D0">
        <w:rPr>
          <w:rFonts w:ascii="Arial" w:hAnsi="Arial" w:cs="Arial"/>
          <w:b/>
        </w:rPr>
        <w:t>Основы</w:t>
      </w:r>
      <w:r w:rsidR="001A23CA" w:rsidRPr="003078ED">
        <w:rPr>
          <w:rFonts w:ascii="Arial" w:hAnsi="Arial" w:cs="Arial"/>
          <w:b/>
        </w:rPr>
        <w:t xml:space="preserve"> </w:t>
      </w:r>
      <w:r w:rsidR="001A23CA" w:rsidRPr="003749D0">
        <w:rPr>
          <w:rFonts w:ascii="Arial" w:hAnsi="Arial" w:cs="Arial"/>
          <w:b/>
        </w:rPr>
        <w:t>техники</w:t>
      </w:r>
      <w:r w:rsidR="001A23CA" w:rsidRPr="003078ED">
        <w:rPr>
          <w:rFonts w:ascii="Arial" w:hAnsi="Arial" w:cs="Arial"/>
          <w:b/>
        </w:rPr>
        <w:t xml:space="preserve"> </w:t>
      </w:r>
      <w:r w:rsidR="00FB2900" w:rsidRPr="003749D0">
        <w:rPr>
          <w:rFonts w:ascii="Arial" w:hAnsi="Arial" w:cs="Arial"/>
          <w:b/>
        </w:rPr>
        <w:t>р</w:t>
      </w:r>
      <w:r w:rsidR="001A23CA" w:rsidRPr="003749D0">
        <w:rPr>
          <w:rFonts w:ascii="Arial" w:hAnsi="Arial" w:cs="Arial"/>
          <w:b/>
        </w:rPr>
        <w:t>акетного</w:t>
      </w:r>
      <w:r w:rsidR="001A23CA" w:rsidRPr="003078ED">
        <w:rPr>
          <w:rFonts w:ascii="Arial" w:hAnsi="Arial" w:cs="Arial"/>
          <w:b/>
        </w:rPr>
        <w:t xml:space="preserve"> </w:t>
      </w:r>
      <w:r w:rsidR="001A23CA" w:rsidRPr="003749D0">
        <w:rPr>
          <w:rFonts w:ascii="Arial" w:hAnsi="Arial" w:cs="Arial"/>
          <w:b/>
        </w:rPr>
        <w:t>полета</w:t>
      </w:r>
      <w:r w:rsidR="001A23CA" w:rsidRPr="003078ED">
        <w:rPr>
          <w:rFonts w:ascii="Arial" w:hAnsi="Arial" w:cs="Arial"/>
        </w:rPr>
        <w:t xml:space="preserve">. </w:t>
      </w:r>
      <w:r w:rsidR="001A23CA" w:rsidRPr="003749D0">
        <w:rPr>
          <w:rFonts w:ascii="Arial" w:hAnsi="Arial" w:cs="Arial"/>
        </w:rPr>
        <w:t>Москва</w:t>
      </w:r>
      <w:r w:rsidR="001A23CA" w:rsidRPr="003078ED">
        <w:rPr>
          <w:rFonts w:ascii="Arial" w:hAnsi="Arial" w:cs="Arial"/>
        </w:rPr>
        <w:t xml:space="preserve">, </w:t>
      </w:r>
      <w:r w:rsidR="00FD7692">
        <w:rPr>
          <w:rFonts w:ascii="Arial" w:hAnsi="Arial" w:cs="Arial"/>
        </w:rPr>
        <w:br/>
      </w:r>
      <w:r w:rsidR="00FD7692" w:rsidRPr="0055674C">
        <w:rPr>
          <w:rFonts w:ascii="Arial" w:hAnsi="Arial" w:cs="Arial"/>
        </w:rPr>
        <w:t xml:space="preserve">    </w:t>
      </w:r>
      <w:r w:rsidR="001A23CA" w:rsidRPr="003749D0">
        <w:rPr>
          <w:rFonts w:ascii="Arial" w:hAnsi="Arial" w:cs="Arial"/>
        </w:rPr>
        <w:t>Наука</w:t>
      </w:r>
      <w:r w:rsidR="00FB2900" w:rsidRPr="003078ED">
        <w:rPr>
          <w:rFonts w:ascii="Arial" w:hAnsi="Arial" w:cs="Arial"/>
        </w:rPr>
        <w:t>,</w:t>
      </w:r>
      <w:r w:rsidR="001A23CA" w:rsidRPr="003078ED">
        <w:rPr>
          <w:rFonts w:ascii="Arial" w:hAnsi="Arial" w:cs="Arial"/>
        </w:rPr>
        <w:t>1981.</w:t>
      </w:r>
      <w:r w:rsidR="00FB2900" w:rsidRPr="003078ED">
        <w:rPr>
          <w:rFonts w:ascii="Arial" w:hAnsi="Arial" w:cs="Arial"/>
        </w:rPr>
        <w:t xml:space="preserve"> 495 </w:t>
      </w:r>
      <w:r w:rsidR="00FB2900" w:rsidRPr="003749D0">
        <w:rPr>
          <w:rFonts w:ascii="Arial" w:hAnsi="Arial" w:cs="Arial"/>
        </w:rPr>
        <w:t>стр</w:t>
      </w:r>
      <w:r w:rsidR="00FB2900" w:rsidRPr="003078ED">
        <w:rPr>
          <w:rFonts w:ascii="Arial" w:hAnsi="Arial" w:cs="Arial"/>
        </w:rPr>
        <w:t xml:space="preserve">. </w:t>
      </w:r>
      <w:r w:rsidR="00FB2900" w:rsidRPr="003078ED">
        <w:rPr>
          <w:rFonts w:ascii="Arial" w:hAnsi="Arial" w:cs="Arial"/>
        </w:rPr>
        <w:br/>
        <w:t xml:space="preserve">    </w:t>
      </w:r>
      <w:proofErr w:type="spellStart"/>
      <w:r w:rsidR="00FB2900" w:rsidRPr="003749D0">
        <w:rPr>
          <w:rFonts w:ascii="Arial" w:hAnsi="Arial" w:cs="Arial"/>
          <w:lang w:val="en-US"/>
        </w:rPr>
        <w:t>Feodosiev</w:t>
      </w:r>
      <w:proofErr w:type="spellEnd"/>
      <w:r w:rsidR="00FB2900" w:rsidRPr="003749D0">
        <w:rPr>
          <w:rFonts w:ascii="Arial" w:hAnsi="Arial" w:cs="Arial"/>
          <w:lang w:val="en-US"/>
        </w:rPr>
        <w:t xml:space="preserve"> V.I., </w:t>
      </w:r>
      <w:r w:rsidR="00FB2900" w:rsidRPr="003749D0">
        <w:rPr>
          <w:rFonts w:ascii="Arial" w:hAnsi="Arial" w:cs="Arial"/>
          <w:color w:val="222222"/>
          <w:lang w:val="en"/>
        </w:rPr>
        <w:t xml:space="preserve">Fundamentals of Missile Flight Technology. Moscow, </w:t>
      </w:r>
      <w:r w:rsidR="00FD7692">
        <w:rPr>
          <w:rFonts w:ascii="Arial" w:hAnsi="Arial" w:cs="Arial"/>
          <w:color w:val="222222"/>
          <w:lang w:val="en"/>
        </w:rPr>
        <w:br/>
        <w:t xml:space="preserve">    </w:t>
      </w:r>
      <w:r w:rsidR="00FB2900" w:rsidRPr="003749D0">
        <w:rPr>
          <w:rFonts w:ascii="Arial" w:hAnsi="Arial" w:cs="Arial"/>
          <w:color w:val="222222"/>
          <w:lang w:val="en"/>
        </w:rPr>
        <w:t>Science, 1981. 49</w:t>
      </w:r>
      <w:r w:rsidR="00C2433C" w:rsidRPr="003749D0">
        <w:rPr>
          <w:rFonts w:ascii="Arial" w:hAnsi="Arial" w:cs="Arial"/>
          <w:color w:val="222222"/>
          <w:lang w:val="en"/>
        </w:rPr>
        <w:t>5 ps.</w:t>
      </w:r>
      <w:r w:rsidR="00FB2900" w:rsidRPr="003749D0">
        <w:rPr>
          <w:rFonts w:ascii="Arial" w:hAnsi="Arial" w:cs="Arial"/>
          <w:color w:val="222222"/>
          <w:lang w:val="en"/>
        </w:rPr>
        <w:t xml:space="preserve"> </w:t>
      </w:r>
      <w:r w:rsidR="001A23CA" w:rsidRPr="00D5600D">
        <w:rPr>
          <w:rFonts w:ascii="Arial" w:hAnsi="Arial" w:cs="Arial"/>
          <w:lang w:val="en-US"/>
        </w:rPr>
        <w:t xml:space="preserve"> </w:t>
      </w:r>
      <w:r w:rsidR="003523A3" w:rsidRPr="00D5600D">
        <w:rPr>
          <w:rFonts w:ascii="Arial" w:hAnsi="Arial" w:cs="Arial"/>
          <w:lang w:val="en-US"/>
        </w:rPr>
        <w:br/>
      </w:r>
      <w:r w:rsidR="00967FBA" w:rsidRPr="003749D0">
        <w:rPr>
          <w:rFonts w:ascii="Arial" w:hAnsi="Arial" w:cs="Arial"/>
          <w:lang w:val="en-US"/>
        </w:rPr>
        <w:t>9</w:t>
      </w:r>
      <w:r w:rsidR="003523A3" w:rsidRPr="00D5600D">
        <w:rPr>
          <w:rFonts w:ascii="Arial" w:hAnsi="Arial" w:cs="Arial"/>
          <w:lang w:val="en-US"/>
        </w:rPr>
        <w:t xml:space="preserve">. </w:t>
      </w:r>
      <w:r w:rsidR="003523A3" w:rsidRPr="003749D0">
        <w:rPr>
          <w:rFonts w:ascii="Arial" w:hAnsi="Arial" w:cs="Arial"/>
          <w:lang w:val="en-US"/>
        </w:rPr>
        <w:t>Wikipedia. Rockets</w:t>
      </w:r>
      <w:r w:rsidR="003523A3" w:rsidRPr="003523A3">
        <w:rPr>
          <w:rFonts w:ascii="Arial" w:hAnsi="Arial" w:cs="Arial"/>
          <w:lang w:val="en-US"/>
        </w:rPr>
        <w:t>.</w:t>
      </w:r>
      <w:r w:rsidR="00A50BA1">
        <w:rPr>
          <w:rFonts w:ascii="Arial" w:hAnsi="Arial" w:cs="Arial"/>
          <w:lang w:val="en-US"/>
        </w:rPr>
        <w:br/>
      </w:r>
      <w:r w:rsidR="00A50BA1" w:rsidRPr="00D5600D">
        <w:rPr>
          <w:rFonts w:ascii="Arial" w:hAnsi="Arial" w:cs="Arial"/>
          <w:sz w:val="18"/>
          <w:szCs w:val="18"/>
          <w:lang w:val="en-US"/>
        </w:rPr>
        <w:t xml:space="preserve">      28</w:t>
      </w:r>
      <w:r w:rsidR="00C2433C" w:rsidRPr="00D5600D">
        <w:rPr>
          <w:rFonts w:ascii="Arial" w:hAnsi="Arial" w:cs="Arial"/>
          <w:sz w:val="18"/>
          <w:szCs w:val="18"/>
          <w:lang w:val="en-US"/>
        </w:rPr>
        <w:t xml:space="preserve"> July, 2018</w:t>
      </w:r>
      <w:bookmarkEnd w:id="11"/>
      <w:r w:rsidR="00F97FF4" w:rsidRPr="00D5600D">
        <w:rPr>
          <w:rFonts w:ascii="Arial" w:hAnsi="Arial" w:cs="Arial"/>
          <w:color w:val="222222"/>
          <w:sz w:val="18"/>
          <w:szCs w:val="18"/>
          <w:lang w:val="en-US"/>
        </w:rPr>
        <w:br/>
      </w:r>
      <w:bookmarkStart w:id="12" w:name="_GoBack"/>
      <w:bookmarkEnd w:id="12"/>
    </w:p>
    <w:sectPr w:rsidR="00A51CD5" w:rsidRPr="00D5600D" w:rsidSect="005A0181">
      <w:headerReference w:type="even" r:id="rId38"/>
      <w:headerReference w:type="default" r:id="rId39"/>
      <w:footerReference w:type="even" r:id="rId40"/>
      <w:footerReference w:type="default" r:id="rId41"/>
      <w:headerReference w:type="first" r:id="rId42"/>
      <w:footerReference w:type="first" r:id="rId4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1D495" w14:textId="77777777" w:rsidR="002F29E6" w:rsidRDefault="002F29E6" w:rsidP="00764FB9">
      <w:pPr>
        <w:spacing w:after="0" w:line="240" w:lineRule="auto"/>
      </w:pPr>
      <w:r>
        <w:separator/>
      </w:r>
    </w:p>
  </w:endnote>
  <w:endnote w:type="continuationSeparator" w:id="0">
    <w:p w14:paraId="79F84610" w14:textId="77777777" w:rsidR="002F29E6" w:rsidRDefault="002F29E6" w:rsidP="00764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D86C0" w14:textId="77777777" w:rsidR="005E73C3" w:rsidRDefault="005E7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C3A4" w14:textId="77777777" w:rsidR="005E73C3" w:rsidRDefault="005E7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9F18" w14:textId="77777777" w:rsidR="005E73C3" w:rsidRDefault="005E7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6C2EE" w14:textId="77777777" w:rsidR="002F29E6" w:rsidRDefault="002F29E6" w:rsidP="00764FB9">
      <w:pPr>
        <w:spacing w:after="0" w:line="240" w:lineRule="auto"/>
      </w:pPr>
      <w:r>
        <w:separator/>
      </w:r>
    </w:p>
  </w:footnote>
  <w:footnote w:type="continuationSeparator" w:id="0">
    <w:p w14:paraId="5E867A37" w14:textId="77777777" w:rsidR="002F29E6" w:rsidRDefault="002F29E6" w:rsidP="00764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E3D6" w14:textId="77777777" w:rsidR="005E73C3" w:rsidRDefault="005E7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7F6A3" w14:textId="77777777" w:rsidR="005E73C3" w:rsidRPr="00425C75" w:rsidRDefault="005E73C3" w:rsidP="00425C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3D3EC" w14:textId="77777777" w:rsidR="005E73C3" w:rsidRDefault="005E7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94857"/>
    <w:multiLevelType w:val="multilevel"/>
    <w:tmpl w:val="CF48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63100D"/>
    <w:multiLevelType w:val="multilevel"/>
    <w:tmpl w:val="10DE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FB3B7F"/>
    <w:multiLevelType w:val="hybridMultilevel"/>
    <w:tmpl w:val="19844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1C0C92"/>
    <w:multiLevelType w:val="multilevel"/>
    <w:tmpl w:val="F97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5A6262"/>
    <w:multiLevelType w:val="multilevel"/>
    <w:tmpl w:val="4F0A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36D20"/>
    <w:multiLevelType w:val="hybridMultilevel"/>
    <w:tmpl w:val="AD7E6666"/>
    <w:lvl w:ilvl="0" w:tplc="02F27F3C">
      <w:start w:val="7"/>
      <w:numFmt w:val="decimal"/>
      <w:lvlText w:val="%1."/>
      <w:lvlJc w:val="left"/>
      <w:pPr>
        <w:ind w:left="720" w:hanging="360"/>
      </w:pPr>
      <w:rPr>
        <w:rFonts w:ascii="Arial" w:eastAsia="Times New Roman" w:hAnsi="Arial" w:cs="Arial" w:hint="default"/>
        <w:color w:val="222222"/>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0C"/>
    <w:rsid w:val="000015A4"/>
    <w:rsid w:val="000033AD"/>
    <w:rsid w:val="00026E47"/>
    <w:rsid w:val="00032768"/>
    <w:rsid w:val="00036EB1"/>
    <w:rsid w:val="0006001F"/>
    <w:rsid w:val="00091428"/>
    <w:rsid w:val="000A2AB0"/>
    <w:rsid w:val="000A32D9"/>
    <w:rsid w:val="000A36B2"/>
    <w:rsid w:val="000C2FCA"/>
    <w:rsid w:val="001038BF"/>
    <w:rsid w:val="0012150F"/>
    <w:rsid w:val="00126B42"/>
    <w:rsid w:val="00137F5A"/>
    <w:rsid w:val="00146F50"/>
    <w:rsid w:val="0015253C"/>
    <w:rsid w:val="0015638F"/>
    <w:rsid w:val="00161C6E"/>
    <w:rsid w:val="001635E5"/>
    <w:rsid w:val="001652F1"/>
    <w:rsid w:val="001745D7"/>
    <w:rsid w:val="0018021B"/>
    <w:rsid w:val="00196EE0"/>
    <w:rsid w:val="001A054F"/>
    <w:rsid w:val="001A23CA"/>
    <w:rsid w:val="001A3151"/>
    <w:rsid w:val="001C02AE"/>
    <w:rsid w:val="001D41FE"/>
    <w:rsid w:val="00200ECB"/>
    <w:rsid w:val="0020491C"/>
    <w:rsid w:val="002109B9"/>
    <w:rsid w:val="002128B0"/>
    <w:rsid w:val="0022484C"/>
    <w:rsid w:val="00262481"/>
    <w:rsid w:val="0026290E"/>
    <w:rsid w:val="00271912"/>
    <w:rsid w:val="002913A9"/>
    <w:rsid w:val="002C3CF7"/>
    <w:rsid w:val="002F29E6"/>
    <w:rsid w:val="002F51E0"/>
    <w:rsid w:val="002F5F51"/>
    <w:rsid w:val="003078ED"/>
    <w:rsid w:val="00313985"/>
    <w:rsid w:val="00314D6A"/>
    <w:rsid w:val="003210E8"/>
    <w:rsid w:val="0033642F"/>
    <w:rsid w:val="00346E92"/>
    <w:rsid w:val="003523A3"/>
    <w:rsid w:val="00373CBB"/>
    <w:rsid w:val="003749D0"/>
    <w:rsid w:val="0037621B"/>
    <w:rsid w:val="00392808"/>
    <w:rsid w:val="003A510B"/>
    <w:rsid w:val="003B32D8"/>
    <w:rsid w:val="003C741D"/>
    <w:rsid w:val="003C7E5D"/>
    <w:rsid w:val="003E12DB"/>
    <w:rsid w:val="003E7BF5"/>
    <w:rsid w:val="0041330A"/>
    <w:rsid w:val="00425C75"/>
    <w:rsid w:val="00430459"/>
    <w:rsid w:val="00433E30"/>
    <w:rsid w:val="00441E47"/>
    <w:rsid w:val="00442752"/>
    <w:rsid w:val="00447FA2"/>
    <w:rsid w:val="00452203"/>
    <w:rsid w:val="004561DA"/>
    <w:rsid w:val="00470FE2"/>
    <w:rsid w:val="00495FF8"/>
    <w:rsid w:val="004B02F0"/>
    <w:rsid w:val="004B1906"/>
    <w:rsid w:val="004B1B93"/>
    <w:rsid w:val="004C1F0E"/>
    <w:rsid w:val="004C2CDB"/>
    <w:rsid w:val="004E792A"/>
    <w:rsid w:val="004F62E7"/>
    <w:rsid w:val="00506079"/>
    <w:rsid w:val="005158DF"/>
    <w:rsid w:val="00520563"/>
    <w:rsid w:val="00521871"/>
    <w:rsid w:val="00535EE6"/>
    <w:rsid w:val="0053683C"/>
    <w:rsid w:val="0055674C"/>
    <w:rsid w:val="00565B7A"/>
    <w:rsid w:val="00581B99"/>
    <w:rsid w:val="005835C9"/>
    <w:rsid w:val="00591EF0"/>
    <w:rsid w:val="005976AF"/>
    <w:rsid w:val="005A0181"/>
    <w:rsid w:val="005A2CAE"/>
    <w:rsid w:val="005B2E72"/>
    <w:rsid w:val="005B6172"/>
    <w:rsid w:val="005C4DF1"/>
    <w:rsid w:val="005E39BF"/>
    <w:rsid w:val="005E73C3"/>
    <w:rsid w:val="00602F71"/>
    <w:rsid w:val="0061059A"/>
    <w:rsid w:val="00610C3A"/>
    <w:rsid w:val="00626B91"/>
    <w:rsid w:val="00637B92"/>
    <w:rsid w:val="006421F9"/>
    <w:rsid w:val="00644BDE"/>
    <w:rsid w:val="00650F0B"/>
    <w:rsid w:val="00651506"/>
    <w:rsid w:val="00655CFB"/>
    <w:rsid w:val="006573F2"/>
    <w:rsid w:val="00660433"/>
    <w:rsid w:val="00670088"/>
    <w:rsid w:val="00676C24"/>
    <w:rsid w:val="0069317E"/>
    <w:rsid w:val="00694B07"/>
    <w:rsid w:val="006D5EC9"/>
    <w:rsid w:val="0070737D"/>
    <w:rsid w:val="00716B74"/>
    <w:rsid w:val="00722C53"/>
    <w:rsid w:val="00747CD2"/>
    <w:rsid w:val="00753814"/>
    <w:rsid w:val="007573B6"/>
    <w:rsid w:val="007574F1"/>
    <w:rsid w:val="0076210C"/>
    <w:rsid w:val="00764364"/>
    <w:rsid w:val="00764FB9"/>
    <w:rsid w:val="00782C06"/>
    <w:rsid w:val="00794031"/>
    <w:rsid w:val="007967C0"/>
    <w:rsid w:val="007C666A"/>
    <w:rsid w:val="007D6438"/>
    <w:rsid w:val="007F37E9"/>
    <w:rsid w:val="007F72D0"/>
    <w:rsid w:val="00802B97"/>
    <w:rsid w:val="00802F54"/>
    <w:rsid w:val="0081186F"/>
    <w:rsid w:val="00811F48"/>
    <w:rsid w:val="00812E08"/>
    <w:rsid w:val="008204D8"/>
    <w:rsid w:val="008268EA"/>
    <w:rsid w:val="0082782A"/>
    <w:rsid w:val="00841B1F"/>
    <w:rsid w:val="00841D42"/>
    <w:rsid w:val="00857F32"/>
    <w:rsid w:val="008715E6"/>
    <w:rsid w:val="00895099"/>
    <w:rsid w:val="008A04E8"/>
    <w:rsid w:val="008B3B44"/>
    <w:rsid w:val="008F15DF"/>
    <w:rsid w:val="008F508B"/>
    <w:rsid w:val="009034B5"/>
    <w:rsid w:val="00904735"/>
    <w:rsid w:val="009328AC"/>
    <w:rsid w:val="00967FBA"/>
    <w:rsid w:val="009813ED"/>
    <w:rsid w:val="009A1AD4"/>
    <w:rsid w:val="009E1A79"/>
    <w:rsid w:val="009E1CA7"/>
    <w:rsid w:val="009E3EB1"/>
    <w:rsid w:val="00A01093"/>
    <w:rsid w:val="00A02467"/>
    <w:rsid w:val="00A06805"/>
    <w:rsid w:val="00A10F94"/>
    <w:rsid w:val="00A20224"/>
    <w:rsid w:val="00A2174C"/>
    <w:rsid w:val="00A36050"/>
    <w:rsid w:val="00A37805"/>
    <w:rsid w:val="00A456D6"/>
    <w:rsid w:val="00A50BA1"/>
    <w:rsid w:val="00A51CD5"/>
    <w:rsid w:val="00A550FA"/>
    <w:rsid w:val="00A93AA6"/>
    <w:rsid w:val="00AC5051"/>
    <w:rsid w:val="00AD09DB"/>
    <w:rsid w:val="00AD35E1"/>
    <w:rsid w:val="00AD635E"/>
    <w:rsid w:val="00AE17AA"/>
    <w:rsid w:val="00AE2648"/>
    <w:rsid w:val="00AE45CC"/>
    <w:rsid w:val="00B17732"/>
    <w:rsid w:val="00B23FF5"/>
    <w:rsid w:val="00B365BB"/>
    <w:rsid w:val="00B46CBA"/>
    <w:rsid w:val="00B708DD"/>
    <w:rsid w:val="00B7780F"/>
    <w:rsid w:val="00BA2A7D"/>
    <w:rsid w:val="00BA5179"/>
    <w:rsid w:val="00BC11F4"/>
    <w:rsid w:val="00BD126E"/>
    <w:rsid w:val="00BD2A01"/>
    <w:rsid w:val="00BD7BC1"/>
    <w:rsid w:val="00BE7B8D"/>
    <w:rsid w:val="00BF13FE"/>
    <w:rsid w:val="00C074E5"/>
    <w:rsid w:val="00C14342"/>
    <w:rsid w:val="00C206FD"/>
    <w:rsid w:val="00C223BD"/>
    <w:rsid w:val="00C2433C"/>
    <w:rsid w:val="00C41127"/>
    <w:rsid w:val="00C43B16"/>
    <w:rsid w:val="00C50649"/>
    <w:rsid w:val="00C53D7F"/>
    <w:rsid w:val="00C604E1"/>
    <w:rsid w:val="00C622C1"/>
    <w:rsid w:val="00C7746E"/>
    <w:rsid w:val="00C9034C"/>
    <w:rsid w:val="00CA17D0"/>
    <w:rsid w:val="00CB7D0F"/>
    <w:rsid w:val="00CC15C3"/>
    <w:rsid w:val="00CC2E0C"/>
    <w:rsid w:val="00CF73C3"/>
    <w:rsid w:val="00D00F73"/>
    <w:rsid w:val="00D27911"/>
    <w:rsid w:val="00D5600D"/>
    <w:rsid w:val="00D64132"/>
    <w:rsid w:val="00DB076A"/>
    <w:rsid w:val="00DC796E"/>
    <w:rsid w:val="00DE2016"/>
    <w:rsid w:val="00DE3BC2"/>
    <w:rsid w:val="00DE6F8E"/>
    <w:rsid w:val="00DE739D"/>
    <w:rsid w:val="00E04F7C"/>
    <w:rsid w:val="00E105D7"/>
    <w:rsid w:val="00E26FF4"/>
    <w:rsid w:val="00E35ABC"/>
    <w:rsid w:val="00E57759"/>
    <w:rsid w:val="00E71519"/>
    <w:rsid w:val="00E71DAD"/>
    <w:rsid w:val="00E863E8"/>
    <w:rsid w:val="00E9643F"/>
    <w:rsid w:val="00EB4EE1"/>
    <w:rsid w:val="00EC0E0C"/>
    <w:rsid w:val="00EC4FE6"/>
    <w:rsid w:val="00ED2A22"/>
    <w:rsid w:val="00ED504B"/>
    <w:rsid w:val="00ED58DD"/>
    <w:rsid w:val="00EE5EB0"/>
    <w:rsid w:val="00F275BE"/>
    <w:rsid w:val="00F50373"/>
    <w:rsid w:val="00F51121"/>
    <w:rsid w:val="00F52F9A"/>
    <w:rsid w:val="00F610E1"/>
    <w:rsid w:val="00F6190D"/>
    <w:rsid w:val="00F73F91"/>
    <w:rsid w:val="00F95E8E"/>
    <w:rsid w:val="00F97FF4"/>
    <w:rsid w:val="00FA0605"/>
    <w:rsid w:val="00FB1774"/>
    <w:rsid w:val="00FB2900"/>
    <w:rsid w:val="00FB7AFB"/>
    <w:rsid w:val="00FD7692"/>
    <w:rsid w:val="00FE6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DCDA"/>
  <w15:chartTrackingRefBased/>
  <w15:docId w15:val="{00C1321C-77FB-4055-8933-969075E7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E0C"/>
  </w:style>
  <w:style w:type="paragraph" w:styleId="Heading2">
    <w:name w:val="heading 2"/>
    <w:basedOn w:val="Normal"/>
    <w:link w:val="Heading2Char"/>
    <w:uiPriority w:val="9"/>
    <w:qFormat/>
    <w:rsid w:val="00ED50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E0C"/>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Hyperlink">
    <w:name w:val="Hyperlink"/>
    <w:basedOn w:val="DefaultParagraphFont"/>
    <w:uiPriority w:val="99"/>
    <w:unhideWhenUsed/>
    <w:rsid w:val="00CC2E0C"/>
    <w:rPr>
      <w:color w:val="0563C1" w:themeColor="hyperlink"/>
      <w:u w:val="single"/>
    </w:rPr>
  </w:style>
  <w:style w:type="character" w:styleId="UnresolvedMention">
    <w:name w:val="Unresolved Mention"/>
    <w:basedOn w:val="DefaultParagraphFont"/>
    <w:uiPriority w:val="99"/>
    <w:semiHidden/>
    <w:unhideWhenUsed/>
    <w:rsid w:val="00CC2E0C"/>
    <w:rPr>
      <w:color w:val="605E5C"/>
      <w:shd w:val="clear" w:color="auto" w:fill="E1DFDD"/>
    </w:rPr>
  </w:style>
  <w:style w:type="character" w:customStyle="1" w:styleId="Heading2Char">
    <w:name w:val="Heading 2 Char"/>
    <w:basedOn w:val="DefaultParagraphFont"/>
    <w:link w:val="Heading2"/>
    <w:uiPriority w:val="9"/>
    <w:rsid w:val="00ED504B"/>
    <w:rPr>
      <w:rFonts w:ascii="Times New Roman" w:eastAsia="Times New Roman" w:hAnsi="Times New Roman" w:cs="Times New Roman"/>
      <w:b/>
      <w:bCs/>
      <w:sz w:val="36"/>
      <w:szCs w:val="36"/>
      <w:lang w:eastAsia="ru-RU"/>
    </w:rPr>
  </w:style>
  <w:style w:type="table" w:styleId="TableGrid">
    <w:name w:val="Table Grid"/>
    <w:basedOn w:val="TableNormal"/>
    <w:uiPriority w:val="39"/>
    <w:rsid w:val="00F9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AD4"/>
    <w:pPr>
      <w:ind w:left="720"/>
      <w:contextualSpacing/>
    </w:pPr>
  </w:style>
  <w:style w:type="paragraph" w:styleId="HTMLPreformatted">
    <w:name w:val="HTML Preformatted"/>
    <w:basedOn w:val="Normal"/>
    <w:link w:val="HTMLPreformattedChar"/>
    <w:uiPriority w:val="99"/>
    <w:rsid w:val="00A06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A06805"/>
    <w:rPr>
      <w:rFonts w:ascii="Courier New" w:eastAsia="Times New Roman" w:hAnsi="Courier New" w:cs="Courier New"/>
      <w:sz w:val="20"/>
      <w:szCs w:val="20"/>
      <w:lang w:eastAsia="ru-RU"/>
    </w:rPr>
  </w:style>
  <w:style w:type="character" w:styleId="PlaceholderText">
    <w:name w:val="Placeholder Text"/>
    <w:basedOn w:val="DefaultParagraphFont"/>
    <w:uiPriority w:val="99"/>
    <w:semiHidden/>
    <w:rsid w:val="000A32D9"/>
    <w:rPr>
      <w:color w:val="808080"/>
    </w:rPr>
  </w:style>
  <w:style w:type="paragraph" w:styleId="Header">
    <w:name w:val="header"/>
    <w:basedOn w:val="Normal"/>
    <w:link w:val="HeaderChar"/>
    <w:uiPriority w:val="99"/>
    <w:unhideWhenUsed/>
    <w:rsid w:val="00764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FB9"/>
  </w:style>
  <w:style w:type="paragraph" w:styleId="Footer">
    <w:name w:val="footer"/>
    <w:basedOn w:val="Normal"/>
    <w:link w:val="FooterChar"/>
    <w:uiPriority w:val="99"/>
    <w:unhideWhenUsed/>
    <w:rsid w:val="00764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FB9"/>
  </w:style>
  <w:style w:type="paragraph" w:styleId="BalloonText">
    <w:name w:val="Balloon Text"/>
    <w:basedOn w:val="Normal"/>
    <w:link w:val="BalloonTextChar"/>
    <w:uiPriority w:val="99"/>
    <w:semiHidden/>
    <w:unhideWhenUsed/>
    <w:rsid w:val="00425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942096">
      <w:bodyDiv w:val="1"/>
      <w:marLeft w:val="0"/>
      <w:marRight w:val="0"/>
      <w:marTop w:val="0"/>
      <w:marBottom w:val="0"/>
      <w:divBdr>
        <w:top w:val="none" w:sz="0" w:space="0" w:color="auto"/>
        <w:left w:val="none" w:sz="0" w:space="0" w:color="auto"/>
        <w:bottom w:val="none" w:sz="0" w:space="0" w:color="auto"/>
        <w:right w:val="none" w:sz="0" w:space="0" w:color="auto"/>
      </w:divBdr>
    </w:div>
    <w:div w:id="1202548710">
      <w:bodyDiv w:val="1"/>
      <w:marLeft w:val="0"/>
      <w:marRight w:val="0"/>
      <w:marTop w:val="0"/>
      <w:marBottom w:val="0"/>
      <w:divBdr>
        <w:top w:val="none" w:sz="0" w:space="0" w:color="auto"/>
        <w:left w:val="none" w:sz="0" w:space="0" w:color="auto"/>
        <w:bottom w:val="none" w:sz="0" w:space="0" w:color="auto"/>
        <w:right w:val="none" w:sz="0" w:space="0" w:color="auto"/>
      </w:divBdr>
      <w:divsChild>
        <w:div w:id="604964336">
          <w:marLeft w:val="0"/>
          <w:marRight w:val="0"/>
          <w:marTop w:val="0"/>
          <w:marBottom w:val="0"/>
          <w:divBdr>
            <w:top w:val="none" w:sz="0" w:space="0" w:color="auto"/>
            <w:left w:val="none" w:sz="0" w:space="0" w:color="auto"/>
            <w:bottom w:val="none" w:sz="0" w:space="0" w:color="auto"/>
            <w:right w:val="none" w:sz="0" w:space="0" w:color="auto"/>
          </w:divBdr>
          <w:divsChild>
            <w:div w:id="176503656">
              <w:marLeft w:val="0"/>
              <w:marRight w:val="0"/>
              <w:marTop w:val="0"/>
              <w:marBottom w:val="0"/>
              <w:divBdr>
                <w:top w:val="none" w:sz="0" w:space="0" w:color="auto"/>
                <w:left w:val="none" w:sz="0" w:space="0" w:color="auto"/>
                <w:bottom w:val="none" w:sz="0" w:space="0" w:color="auto"/>
                <w:right w:val="none" w:sz="0" w:space="0" w:color="auto"/>
              </w:divBdr>
              <w:divsChild>
                <w:div w:id="72817319">
                  <w:marLeft w:val="0"/>
                  <w:marRight w:val="0"/>
                  <w:marTop w:val="0"/>
                  <w:marBottom w:val="0"/>
                  <w:divBdr>
                    <w:top w:val="none" w:sz="0" w:space="0" w:color="auto"/>
                    <w:left w:val="none" w:sz="0" w:space="0" w:color="auto"/>
                    <w:bottom w:val="none" w:sz="0" w:space="0" w:color="auto"/>
                    <w:right w:val="none" w:sz="0" w:space="0" w:color="auto"/>
                  </w:divBdr>
                  <w:divsChild>
                    <w:div w:id="687948177">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370036407">
                              <w:marLeft w:val="0"/>
                              <w:marRight w:val="0"/>
                              <w:marTop w:val="0"/>
                              <w:marBottom w:val="0"/>
                              <w:divBdr>
                                <w:top w:val="none" w:sz="0" w:space="0" w:color="auto"/>
                                <w:left w:val="none" w:sz="0" w:space="0" w:color="auto"/>
                                <w:bottom w:val="none" w:sz="0" w:space="0" w:color="auto"/>
                                <w:right w:val="none" w:sz="0" w:space="0" w:color="auto"/>
                              </w:divBdr>
                              <w:divsChild>
                                <w:div w:id="515462744">
                                  <w:marLeft w:val="0"/>
                                  <w:marRight w:val="0"/>
                                  <w:marTop w:val="0"/>
                                  <w:marBottom w:val="0"/>
                                  <w:divBdr>
                                    <w:top w:val="none" w:sz="0" w:space="0" w:color="auto"/>
                                    <w:left w:val="none" w:sz="0" w:space="0" w:color="auto"/>
                                    <w:bottom w:val="none" w:sz="0" w:space="0" w:color="auto"/>
                                    <w:right w:val="none" w:sz="0" w:space="0" w:color="auto"/>
                                  </w:divBdr>
                                  <w:divsChild>
                                    <w:div w:id="2082101141">
                                      <w:marLeft w:val="0"/>
                                      <w:marRight w:val="0"/>
                                      <w:marTop w:val="0"/>
                                      <w:marBottom w:val="0"/>
                                      <w:divBdr>
                                        <w:top w:val="none" w:sz="0" w:space="0" w:color="auto"/>
                                        <w:left w:val="none" w:sz="0" w:space="0" w:color="auto"/>
                                        <w:bottom w:val="none" w:sz="0" w:space="0" w:color="auto"/>
                                        <w:right w:val="none" w:sz="0" w:space="0" w:color="auto"/>
                                      </w:divBdr>
                                      <w:divsChild>
                                        <w:div w:id="1856578135">
                                          <w:marLeft w:val="0"/>
                                          <w:marRight w:val="0"/>
                                          <w:marTop w:val="0"/>
                                          <w:marBottom w:val="0"/>
                                          <w:divBdr>
                                            <w:top w:val="none" w:sz="0" w:space="0" w:color="auto"/>
                                            <w:left w:val="none" w:sz="0" w:space="0" w:color="auto"/>
                                            <w:bottom w:val="none" w:sz="0" w:space="0" w:color="auto"/>
                                            <w:right w:val="none" w:sz="0" w:space="0" w:color="auto"/>
                                          </w:divBdr>
                                          <w:divsChild>
                                            <w:div w:id="942222458">
                                              <w:marLeft w:val="0"/>
                                              <w:marRight w:val="0"/>
                                              <w:marTop w:val="0"/>
                                              <w:marBottom w:val="0"/>
                                              <w:divBdr>
                                                <w:top w:val="none" w:sz="0" w:space="0" w:color="auto"/>
                                                <w:left w:val="none" w:sz="0" w:space="0" w:color="auto"/>
                                                <w:bottom w:val="none" w:sz="0" w:space="0" w:color="auto"/>
                                                <w:right w:val="none" w:sz="0" w:space="0" w:color="auto"/>
                                              </w:divBdr>
                                              <w:divsChild>
                                                <w:div w:id="2087681084">
                                                  <w:marLeft w:val="0"/>
                                                  <w:marRight w:val="0"/>
                                                  <w:marTop w:val="0"/>
                                                  <w:marBottom w:val="0"/>
                                                  <w:divBdr>
                                                    <w:top w:val="none" w:sz="0" w:space="0" w:color="auto"/>
                                                    <w:left w:val="none" w:sz="0" w:space="0" w:color="auto"/>
                                                    <w:bottom w:val="none" w:sz="0" w:space="0" w:color="auto"/>
                                                    <w:right w:val="none" w:sz="0" w:space="0" w:color="auto"/>
                                                  </w:divBdr>
                                                  <w:divsChild>
                                                    <w:div w:id="1007363071">
                                                      <w:marLeft w:val="0"/>
                                                      <w:marRight w:val="0"/>
                                                      <w:marTop w:val="0"/>
                                                      <w:marBottom w:val="0"/>
                                                      <w:divBdr>
                                                        <w:top w:val="none" w:sz="0" w:space="0" w:color="auto"/>
                                                        <w:left w:val="none" w:sz="0" w:space="0" w:color="auto"/>
                                                        <w:bottom w:val="none" w:sz="0" w:space="0" w:color="auto"/>
                                                        <w:right w:val="none" w:sz="0" w:space="0" w:color="auto"/>
                                                      </w:divBdr>
                                                    </w:div>
                                                    <w:div w:id="1200779205">
                                                      <w:marLeft w:val="0"/>
                                                      <w:marRight w:val="0"/>
                                                      <w:marTop w:val="0"/>
                                                      <w:marBottom w:val="0"/>
                                                      <w:divBdr>
                                                        <w:top w:val="none" w:sz="0" w:space="0" w:color="auto"/>
                                                        <w:left w:val="none" w:sz="0" w:space="0" w:color="auto"/>
                                                        <w:bottom w:val="none" w:sz="0" w:space="0" w:color="auto"/>
                                                        <w:right w:val="none" w:sz="0" w:space="0" w:color="auto"/>
                                                      </w:divBdr>
                                                      <w:divsChild>
                                                        <w:div w:id="1422027378">
                                                          <w:marLeft w:val="0"/>
                                                          <w:marRight w:val="0"/>
                                                          <w:marTop w:val="0"/>
                                                          <w:marBottom w:val="0"/>
                                                          <w:divBdr>
                                                            <w:top w:val="none" w:sz="0" w:space="0" w:color="auto"/>
                                                            <w:left w:val="none" w:sz="0" w:space="0" w:color="auto"/>
                                                            <w:bottom w:val="none" w:sz="0" w:space="0" w:color="auto"/>
                                                            <w:right w:val="none" w:sz="0" w:space="0" w:color="auto"/>
                                                          </w:divBdr>
                                                          <w:divsChild>
                                                            <w:div w:id="194873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80310">
                                              <w:marLeft w:val="0"/>
                                              <w:marRight w:val="0"/>
                                              <w:marTop w:val="0"/>
                                              <w:marBottom w:val="0"/>
                                              <w:divBdr>
                                                <w:top w:val="none" w:sz="0" w:space="0" w:color="auto"/>
                                                <w:left w:val="none" w:sz="0" w:space="0" w:color="auto"/>
                                                <w:bottom w:val="none" w:sz="0" w:space="0" w:color="auto"/>
                                                <w:right w:val="none" w:sz="0" w:space="0" w:color="auto"/>
                                              </w:divBdr>
                                              <w:divsChild>
                                                <w:div w:id="1453590757">
                                                  <w:marLeft w:val="0"/>
                                                  <w:marRight w:val="0"/>
                                                  <w:marTop w:val="0"/>
                                                  <w:marBottom w:val="0"/>
                                                  <w:divBdr>
                                                    <w:top w:val="none" w:sz="0" w:space="0" w:color="auto"/>
                                                    <w:left w:val="none" w:sz="0" w:space="0" w:color="auto"/>
                                                    <w:bottom w:val="none" w:sz="0" w:space="0" w:color="auto"/>
                                                    <w:right w:val="none" w:sz="0" w:space="0" w:color="auto"/>
                                                  </w:divBdr>
                                                  <w:divsChild>
                                                    <w:div w:id="1676372260">
                                                      <w:marLeft w:val="0"/>
                                                      <w:marRight w:val="0"/>
                                                      <w:marTop w:val="0"/>
                                                      <w:marBottom w:val="0"/>
                                                      <w:divBdr>
                                                        <w:top w:val="none" w:sz="0" w:space="0" w:color="auto"/>
                                                        <w:left w:val="none" w:sz="0" w:space="0" w:color="auto"/>
                                                        <w:bottom w:val="none" w:sz="0" w:space="0" w:color="auto"/>
                                                        <w:right w:val="none" w:sz="0" w:space="0" w:color="auto"/>
                                                      </w:divBdr>
                                                    </w:div>
                                                    <w:div w:id="1822769132">
                                                      <w:marLeft w:val="0"/>
                                                      <w:marRight w:val="0"/>
                                                      <w:marTop w:val="0"/>
                                                      <w:marBottom w:val="0"/>
                                                      <w:divBdr>
                                                        <w:top w:val="none" w:sz="0" w:space="0" w:color="auto"/>
                                                        <w:left w:val="none" w:sz="0" w:space="0" w:color="auto"/>
                                                        <w:bottom w:val="none" w:sz="0" w:space="0" w:color="auto"/>
                                                        <w:right w:val="none" w:sz="0" w:space="0" w:color="auto"/>
                                                      </w:divBdr>
                                                      <w:divsChild>
                                                        <w:div w:id="1067219562">
                                                          <w:marLeft w:val="0"/>
                                                          <w:marRight w:val="0"/>
                                                          <w:marTop w:val="0"/>
                                                          <w:marBottom w:val="0"/>
                                                          <w:divBdr>
                                                            <w:top w:val="none" w:sz="0" w:space="0" w:color="auto"/>
                                                            <w:left w:val="none" w:sz="0" w:space="0" w:color="auto"/>
                                                            <w:bottom w:val="none" w:sz="0" w:space="0" w:color="auto"/>
                                                            <w:right w:val="none" w:sz="0" w:space="0" w:color="auto"/>
                                                          </w:divBdr>
                                                          <w:divsChild>
                                                            <w:div w:id="6243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4887244">
      <w:bodyDiv w:val="1"/>
      <w:marLeft w:val="0"/>
      <w:marRight w:val="0"/>
      <w:marTop w:val="0"/>
      <w:marBottom w:val="0"/>
      <w:divBdr>
        <w:top w:val="none" w:sz="0" w:space="0" w:color="auto"/>
        <w:left w:val="none" w:sz="0" w:space="0" w:color="auto"/>
        <w:bottom w:val="none" w:sz="0" w:space="0" w:color="auto"/>
        <w:right w:val="none" w:sz="0" w:space="0" w:color="auto"/>
      </w:divBdr>
      <w:divsChild>
        <w:div w:id="1835799660">
          <w:marLeft w:val="293"/>
          <w:marRight w:val="0"/>
          <w:marTop w:val="104"/>
          <w:marBottom w:val="272"/>
          <w:divBdr>
            <w:top w:val="none" w:sz="0" w:space="0" w:color="auto"/>
            <w:left w:val="none" w:sz="0" w:space="0" w:color="auto"/>
            <w:bottom w:val="none" w:sz="0" w:space="0" w:color="auto"/>
            <w:right w:val="none" w:sz="0" w:space="0" w:color="auto"/>
          </w:divBdr>
          <w:divsChild>
            <w:div w:id="8991738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jSjJG1-N_bAhXRtlkKHS2tBd4QjRx6BAgBEAU&amp;url=http://www.daviddarling.info/encyclopedia/L/liquid-propellant_rocket_engine.html&amp;psig=AOvVaw2oM47HDfgjTl6EZccY1TYq&amp;ust=1529503968177348" TargetMode="External"/><Relationship Id="rId13" Type="http://schemas.openxmlformats.org/officeDocument/2006/relationships/hyperlink" Target="https://en.wikipedia.org/wiki/Propellant_mass_fraction" TargetMode="External"/><Relationship Id="rId18" Type="http://schemas.openxmlformats.org/officeDocument/2006/relationships/hyperlink" Target="https://en.wikipedia.org/wiki/Ammonium_dinitramide" TargetMode="External"/><Relationship Id="rId26" Type="http://schemas.openxmlformats.org/officeDocument/2006/relationships/hyperlink" Target="https://en.wikipedia.org/wiki/Nitrocellulose"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n.wikipedia.org/wiki/Constellation_Program" TargetMode="External"/><Relationship Id="rId34" Type="http://schemas.openxmlformats.org/officeDocument/2006/relationships/hyperlink" Target="http://www.archive.org/details/Macro-projectsEnvironmentsAndTechnologies"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n.wikipedia.org/wiki/Space_Shuttle" TargetMode="External"/><Relationship Id="rId17" Type="http://schemas.openxmlformats.org/officeDocument/2006/relationships/hyperlink" Target="https://en.wikipedia.org/wiki/Ammonium_perchlorate_composite_propellant" TargetMode="External"/><Relationship Id="rId25" Type="http://schemas.openxmlformats.org/officeDocument/2006/relationships/hyperlink" Target="https://en.wikipedia.org/wiki/HMX" TargetMode="External"/><Relationship Id="rId33" Type="http://schemas.openxmlformats.org/officeDocument/2006/relationships/hyperlink" Target="http://www.archive.org/details/NewConceptsIfeasAndInnovationsInAerospaceTechnologyAndHumanScience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Magnesium" TargetMode="External"/><Relationship Id="rId20" Type="http://schemas.openxmlformats.org/officeDocument/2006/relationships/hyperlink" Target="https://en.wikipedia.org/wiki/Curing_(chemistry)" TargetMode="External"/><Relationship Id="rId29" Type="http://schemas.openxmlformats.org/officeDocument/2006/relationships/hyperlink" Target="https://en.wikipedia.org/wiki/Polyethylene_glyco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en.wikipedia.org/wiki/RDX" TargetMode="External"/><Relationship Id="rId32" Type="http://schemas.openxmlformats.org/officeDocument/2006/relationships/hyperlink" Target="http://viXra.org/abs/1309.0193" TargetMode="External"/><Relationship Id="rId37" Type="http://schemas.openxmlformats.org/officeDocument/2006/relationships/hyperlink" Target="http://www.archive.org/details/FemtotechnologiesAndRevolutionaryProject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Ammonium_perchlorate" TargetMode="External"/><Relationship Id="rId23" Type="http://schemas.openxmlformats.org/officeDocument/2006/relationships/hyperlink" Target="https://en.wikipedia.org/wiki/ALICE_(propellant)" TargetMode="External"/><Relationship Id="rId28" Type="http://schemas.openxmlformats.org/officeDocument/2006/relationships/hyperlink" Target="https://en.wikipedia.org/wiki/SLBM" TargetMode="External"/><Relationship Id="rId36" Type="http://schemas.openxmlformats.org/officeDocument/2006/relationships/hyperlink" Target="http://viXra.org/abs/1309.0191" TargetMode="External"/><Relationship Id="rId10" Type="http://schemas.openxmlformats.org/officeDocument/2006/relationships/hyperlink" Target="https://www.google.com/url?sa=i&amp;rct=j&amp;q=&amp;esrc=s&amp;source=images&amp;cd=&amp;cad=rja&amp;uact=8&amp;ved=2ahUKEwiLr-r1-N_bAhXCxFkKHQKxCjwQjRx6BAgBEAU&amp;url=http://trusolo.co/solid-rocket-engine-diagram.html&amp;psig=AOvVaw2oM47HDfgjTl6EZccY1TYq&amp;ust=1529503968177348" TargetMode="External"/><Relationship Id="rId19" Type="http://schemas.openxmlformats.org/officeDocument/2006/relationships/hyperlink" Target="https://en.wikipedia.org/wiki/Space_Shuttle_Solid_Rocket_Boosters" TargetMode="External"/><Relationship Id="rId31" Type="http://schemas.openxmlformats.org/officeDocument/2006/relationships/hyperlink" Target="https://en.wikipedia.org/wiki/Plastiso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n.wikipedia.org/wiki/Ammonium_nitrate" TargetMode="External"/><Relationship Id="rId22" Type="http://schemas.openxmlformats.org/officeDocument/2006/relationships/hyperlink" Target="https://en.wikipedia.org/wiki/Water" TargetMode="External"/><Relationship Id="rId27" Type="http://schemas.openxmlformats.org/officeDocument/2006/relationships/hyperlink" Target="https://en.wikipedia.org/w/index.php?title=NEPE-75&amp;action=edit&amp;redlink=1" TargetMode="External"/><Relationship Id="rId30" Type="http://schemas.openxmlformats.org/officeDocument/2006/relationships/hyperlink" Target="https://en.wikipedia.org/wiki/HMX" TargetMode="External"/><Relationship Id="rId35" Type="http://schemas.openxmlformats.org/officeDocument/2006/relationships/hyperlink" Target="%20http://viXra.org/abs/1309.0192"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FE7FC-BAB5-4651-970E-D2CCE15A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10</Pages>
  <Words>4828</Words>
  <Characters>27522</Characters>
  <Application>Microsoft Office Word</Application>
  <DocSecurity>0</DocSecurity>
  <Lines>229</Lines>
  <Paragraphs>64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Composite propellants    A powdered </vt:lpstr>
    </vt:vector>
  </TitlesOfParts>
  <Company/>
  <LinksUpToDate>false</LinksUpToDate>
  <CharactersWithSpaces>32286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Bolonkin</dc:creator>
  <cp:keywords/>
  <dc:description/>
  <cp:lastModifiedBy>Alexander Bolonkin</cp:lastModifiedBy>
  <cp:revision>14</cp:revision>
  <dcterms:created xsi:type="dcterms:W3CDTF">2018-08-06T18:03:00Z</dcterms:created>
  <dcterms:modified xsi:type="dcterms:W3CDTF">2019-11-13T21:22:00Z</dcterms:modified>
</cp:coreProperties>
</file>