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B5" w:rsidRPr="001618B5" w:rsidRDefault="001618B5" w:rsidP="001E5B0B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uk-UA"/>
        </w:rPr>
      </w:pPr>
      <w:r w:rsidRPr="001618B5">
        <w:rPr>
          <w:rFonts w:ascii="Times New Roman" w:hAnsi="Times New Roman" w:cs="Times New Roman"/>
          <w:sz w:val="20"/>
          <w:szCs w:val="20"/>
          <w:lang w:val="ru-RU"/>
        </w:rPr>
        <w:t>УДК 881.111`27+37.016:316.772.2</w:t>
      </w:r>
    </w:p>
    <w:p w:rsidR="001E5B0B" w:rsidRDefault="001E5B0B" w:rsidP="001E5B0B">
      <w:pPr>
        <w:shd w:val="clear" w:color="auto" w:fill="FFFFFF"/>
        <w:spacing w:before="120" w:after="120"/>
        <w:jc w:val="right"/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</w:pPr>
      <w:r w:rsidRPr="001E5B0B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uk-UA"/>
        </w:rPr>
        <w:t xml:space="preserve">І. С. </w:t>
      </w:r>
      <w:proofErr w:type="spellStart"/>
      <w:r w:rsidRPr="001E5B0B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uk-UA"/>
        </w:rPr>
        <w:t>Дзівідзінська</w:t>
      </w:r>
      <w:proofErr w:type="spellEnd"/>
      <w:r w:rsidRPr="001E5B0B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>,</w:t>
      </w:r>
      <w:r w:rsidRPr="001E5B0B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br/>
        <w:t xml:space="preserve">кандидат </w:t>
      </w:r>
      <w:proofErr w:type="spellStart"/>
      <w:r w:rsidRPr="001E5B0B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>філологічних</w:t>
      </w:r>
      <w:proofErr w:type="spellEnd"/>
      <w:r w:rsidRPr="001E5B0B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 xml:space="preserve"> наук, доцент</w:t>
      </w:r>
      <w:r w:rsidRPr="001E5B0B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br/>
        <w:t>(</w:t>
      </w:r>
      <w:proofErr w:type="spellStart"/>
      <w:r w:rsidRPr="001E5B0B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>Івано-Франківський</w:t>
      </w:r>
      <w:proofErr w:type="spellEnd"/>
      <w:r w:rsidRPr="001E5B0B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 w:rsidRPr="001E5B0B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>національний</w:t>
      </w:r>
      <w:proofErr w:type="spellEnd"/>
      <w:r w:rsidRPr="001E5B0B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 w:rsidRPr="001E5B0B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>технічний</w:t>
      </w:r>
      <w:proofErr w:type="spellEnd"/>
      <w:r w:rsidRPr="001E5B0B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 w:rsidRPr="001E5B0B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>університет</w:t>
      </w:r>
      <w:proofErr w:type="spellEnd"/>
      <w:r w:rsidRPr="001E5B0B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 w:rsidRPr="001E5B0B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>нафти</w:t>
      </w:r>
      <w:proofErr w:type="spellEnd"/>
      <w:r w:rsidRPr="001E5B0B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 w:rsidRPr="001E5B0B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>і</w:t>
      </w:r>
      <w:proofErr w:type="spellEnd"/>
      <w:r w:rsidRPr="001E5B0B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 xml:space="preserve"> газу)</w:t>
      </w:r>
      <w:r w:rsidRPr="001E5B0B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br/>
      </w:r>
      <w:proofErr w:type="spellStart"/>
      <w:r w:rsidRPr="001E5B0B">
        <w:rPr>
          <w:rFonts w:ascii="Times New Roman" w:eastAsia="Times New Roman" w:hAnsi="Times New Roman" w:cs="Times New Roman"/>
          <w:sz w:val="20"/>
          <w:szCs w:val="20"/>
          <w:lang w:eastAsia="uk-UA"/>
        </w:rPr>
        <w:t>iristim</w:t>
      </w:r>
      <w:proofErr w:type="spellEnd"/>
      <w:r w:rsidRPr="001E5B0B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>28@</w:t>
      </w:r>
      <w:proofErr w:type="spellStart"/>
      <w:r w:rsidRPr="001E5B0B">
        <w:rPr>
          <w:rFonts w:ascii="Times New Roman" w:eastAsia="Times New Roman" w:hAnsi="Times New Roman" w:cs="Times New Roman"/>
          <w:sz w:val="20"/>
          <w:szCs w:val="20"/>
          <w:lang w:eastAsia="uk-UA"/>
        </w:rPr>
        <w:t>gmail</w:t>
      </w:r>
      <w:proofErr w:type="spellEnd"/>
      <w:r w:rsidRPr="001E5B0B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>.</w:t>
      </w:r>
      <w:r w:rsidRPr="001E5B0B">
        <w:rPr>
          <w:rFonts w:ascii="Times New Roman" w:eastAsia="Times New Roman" w:hAnsi="Times New Roman" w:cs="Times New Roman"/>
          <w:sz w:val="20"/>
          <w:szCs w:val="20"/>
          <w:lang w:eastAsia="uk-UA"/>
        </w:rPr>
        <w:t>com</w:t>
      </w:r>
      <w:r w:rsidRPr="001E5B0B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br/>
      </w:r>
      <w:r w:rsidRPr="001E5B0B">
        <w:rPr>
          <w:rFonts w:ascii="Times New Roman" w:eastAsia="Times New Roman" w:hAnsi="Times New Roman" w:cs="Times New Roman"/>
          <w:sz w:val="20"/>
          <w:szCs w:val="20"/>
          <w:lang w:eastAsia="uk-UA"/>
        </w:rPr>
        <w:t>ORCID</w:t>
      </w:r>
      <w:r w:rsidRPr="001E5B0B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 xml:space="preserve">: </w:t>
      </w:r>
      <w:r w:rsidRPr="001E5B0B"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  <w:t>0000-0003-2607-0966</w:t>
      </w:r>
    </w:p>
    <w:p w:rsidR="001618B5" w:rsidRPr="001E5B0B" w:rsidRDefault="001618B5" w:rsidP="001E5B0B">
      <w:pPr>
        <w:shd w:val="clear" w:color="auto" w:fill="FFFFFF"/>
        <w:spacing w:before="120" w:after="120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</w:pPr>
    </w:p>
    <w:p w:rsidR="007926B7" w:rsidRDefault="007926B7" w:rsidP="007926B7">
      <w:pPr>
        <w:pStyle w:val="a5"/>
        <w:spacing w:line="247" w:lineRule="auto"/>
        <w:ind w:left="284" w:right="-1" w:firstLine="851"/>
        <w:jc w:val="center"/>
        <w:rPr>
          <w:w w:val="95"/>
          <w:sz w:val="20"/>
          <w:szCs w:val="20"/>
        </w:rPr>
      </w:pPr>
      <w:r>
        <w:rPr>
          <w:w w:val="95"/>
          <w:sz w:val="20"/>
          <w:szCs w:val="20"/>
        </w:rPr>
        <w:t>LANGUAGE LEARNING FOR CREATIVE THINKING,</w:t>
      </w:r>
    </w:p>
    <w:p w:rsidR="007926B7" w:rsidRPr="007926B7" w:rsidRDefault="007926B7" w:rsidP="007926B7">
      <w:pPr>
        <w:pStyle w:val="a5"/>
        <w:spacing w:line="247" w:lineRule="auto"/>
        <w:ind w:left="284" w:right="-1" w:firstLine="851"/>
        <w:jc w:val="center"/>
        <w:rPr>
          <w:w w:val="95"/>
          <w:sz w:val="20"/>
          <w:szCs w:val="20"/>
        </w:rPr>
      </w:pPr>
      <w:r>
        <w:rPr>
          <w:w w:val="95"/>
          <w:sz w:val="20"/>
          <w:szCs w:val="20"/>
        </w:rPr>
        <w:t>CULTURAL AND PHILOSOPHICAL INSIGHT</w:t>
      </w:r>
    </w:p>
    <w:p w:rsidR="007926B7" w:rsidRPr="007926B7" w:rsidRDefault="007926B7" w:rsidP="007926B7">
      <w:pPr>
        <w:pStyle w:val="a5"/>
        <w:spacing w:line="247" w:lineRule="auto"/>
        <w:ind w:left="284" w:right="-1" w:firstLine="851"/>
        <w:jc w:val="center"/>
        <w:rPr>
          <w:w w:val="95"/>
          <w:sz w:val="20"/>
          <w:szCs w:val="20"/>
        </w:rPr>
      </w:pPr>
    </w:p>
    <w:p w:rsidR="00CF0715" w:rsidRPr="00963DD7" w:rsidRDefault="00CF0715" w:rsidP="00963DD7">
      <w:pPr>
        <w:pStyle w:val="a5"/>
        <w:spacing w:line="247" w:lineRule="auto"/>
        <w:ind w:left="284" w:right="-1" w:firstLine="283"/>
        <w:jc w:val="center"/>
        <w:rPr>
          <w:b w:val="0"/>
          <w:i/>
          <w:color w:val="333333"/>
          <w:sz w:val="19"/>
          <w:szCs w:val="19"/>
        </w:rPr>
      </w:pPr>
      <w:r w:rsidRPr="00963DD7">
        <w:rPr>
          <w:b w:val="0"/>
          <w:i/>
          <w:sz w:val="20"/>
          <w:szCs w:val="20"/>
        </w:rPr>
        <w:t xml:space="preserve">This article presents a model of educational </w:t>
      </w:r>
      <w:r w:rsidR="009F3464" w:rsidRPr="00963DD7">
        <w:rPr>
          <w:b w:val="0"/>
          <w:i/>
          <w:sz w:val="20"/>
          <w:szCs w:val="20"/>
        </w:rPr>
        <w:t xml:space="preserve">approach </w:t>
      </w:r>
      <w:r w:rsidRPr="00963DD7">
        <w:rPr>
          <w:b w:val="0"/>
          <w:i/>
          <w:sz w:val="20"/>
          <w:szCs w:val="20"/>
        </w:rPr>
        <w:t>that encompasses</w:t>
      </w:r>
      <w:r w:rsidR="009F3464" w:rsidRPr="00963DD7">
        <w:rPr>
          <w:b w:val="0"/>
          <w:i/>
          <w:sz w:val="20"/>
          <w:szCs w:val="20"/>
        </w:rPr>
        <w:t xml:space="preserve"> knowledge, </w:t>
      </w:r>
      <w:r w:rsidRPr="00963DD7">
        <w:rPr>
          <w:b w:val="0"/>
          <w:i/>
          <w:iCs/>
          <w:sz w:val="20"/>
          <w:szCs w:val="20"/>
        </w:rPr>
        <w:t>wisdom</w:t>
      </w:r>
      <w:r w:rsidRPr="00963DD7">
        <w:rPr>
          <w:b w:val="0"/>
          <w:i/>
          <w:sz w:val="20"/>
          <w:szCs w:val="20"/>
        </w:rPr>
        <w:t>,</w:t>
      </w:r>
      <w:r w:rsidR="009F3464" w:rsidRPr="00963DD7">
        <w:rPr>
          <w:b w:val="0"/>
          <w:i/>
          <w:sz w:val="20"/>
          <w:szCs w:val="20"/>
        </w:rPr>
        <w:t xml:space="preserve"> culture,</w:t>
      </w:r>
      <w:r w:rsidRPr="00963DD7">
        <w:rPr>
          <w:b w:val="0"/>
          <w:i/>
          <w:sz w:val="20"/>
          <w:szCs w:val="20"/>
        </w:rPr>
        <w:t> </w:t>
      </w:r>
      <w:r w:rsidRPr="00963DD7">
        <w:rPr>
          <w:b w:val="0"/>
          <w:i/>
          <w:iCs/>
          <w:sz w:val="20"/>
          <w:szCs w:val="20"/>
        </w:rPr>
        <w:t>intelligence</w:t>
      </w:r>
      <w:r w:rsidRPr="00963DD7">
        <w:rPr>
          <w:b w:val="0"/>
          <w:i/>
          <w:sz w:val="20"/>
          <w:szCs w:val="20"/>
        </w:rPr>
        <w:t> and </w:t>
      </w:r>
      <w:r w:rsidRPr="00963DD7">
        <w:rPr>
          <w:b w:val="0"/>
          <w:i/>
          <w:iCs/>
          <w:sz w:val="20"/>
          <w:szCs w:val="20"/>
        </w:rPr>
        <w:t>creativity</w:t>
      </w:r>
      <w:r w:rsidRPr="00963DD7">
        <w:rPr>
          <w:b w:val="0"/>
          <w:i/>
          <w:sz w:val="20"/>
          <w:szCs w:val="20"/>
        </w:rPr>
        <w:t>, </w:t>
      </w:r>
      <w:r w:rsidRPr="00963DD7">
        <w:rPr>
          <w:b w:val="0"/>
          <w:i/>
          <w:iCs/>
          <w:sz w:val="20"/>
          <w:szCs w:val="20"/>
        </w:rPr>
        <w:t>synthesized</w:t>
      </w:r>
      <w:r w:rsidRPr="00963DD7">
        <w:rPr>
          <w:b w:val="0"/>
          <w:i/>
          <w:sz w:val="20"/>
          <w:szCs w:val="20"/>
        </w:rPr>
        <w:t xml:space="preserve">. The article opens with a general discussion of issues in </w:t>
      </w:r>
      <w:r w:rsidR="009F3464" w:rsidRPr="00963DD7">
        <w:rPr>
          <w:b w:val="0"/>
          <w:i/>
          <w:sz w:val="20"/>
          <w:szCs w:val="20"/>
        </w:rPr>
        <w:t>modern</w:t>
      </w:r>
      <w:r w:rsidR="009F3464" w:rsidRPr="00963DD7">
        <w:rPr>
          <w:b w:val="0"/>
          <w:i/>
          <w:w w:val="95"/>
          <w:sz w:val="20"/>
          <w:szCs w:val="20"/>
        </w:rPr>
        <w:t xml:space="preserve"> </w:t>
      </w:r>
      <w:r w:rsidR="009F3464" w:rsidRPr="00963DD7">
        <w:rPr>
          <w:b w:val="0"/>
          <w:i/>
          <w:sz w:val="20"/>
          <w:szCs w:val="20"/>
        </w:rPr>
        <w:t>strategies and programs</w:t>
      </w:r>
      <w:r w:rsidRPr="00963DD7">
        <w:rPr>
          <w:b w:val="0"/>
          <w:i/>
          <w:sz w:val="20"/>
          <w:szCs w:val="20"/>
        </w:rPr>
        <w:t xml:space="preserve">. Then it discusses the role of creativity in leadership, dividing the discussion into academic and practical aspects. Next it deals with the role of </w:t>
      </w:r>
      <w:r w:rsidR="009F3464" w:rsidRPr="00963DD7">
        <w:rPr>
          <w:b w:val="0"/>
          <w:i/>
          <w:sz w:val="20"/>
          <w:szCs w:val="20"/>
        </w:rPr>
        <w:t>pleasure reading</w:t>
      </w:r>
      <w:r w:rsidRPr="00963DD7">
        <w:rPr>
          <w:b w:val="0"/>
          <w:i/>
          <w:sz w:val="20"/>
          <w:szCs w:val="20"/>
        </w:rPr>
        <w:t xml:space="preserve"> in </w:t>
      </w:r>
      <w:r w:rsidR="009F3464" w:rsidRPr="00963DD7">
        <w:rPr>
          <w:b w:val="0"/>
          <w:i/>
          <w:sz w:val="20"/>
          <w:szCs w:val="20"/>
        </w:rPr>
        <w:t>academic curriculum</w:t>
      </w:r>
      <w:r w:rsidRPr="00963DD7">
        <w:rPr>
          <w:b w:val="0"/>
          <w:i/>
          <w:sz w:val="20"/>
          <w:szCs w:val="20"/>
        </w:rPr>
        <w:t xml:space="preserve">. Then it discusses the role of wisdom in leadership. The article closes with </w:t>
      </w:r>
      <w:r w:rsidR="009F3464" w:rsidRPr="00963DD7">
        <w:rPr>
          <w:b w:val="0"/>
          <w:i/>
          <w:sz w:val="20"/>
          <w:szCs w:val="20"/>
        </w:rPr>
        <w:t>Summing up the above English teaching-learning strategies analysis</w:t>
      </w:r>
      <w:r w:rsidRPr="00963DD7">
        <w:rPr>
          <w:b w:val="0"/>
          <w:i/>
          <w:sz w:val="20"/>
          <w:szCs w:val="20"/>
        </w:rPr>
        <w:t>.</w:t>
      </w:r>
      <w:r w:rsidR="002E5AFE" w:rsidRPr="00963DD7">
        <w:rPr>
          <w:b w:val="0"/>
          <w:i/>
          <w:sz w:val="20"/>
          <w:szCs w:val="20"/>
        </w:rPr>
        <w:t xml:space="preserve"> </w:t>
      </w:r>
      <w:r w:rsidRPr="00963DD7">
        <w:rPr>
          <w:b w:val="0"/>
          <w:i/>
          <w:sz w:val="20"/>
          <w:szCs w:val="20"/>
        </w:rPr>
        <w:t xml:space="preserve">Educators are faced daily with making important and pervasive decisions. This is especially significant in higher education, where decisions about </w:t>
      </w:r>
      <w:r w:rsidR="0029280B" w:rsidRPr="00963DD7">
        <w:rPr>
          <w:b w:val="0"/>
          <w:i/>
          <w:sz w:val="20"/>
          <w:szCs w:val="20"/>
        </w:rPr>
        <w:t>curriculum</w:t>
      </w:r>
      <w:r w:rsidRPr="00963DD7">
        <w:rPr>
          <w:b w:val="0"/>
          <w:i/>
          <w:sz w:val="20"/>
          <w:szCs w:val="20"/>
        </w:rPr>
        <w:t xml:space="preserve"> will have considerable impact on the next generation of translators/</w:t>
      </w:r>
      <w:r w:rsidR="0029280B" w:rsidRPr="00963DD7">
        <w:rPr>
          <w:b w:val="0"/>
          <w:i/>
          <w:sz w:val="20"/>
          <w:szCs w:val="20"/>
        </w:rPr>
        <w:t>interpreters</w:t>
      </w:r>
      <w:r w:rsidRPr="00963DD7">
        <w:rPr>
          <w:b w:val="0"/>
          <w:i/>
          <w:sz w:val="20"/>
          <w:szCs w:val="20"/>
        </w:rPr>
        <w:t xml:space="preserve">. </w:t>
      </w:r>
      <w:r w:rsidR="0029280B" w:rsidRPr="00963DD7">
        <w:rPr>
          <w:b w:val="0"/>
          <w:i/>
          <w:sz w:val="20"/>
          <w:szCs w:val="20"/>
        </w:rPr>
        <w:t>R</w:t>
      </w:r>
      <w:r w:rsidRPr="00963DD7">
        <w:rPr>
          <w:b w:val="0"/>
          <w:i/>
          <w:sz w:val="20"/>
          <w:szCs w:val="20"/>
        </w:rPr>
        <w:t>ational decisions about the substance of learning and instruction</w:t>
      </w:r>
      <w:r w:rsidR="0029280B" w:rsidRPr="00963DD7">
        <w:rPr>
          <w:b w:val="0"/>
          <w:i/>
          <w:sz w:val="20"/>
          <w:szCs w:val="20"/>
        </w:rPr>
        <w:t xml:space="preserve"> help achieve the goals of high education.</w:t>
      </w:r>
      <w:r w:rsidRPr="00963DD7">
        <w:rPr>
          <w:b w:val="0"/>
          <w:i/>
          <w:sz w:val="20"/>
          <w:szCs w:val="20"/>
        </w:rPr>
        <w:t xml:space="preserve"> </w:t>
      </w:r>
      <w:r w:rsidR="0029280B" w:rsidRPr="00963DD7">
        <w:rPr>
          <w:b w:val="0"/>
          <w:i/>
          <w:sz w:val="20"/>
          <w:szCs w:val="20"/>
        </w:rPr>
        <w:t>A</w:t>
      </w:r>
      <w:r w:rsidRPr="00963DD7">
        <w:rPr>
          <w:b w:val="0"/>
          <w:i/>
          <w:sz w:val="20"/>
          <w:szCs w:val="20"/>
        </w:rPr>
        <w:t xml:space="preserve">cademic administrators </w:t>
      </w:r>
      <w:r w:rsidR="0029280B" w:rsidRPr="00963DD7">
        <w:rPr>
          <w:b w:val="0"/>
          <w:i/>
          <w:sz w:val="20"/>
          <w:szCs w:val="20"/>
        </w:rPr>
        <w:t xml:space="preserve">and teachers </w:t>
      </w:r>
      <w:r w:rsidRPr="00963DD7">
        <w:rPr>
          <w:b w:val="0"/>
          <w:i/>
          <w:sz w:val="20"/>
          <w:szCs w:val="20"/>
        </w:rPr>
        <w:t>make incremental</w:t>
      </w:r>
      <w:r w:rsidRPr="00963DD7">
        <w:rPr>
          <w:b w:val="0"/>
          <w:i/>
          <w:color w:val="333333"/>
          <w:sz w:val="19"/>
          <w:szCs w:val="19"/>
        </w:rPr>
        <w:t xml:space="preserve"> decisions, and rationalize the technologies used to produce the </w:t>
      </w:r>
      <w:r w:rsidR="0029280B" w:rsidRPr="00963DD7">
        <w:rPr>
          <w:b w:val="0"/>
          <w:i/>
          <w:color w:val="333333"/>
          <w:sz w:val="19"/>
          <w:szCs w:val="19"/>
        </w:rPr>
        <w:t>best result</w:t>
      </w:r>
      <w:r w:rsidRPr="00963DD7">
        <w:rPr>
          <w:b w:val="0"/>
          <w:i/>
          <w:color w:val="333333"/>
          <w:sz w:val="19"/>
          <w:szCs w:val="19"/>
        </w:rPr>
        <w:t xml:space="preserve">s. </w:t>
      </w:r>
      <w:r w:rsidR="0029280B" w:rsidRPr="00963DD7">
        <w:rPr>
          <w:b w:val="0"/>
          <w:i/>
          <w:color w:val="333333"/>
          <w:sz w:val="19"/>
          <w:szCs w:val="19"/>
        </w:rPr>
        <w:t>Pleasure reading</w:t>
      </w:r>
      <w:r w:rsidRPr="00963DD7">
        <w:rPr>
          <w:b w:val="0"/>
          <w:i/>
          <w:color w:val="333333"/>
          <w:sz w:val="19"/>
          <w:szCs w:val="19"/>
        </w:rPr>
        <w:t xml:space="preserve"> is right at the center of educational </w:t>
      </w:r>
      <w:r w:rsidR="0029280B" w:rsidRPr="00963DD7">
        <w:rPr>
          <w:b w:val="0"/>
          <w:i/>
          <w:color w:val="333333"/>
          <w:sz w:val="19"/>
          <w:szCs w:val="19"/>
        </w:rPr>
        <w:t>approach</w:t>
      </w:r>
      <w:r w:rsidRPr="00963DD7">
        <w:rPr>
          <w:b w:val="0"/>
          <w:i/>
          <w:color w:val="333333"/>
          <w:sz w:val="19"/>
          <w:szCs w:val="19"/>
        </w:rPr>
        <w:t xml:space="preserve">. </w:t>
      </w:r>
      <w:r w:rsidR="0029280B" w:rsidRPr="00963DD7">
        <w:rPr>
          <w:b w:val="0"/>
          <w:i/>
          <w:color w:val="333333"/>
          <w:sz w:val="19"/>
          <w:szCs w:val="19"/>
        </w:rPr>
        <w:t>Teache</w:t>
      </w:r>
      <w:r w:rsidRPr="00963DD7">
        <w:rPr>
          <w:b w:val="0"/>
          <w:i/>
          <w:color w:val="333333"/>
          <w:sz w:val="19"/>
          <w:szCs w:val="19"/>
        </w:rPr>
        <w:t xml:space="preserve">rs give careful consideration to </w:t>
      </w:r>
      <w:r w:rsidR="0029280B" w:rsidRPr="00963DD7">
        <w:rPr>
          <w:b w:val="0"/>
          <w:i/>
          <w:color w:val="333333"/>
          <w:sz w:val="19"/>
          <w:szCs w:val="19"/>
        </w:rPr>
        <w:t>it</w:t>
      </w:r>
      <w:r w:rsidRPr="00963DD7">
        <w:rPr>
          <w:b w:val="0"/>
          <w:i/>
          <w:color w:val="333333"/>
          <w:sz w:val="19"/>
          <w:szCs w:val="19"/>
        </w:rPr>
        <w:t xml:space="preserve">, which plays a significant role in the </w:t>
      </w:r>
      <w:r w:rsidR="0029280B" w:rsidRPr="00963DD7">
        <w:rPr>
          <w:b w:val="0"/>
          <w:i/>
          <w:color w:val="333333"/>
          <w:sz w:val="19"/>
          <w:szCs w:val="19"/>
        </w:rPr>
        <w:t>process of studying</w:t>
      </w:r>
      <w:r w:rsidRPr="00963DD7">
        <w:rPr>
          <w:b w:val="0"/>
          <w:i/>
          <w:color w:val="333333"/>
          <w:sz w:val="19"/>
          <w:szCs w:val="19"/>
        </w:rPr>
        <w:t xml:space="preserve">. This fosters </w:t>
      </w:r>
      <w:r w:rsidR="003869F6" w:rsidRPr="00963DD7">
        <w:rPr>
          <w:b w:val="0"/>
          <w:i/>
          <w:color w:val="333333"/>
          <w:sz w:val="19"/>
          <w:szCs w:val="19"/>
        </w:rPr>
        <w:t>the result</w:t>
      </w:r>
      <w:r w:rsidRPr="00963DD7">
        <w:rPr>
          <w:b w:val="0"/>
          <w:i/>
          <w:color w:val="333333"/>
          <w:sz w:val="19"/>
          <w:szCs w:val="19"/>
        </w:rPr>
        <w:t xml:space="preserve"> much more than rational decision. </w:t>
      </w:r>
      <w:r w:rsidR="003869F6" w:rsidRPr="00963DD7">
        <w:rPr>
          <w:b w:val="0"/>
          <w:i/>
          <w:color w:val="333333"/>
          <w:sz w:val="19"/>
          <w:szCs w:val="19"/>
        </w:rPr>
        <w:t xml:space="preserve">Reading </w:t>
      </w:r>
      <w:r w:rsidR="001609F2" w:rsidRPr="00963DD7">
        <w:rPr>
          <w:b w:val="0"/>
          <w:i/>
          <w:color w:val="333333"/>
          <w:sz w:val="19"/>
          <w:szCs w:val="19"/>
        </w:rPr>
        <w:t xml:space="preserve">develops </w:t>
      </w:r>
      <w:r w:rsidR="009F3464" w:rsidRPr="00963DD7">
        <w:rPr>
          <w:b w:val="0"/>
          <w:bCs w:val="0"/>
          <w:i/>
          <w:color w:val="333333"/>
          <w:sz w:val="18"/>
          <w:szCs w:val="18"/>
        </w:rPr>
        <w:t>w</w:t>
      </w:r>
      <w:r w:rsidR="001609F2" w:rsidRPr="00963DD7">
        <w:rPr>
          <w:b w:val="0"/>
          <w:bCs w:val="0"/>
          <w:i/>
          <w:color w:val="333333"/>
          <w:sz w:val="18"/>
          <w:szCs w:val="18"/>
        </w:rPr>
        <w:t xml:space="preserve">isdom, </w:t>
      </w:r>
      <w:r w:rsidR="009F3464" w:rsidRPr="00963DD7">
        <w:rPr>
          <w:b w:val="0"/>
          <w:bCs w:val="0"/>
          <w:i/>
          <w:color w:val="333333"/>
          <w:sz w:val="18"/>
          <w:szCs w:val="18"/>
        </w:rPr>
        <w:t xml:space="preserve">culture, knowledge, </w:t>
      </w:r>
      <w:r w:rsidR="001609F2" w:rsidRPr="00963DD7">
        <w:rPr>
          <w:b w:val="0"/>
          <w:bCs w:val="0"/>
          <w:i/>
          <w:color w:val="333333"/>
          <w:sz w:val="18"/>
          <w:szCs w:val="18"/>
        </w:rPr>
        <w:t>intelligence, and creativity, synthesized</w:t>
      </w:r>
      <w:r w:rsidR="001609F2" w:rsidRPr="00963DD7">
        <w:rPr>
          <w:b w:val="0"/>
          <w:i/>
          <w:color w:val="333333"/>
          <w:sz w:val="20"/>
          <w:szCs w:val="20"/>
        </w:rPr>
        <w:t xml:space="preserve"> </w:t>
      </w:r>
      <w:r w:rsidR="001609F2" w:rsidRPr="00963DD7">
        <w:rPr>
          <w:b w:val="0"/>
          <w:i/>
          <w:color w:val="333333"/>
          <w:sz w:val="18"/>
          <w:szCs w:val="18"/>
        </w:rPr>
        <w:t>and</w:t>
      </w:r>
      <w:r w:rsidR="001609F2" w:rsidRPr="00963DD7">
        <w:rPr>
          <w:b w:val="0"/>
          <w:i/>
          <w:color w:val="333333"/>
          <w:sz w:val="20"/>
          <w:szCs w:val="20"/>
        </w:rPr>
        <w:t xml:space="preserve"> </w:t>
      </w:r>
      <w:r w:rsidRPr="00963DD7">
        <w:rPr>
          <w:b w:val="0"/>
          <w:i/>
          <w:color w:val="333333"/>
          <w:sz w:val="19"/>
          <w:szCs w:val="19"/>
        </w:rPr>
        <w:t>lead</w:t>
      </w:r>
      <w:r w:rsidR="003869F6" w:rsidRPr="00963DD7">
        <w:rPr>
          <w:b w:val="0"/>
          <w:i/>
          <w:color w:val="333333"/>
          <w:sz w:val="19"/>
          <w:szCs w:val="19"/>
        </w:rPr>
        <w:t>s</w:t>
      </w:r>
      <w:r w:rsidRPr="00963DD7">
        <w:rPr>
          <w:b w:val="0"/>
          <w:i/>
          <w:color w:val="333333"/>
          <w:sz w:val="19"/>
          <w:szCs w:val="19"/>
        </w:rPr>
        <w:t xml:space="preserve"> to </w:t>
      </w:r>
      <w:r w:rsidR="003869F6" w:rsidRPr="00963DD7">
        <w:rPr>
          <w:b w:val="0"/>
          <w:i/>
          <w:color w:val="333333"/>
          <w:sz w:val="19"/>
          <w:szCs w:val="19"/>
        </w:rPr>
        <w:t xml:space="preserve">comprehension and new knowledge and thus </w:t>
      </w:r>
      <w:r w:rsidRPr="00963DD7">
        <w:rPr>
          <w:b w:val="0"/>
          <w:i/>
          <w:color w:val="333333"/>
          <w:sz w:val="19"/>
          <w:szCs w:val="19"/>
        </w:rPr>
        <w:t xml:space="preserve">to </w:t>
      </w:r>
      <w:r w:rsidR="003869F6" w:rsidRPr="00963DD7">
        <w:rPr>
          <w:b w:val="0"/>
          <w:i/>
          <w:color w:val="333333"/>
          <w:sz w:val="19"/>
          <w:szCs w:val="19"/>
        </w:rPr>
        <w:t xml:space="preserve">educational aims and </w:t>
      </w:r>
      <w:r w:rsidRPr="00963DD7">
        <w:rPr>
          <w:b w:val="0"/>
          <w:i/>
          <w:sz w:val="19"/>
          <w:szCs w:val="19"/>
        </w:rPr>
        <w:t xml:space="preserve">results, which itself leads to </w:t>
      </w:r>
      <w:r w:rsidR="00F71773" w:rsidRPr="00963DD7">
        <w:rPr>
          <w:b w:val="0"/>
          <w:i/>
          <w:sz w:val="19"/>
          <w:szCs w:val="19"/>
        </w:rPr>
        <w:t>professionalism and dedication</w:t>
      </w:r>
      <w:r w:rsidR="001609F2" w:rsidRPr="00963DD7">
        <w:rPr>
          <w:b w:val="0"/>
          <w:i/>
          <w:sz w:val="19"/>
          <w:szCs w:val="19"/>
        </w:rPr>
        <w:t xml:space="preserve"> of the future specialists (translators and interpreters)</w:t>
      </w:r>
      <w:r w:rsidRPr="00963DD7">
        <w:rPr>
          <w:b w:val="0"/>
          <w:i/>
          <w:sz w:val="19"/>
          <w:szCs w:val="19"/>
        </w:rPr>
        <w:t>.</w:t>
      </w:r>
      <w:r w:rsidRPr="00963DD7">
        <w:rPr>
          <w:b w:val="0"/>
          <w:i/>
          <w:color w:val="333333"/>
          <w:sz w:val="19"/>
          <w:szCs w:val="19"/>
        </w:rPr>
        <w:t xml:space="preserve"> The challenge for </w:t>
      </w:r>
      <w:r w:rsidR="00E318CC" w:rsidRPr="00963DD7">
        <w:rPr>
          <w:b w:val="0"/>
          <w:i/>
          <w:color w:val="333333"/>
          <w:sz w:val="19"/>
          <w:szCs w:val="19"/>
        </w:rPr>
        <w:t xml:space="preserve">the university </w:t>
      </w:r>
      <w:r w:rsidR="00E318CC" w:rsidRPr="00963DD7">
        <w:rPr>
          <w:b w:val="0"/>
          <w:i/>
          <w:sz w:val="19"/>
          <w:szCs w:val="19"/>
        </w:rPr>
        <w:t xml:space="preserve">teachers </w:t>
      </w:r>
      <w:r w:rsidR="001609F2" w:rsidRPr="00963DD7">
        <w:rPr>
          <w:b w:val="0"/>
          <w:i/>
          <w:sz w:val="19"/>
          <w:szCs w:val="19"/>
        </w:rPr>
        <w:t xml:space="preserve">/ tutors </w:t>
      </w:r>
      <w:r w:rsidRPr="00963DD7">
        <w:rPr>
          <w:b w:val="0"/>
          <w:i/>
          <w:sz w:val="19"/>
          <w:szCs w:val="19"/>
        </w:rPr>
        <w:t xml:space="preserve">is to form a comprehensive strategy for the use and impact of </w:t>
      </w:r>
      <w:r w:rsidR="001609F2" w:rsidRPr="00963DD7">
        <w:rPr>
          <w:b w:val="0"/>
          <w:i/>
          <w:sz w:val="19"/>
          <w:szCs w:val="19"/>
        </w:rPr>
        <w:t>reading</w:t>
      </w:r>
      <w:r w:rsidRPr="00963DD7">
        <w:rPr>
          <w:b w:val="0"/>
          <w:i/>
          <w:sz w:val="19"/>
          <w:szCs w:val="19"/>
        </w:rPr>
        <w:t xml:space="preserve"> on </w:t>
      </w:r>
      <w:r w:rsidR="001609F2" w:rsidRPr="00963DD7">
        <w:rPr>
          <w:b w:val="0"/>
          <w:i/>
          <w:sz w:val="19"/>
          <w:szCs w:val="19"/>
        </w:rPr>
        <w:t>academic results</w:t>
      </w:r>
      <w:r w:rsidRPr="00963DD7">
        <w:rPr>
          <w:b w:val="0"/>
          <w:i/>
          <w:color w:val="333333"/>
          <w:sz w:val="19"/>
          <w:szCs w:val="19"/>
        </w:rPr>
        <w:t>.</w:t>
      </w:r>
    </w:p>
    <w:p w:rsidR="002E5AFE" w:rsidRPr="00963DD7" w:rsidRDefault="00494AEF" w:rsidP="002E5AFE">
      <w:pPr>
        <w:ind w:left="28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Key</w:t>
      </w:r>
      <w:r w:rsidR="002E5AFE" w:rsidRPr="00963DD7">
        <w:rPr>
          <w:rFonts w:ascii="Times New Roman" w:hAnsi="Times New Roman" w:cs="Times New Roman"/>
          <w:b/>
          <w:i/>
          <w:sz w:val="20"/>
          <w:szCs w:val="20"/>
        </w:rPr>
        <w:t>words</w:t>
      </w:r>
      <w:r w:rsidR="002E5AFE" w:rsidRPr="00963DD7">
        <w:rPr>
          <w:rFonts w:ascii="Times New Roman" w:hAnsi="Times New Roman" w:cs="Times New Roman"/>
          <w:i/>
          <w:sz w:val="20"/>
          <w:szCs w:val="20"/>
        </w:rPr>
        <w:t>: education, culture, pleasure reading, communicative and cognitive approach.</w:t>
      </w:r>
    </w:p>
    <w:p w:rsidR="008B6F91" w:rsidRPr="001E5B0B" w:rsidRDefault="008B6F91" w:rsidP="003A16DA">
      <w:pPr>
        <w:pStyle w:val="a3"/>
        <w:spacing w:before="4"/>
        <w:ind w:left="284" w:right="-1" w:firstLine="851"/>
        <w:rPr>
          <w:rFonts w:ascii="Times New Roman" w:hAnsi="Times New Roman" w:cs="Times New Roman"/>
          <w:i/>
        </w:rPr>
      </w:pPr>
    </w:p>
    <w:p w:rsidR="008B6F91" w:rsidRPr="001E5B0B" w:rsidRDefault="00655D8C" w:rsidP="00963DD7">
      <w:pPr>
        <w:pStyle w:val="a3"/>
        <w:spacing w:before="3" w:line="249" w:lineRule="auto"/>
        <w:ind w:left="284" w:right="-1" w:firstLine="142"/>
        <w:jc w:val="both"/>
        <w:rPr>
          <w:rFonts w:ascii="Times New Roman" w:hAnsi="Times New Roman" w:cs="Times New Roman"/>
        </w:rPr>
      </w:pPr>
      <w:r w:rsidRPr="001E5B0B">
        <w:rPr>
          <w:rFonts w:ascii="Times New Roman" w:hAnsi="Times New Roman" w:cs="Times New Roman"/>
        </w:rPr>
        <w:t>Modern</w:t>
      </w:r>
      <w:r w:rsidR="008B6F91" w:rsidRPr="001E5B0B">
        <w:rPr>
          <w:rFonts w:ascii="Times New Roman" w:hAnsi="Times New Roman" w:cs="Times New Roman"/>
          <w:w w:val="95"/>
        </w:rPr>
        <w:t xml:space="preserve"> </w:t>
      </w:r>
      <w:r w:rsidR="008B6F91" w:rsidRPr="001E5B0B">
        <w:rPr>
          <w:rFonts w:ascii="Times New Roman" w:hAnsi="Times New Roman" w:cs="Times New Roman"/>
        </w:rPr>
        <w:t>strategies and progra</w:t>
      </w:r>
      <w:r w:rsidR="00BB73FF" w:rsidRPr="001E5B0B">
        <w:rPr>
          <w:rFonts w:ascii="Times New Roman" w:hAnsi="Times New Roman" w:cs="Times New Roman"/>
        </w:rPr>
        <w:t>m</w:t>
      </w:r>
      <w:r w:rsidR="008B6F91" w:rsidRPr="001E5B0B">
        <w:rPr>
          <w:rFonts w:ascii="Times New Roman" w:hAnsi="Times New Roman" w:cs="Times New Roman"/>
        </w:rPr>
        <w:t>s are focused on foste</w:t>
      </w:r>
      <w:r w:rsidRPr="001E5B0B">
        <w:rPr>
          <w:rFonts w:ascii="Times New Roman" w:hAnsi="Times New Roman" w:cs="Times New Roman"/>
        </w:rPr>
        <w:t>r</w:t>
      </w:r>
      <w:r w:rsidR="008B6F91" w:rsidRPr="001E5B0B">
        <w:rPr>
          <w:rFonts w:ascii="Times New Roman" w:hAnsi="Times New Roman" w:cs="Times New Roman"/>
        </w:rPr>
        <w:t>i</w:t>
      </w:r>
      <w:r w:rsidRPr="001E5B0B">
        <w:rPr>
          <w:rFonts w:ascii="Times New Roman" w:hAnsi="Times New Roman" w:cs="Times New Roman"/>
        </w:rPr>
        <w:t>ng philosophy of new pri</w:t>
      </w:r>
      <w:r w:rsidR="008B6F91" w:rsidRPr="001E5B0B">
        <w:rPr>
          <w:rFonts w:ascii="Times New Roman" w:hAnsi="Times New Roman" w:cs="Times New Roman"/>
        </w:rPr>
        <w:t xml:space="preserve">orities that have emerged </w:t>
      </w:r>
      <w:r w:rsidR="00F4093C" w:rsidRPr="001E5B0B">
        <w:rPr>
          <w:rFonts w:ascii="Times New Roman" w:hAnsi="Times New Roman" w:cs="Times New Roman"/>
        </w:rPr>
        <w:t>in</w:t>
      </w:r>
      <w:r w:rsidR="008B6F91" w:rsidRPr="001E5B0B">
        <w:rPr>
          <w:rFonts w:ascii="Times New Roman" w:hAnsi="Times New Roman" w:cs="Times New Roman"/>
        </w:rPr>
        <w:t xml:space="preserve"> the third </w:t>
      </w:r>
      <w:r w:rsidR="002E5AFE" w:rsidRPr="001E5B0B">
        <w:rPr>
          <w:rFonts w:ascii="Times New Roman" w:hAnsi="Times New Roman" w:cs="Times New Roman"/>
        </w:rPr>
        <w:t>millennium</w:t>
      </w:r>
      <w:r w:rsidR="008B6F91" w:rsidRPr="001E5B0B">
        <w:rPr>
          <w:rFonts w:ascii="Times New Roman" w:hAnsi="Times New Roman" w:cs="Times New Roman"/>
        </w:rPr>
        <w:t xml:space="preserve"> </w:t>
      </w:r>
      <w:r w:rsidRPr="001E5B0B">
        <w:rPr>
          <w:rFonts w:ascii="Times New Roman" w:hAnsi="Times New Roman" w:cs="Times New Roman"/>
        </w:rPr>
        <w:t>–</w:t>
      </w:r>
      <w:r w:rsidR="008B6F91" w:rsidRPr="001E5B0B">
        <w:rPr>
          <w:rFonts w:ascii="Times New Roman" w:hAnsi="Times New Roman" w:cs="Times New Roman"/>
        </w:rPr>
        <w:t xml:space="preserve"> improvement of education systems</w:t>
      </w:r>
      <w:r w:rsidR="00F4093C" w:rsidRPr="001E5B0B">
        <w:rPr>
          <w:rFonts w:ascii="Times New Roman" w:hAnsi="Times New Roman" w:cs="Times New Roman"/>
        </w:rPr>
        <w:t xml:space="preserve"> </w:t>
      </w:r>
      <w:r w:rsidR="008B6F91" w:rsidRPr="001E5B0B">
        <w:rPr>
          <w:rFonts w:ascii="Times New Roman" w:hAnsi="Times New Roman" w:cs="Times New Roman"/>
        </w:rPr>
        <w:t>with respect to such ke</w:t>
      </w:r>
      <w:r w:rsidRPr="001E5B0B">
        <w:rPr>
          <w:rFonts w:ascii="Times New Roman" w:hAnsi="Times New Roman" w:cs="Times New Roman"/>
        </w:rPr>
        <w:t>y</w:t>
      </w:r>
      <w:r w:rsidR="008B6F91" w:rsidRPr="001E5B0B">
        <w:rPr>
          <w:rFonts w:ascii="Times New Roman" w:hAnsi="Times New Roman" w:cs="Times New Roman"/>
        </w:rPr>
        <w:t xml:space="preserve"> resources as INTELLIGENCE</w:t>
      </w:r>
      <w:r w:rsidRPr="001E5B0B">
        <w:rPr>
          <w:rFonts w:ascii="Times New Roman" w:hAnsi="Times New Roman" w:cs="Times New Roman"/>
        </w:rPr>
        <w:t>,</w:t>
      </w:r>
      <w:r w:rsidR="008B6F91" w:rsidRPr="001E5B0B">
        <w:rPr>
          <w:rFonts w:ascii="Times New Roman" w:hAnsi="Times New Roman" w:cs="Times New Roman"/>
        </w:rPr>
        <w:t xml:space="preserve"> CREATIVITY, CULTURE, </w:t>
      </w:r>
      <w:r w:rsidR="009F3464">
        <w:rPr>
          <w:rFonts w:ascii="Times New Roman" w:hAnsi="Times New Roman" w:cs="Times New Roman"/>
        </w:rPr>
        <w:t xml:space="preserve">WISDOM, </w:t>
      </w:r>
      <w:r w:rsidR="007926B7" w:rsidRPr="001E5B0B">
        <w:rPr>
          <w:rFonts w:ascii="Times New Roman" w:hAnsi="Times New Roman" w:cs="Times New Roman"/>
        </w:rPr>
        <w:t>and KNOWLEDGE</w:t>
      </w:r>
      <w:r w:rsidR="008B6F91" w:rsidRPr="001E5B0B">
        <w:rPr>
          <w:rFonts w:ascii="Times New Roman" w:hAnsi="Times New Roman" w:cs="Times New Roman"/>
        </w:rPr>
        <w:t>. Having this i</w:t>
      </w:r>
      <w:r w:rsidRPr="001E5B0B">
        <w:rPr>
          <w:rFonts w:ascii="Times New Roman" w:hAnsi="Times New Roman" w:cs="Times New Roman"/>
        </w:rPr>
        <w:t>n</w:t>
      </w:r>
      <w:r w:rsidR="008B6F91" w:rsidRPr="001E5B0B">
        <w:rPr>
          <w:rFonts w:ascii="Times New Roman" w:hAnsi="Times New Roman" w:cs="Times New Roman"/>
        </w:rPr>
        <w:t xml:space="preserve"> min</w:t>
      </w:r>
      <w:r w:rsidRPr="001E5B0B">
        <w:rPr>
          <w:rFonts w:ascii="Times New Roman" w:hAnsi="Times New Roman" w:cs="Times New Roman"/>
        </w:rPr>
        <w:t>d, we can only emphasize a trem</w:t>
      </w:r>
      <w:r w:rsidR="008B6F91" w:rsidRPr="001E5B0B">
        <w:rPr>
          <w:rFonts w:ascii="Times New Roman" w:hAnsi="Times New Roman" w:cs="Times New Roman"/>
        </w:rPr>
        <w:t>endo</w:t>
      </w:r>
      <w:r w:rsidRPr="001E5B0B">
        <w:rPr>
          <w:rFonts w:ascii="Times New Roman" w:hAnsi="Times New Roman" w:cs="Times New Roman"/>
        </w:rPr>
        <w:t>u</w:t>
      </w:r>
      <w:r w:rsidR="008B6F91" w:rsidRPr="001E5B0B">
        <w:rPr>
          <w:rFonts w:ascii="Times New Roman" w:hAnsi="Times New Roman" w:cs="Times New Roman"/>
        </w:rPr>
        <w:t xml:space="preserve">s role </w:t>
      </w:r>
      <w:r w:rsidRPr="001E5B0B">
        <w:rPr>
          <w:rFonts w:ascii="Times New Roman" w:hAnsi="Times New Roman" w:cs="Times New Roman"/>
        </w:rPr>
        <w:t>of education, especially adul</w:t>
      </w:r>
      <w:r w:rsidR="008B6F91" w:rsidRPr="001E5B0B">
        <w:rPr>
          <w:rFonts w:ascii="Times New Roman" w:hAnsi="Times New Roman" w:cs="Times New Roman"/>
        </w:rPr>
        <w:t xml:space="preserve">t education, as a great force that will shape the future. </w:t>
      </w:r>
      <w:r w:rsidRPr="001E5B0B">
        <w:rPr>
          <w:rFonts w:ascii="Times New Roman" w:hAnsi="Times New Roman" w:cs="Times New Roman"/>
        </w:rPr>
        <w:t>E</w:t>
      </w:r>
      <w:r w:rsidR="008B6F91" w:rsidRPr="001E5B0B">
        <w:rPr>
          <w:rFonts w:ascii="Times New Roman" w:hAnsi="Times New Roman" w:cs="Times New Roman"/>
        </w:rPr>
        <w:t xml:space="preserve">ducation spheres should be </w:t>
      </w:r>
      <w:r w:rsidR="007926B7" w:rsidRPr="001E5B0B">
        <w:rPr>
          <w:rFonts w:ascii="Times New Roman" w:hAnsi="Times New Roman" w:cs="Times New Roman"/>
        </w:rPr>
        <w:t>centered</w:t>
      </w:r>
      <w:r w:rsidR="008B6F91" w:rsidRPr="001E5B0B">
        <w:rPr>
          <w:rFonts w:ascii="Times New Roman" w:hAnsi="Times New Roman" w:cs="Times New Roman"/>
        </w:rPr>
        <w:t xml:space="preserve"> on truly human-oriented approaches which impose special responsibility up</w:t>
      </w:r>
      <w:r w:rsidRPr="001E5B0B">
        <w:rPr>
          <w:rFonts w:ascii="Times New Roman" w:hAnsi="Times New Roman" w:cs="Times New Roman"/>
        </w:rPr>
        <w:t>o</w:t>
      </w:r>
      <w:r w:rsidR="008B6F91" w:rsidRPr="001E5B0B">
        <w:rPr>
          <w:rFonts w:ascii="Times New Roman" w:hAnsi="Times New Roman" w:cs="Times New Roman"/>
        </w:rPr>
        <w:t xml:space="preserve">n teachers, educationalists, </w:t>
      </w:r>
      <w:r w:rsidRPr="001E5B0B">
        <w:rPr>
          <w:rFonts w:ascii="Times New Roman" w:hAnsi="Times New Roman" w:cs="Times New Roman"/>
        </w:rPr>
        <w:t xml:space="preserve">and </w:t>
      </w:r>
      <w:r w:rsidR="008B6F91" w:rsidRPr="001E5B0B">
        <w:rPr>
          <w:rFonts w:ascii="Times New Roman" w:hAnsi="Times New Roman" w:cs="Times New Roman"/>
        </w:rPr>
        <w:t>instructo</w:t>
      </w:r>
      <w:r w:rsidRPr="001E5B0B">
        <w:rPr>
          <w:rFonts w:ascii="Times New Roman" w:hAnsi="Times New Roman" w:cs="Times New Roman"/>
        </w:rPr>
        <w:t>r</w:t>
      </w:r>
      <w:r w:rsidR="008B6F91" w:rsidRPr="001E5B0B">
        <w:rPr>
          <w:rFonts w:ascii="Times New Roman" w:hAnsi="Times New Roman" w:cs="Times New Roman"/>
        </w:rPr>
        <w:t>s.</w:t>
      </w:r>
    </w:p>
    <w:p w:rsidR="008B6F91" w:rsidRPr="001E5B0B" w:rsidRDefault="008B6F91" w:rsidP="00963DD7">
      <w:pPr>
        <w:ind w:left="284" w:right="-1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1E5B0B">
        <w:rPr>
          <w:rFonts w:ascii="Times New Roman" w:hAnsi="Times New Roman" w:cs="Times New Roman"/>
          <w:sz w:val="20"/>
          <w:szCs w:val="20"/>
        </w:rPr>
        <w:t>Obviously, everybody engaged in educational processes, practically perceiv</w:t>
      </w:r>
      <w:r w:rsidR="00655D8C" w:rsidRPr="001E5B0B">
        <w:rPr>
          <w:rFonts w:ascii="Times New Roman" w:hAnsi="Times New Roman" w:cs="Times New Roman"/>
          <w:sz w:val="20"/>
          <w:szCs w:val="20"/>
        </w:rPr>
        <w:t>e</w:t>
      </w:r>
      <w:r w:rsidRPr="001E5B0B">
        <w:rPr>
          <w:rFonts w:ascii="Times New Roman" w:hAnsi="Times New Roman" w:cs="Times New Roman"/>
          <w:sz w:val="20"/>
          <w:szCs w:val="20"/>
        </w:rPr>
        <w:t xml:space="preserve">s how many </w:t>
      </w:r>
      <w:r w:rsidR="0036170E" w:rsidRPr="001E5B0B">
        <w:rPr>
          <w:rFonts w:ascii="Times New Roman" w:hAnsi="Times New Roman" w:cs="Times New Roman"/>
          <w:sz w:val="20"/>
          <w:szCs w:val="20"/>
        </w:rPr>
        <w:t>important</w:t>
      </w:r>
      <w:r w:rsidRPr="001E5B0B">
        <w:rPr>
          <w:rFonts w:ascii="Times New Roman" w:hAnsi="Times New Roman" w:cs="Times New Roman"/>
          <w:sz w:val="20"/>
          <w:szCs w:val="20"/>
        </w:rPr>
        <w:t xml:space="preserve"> elements education/learning implies. Culture </w:t>
      </w:r>
      <w:r w:rsidR="0036170E" w:rsidRPr="001E5B0B">
        <w:rPr>
          <w:rFonts w:ascii="Times New Roman" w:hAnsi="Times New Roman" w:cs="Times New Roman"/>
          <w:sz w:val="20"/>
          <w:szCs w:val="20"/>
        </w:rPr>
        <w:t>–</w:t>
      </w:r>
      <w:r w:rsidRPr="001E5B0B">
        <w:rPr>
          <w:rFonts w:ascii="Times New Roman" w:hAnsi="Times New Roman" w:cs="Times New Roman"/>
          <w:sz w:val="20"/>
          <w:szCs w:val="20"/>
        </w:rPr>
        <w:t xml:space="preserve"> education </w:t>
      </w:r>
      <w:r w:rsidR="0036170E" w:rsidRPr="001E5B0B">
        <w:rPr>
          <w:rFonts w:ascii="Times New Roman" w:hAnsi="Times New Roman" w:cs="Times New Roman"/>
          <w:sz w:val="20"/>
          <w:szCs w:val="20"/>
        </w:rPr>
        <w:t>–</w:t>
      </w:r>
      <w:r w:rsidRPr="001E5B0B">
        <w:rPr>
          <w:rFonts w:ascii="Times New Roman" w:hAnsi="Times New Roman" w:cs="Times New Roman"/>
          <w:sz w:val="20"/>
          <w:szCs w:val="20"/>
        </w:rPr>
        <w:t xml:space="preserve"> knowledge </w:t>
      </w:r>
      <w:proofErr w:type="gramStart"/>
      <w:r w:rsidRPr="001E5B0B">
        <w:rPr>
          <w:rFonts w:ascii="Times New Roman" w:hAnsi="Times New Roman" w:cs="Times New Roman"/>
          <w:sz w:val="20"/>
          <w:szCs w:val="20"/>
        </w:rPr>
        <w:t>are</w:t>
      </w:r>
      <w:proofErr w:type="gramEnd"/>
      <w:r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="0036170E" w:rsidRPr="001E5B0B">
        <w:rPr>
          <w:rFonts w:ascii="Times New Roman" w:hAnsi="Times New Roman" w:cs="Times New Roman"/>
          <w:sz w:val="20"/>
          <w:szCs w:val="20"/>
        </w:rPr>
        <w:t>essentially</w:t>
      </w:r>
      <w:r w:rsidRPr="001E5B0B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1E5B0B">
        <w:rPr>
          <w:rFonts w:ascii="Times New Roman" w:hAnsi="Times New Roman" w:cs="Times New Roman"/>
          <w:sz w:val="20"/>
          <w:szCs w:val="20"/>
        </w:rPr>
        <w:t>i</w:t>
      </w:r>
      <w:r w:rsidR="0036170E" w:rsidRPr="001E5B0B">
        <w:rPr>
          <w:rFonts w:ascii="Times New Roman" w:hAnsi="Times New Roman" w:cs="Times New Roman"/>
          <w:sz w:val="20"/>
          <w:szCs w:val="20"/>
        </w:rPr>
        <w:t>n</w:t>
      </w:r>
      <w:r w:rsidRPr="001E5B0B">
        <w:rPr>
          <w:rFonts w:ascii="Times New Roman" w:hAnsi="Times New Roman" w:cs="Times New Roman"/>
          <w:sz w:val="20"/>
          <w:szCs w:val="20"/>
        </w:rPr>
        <w:t>separately</w:t>
      </w:r>
      <w:proofErr w:type="spellEnd"/>
      <w:r w:rsidRPr="001E5B0B">
        <w:rPr>
          <w:rFonts w:ascii="Times New Roman" w:hAnsi="Times New Roman" w:cs="Times New Roman"/>
          <w:sz w:val="20"/>
          <w:szCs w:val="20"/>
        </w:rPr>
        <w:t xml:space="preserve"> linked and always </w:t>
      </w:r>
      <w:r w:rsidR="0036170E" w:rsidRPr="001E5B0B">
        <w:rPr>
          <w:rFonts w:ascii="Times New Roman" w:hAnsi="Times New Roman" w:cs="Times New Roman"/>
          <w:sz w:val="20"/>
          <w:szCs w:val="20"/>
        </w:rPr>
        <w:t>in</w:t>
      </w:r>
      <w:r w:rsidRPr="001E5B0B">
        <w:rPr>
          <w:rFonts w:ascii="Times New Roman" w:hAnsi="Times New Roman" w:cs="Times New Roman"/>
          <w:sz w:val="20"/>
          <w:szCs w:val="20"/>
        </w:rPr>
        <w:t xml:space="preserve">teract. Let me quote </w:t>
      </w:r>
      <w:r w:rsidR="0036170E" w:rsidRPr="001E5B0B">
        <w:rPr>
          <w:rFonts w:ascii="Times New Roman" w:hAnsi="Times New Roman" w:cs="Times New Roman"/>
          <w:sz w:val="20"/>
          <w:szCs w:val="20"/>
        </w:rPr>
        <w:t>J</w:t>
      </w:r>
      <w:r w:rsidRPr="001E5B0B">
        <w:rPr>
          <w:rFonts w:ascii="Times New Roman" w:hAnsi="Times New Roman" w:cs="Times New Roman"/>
          <w:sz w:val="20"/>
          <w:szCs w:val="20"/>
        </w:rPr>
        <w:t xml:space="preserve">avier Perez de Cuellar who in his address at the inaugural meeting at the WCCD said: </w:t>
      </w:r>
      <w:r w:rsidR="0036170E" w:rsidRPr="001E5B0B">
        <w:rPr>
          <w:rFonts w:ascii="Times New Roman" w:hAnsi="Times New Roman" w:cs="Times New Roman"/>
          <w:sz w:val="20"/>
          <w:szCs w:val="20"/>
        </w:rPr>
        <w:t>“</w:t>
      </w:r>
      <w:r w:rsidRPr="001E5B0B">
        <w:rPr>
          <w:rFonts w:ascii="Times New Roman" w:hAnsi="Times New Roman" w:cs="Times New Roman"/>
          <w:sz w:val="20"/>
          <w:szCs w:val="20"/>
        </w:rPr>
        <w:t>What methods are likely to ensure better symbiosis between each person’s culture, the education that transfo</w:t>
      </w:r>
      <w:r w:rsidR="0036170E" w:rsidRPr="001E5B0B">
        <w:rPr>
          <w:rFonts w:ascii="Times New Roman" w:hAnsi="Times New Roman" w:cs="Times New Roman"/>
          <w:sz w:val="20"/>
          <w:szCs w:val="20"/>
        </w:rPr>
        <w:t>r</w:t>
      </w:r>
      <w:r w:rsidRPr="001E5B0B">
        <w:rPr>
          <w:rFonts w:ascii="Times New Roman" w:hAnsi="Times New Roman" w:cs="Times New Roman"/>
          <w:sz w:val="20"/>
          <w:szCs w:val="20"/>
        </w:rPr>
        <w:t>ms us and the deve</w:t>
      </w:r>
      <w:r w:rsidR="0036170E" w:rsidRPr="001E5B0B">
        <w:rPr>
          <w:rFonts w:ascii="Times New Roman" w:hAnsi="Times New Roman" w:cs="Times New Roman"/>
          <w:sz w:val="20"/>
          <w:szCs w:val="20"/>
        </w:rPr>
        <w:t>l</w:t>
      </w:r>
      <w:r w:rsidRPr="001E5B0B">
        <w:rPr>
          <w:rFonts w:ascii="Times New Roman" w:hAnsi="Times New Roman" w:cs="Times New Roman"/>
          <w:sz w:val="20"/>
          <w:szCs w:val="20"/>
        </w:rPr>
        <w:t xml:space="preserve">opment in which both should contribute </w:t>
      </w:r>
      <w:proofErr w:type="gramStart"/>
      <w:r w:rsidRPr="001E5B0B">
        <w:rPr>
          <w:rFonts w:ascii="Times New Roman" w:hAnsi="Times New Roman" w:cs="Times New Roman"/>
          <w:sz w:val="20"/>
          <w:szCs w:val="20"/>
        </w:rPr>
        <w:t>but</w:t>
      </w:r>
      <w:proofErr w:type="gramEnd"/>
      <w:r w:rsidRPr="001E5B0B">
        <w:rPr>
          <w:rFonts w:ascii="Times New Roman" w:hAnsi="Times New Roman" w:cs="Times New Roman"/>
          <w:sz w:val="20"/>
          <w:szCs w:val="20"/>
        </w:rPr>
        <w:t xml:space="preserve"> which in return should be geared to the cultural and .educational goals</w:t>
      </w:r>
      <w:r w:rsidR="0036170E" w:rsidRPr="001E5B0B">
        <w:rPr>
          <w:rFonts w:ascii="Times New Roman" w:hAnsi="Times New Roman" w:cs="Times New Roman"/>
          <w:sz w:val="20"/>
          <w:szCs w:val="20"/>
        </w:rPr>
        <w:t>.</w:t>
      </w:r>
      <w:r w:rsidRPr="001E5B0B">
        <w:rPr>
          <w:rFonts w:ascii="Times New Roman" w:hAnsi="Times New Roman" w:cs="Times New Roman"/>
          <w:sz w:val="20"/>
          <w:szCs w:val="20"/>
        </w:rPr>
        <w:t xml:space="preserve">.. Culture can </w:t>
      </w:r>
      <w:r w:rsidR="0036170E" w:rsidRPr="001E5B0B">
        <w:rPr>
          <w:rFonts w:ascii="Times New Roman" w:hAnsi="Times New Roman" w:cs="Times New Roman"/>
          <w:sz w:val="20"/>
          <w:szCs w:val="20"/>
        </w:rPr>
        <w:t>permeate</w:t>
      </w:r>
      <w:r w:rsidRPr="001E5B0B">
        <w:rPr>
          <w:rFonts w:ascii="Times New Roman" w:hAnsi="Times New Roman" w:cs="Times New Roman"/>
          <w:sz w:val="20"/>
          <w:szCs w:val="20"/>
        </w:rPr>
        <w:t xml:space="preserve"> development </w:t>
      </w:r>
      <w:r w:rsidR="0036170E" w:rsidRPr="001E5B0B">
        <w:rPr>
          <w:rFonts w:ascii="Times New Roman" w:hAnsi="Times New Roman" w:cs="Times New Roman"/>
          <w:sz w:val="20"/>
          <w:szCs w:val="20"/>
        </w:rPr>
        <w:t>only</w:t>
      </w:r>
      <w:r w:rsidRPr="001E5B0B">
        <w:rPr>
          <w:rFonts w:ascii="Times New Roman" w:hAnsi="Times New Roman" w:cs="Times New Roman"/>
          <w:sz w:val="20"/>
          <w:szCs w:val="20"/>
        </w:rPr>
        <w:t xml:space="preserve"> if it first permeates education and if in </w:t>
      </w:r>
      <w:r w:rsidR="0036170E" w:rsidRPr="001E5B0B">
        <w:rPr>
          <w:rFonts w:ascii="Times New Roman" w:hAnsi="Times New Roman" w:cs="Times New Roman"/>
          <w:sz w:val="20"/>
          <w:szCs w:val="20"/>
        </w:rPr>
        <w:t>return</w:t>
      </w:r>
      <w:r w:rsidRPr="001E5B0B">
        <w:rPr>
          <w:rFonts w:ascii="Times New Roman" w:hAnsi="Times New Roman" w:cs="Times New Roman"/>
          <w:sz w:val="20"/>
          <w:szCs w:val="20"/>
        </w:rPr>
        <w:t xml:space="preserve"> e</w:t>
      </w:r>
      <w:r w:rsidR="0036170E" w:rsidRPr="001E5B0B">
        <w:rPr>
          <w:rFonts w:ascii="Times New Roman" w:hAnsi="Times New Roman" w:cs="Times New Roman"/>
          <w:sz w:val="20"/>
          <w:szCs w:val="20"/>
        </w:rPr>
        <w:t>d</w:t>
      </w:r>
      <w:r w:rsidRPr="001E5B0B">
        <w:rPr>
          <w:rFonts w:ascii="Times New Roman" w:hAnsi="Times New Roman" w:cs="Times New Roman"/>
          <w:sz w:val="20"/>
          <w:szCs w:val="20"/>
        </w:rPr>
        <w:t>ucation e</w:t>
      </w:r>
      <w:r w:rsidR="00017F48" w:rsidRPr="001E5B0B">
        <w:rPr>
          <w:rFonts w:ascii="Times New Roman" w:hAnsi="Times New Roman" w:cs="Times New Roman"/>
          <w:sz w:val="20"/>
          <w:szCs w:val="20"/>
        </w:rPr>
        <w:t>ff</w:t>
      </w:r>
      <w:r w:rsidRPr="001E5B0B">
        <w:rPr>
          <w:rFonts w:ascii="Times New Roman" w:hAnsi="Times New Roman" w:cs="Times New Roman"/>
          <w:sz w:val="20"/>
          <w:szCs w:val="20"/>
        </w:rPr>
        <w:t>ectively p</w:t>
      </w:r>
      <w:r w:rsidR="00017F48" w:rsidRPr="001E5B0B">
        <w:rPr>
          <w:rFonts w:ascii="Times New Roman" w:hAnsi="Times New Roman" w:cs="Times New Roman"/>
          <w:sz w:val="20"/>
          <w:szCs w:val="20"/>
        </w:rPr>
        <w:t>r</w:t>
      </w:r>
      <w:r w:rsidRPr="001E5B0B">
        <w:rPr>
          <w:rFonts w:ascii="Times New Roman" w:hAnsi="Times New Roman" w:cs="Times New Roman"/>
          <w:sz w:val="20"/>
          <w:szCs w:val="20"/>
        </w:rPr>
        <w:t xml:space="preserve">omotes </w:t>
      </w:r>
      <w:r w:rsidR="00017F48" w:rsidRPr="001E5B0B">
        <w:rPr>
          <w:rFonts w:ascii="Times New Roman" w:hAnsi="Times New Roman" w:cs="Times New Roman"/>
          <w:sz w:val="20"/>
          <w:szCs w:val="20"/>
        </w:rPr>
        <w:t>fulfillment</w:t>
      </w:r>
      <w:r w:rsidRPr="001E5B0B">
        <w:rPr>
          <w:rFonts w:ascii="Times New Roman" w:hAnsi="Times New Roman" w:cs="Times New Roman"/>
          <w:sz w:val="20"/>
          <w:szCs w:val="20"/>
        </w:rPr>
        <w:t xml:space="preserve"> in one’s own </w:t>
      </w:r>
      <w:r w:rsidR="00017F48" w:rsidRPr="001E5B0B">
        <w:rPr>
          <w:rFonts w:ascii="Times New Roman" w:hAnsi="Times New Roman" w:cs="Times New Roman"/>
          <w:sz w:val="20"/>
          <w:szCs w:val="20"/>
        </w:rPr>
        <w:t>culture</w:t>
      </w:r>
      <w:r w:rsidRPr="001E5B0B">
        <w:rPr>
          <w:rFonts w:ascii="Times New Roman" w:hAnsi="Times New Roman" w:cs="Times New Roman"/>
          <w:sz w:val="20"/>
          <w:szCs w:val="20"/>
        </w:rPr>
        <w:t xml:space="preserve">, and not merely </w:t>
      </w:r>
      <w:r w:rsidR="00017F48" w:rsidRPr="001E5B0B">
        <w:rPr>
          <w:rFonts w:ascii="Times New Roman" w:hAnsi="Times New Roman" w:cs="Times New Roman"/>
          <w:sz w:val="20"/>
          <w:szCs w:val="20"/>
        </w:rPr>
        <w:t>social and professional selectio</w:t>
      </w:r>
      <w:r w:rsidRPr="001E5B0B">
        <w:rPr>
          <w:rFonts w:ascii="Times New Roman" w:hAnsi="Times New Roman" w:cs="Times New Roman"/>
          <w:sz w:val="20"/>
          <w:szCs w:val="20"/>
        </w:rPr>
        <w:t xml:space="preserve">n, that </w:t>
      </w:r>
      <w:r w:rsidR="00017F48" w:rsidRPr="001E5B0B">
        <w:rPr>
          <w:rFonts w:ascii="Times New Roman" w:hAnsi="Times New Roman" w:cs="Times New Roman"/>
          <w:sz w:val="20"/>
          <w:szCs w:val="20"/>
        </w:rPr>
        <w:t>very often</w:t>
      </w:r>
      <w:r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="00017F48" w:rsidRPr="001E5B0B">
        <w:rPr>
          <w:rFonts w:ascii="Times New Roman" w:hAnsi="Times New Roman" w:cs="Times New Roman"/>
          <w:sz w:val="20"/>
          <w:szCs w:val="20"/>
        </w:rPr>
        <w:t>in</w:t>
      </w:r>
      <w:r w:rsidRPr="001E5B0B">
        <w:rPr>
          <w:rFonts w:ascii="Times New Roman" w:hAnsi="Times New Roman" w:cs="Times New Roman"/>
          <w:sz w:val="20"/>
          <w:szCs w:val="20"/>
        </w:rPr>
        <w:t xml:space="preserve"> many societies leads to the b</w:t>
      </w:r>
      <w:r w:rsidR="00017F48" w:rsidRPr="001E5B0B">
        <w:rPr>
          <w:rFonts w:ascii="Times New Roman" w:hAnsi="Times New Roman" w:cs="Times New Roman"/>
          <w:sz w:val="20"/>
          <w:szCs w:val="20"/>
        </w:rPr>
        <w:t>r</w:t>
      </w:r>
      <w:r w:rsidRPr="001E5B0B">
        <w:rPr>
          <w:rFonts w:ascii="Times New Roman" w:hAnsi="Times New Roman" w:cs="Times New Roman"/>
          <w:sz w:val="20"/>
          <w:szCs w:val="20"/>
        </w:rPr>
        <w:t>ai</w:t>
      </w:r>
      <w:r w:rsidR="00017F48" w:rsidRPr="001E5B0B">
        <w:rPr>
          <w:rFonts w:ascii="Times New Roman" w:hAnsi="Times New Roman" w:cs="Times New Roman"/>
          <w:sz w:val="20"/>
          <w:szCs w:val="20"/>
        </w:rPr>
        <w:t>n</w:t>
      </w:r>
      <w:r w:rsidRPr="001E5B0B">
        <w:rPr>
          <w:rFonts w:ascii="Times New Roman" w:hAnsi="Times New Roman" w:cs="Times New Roman"/>
          <w:sz w:val="20"/>
          <w:szCs w:val="20"/>
        </w:rPr>
        <w:t xml:space="preserve"> drain</w:t>
      </w:r>
      <w:r w:rsidR="0036170E" w:rsidRPr="001E5B0B">
        <w:rPr>
          <w:rFonts w:ascii="Times New Roman" w:hAnsi="Times New Roman" w:cs="Times New Roman"/>
          <w:sz w:val="20"/>
          <w:szCs w:val="20"/>
        </w:rPr>
        <w:t>”.</w:t>
      </w:r>
    </w:p>
    <w:p w:rsidR="008B6F91" w:rsidRPr="001E5B0B" w:rsidRDefault="00017F48" w:rsidP="00963DD7">
      <w:pPr>
        <w:ind w:left="284" w:right="-1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1E5B0B">
        <w:rPr>
          <w:rFonts w:ascii="Times New Roman" w:hAnsi="Times New Roman" w:cs="Times New Roman"/>
          <w:sz w:val="20"/>
          <w:szCs w:val="20"/>
        </w:rPr>
        <w:t>A</w:t>
      </w:r>
      <w:r w:rsidR="008B6F91" w:rsidRPr="001E5B0B">
        <w:rPr>
          <w:rFonts w:ascii="Times New Roman" w:hAnsi="Times New Roman" w:cs="Times New Roman"/>
          <w:sz w:val="20"/>
          <w:szCs w:val="20"/>
        </w:rPr>
        <w:t>s an E</w:t>
      </w:r>
      <w:r w:rsidRPr="001E5B0B">
        <w:rPr>
          <w:rFonts w:ascii="Times New Roman" w:hAnsi="Times New Roman" w:cs="Times New Roman"/>
          <w:sz w:val="20"/>
          <w:szCs w:val="20"/>
        </w:rPr>
        <w:t>nglish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teacher I always give a </w:t>
      </w:r>
      <w:r w:rsidRPr="001E5B0B">
        <w:rPr>
          <w:rFonts w:ascii="Times New Roman" w:hAnsi="Times New Roman" w:cs="Times New Roman"/>
          <w:sz w:val="20"/>
          <w:szCs w:val="20"/>
        </w:rPr>
        <w:t>g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ood account </w:t>
      </w:r>
      <w:r w:rsidRPr="001E5B0B">
        <w:rPr>
          <w:rFonts w:ascii="Times New Roman" w:hAnsi="Times New Roman" w:cs="Times New Roman"/>
          <w:sz w:val="20"/>
          <w:szCs w:val="20"/>
        </w:rPr>
        <w:t>f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or </w:t>
      </w:r>
      <w:r w:rsidRPr="001E5B0B">
        <w:rPr>
          <w:rFonts w:ascii="Times New Roman" w:hAnsi="Times New Roman" w:cs="Times New Roman"/>
          <w:sz w:val="20"/>
          <w:szCs w:val="20"/>
        </w:rPr>
        <w:t>th</w:t>
      </w:r>
      <w:r w:rsidR="008B6F91" w:rsidRPr="001E5B0B">
        <w:rPr>
          <w:rFonts w:ascii="Times New Roman" w:hAnsi="Times New Roman" w:cs="Times New Roman"/>
          <w:sz w:val="20"/>
          <w:szCs w:val="20"/>
        </w:rPr>
        <w:t>e practical side of t</w:t>
      </w:r>
      <w:r w:rsidRPr="001E5B0B">
        <w:rPr>
          <w:rFonts w:ascii="Times New Roman" w:hAnsi="Times New Roman" w:cs="Times New Roman"/>
          <w:sz w:val="20"/>
          <w:szCs w:val="20"/>
        </w:rPr>
        <w:t>h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e learning </w:t>
      </w:r>
      <w:r w:rsidRPr="001E5B0B">
        <w:rPr>
          <w:rFonts w:ascii="Times New Roman" w:hAnsi="Times New Roman" w:cs="Times New Roman"/>
          <w:sz w:val="20"/>
          <w:szCs w:val="20"/>
        </w:rPr>
        <w:t>pr</w:t>
      </w:r>
      <w:r w:rsidR="008B6F91" w:rsidRPr="001E5B0B">
        <w:rPr>
          <w:rFonts w:ascii="Times New Roman" w:hAnsi="Times New Roman" w:cs="Times New Roman"/>
          <w:sz w:val="20"/>
          <w:szCs w:val="20"/>
        </w:rPr>
        <w:t>ocess and thoroughl</w:t>
      </w:r>
      <w:r w:rsidRPr="001E5B0B">
        <w:rPr>
          <w:rFonts w:ascii="Times New Roman" w:hAnsi="Times New Roman" w:cs="Times New Roman"/>
          <w:sz w:val="20"/>
          <w:szCs w:val="20"/>
        </w:rPr>
        <w:t>y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study the </w:t>
      </w:r>
      <w:r w:rsidR="00691FE1" w:rsidRPr="001E5B0B">
        <w:rPr>
          <w:rFonts w:ascii="Times New Roman" w:hAnsi="Times New Roman" w:cs="Times New Roman"/>
          <w:sz w:val="20"/>
          <w:szCs w:val="20"/>
        </w:rPr>
        <w:t>students’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practical needs in </w:t>
      </w:r>
      <w:r w:rsidRPr="001E5B0B">
        <w:rPr>
          <w:rFonts w:ascii="Times New Roman" w:hAnsi="Times New Roman" w:cs="Times New Roman"/>
          <w:sz w:val="20"/>
          <w:szCs w:val="20"/>
        </w:rPr>
        <w:t>their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prof</w:t>
      </w:r>
      <w:r w:rsidRPr="001E5B0B">
        <w:rPr>
          <w:rFonts w:ascii="Times New Roman" w:hAnsi="Times New Roman" w:cs="Times New Roman"/>
          <w:sz w:val="20"/>
          <w:szCs w:val="20"/>
        </w:rPr>
        <w:t>e</w:t>
      </w:r>
      <w:r w:rsidR="00691FE1" w:rsidRPr="001E5B0B">
        <w:rPr>
          <w:rFonts w:ascii="Times New Roman" w:hAnsi="Times New Roman" w:cs="Times New Roman"/>
          <w:sz w:val="20"/>
          <w:szCs w:val="20"/>
        </w:rPr>
        <w:t>ssiona</w:t>
      </w:r>
      <w:r w:rsidR="008B6F91" w:rsidRPr="001E5B0B">
        <w:rPr>
          <w:rFonts w:ascii="Times New Roman" w:hAnsi="Times New Roman" w:cs="Times New Roman"/>
          <w:sz w:val="20"/>
          <w:szCs w:val="20"/>
        </w:rPr>
        <w:t>l fields.</w:t>
      </w:r>
      <w:r w:rsidR="00691FE1" w:rsidRPr="001E5B0B">
        <w:rPr>
          <w:rFonts w:ascii="Times New Roman" w:hAnsi="Times New Roman" w:cs="Times New Roman"/>
          <w:sz w:val="20"/>
          <w:szCs w:val="20"/>
        </w:rPr>
        <w:t xml:space="preserve"> M</w:t>
      </w:r>
      <w:r w:rsidR="008B6F91" w:rsidRPr="001E5B0B">
        <w:rPr>
          <w:rFonts w:ascii="Times New Roman" w:hAnsi="Times New Roman" w:cs="Times New Roman"/>
          <w:sz w:val="20"/>
          <w:szCs w:val="20"/>
        </w:rPr>
        <w:t>y students are well aware, and probably more t</w:t>
      </w:r>
      <w:r w:rsidR="00691FE1" w:rsidRPr="001E5B0B">
        <w:rPr>
          <w:rFonts w:ascii="Times New Roman" w:hAnsi="Times New Roman" w:cs="Times New Roman"/>
          <w:sz w:val="20"/>
          <w:szCs w:val="20"/>
        </w:rPr>
        <w:t>h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an other people, of what </w:t>
      </w:r>
      <w:r w:rsidR="00691FE1" w:rsidRPr="001E5B0B">
        <w:rPr>
          <w:rFonts w:ascii="Times New Roman" w:hAnsi="Times New Roman" w:cs="Times New Roman"/>
          <w:sz w:val="20"/>
          <w:szCs w:val="20"/>
        </w:rPr>
        <w:t>“Informa</w:t>
      </w:r>
      <w:r w:rsidR="008B6F91" w:rsidRPr="001E5B0B">
        <w:rPr>
          <w:rFonts w:ascii="Times New Roman" w:hAnsi="Times New Roman" w:cs="Times New Roman"/>
          <w:sz w:val="20"/>
          <w:szCs w:val="20"/>
        </w:rPr>
        <w:t>tion Society</w:t>
      </w:r>
      <w:r w:rsidR="00691FE1" w:rsidRPr="001E5B0B">
        <w:rPr>
          <w:rFonts w:ascii="Times New Roman" w:hAnsi="Times New Roman" w:cs="Times New Roman"/>
          <w:sz w:val="20"/>
          <w:szCs w:val="20"/>
        </w:rPr>
        <w:t>”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means, what fundamental changes may be brought about by the </w:t>
      </w:r>
      <w:r w:rsidR="00691FE1" w:rsidRPr="001E5B0B">
        <w:rPr>
          <w:rFonts w:ascii="Times New Roman" w:hAnsi="Times New Roman" w:cs="Times New Roman"/>
          <w:sz w:val="20"/>
          <w:szCs w:val="20"/>
        </w:rPr>
        <w:t>“</w:t>
      </w:r>
      <w:r w:rsidR="008B6F91" w:rsidRPr="001E5B0B">
        <w:rPr>
          <w:rFonts w:ascii="Times New Roman" w:hAnsi="Times New Roman" w:cs="Times New Roman"/>
          <w:sz w:val="20"/>
          <w:szCs w:val="20"/>
        </w:rPr>
        <w:t>communication and</w:t>
      </w:r>
      <w:r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="008B6F91" w:rsidRPr="001E5B0B">
        <w:rPr>
          <w:rFonts w:ascii="Times New Roman" w:hAnsi="Times New Roman" w:cs="Times New Roman"/>
          <w:sz w:val="20"/>
          <w:szCs w:val="20"/>
        </w:rPr>
        <w:t>information revolution</w:t>
      </w:r>
      <w:r w:rsidR="00691FE1" w:rsidRPr="001E5B0B">
        <w:rPr>
          <w:rFonts w:ascii="Times New Roman" w:hAnsi="Times New Roman" w:cs="Times New Roman"/>
          <w:sz w:val="20"/>
          <w:szCs w:val="20"/>
        </w:rPr>
        <w:t>”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and realize the necessity to develop today not only new tools of analysis but also very different mentalities and attitudes in order to adapt to the emerging </w:t>
      </w:r>
      <w:r w:rsidR="00691FE1" w:rsidRPr="001E5B0B">
        <w:rPr>
          <w:rFonts w:ascii="Times New Roman" w:hAnsi="Times New Roman" w:cs="Times New Roman"/>
          <w:sz w:val="20"/>
          <w:szCs w:val="20"/>
        </w:rPr>
        <w:t>“</w:t>
      </w:r>
      <w:r w:rsidR="008B6F91" w:rsidRPr="001E5B0B">
        <w:rPr>
          <w:rFonts w:ascii="Times New Roman" w:hAnsi="Times New Roman" w:cs="Times New Roman"/>
          <w:sz w:val="20"/>
          <w:szCs w:val="20"/>
        </w:rPr>
        <w:t>new</w:t>
      </w:r>
      <w:r w:rsidR="00691FE1" w:rsidRPr="001E5B0B">
        <w:rPr>
          <w:rFonts w:ascii="Times New Roman" w:hAnsi="Times New Roman" w:cs="Times New Roman"/>
          <w:sz w:val="20"/>
          <w:szCs w:val="20"/>
        </w:rPr>
        <w:t>”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civilization based on information and knowledge. Such </w:t>
      </w:r>
      <w:r w:rsidR="00691FE1" w:rsidRPr="001E5B0B">
        <w:rPr>
          <w:rFonts w:ascii="Times New Roman" w:hAnsi="Times New Roman" w:cs="Times New Roman"/>
          <w:sz w:val="20"/>
          <w:szCs w:val="20"/>
        </w:rPr>
        <w:t>are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the major psychological </w:t>
      </w:r>
      <w:proofErr w:type="gramStart"/>
      <w:r w:rsidR="008B6F91" w:rsidRPr="001E5B0B">
        <w:rPr>
          <w:rFonts w:ascii="Times New Roman" w:hAnsi="Times New Roman" w:cs="Times New Roman"/>
          <w:sz w:val="20"/>
          <w:szCs w:val="20"/>
        </w:rPr>
        <w:t>preconditions,</w:t>
      </w:r>
      <w:proofErr w:type="gramEnd"/>
      <w:r w:rsidR="008B6F91" w:rsidRPr="001E5B0B">
        <w:rPr>
          <w:rFonts w:ascii="Times New Roman" w:hAnsi="Times New Roman" w:cs="Times New Roman"/>
          <w:sz w:val="20"/>
          <w:szCs w:val="20"/>
        </w:rPr>
        <w:t xml:space="preserve"> such are the </w:t>
      </w:r>
      <w:r w:rsidR="00691FE1" w:rsidRPr="001E5B0B">
        <w:rPr>
          <w:rFonts w:ascii="Times New Roman" w:hAnsi="Times New Roman" w:cs="Times New Roman"/>
          <w:sz w:val="20"/>
          <w:szCs w:val="20"/>
        </w:rPr>
        <w:t>realities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or the academic process which in a guide in my teaching designs and help me </w:t>
      </w:r>
      <w:proofErr w:type="spellStart"/>
      <w:r w:rsidR="008B6F91" w:rsidRPr="001E5B0B">
        <w:rPr>
          <w:rFonts w:ascii="Times New Roman" w:hAnsi="Times New Roman" w:cs="Times New Roman"/>
          <w:sz w:val="20"/>
          <w:szCs w:val="20"/>
        </w:rPr>
        <w:t>form</w:t>
      </w:r>
      <w:proofErr w:type="spellEnd"/>
      <w:r w:rsidR="008B6F91" w:rsidRPr="001E5B0B">
        <w:rPr>
          <w:rFonts w:ascii="Times New Roman" w:hAnsi="Times New Roman" w:cs="Times New Roman"/>
          <w:sz w:val="20"/>
          <w:szCs w:val="20"/>
        </w:rPr>
        <w:t xml:space="preserve"> my vision of </w:t>
      </w:r>
      <w:r w:rsidR="00691FE1" w:rsidRPr="001E5B0B">
        <w:rPr>
          <w:rFonts w:ascii="Times New Roman" w:hAnsi="Times New Roman" w:cs="Times New Roman"/>
          <w:sz w:val="20"/>
          <w:szCs w:val="20"/>
        </w:rPr>
        <w:t>“</w:t>
      </w:r>
      <w:r w:rsidR="008B6F91" w:rsidRPr="001E5B0B">
        <w:rPr>
          <w:rFonts w:ascii="Times New Roman" w:hAnsi="Times New Roman" w:cs="Times New Roman"/>
          <w:sz w:val="20"/>
          <w:szCs w:val="20"/>
        </w:rPr>
        <w:t>ne</w:t>
      </w:r>
      <w:r w:rsidR="00691FE1" w:rsidRPr="001E5B0B">
        <w:rPr>
          <w:rFonts w:ascii="Times New Roman" w:hAnsi="Times New Roman" w:cs="Times New Roman"/>
          <w:sz w:val="20"/>
          <w:szCs w:val="20"/>
        </w:rPr>
        <w:t>w”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="00691FE1" w:rsidRPr="001E5B0B">
        <w:rPr>
          <w:rFonts w:ascii="Times New Roman" w:hAnsi="Times New Roman" w:cs="Times New Roman"/>
          <w:sz w:val="20"/>
          <w:szCs w:val="20"/>
        </w:rPr>
        <w:t>approach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in teaching methods to be applied in my E</w:t>
      </w:r>
      <w:r w:rsidR="00691FE1" w:rsidRPr="001E5B0B">
        <w:rPr>
          <w:rFonts w:ascii="Times New Roman" w:hAnsi="Times New Roman" w:cs="Times New Roman"/>
          <w:sz w:val="20"/>
          <w:szCs w:val="20"/>
        </w:rPr>
        <w:t>nglish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course.</w:t>
      </w:r>
    </w:p>
    <w:p w:rsidR="008B6F91" w:rsidRPr="001E5B0B" w:rsidRDefault="008B6F91" w:rsidP="00963DD7">
      <w:pPr>
        <w:ind w:left="284" w:right="-1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1E5B0B">
        <w:rPr>
          <w:rFonts w:ascii="Times New Roman" w:hAnsi="Times New Roman" w:cs="Times New Roman"/>
          <w:sz w:val="20"/>
          <w:szCs w:val="20"/>
        </w:rPr>
        <w:t>It is universally known that an educational mission is</w:t>
      </w:r>
      <w:r w:rsidR="00691FE1" w:rsidRPr="001E5B0B">
        <w:rPr>
          <w:rFonts w:ascii="Times New Roman" w:hAnsi="Times New Roman" w:cs="Times New Roman"/>
          <w:sz w:val="20"/>
          <w:szCs w:val="20"/>
        </w:rPr>
        <w:t>,</w:t>
      </w:r>
      <w:r w:rsidRPr="001E5B0B">
        <w:rPr>
          <w:rFonts w:ascii="Times New Roman" w:hAnsi="Times New Roman" w:cs="Times New Roman"/>
          <w:sz w:val="20"/>
          <w:szCs w:val="20"/>
        </w:rPr>
        <w:t xml:space="preserve"> by definition</w:t>
      </w:r>
      <w:r w:rsidR="00691FE1" w:rsidRPr="001E5B0B">
        <w:rPr>
          <w:rFonts w:ascii="Times New Roman" w:hAnsi="Times New Roman" w:cs="Times New Roman"/>
          <w:sz w:val="20"/>
          <w:szCs w:val="20"/>
        </w:rPr>
        <w:t>,</w:t>
      </w:r>
      <w:r w:rsidRPr="001E5B0B">
        <w:rPr>
          <w:rFonts w:ascii="Times New Roman" w:hAnsi="Times New Roman" w:cs="Times New Roman"/>
          <w:sz w:val="20"/>
          <w:szCs w:val="20"/>
        </w:rPr>
        <w:t xml:space="preserve"> an ethical mission. By this I </w:t>
      </w:r>
      <w:r w:rsidRPr="001E5B0B">
        <w:rPr>
          <w:rFonts w:ascii="Times New Roman" w:hAnsi="Times New Roman" w:cs="Times New Roman"/>
          <w:sz w:val="20"/>
          <w:szCs w:val="20"/>
        </w:rPr>
        <w:lastRenderedPageBreak/>
        <w:t>mean that knowl</w:t>
      </w:r>
      <w:r w:rsidR="00691FE1" w:rsidRPr="001E5B0B">
        <w:rPr>
          <w:rFonts w:ascii="Times New Roman" w:hAnsi="Times New Roman" w:cs="Times New Roman"/>
          <w:sz w:val="20"/>
          <w:szCs w:val="20"/>
        </w:rPr>
        <w:t>e</w:t>
      </w:r>
      <w:r w:rsidRPr="001E5B0B">
        <w:rPr>
          <w:rFonts w:ascii="Times New Roman" w:hAnsi="Times New Roman" w:cs="Times New Roman"/>
          <w:sz w:val="20"/>
          <w:szCs w:val="20"/>
        </w:rPr>
        <w:t xml:space="preserve">dge acquisition, all learning-teaching spheres (including the development of practical skills in English courses), affected by a worldwide process of transition to the </w:t>
      </w:r>
      <w:r w:rsidR="00691FE1" w:rsidRPr="001E5B0B">
        <w:rPr>
          <w:rFonts w:ascii="Times New Roman" w:hAnsi="Times New Roman" w:cs="Times New Roman"/>
          <w:sz w:val="20"/>
          <w:szCs w:val="20"/>
        </w:rPr>
        <w:t>“</w:t>
      </w:r>
      <w:r w:rsidRPr="001E5B0B">
        <w:rPr>
          <w:rFonts w:ascii="Times New Roman" w:hAnsi="Times New Roman" w:cs="Times New Roman"/>
          <w:sz w:val="20"/>
          <w:szCs w:val="20"/>
        </w:rPr>
        <w:t>Information Society</w:t>
      </w:r>
      <w:r w:rsidR="00691FE1" w:rsidRPr="001E5B0B">
        <w:rPr>
          <w:rFonts w:ascii="Times New Roman" w:hAnsi="Times New Roman" w:cs="Times New Roman"/>
          <w:sz w:val="20"/>
          <w:szCs w:val="20"/>
        </w:rPr>
        <w:t>”</w:t>
      </w:r>
      <w:r w:rsidRPr="001E5B0B">
        <w:rPr>
          <w:rFonts w:ascii="Times New Roman" w:hAnsi="Times New Roman" w:cs="Times New Roman"/>
          <w:sz w:val="20"/>
          <w:szCs w:val="20"/>
        </w:rPr>
        <w:t xml:space="preserve">, should be </w:t>
      </w:r>
      <w:proofErr w:type="gramStart"/>
      <w:r w:rsidRPr="001E5B0B">
        <w:rPr>
          <w:rFonts w:ascii="Times New Roman" w:hAnsi="Times New Roman" w:cs="Times New Roman"/>
          <w:sz w:val="20"/>
          <w:szCs w:val="20"/>
        </w:rPr>
        <w:t>of</w:t>
      </w:r>
      <w:proofErr w:type="gramEnd"/>
      <w:r w:rsidRPr="001E5B0B">
        <w:rPr>
          <w:rFonts w:ascii="Times New Roman" w:hAnsi="Times New Roman" w:cs="Times New Roman"/>
          <w:sz w:val="20"/>
          <w:szCs w:val="20"/>
        </w:rPr>
        <w:t xml:space="preserve"> harmonizing character, and therefore well-tested approaches in language teaching are to be based on adequate teaching </w:t>
      </w:r>
      <w:r w:rsidR="000218B5" w:rsidRPr="001E5B0B">
        <w:rPr>
          <w:rFonts w:ascii="Times New Roman" w:hAnsi="Times New Roman" w:cs="Times New Roman"/>
          <w:sz w:val="20"/>
          <w:szCs w:val="20"/>
        </w:rPr>
        <w:t>philosophy</w:t>
      </w:r>
      <w:r w:rsidRPr="001E5B0B">
        <w:rPr>
          <w:rFonts w:ascii="Times New Roman" w:hAnsi="Times New Roman" w:cs="Times New Roman"/>
          <w:sz w:val="20"/>
          <w:szCs w:val="20"/>
        </w:rPr>
        <w:t>.</w:t>
      </w:r>
    </w:p>
    <w:p w:rsidR="008B6F91" w:rsidRPr="001E5B0B" w:rsidRDefault="008B6F91" w:rsidP="00963DD7">
      <w:pPr>
        <w:ind w:left="284" w:right="-1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1E5B0B">
        <w:rPr>
          <w:rFonts w:ascii="Times New Roman" w:hAnsi="Times New Roman" w:cs="Times New Roman"/>
          <w:sz w:val="20"/>
          <w:szCs w:val="20"/>
        </w:rPr>
        <w:t>One of the achievements of the specially elaborated study program for E</w:t>
      </w:r>
      <w:r w:rsidR="000218B5" w:rsidRPr="001E5B0B">
        <w:rPr>
          <w:rFonts w:ascii="Times New Roman" w:hAnsi="Times New Roman" w:cs="Times New Roman"/>
          <w:sz w:val="20"/>
          <w:szCs w:val="20"/>
        </w:rPr>
        <w:t>nglish</w:t>
      </w:r>
      <w:r w:rsidRPr="001E5B0B">
        <w:rPr>
          <w:rFonts w:ascii="Times New Roman" w:hAnsi="Times New Roman" w:cs="Times New Roman"/>
          <w:sz w:val="20"/>
          <w:szCs w:val="20"/>
        </w:rPr>
        <w:t xml:space="preserve"> teaching-learning is a </w:t>
      </w:r>
      <w:r w:rsidR="000218B5" w:rsidRPr="001E5B0B">
        <w:rPr>
          <w:rFonts w:ascii="Times New Roman" w:hAnsi="Times New Roman" w:cs="Times New Roman"/>
          <w:sz w:val="20"/>
          <w:szCs w:val="20"/>
        </w:rPr>
        <w:t>“P</w:t>
      </w:r>
      <w:r w:rsidRPr="001E5B0B">
        <w:rPr>
          <w:rFonts w:ascii="Times New Roman" w:hAnsi="Times New Roman" w:cs="Times New Roman"/>
          <w:sz w:val="20"/>
          <w:szCs w:val="20"/>
        </w:rPr>
        <w:t>leasure reading</w:t>
      </w:r>
      <w:r w:rsidR="000218B5" w:rsidRPr="001E5B0B">
        <w:rPr>
          <w:rFonts w:ascii="Times New Roman" w:hAnsi="Times New Roman" w:cs="Times New Roman"/>
          <w:sz w:val="20"/>
          <w:szCs w:val="20"/>
        </w:rPr>
        <w:t>”</w:t>
      </w:r>
      <w:r w:rsidRPr="001E5B0B">
        <w:rPr>
          <w:rFonts w:ascii="Times New Roman" w:hAnsi="Times New Roman" w:cs="Times New Roman"/>
          <w:sz w:val="20"/>
          <w:szCs w:val="20"/>
        </w:rPr>
        <w:t xml:space="preserve"> cours</w:t>
      </w:r>
      <w:r w:rsidR="00691FE1" w:rsidRPr="001E5B0B">
        <w:rPr>
          <w:rFonts w:ascii="Times New Roman" w:hAnsi="Times New Roman" w:cs="Times New Roman"/>
          <w:sz w:val="20"/>
          <w:szCs w:val="20"/>
        </w:rPr>
        <w:t>e</w:t>
      </w:r>
      <w:r w:rsidRPr="001E5B0B">
        <w:rPr>
          <w:rFonts w:ascii="Times New Roman" w:hAnsi="Times New Roman" w:cs="Times New Roman"/>
          <w:sz w:val="20"/>
          <w:szCs w:val="20"/>
        </w:rPr>
        <w:t xml:space="preserve"> as an integral part of E</w:t>
      </w:r>
      <w:r w:rsidR="000218B5" w:rsidRPr="001E5B0B">
        <w:rPr>
          <w:rFonts w:ascii="Times New Roman" w:hAnsi="Times New Roman" w:cs="Times New Roman"/>
          <w:sz w:val="20"/>
          <w:szCs w:val="20"/>
        </w:rPr>
        <w:t>nglish</w:t>
      </w:r>
      <w:r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="000218B5" w:rsidRPr="001E5B0B">
        <w:rPr>
          <w:rFonts w:ascii="Times New Roman" w:hAnsi="Times New Roman" w:cs="Times New Roman"/>
          <w:sz w:val="20"/>
          <w:szCs w:val="20"/>
        </w:rPr>
        <w:t>syllabus</w:t>
      </w:r>
      <w:r w:rsidRPr="001E5B0B">
        <w:rPr>
          <w:rFonts w:ascii="Times New Roman" w:hAnsi="Times New Roman" w:cs="Times New Roman"/>
          <w:sz w:val="20"/>
          <w:szCs w:val="20"/>
        </w:rPr>
        <w:t xml:space="preserve"> which is highlighting the learners’ personal self-impro</w:t>
      </w:r>
      <w:r w:rsidR="000218B5" w:rsidRPr="001E5B0B">
        <w:rPr>
          <w:rFonts w:ascii="Times New Roman" w:hAnsi="Times New Roman" w:cs="Times New Roman"/>
          <w:sz w:val="20"/>
          <w:szCs w:val="20"/>
        </w:rPr>
        <w:t>v</w:t>
      </w:r>
      <w:r w:rsidRPr="001E5B0B">
        <w:rPr>
          <w:rFonts w:ascii="Times New Roman" w:hAnsi="Times New Roman" w:cs="Times New Roman"/>
          <w:sz w:val="20"/>
          <w:szCs w:val="20"/>
        </w:rPr>
        <w:t xml:space="preserve">ement and their pragmatic </w:t>
      </w:r>
      <w:r w:rsidR="000218B5" w:rsidRPr="001E5B0B">
        <w:rPr>
          <w:rFonts w:ascii="Times New Roman" w:hAnsi="Times New Roman" w:cs="Times New Roman"/>
          <w:sz w:val="20"/>
          <w:szCs w:val="20"/>
        </w:rPr>
        <w:t>n</w:t>
      </w:r>
      <w:r w:rsidRPr="001E5B0B">
        <w:rPr>
          <w:rFonts w:ascii="Times New Roman" w:hAnsi="Times New Roman" w:cs="Times New Roman"/>
          <w:sz w:val="20"/>
          <w:szCs w:val="20"/>
        </w:rPr>
        <w:t>eeds in command of English. Comprehensive cultivation of interdisciplinar</w:t>
      </w:r>
      <w:r w:rsidR="000218B5" w:rsidRPr="001E5B0B">
        <w:rPr>
          <w:rFonts w:ascii="Times New Roman" w:hAnsi="Times New Roman" w:cs="Times New Roman"/>
          <w:sz w:val="20"/>
          <w:szCs w:val="20"/>
        </w:rPr>
        <w:t>y</w:t>
      </w:r>
      <w:r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="000218B5" w:rsidRPr="001E5B0B">
        <w:rPr>
          <w:rFonts w:ascii="Times New Roman" w:hAnsi="Times New Roman" w:cs="Times New Roman"/>
          <w:sz w:val="20"/>
          <w:szCs w:val="20"/>
        </w:rPr>
        <w:t>knowledge</w:t>
      </w:r>
      <w:r w:rsidRPr="001E5B0B">
        <w:rPr>
          <w:rFonts w:ascii="Times New Roman" w:hAnsi="Times New Roman" w:cs="Times New Roman"/>
          <w:sz w:val="20"/>
          <w:szCs w:val="20"/>
        </w:rPr>
        <w:t xml:space="preserve"> and ethical education is a good </w:t>
      </w:r>
      <w:r w:rsidR="000218B5" w:rsidRPr="001E5B0B">
        <w:rPr>
          <w:rFonts w:ascii="Times New Roman" w:hAnsi="Times New Roman" w:cs="Times New Roman"/>
          <w:sz w:val="20"/>
          <w:szCs w:val="20"/>
        </w:rPr>
        <w:t xml:space="preserve">ground </w:t>
      </w:r>
      <w:r w:rsidRPr="001E5B0B">
        <w:rPr>
          <w:rFonts w:ascii="Times New Roman" w:hAnsi="Times New Roman" w:cs="Times New Roman"/>
          <w:sz w:val="20"/>
          <w:szCs w:val="20"/>
        </w:rPr>
        <w:t>for preparing the t</w:t>
      </w:r>
      <w:r w:rsidR="000218B5" w:rsidRPr="001E5B0B">
        <w:rPr>
          <w:rFonts w:ascii="Times New Roman" w:hAnsi="Times New Roman" w:cs="Times New Roman"/>
          <w:sz w:val="20"/>
          <w:szCs w:val="20"/>
        </w:rPr>
        <w:t>hir</w:t>
      </w:r>
      <w:r w:rsidRPr="001E5B0B">
        <w:rPr>
          <w:rFonts w:ascii="Times New Roman" w:hAnsi="Times New Roman" w:cs="Times New Roman"/>
          <w:sz w:val="20"/>
          <w:szCs w:val="20"/>
        </w:rPr>
        <w:t xml:space="preserve">d </w:t>
      </w:r>
      <w:r w:rsidR="000218B5" w:rsidRPr="001E5B0B">
        <w:rPr>
          <w:rFonts w:ascii="Times New Roman" w:hAnsi="Times New Roman" w:cs="Times New Roman"/>
          <w:sz w:val="20"/>
          <w:szCs w:val="20"/>
        </w:rPr>
        <w:t>millennium</w:t>
      </w:r>
      <w:r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="000218B5" w:rsidRPr="001E5B0B">
        <w:rPr>
          <w:rFonts w:ascii="Times New Roman" w:hAnsi="Times New Roman" w:cs="Times New Roman"/>
          <w:sz w:val="20"/>
          <w:szCs w:val="20"/>
        </w:rPr>
        <w:t>“</w:t>
      </w:r>
      <w:r w:rsidRPr="001E5B0B">
        <w:rPr>
          <w:rFonts w:ascii="Times New Roman" w:hAnsi="Times New Roman" w:cs="Times New Roman"/>
          <w:sz w:val="20"/>
          <w:szCs w:val="20"/>
        </w:rPr>
        <w:t>new</w:t>
      </w:r>
      <w:r w:rsidR="000218B5" w:rsidRPr="001E5B0B">
        <w:rPr>
          <w:rFonts w:ascii="Times New Roman" w:hAnsi="Times New Roman" w:cs="Times New Roman"/>
          <w:sz w:val="20"/>
          <w:szCs w:val="20"/>
        </w:rPr>
        <w:t>”</w:t>
      </w:r>
      <w:r w:rsidRPr="001E5B0B">
        <w:rPr>
          <w:rFonts w:ascii="Times New Roman" w:hAnsi="Times New Roman" w:cs="Times New Roman"/>
          <w:sz w:val="20"/>
          <w:szCs w:val="20"/>
        </w:rPr>
        <w:t xml:space="preserve"> mentalities. The expected cultural breakthrough is what seems </w:t>
      </w:r>
      <w:r w:rsidR="000218B5" w:rsidRPr="001E5B0B">
        <w:rPr>
          <w:rFonts w:ascii="Times New Roman" w:hAnsi="Times New Roman" w:cs="Times New Roman"/>
          <w:sz w:val="20"/>
          <w:szCs w:val="20"/>
        </w:rPr>
        <w:t xml:space="preserve">to be </w:t>
      </w:r>
      <w:r w:rsidRPr="001E5B0B">
        <w:rPr>
          <w:rFonts w:ascii="Times New Roman" w:hAnsi="Times New Roman" w:cs="Times New Roman"/>
          <w:sz w:val="20"/>
          <w:szCs w:val="20"/>
        </w:rPr>
        <w:t xml:space="preserve">a </w:t>
      </w:r>
      <w:r w:rsidR="000218B5" w:rsidRPr="001E5B0B">
        <w:rPr>
          <w:rFonts w:ascii="Times New Roman" w:hAnsi="Times New Roman" w:cs="Times New Roman"/>
          <w:sz w:val="20"/>
          <w:szCs w:val="20"/>
        </w:rPr>
        <w:t>top-prior</w:t>
      </w:r>
      <w:r w:rsidRPr="001E5B0B">
        <w:rPr>
          <w:rFonts w:ascii="Times New Roman" w:hAnsi="Times New Roman" w:cs="Times New Roman"/>
          <w:sz w:val="20"/>
          <w:szCs w:val="20"/>
        </w:rPr>
        <w:t>ity task for an E</w:t>
      </w:r>
      <w:r w:rsidR="000218B5" w:rsidRPr="001E5B0B">
        <w:rPr>
          <w:rFonts w:ascii="Times New Roman" w:hAnsi="Times New Roman" w:cs="Times New Roman"/>
          <w:sz w:val="20"/>
          <w:szCs w:val="20"/>
        </w:rPr>
        <w:t>nglish</w:t>
      </w:r>
      <w:r w:rsidRPr="001E5B0B">
        <w:rPr>
          <w:rFonts w:ascii="Times New Roman" w:hAnsi="Times New Roman" w:cs="Times New Roman"/>
          <w:sz w:val="20"/>
          <w:szCs w:val="20"/>
        </w:rPr>
        <w:t xml:space="preserve"> teacher nowadays. </w:t>
      </w:r>
      <w:r w:rsidR="000218B5" w:rsidRPr="001E5B0B">
        <w:rPr>
          <w:rFonts w:ascii="Times New Roman" w:hAnsi="Times New Roman" w:cs="Times New Roman"/>
          <w:sz w:val="20"/>
          <w:szCs w:val="20"/>
        </w:rPr>
        <w:t>T</w:t>
      </w:r>
      <w:r w:rsidRPr="001E5B0B">
        <w:rPr>
          <w:rFonts w:ascii="Times New Roman" w:hAnsi="Times New Roman" w:cs="Times New Roman"/>
          <w:sz w:val="20"/>
          <w:szCs w:val="20"/>
        </w:rPr>
        <w:t>he promotion of cognitive-creative processes in E</w:t>
      </w:r>
      <w:r w:rsidR="000218B5" w:rsidRPr="001E5B0B">
        <w:rPr>
          <w:rFonts w:ascii="Times New Roman" w:hAnsi="Times New Roman" w:cs="Times New Roman"/>
          <w:sz w:val="20"/>
          <w:szCs w:val="20"/>
        </w:rPr>
        <w:t>nglish</w:t>
      </w:r>
      <w:r w:rsidRPr="001E5B0B">
        <w:rPr>
          <w:rFonts w:ascii="Times New Roman" w:hAnsi="Times New Roman" w:cs="Times New Roman"/>
          <w:sz w:val="20"/>
          <w:szCs w:val="20"/>
        </w:rPr>
        <w:t xml:space="preserve"> learning and their </w:t>
      </w:r>
      <w:proofErr w:type="spellStart"/>
      <w:r w:rsidRPr="001E5B0B">
        <w:rPr>
          <w:rFonts w:ascii="Times New Roman" w:hAnsi="Times New Roman" w:cs="Times New Roman"/>
          <w:sz w:val="20"/>
          <w:szCs w:val="20"/>
        </w:rPr>
        <w:t>so</w:t>
      </w:r>
      <w:r w:rsidR="000218B5" w:rsidRPr="001E5B0B">
        <w:rPr>
          <w:rFonts w:ascii="Times New Roman" w:hAnsi="Times New Roman" w:cs="Times New Roman"/>
          <w:sz w:val="20"/>
          <w:szCs w:val="20"/>
        </w:rPr>
        <w:t>c</w:t>
      </w:r>
      <w:r w:rsidRPr="001E5B0B">
        <w:rPr>
          <w:rFonts w:ascii="Times New Roman" w:hAnsi="Times New Roman" w:cs="Times New Roman"/>
          <w:sz w:val="20"/>
          <w:szCs w:val="20"/>
        </w:rPr>
        <w:t>iocultural</w:t>
      </w:r>
      <w:proofErr w:type="spellEnd"/>
      <w:r w:rsidRPr="001E5B0B">
        <w:rPr>
          <w:rFonts w:ascii="Times New Roman" w:hAnsi="Times New Roman" w:cs="Times New Roman"/>
          <w:sz w:val="20"/>
          <w:szCs w:val="20"/>
        </w:rPr>
        <w:t xml:space="preserve"> effects and the new teaching-learning strategies have proved effective in the </w:t>
      </w:r>
      <w:r w:rsidR="0033064B" w:rsidRPr="001E5B0B">
        <w:rPr>
          <w:rFonts w:ascii="Times New Roman" w:hAnsi="Times New Roman" w:cs="Times New Roman"/>
          <w:sz w:val="20"/>
          <w:szCs w:val="20"/>
        </w:rPr>
        <w:t xml:space="preserve">English </w:t>
      </w:r>
      <w:r w:rsidR="000218B5" w:rsidRPr="001E5B0B">
        <w:rPr>
          <w:rFonts w:ascii="Times New Roman" w:hAnsi="Times New Roman" w:cs="Times New Roman"/>
          <w:sz w:val="20"/>
          <w:szCs w:val="20"/>
        </w:rPr>
        <w:t>Translation</w:t>
      </w:r>
      <w:r w:rsidRPr="001E5B0B">
        <w:rPr>
          <w:rFonts w:ascii="Times New Roman" w:hAnsi="Times New Roman" w:cs="Times New Roman"/>
          <w:sz w:val="20"/>
          <w:szCs w:val="20"/>
        </w:rPr>
        <w:t xml:space="preserve"> Course in </w:t>
      </w:r>
      <w:proofErr w:type="spellStart"/>
      <w:r w:rsidR="0033064B" w:rsidRPr="001E5B0B">
        <w:rPr>
          <w:rFonts w:ascii="Times New Roman" w:hAnsi="Times New Roman" w:cs="Times New Roman"/>
          <w:sz w:val="20"/>
          <w:szCs w:val="20"/>
        </w:rPr>
        <w:t>Ivano-Frankivsk</w:t>
      </w:r>
      <w:proofErr w:type="spellEnd"/>
      <w:r w:rsidR="0033064B" w:rsidRPr="001E5B0B">
        <w:rPr>
          <w:rFonts w:ascii="Times New Roman" w:hAnsi="Times New Roman" w:cs="Times New Roman"/>
          <w:sz w:val="20"/>
          <w:szCs w:val="20"/>
        </w:rPr>
        <w:t xml:space="preserve"> National Technical University o</w:t>
      </w:r>
      <w:r w:rsidR="000218B5" w:rsidRPr="001E5B0B">
        <w:rPr>
          <w:rFonts w:ascii="Times New Roman" w:hAnsi="Times New Roman" w:cs="Times New Roman"/>
          <w:sz w:val="20"/>
          <w:szCs w:val="20"/>
        </w:rPr>
        <w:t>f</w:t>
      </w:r>
      <w:r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="0033064B" w:rsidRPr="001E5B0B">
        <w:rPr>
          <w:rFonts w:ascii="Times New Roman" w:hAnsi="Times New Roman" w:cs="Times New Roman"/>
          <w:sz w:val="20"/>
          <w:szCs w:val="20"/>
        </w:rPr>
        <w:t>Oil and Gas</w:t>
      </w:r>
      <w:r w:rsidRPr="001E5B0B">
        <w:rPr>
          <w:rFonts w:ascii="Times New Roman" w:hAnsi="Times New Roman" w:cs="Times New Roman"/>
          <w:sz w:val="20"/>
          <w:szCs w:val="20"/>
        </w:rPr>
        <w:t>.</w:t>
      </w:r>
    </w:p>
    <w:p w:rsidR="008B6F91" w:rsidRPr="001E5B0B" w:rsidRDefault="008B6F91" w:rsidP="00963DD7">
      <w:pPr>
        <w:ind w:left="284" w:right="-1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1E5B0B">
        <w:rPr>
          <w:rFonts w:ascii="Times New Roman" w:hAnsi="Times New Roman" w:cs="Times New Roman"/>
          <w:sz w:val="20"/>
          <w:szCs w:val="20"/>
        </w:rPr>
        <w:t xml:space="preserve">The </w:t>
      </w:r>
      <w:r w:rsidR="0033064B" w:rsidRPr="001E5B0B">
        <w:rPr>
          <w:rFonts w:ascii="Times New Roman" w:hAnsi="Times New Roman" w:cs="Times New Roman"/>
          <w:sz w:val="20"/>
          <w:szCs w:val="20"/>
        </w:rPr>
        <w:t>ba</w:t>
      </w:r>
      <w:r w:rsidRPr="001E5B0B">
        <w:rPr>
          <w:rFonts w:ascii="Times New Roman" w:hAnsi="Times New Roman" w:cs="Times New Roman"/>
          <w:sz w:val="20"/>
          <w:szCs w:val="20"/>
        </w:rPr>
        <w:t>sic principles of the teaching me</w:t>
      </w:r>
      <w:r w:rsidR="0033064B" w:rsidRPr="001E5B0B">
        <w:rPr>
          <w:rFonts w:ascii="Times New Roman" w:hAnsi="Times New Roman" w:cs="Times New Roman"/>
          <w:sz w:val="20"/>
          <w:szCs w:val="20"/>
        </w:rPr>
        <w:t>t</w:t>
      </w:r>
      <w:r w:rsidRPr="001E5B0B">
        <w:rPr>
          <w:rFonts w:ascii="Times New Roman" w:hAnsi="Times New Roman" w:cs="Times New Roman"/>
          <w:sz w:val="20"/>
          <w:szCs w:val="20"/>
        </w:rPr>
        <w:t>hodo</w:t>
      </w:r>
      <w:r w:rsidR="0033064B" w:rsidRPr="001E5B0B">
        <w:rPr>
          <w:rFonts w:ascii="Times New Roman" w:hAnsi="Times New Roman" w:cs="Times New Roman"/>
          <w:sz w:val="20"/>
          <w:szCs w:val="20"/>
        </w:rPr>
        <w:t>l</w:t>
      </w:r>
      <w:r w:rsidRPr="001E5B0B">
        <w:rPr>
          <w:rFonts w:ascii="Times New Roman" w:hAnsi="Times New Roman" w:cs="Times New Roman"/>
          <w:sz w:val="20"/>
          <w:szCs w:val="20"/>
        </w:rPr>
        <w:t>ogy integrated in the E</w:t>
      </w:r>
      <w:r w:rsidR="0033064B" w:rsidRPr="001E5B0B">
        <w:rPr>
          <w:rFonts w:ascii="Times New Roman" w:hAnsi="Times New Roman" w:cs="Times New Roman"/>
          <w:sz w:val="20"/>
          <w:szCs w:val="20"/>
        </w:rPr>
        <w:t>nglish</w:t>
      </w:r>
      <w:r w:rsidRPr="001E5B0B">
        <w:rPr>
          <w:rFonts w:ascii="Times New Roman" w:hAnsi="Times New Roman" w:cs="Times New Roman"/>
          <w:sz w:val="20"/>
          <w:szCs w:val="20"/>
        </w:rPr>
        <w:t xml:space="preserve"> syllabus stru</w:t>
      </w:r>
      <w:r w:rsidR="0033064B" w:rsidRPr="001E5B0B">
        <w:rPr>
          <w:rFonts w:ascii="Times New Roman" w:hAnsi="Times New Roman" w:cs="Times New Roman"/>
          <w:sz w:val="20"/>
          <w:szCs w:val="20"/>
        </w:rPr>
        <w:t>ctu</w:t>
      </w:r>
      <w:r w:rsidRPr="001E5B0B">
        <w:rPr>
          <w:rFonts w:ascii="Times New Roman" w:hAnsi="Times New Roman" w:cs="Times New Roman"/>
          <w:sz w:val="20"/>
          <w:szCs w:val="20"/>
        </w:rPr>
        <w:t>re ar</w:t>
      </w:r>
      <w:r w:rsidR="0033064B" w:rsidRPr="001E5B0B">
        <w:rPr>
          <w:rFonts w:ascii="Times New Roman" w:hAnsi="Times New Roman" w:cs="Times New Roman"/>
          <w:sz w:val="20"/>
          <w:szCs w:val="20"/>
        </w:rPr>
        <w:t>e</w:t>
      </w:r>
      <w:r w:rsidRPr="001E5B0B">
        <w:rPr>
          <w:rFonts w:ascii="Times New Roman" w:hAnsi="Times New Roman" w:cs="Times New Roman"/>
          <w:sz w:val="20"/>
          <w:szCs w:val="20"/>
        </w:rPr>
        <w:t xml:space="preserve"> the following</w:t>
      </w:r>
      <w:r w:rsidR="0033064B" w:rsidRPr="001E5B0B">
        <w:rPr>
          <w:rFonts w:ascii="Times New Roman" w:hAnsi="Times New Roman" w:cs="Times New Roman"/>
          <w:sz w:val="20"/>
          <w:szCs w:val="20"/>
        </w:rPr>
        <w:t>:</w:t>
      </w:r>
    </w:p>
    <w:p w:rsidR="008B6F91" w:rsidRPr="001E5B0B" w:rsidRDefault="008B6F91" w:rsidP="003A16DA">
      <w:pPr>
        <w:ind w:left="284" w:right="-1"/>
        <w:jc w:val="both"/>
        <w:rPr>
          <w:rFonts w:ascii="Times New Roman" w:hAnsi="Times New Roman" w:cs="Times New Roman"/>
          <w:sz w:val="20"/>
          <w:szCs w:val="20"/>
        </w:rPr>
      </w:pPr>
      <w:r w:rsidRPr="001E5B0B">
        <w:rPr>
          <w:rFonts w:ascii="Times New Roman" w:hAnsi="Times New Roman" w:cs="Times New Roman"/>
          <w:sz w:val="20"/>
          <w:szCs w:val="20"/>
        </w:rPr>
        <w:t xml:space="preserve">1. </w:t>
      </w:r>
      <w:r w:rsidR="0033064B" w:rsidRPr="001E5B0B">
        <w:rPr>
          <w:rFonts w:ascii="Times New Roman" w:hAnsi="Times New Roman" w:cs="Times New Roman"/>
          <w:sz w:val="20"/>
          <w:szCs w:val="20"/>
        </w:rPr>
        <w:t>Th</w:t>
      </w:r>
      <w:r w:rsidRPr="001E5B0B">
        <w:rPr>
          <w:rFonts w:ascii="Times New Roman" w:hAnsi="Times New Roman" w:cs="Times New Roman"/>
          <w:sz w:val="20"/>
          <w:szCs w:val="20"/>
        </w:rPr>
        <w:t>e principle of cogniti</w:t>
      </w:r>
      <w:r w:rsidR="0033064B" w:rsidRPr="001E5B0B">
        <w:rPr>
          <w:rFonts w:ascii="Times New Roman" w:hAnsi="Times New Roman" w:cs="Times New Roman"/>
          <w:sz w:val="20"/>
          <w:szCs w:val="20"/>
        </w:rPr>
        <w:t>v</w:t>
      </w:r>
      <w:r w:rsidRPr="001E5B0B">
        <w:rPr>
          <w:rFonts w:ascii="Times New Roman" w:hAnsi="Times New Roman" w:cs="Times New Roman"/>
          <w:sz w:val="20"/>
          <w:szCs w:val="20"/>
        </w:rPr>
        <w:t xml:space="preserve">e learning and creative </w:t>
      </w:r>
      <w:r w:rsidR="0033064B" w:rsidRPr="001E5B0B">
        <w:rPr>
          <w:rFonts w:ascii="Times New Roman" w:hAnsi="Times New Roman" w:cs="Times New Roman"/>
          <w:sz w:val="20"/>
          <w:szCs w:val="20"/>
        </w:rPr>
        <w:t>th</w:t>
      </w:r>
      <w:r w:rsidRPr="001E5B0B">
        <w:rPr>
          <w:rFonts w:ascii="Times New Roman" w:hAnsi="Times New Roman" w:cs="Times New Roman"/>
          <w:sz w:val="20"/>
          <w:szCs w:val="20"/>
        </w:rPr>
        <w:t>inking for communication in the linguistic universe.</w:t>
      </w:r>
    </w:p>
    <w:p w:rsidR="008B6F91" w:rsidRPr="001E5B0B" w:rsidRDefault="0033064B" w:rsidP="003A16DA">
      <w:pPr>
        <w:ind w:left="284" w:right="-1"/>
        <w:jc w:val="both"/>
        <w:rPr>
          <w:rFonts w:ascii="Times New Roman" w:hAnsi="Times New Roman" w:cs="Times New Roman"/>
          <w:sz w:val="20"/>
          <w:szCs w:val="20"/>
        </w:rPr>
      </w:pPr>
      <w:r w:rsidRPr="001E5B0B">
        <w:rPr>
          <w:rFonts w:ascii="Times New Roman" w:hAnsi="Times New Roman" w:cs="Times New Roman"/>
          <w:sz w:val="20"/>
          <w:szCs w:val="20"/>
        </w:rPr>
        <w:t xml:space="preserve">2. 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The principle of cognitive-affective interplay as a harmonizing balance in knowledge </w:t>
      </w:r>
      <w:r w:rsidRPr="001E5B0B">
        <w:rPr>
          <w:rFonts w:ascii="Times New Roman" w:hAnsi="Times New Roman" w:cs="Times New Roman"/>
          <w:sz w:val="20"/>
          <w:szCs w:val="20"/>
        </w:rPr>
        <w:t>acquisition a</w:t>
      </w:r>
      <w:r w:rsidR="008B6F91" w:rsidRPr="001E5B0B">
        <w:rPr>
          <w:rFonts w:ascii="Times New Roman" w:hAnsi="Times New Roman" w:cs="Times New Roman"/>
          <w:sz w:val="20"/>
          <w:szCs w:val="20"/>
        </w:rPr>
        <w:t>nd a good basis for learners’ gro</w:t>
      </w:r>
      <w:r w:rsidRPr="001E5B0B">
        <w:rPr>
          <w:rFonts w:ascii="Times New Roman" w:hAnsi="Times New Roman" w:cs="Times New Roman"/>
          <w:sz w:val="20"/>
          <w:szCs w:val="20"/>
        </w:rPr>
        <w:t>w</w:t>
      </w:r>
      <w:r w:rsidR="008B6F91" w:rsidRPr="001E5B0B">
        <w:rPr>
          <w:rFonts w:ascii="Times New Roman" w:hAnsi="Times New Roman" w:cs="Times New Roman"/>
          <w:sz w:val="20"/>
          <w:szCs w:val="20"/>
        </w:rPr>
        <w:t>ing motivation in language learning.</w:t>
      </w:r>
    </w:p>
    <w:p w:rsidR="0045445D" w:rsidRPr="001E5B0B" w:rsidRDefault="008B6F91" w:rsidP="003A16DA">
      <w:pPr>
        <w:ind w:left="284" w:right="-1"/>
        <w:jc w:val="both"/>
        <w:rPr>
          <w:rFonts w:ascii="Times New Roman" w:hAnsi="Times New Roman" w:cs="Times New Roman"/>
          <w:sz w:val="20"/>
          <w:szCs w:val="20"/>
        </w:rPr>
      </w:pPr>
      <w:r w:rsidRPr="001E5B0B">
        <w:rPr>
          <w:rFonts w:ascii="Times New Roman" w:hAnsi="Times New Roman" w:cs="Times New Roman"/>
          <w:sz w:val="20"/>
          <w:szCs w:val="20"/>
        </w:rPr>
        <w:t xml:space="preserve">3 </w:t>
      </w:r>
      <w:r w:rsidR="0033064B" w:rsidRPr="001E5B0B">
        <w:rPr>
          <w:rFonts w:ascii="Times New Roman" w:hAnsi="Times New Roman" w:cs="Times New Roman"/>
          <w:sz w:val="20"/>
          <w:szCs w:val="20"/>
        </w:rPr>
        <w:t>T</w:t>
      </w:r>
      <w:r w:rsidRPr="001E5B0B">
        <w:rPr>
          <w:rFonts w:ascii="Times New Roman" w:hAnsi="Times New Roman" w:cs="Times New Roman"/>
          <w:sz w:val="20"/>
          <w:szCs w:val="20"/>
        </w:rPr>
        <w:t>he principle of developing mastery language lea</w:t>
      </w:r>
      <w:r w:rsidR="0033064B" w:rsidRPr="001E5B0B">
        <w:rPr>
          <w:rFonts w:ascii="Times New Roman" w:hAnsi="Times New Roman" w:cs="Times New Roman"/>
          <w:sz w:val="20"/>
          <w:szCs w:val="20"/>
        </w:rPr>
        <w:t>rni</w:t>
      </w:r>
      <w:r w:rsidRPr="001E5B0B">
        <w:rPr>
          <w:rFonts w:ascii="Times New Roman" w:hAnsi="Times New Roman" w:cs="Times New Roman"/>
          <w:sz w:val="20"/>
          <w:szCs w:val="20"/>
        </w:rPr>
        <w:t xml:space="preserve">ng and artistic excellence in </w:t>
      </w:r>
      <w:r w:rsidR="0045445D" w:rsidRPr="001E5B0B">
        <w:rPr>
          <w:rFonts w:ascii="Times New Roman" w:hAnsi="Times New Roman" w:cs="Times New Roman"/>
          <w:sz w:val="20"/>
          <w:szCs w:val="20"/>
        </w:rPr>
        <w:t>communication.</w:t>
      </w:r>
    </w:p>
    <w:p w:rsidR="0045445D" w:rsidRPr="001E5B0B" w:rsidRDefault="0045445D" w:rsidP="003A16DA">
      <w:pPr>
        <w:ind w:left="284" w:right="-1"/>
        <w:jc w:val="both"/>
        <w:rPr>
          <w:rFonts w:ascii="Times New Roman" w:hAnsi="Times New Roman" w:cs="Times New Roman"/>
          <w:sz w:val="20"/>
          <w:szCs w:val="20"/>
        </w:rPr>
      </w:pPr>
      <w:r w:rsidRPr="001E5B0B">
        <w:rPr>
          <w:rFonts w:ascii="Times New Roman" w:hAnsi="Times New Roman" w:cs="Times New Roman"/>
          <w:sz w:val="20"/>
          <w:szCs w:val="20"/>
        </w:rPr>
        <w:t>4. The principle of cognitive, philosophical and cultural background for creating a wide vision of sociolinguistic universe in language learning.</w:t>
      </w:r>
    </w:p>
    <w:p w:rsidR="0045445D" w:rsidRPr="001E5B0B" w:rsidRDefault="0045445D" w:rsidP="00963DD7">
      <w:pPr>
        <w:ind w:left="284" w:right="-1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1E5B0B">
        <w:rPr>
          <w:rFonts w:ascii="Times New Roman" w:hAnsi="Times New Roman" w:cs="Times New Roman"/>
          <w:sz w:val="20"/>
          <w:szCs w:val="20"/>
        </w:rPr>
        <w:t>The book for the pleasure reading course ha</w:t>
      </w:r>
      <w:r w:rsidR="00EB3950" w:rsidRPr="001E5B0B">
        <w:rPr>
          <w:rFonts w:ascii="Times New Roman" w:hAnsi="Times New Roman" w:cs="Times New Roman"/>
          <w:sz w:val="20"/>
          <w:szCs w:val="20"/>
        </w:rPr>
        <w:t>s</w:t>
      </w:r>
      <w:r w:rsidRPr="001E5B0B">
        <w:rPr>
          <w:rFonts w:ascii="Times New Roman" w:hAnsi="Times New Roman" w:cs="Times New Roman"/>
          <w:sz w:val="20"/>
          <w:szCs w:val="20"/>
        </w:rPr>
        <w:t xml:space="preserve"> been selected to inspire the English learners’ cognitive-creative activities. </w:t>
      </w:r>
      <w:r w:rsidR="00EB3950" w:rsidRPr="001E5B0B">
        <w:rPr>
          <w:rFonts w:ascii="Times New Roman" w:hAnsi="Times New Roman" w:cs="Times New Roman"/>
          <w:sz w:val="20"/>
          <w:szCs w:val="20"/>
        </w:rPr>
        <w:t>“</w:t>
      </w:r>
      <w:r w:rsidR="00EB3950" w:rsidRPr="001E5B0B">
        <w:rPr>
          <w:rFonts w:ascii="Times New Roman" w:hAnsi="Times New Roman" w:cs="Times New Roman"/>
          <w:bCs/>
          <w:iCs/>
          <w:color w:val="202122"/>
          <w:sz w:val="20"/>
          <w:szCs w:val="20"/>
          <w:shd w:val="clear" w:color="auto" w:fill="FFFFFF"/>
        </w:rPr>
        <w:t>Anne of Green Gables</w:t>
      </w:r>
      <w:r w:rsidR="00EB3950" w:rsidRPr="001E5B0B">
        <w:rPr>
          <w:rFonts w:ascii="Times New Roman" w:hAnsi="Times New Roman" w:cs="Times New Roman"/>
          <w:sz w:val="20"/>
          <w:szCs w:val="20"/>
        </w:rPr>
        <w:t>”</w:t>
      </w:r>
      <w:r w:rsidRPr="001E5B0B">
        <w:rPr>
          <w:rFonts w:ascii="Times New Roman" w:hAnsi="Times New Roman" w:cs="Times New Roman"/>
          <w:sz w:val="20"/>
          <w:szCs w:val="20"/>
        </w:rPr>
        <w:t xml:space="preserve"> by </w:t>
      </w:r>
      <w:hyperlink r:id="rId6" w:history="1">
        <w:r w:rsidR="00EB3950" w:rsidRPr="001E5B0B">
          <w:rPr>
            <w:rStyle w:val="aa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Lucy Maud Montgomery</w:t>
        </w:r>
      </w:hyperlink>
      <w:r w:rsidR="00EB3950"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 xml:space="preserve">is an international bestseller </w:t>
      </w:r>
      <w:r w:rsidR="00EB3950" w:rsidRPr="001E5B0B">
        <w:rPr>
          <w:rFonts w:ascii="Times New Roman" w:hAnsi="Times New Roman" w:cs="Times New Roman"/>
          <w:sz w:val="20"/>
          <w:szCs w:val="20"/>
        </w:rPr>
        <w:t>appreciated b</w:t>
      </w:r>
      <w:r w:rsidRPr="001E5B0B">
        <w:rPr>
          <w:rFonts w:ascii="Times New Roman" w:hAnsi="Times New Roman" w:cs="Times New Roman"/>
          <w:sz w:val="20"/>
          <w:szCs w:val="20"/>
        </w:rPr>
        <w:t>y children and adults for many years.</w:t>
      </w:r>
      <w:r w:rsidR="00EB3950"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 xml:space="preserve">Let me briefly explain the choice of the book for pleasure reading as it might give the clue to the problems under discussion. </w:t>
      </w:r>
      <w:proofErr w:type="gramStart"/>
      <w:r w:rsidRPr="001E5B0B">
        <w:rPr>
          <w:rFonts w:ascii="Times New Roman" w:hAnsi="Times New Roman" w:cs="Times New Roman"/>
          <w:sz w:val="20"/>
          <w:szCs w:val="20"/>
        </w:rPr>
        <w:t>So why</w:t>
      </w:r>
      <w:r w:rsidR="00EB3950" w:rsidRPr="001E5B0B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="00EB3950" w:rsidRPr="001E5B0B">
          <w:rPr>
            <w:rStyle w:val="aa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Lucy Maud Montgomery</w:t>
        </w:r>
      </w:hyperlink>
      <w:r w:rsidRPr="001E5B0B">
        <w:rPr>
          <w:rFonts w:ascii="Times New Roman" w:hAnsi="Times New Roman" w:cs="Times New Roman"/>
          <w:sz w:val="20"/>
          <w:szCs w:val="20"/>
        </w:rPr>
        <w:t xml:space="preserve"> and h</w:t>
      </w:r>
      <w:r w:rsidR="00EB3950" w:rsidRPr="001E5B0B">
        <w:rPr>
          <w:rFonts w:ascii="Times New Roman" w:hAnsi="Times New Roman" w:cs="Times New Roman"/>
          <w:sz w:val="20"/>
          <w:szCs w:val="20"/>
        </w:rPr>
        <w:t>er</w:t>
      </w:r>
      <w:r w:rsidRPr="001E5B0B">
        <w:rPr>
          <w:rFonts w:ascii="Times New Roman" w:hAnsi="Times New Roman" w:cs="Times New Roman"/>
          <w:sz w:val="20"/>
          <w:szCs w:val="20"/>
        </w:rPr>
        <w:t xml:space="preserve"> famous brilliant </w:t>
      </w:r>
      <w:r w:rsidR="00EB3950" w:rsidRPr="001E5B0B">
        <w:rPr>
          <w:rFonts w:ascii="Times New Roman" w:hAnsi="Times New Roman" w:cs="Times New Roman"/>
          <w:sz w:val="20"/>
          <w:szCs w:val="20"/>
        </w:rPr>
        <w:t>Anne</w:t>
      </w:r>
      <w:r w:rsidR="006F2D1F" w:rsidRPr="001E5B0B">
        <w:rPr>
          <w:rFonts w:ascii="Times New Roman" w:hAnsi="Times New Roman" w:cs="Times New Roman"/>
          <w:sz w:val="20"/>
          <w:szCs w:val="20"/>
        </w:rPr>
        <w:t xml:space="preserve"> of all the books</w:t>
      </w:r>
      <w:r w:rsidR="00EB3950" w:rsidRPr="001E5B0B">
        <w:rPr>
          <w:rFonts w:ascii="Times New Roman" w:hAnsi="Times New Roman" w:cs="Times New Roman"/>
          <w:sz w:val="20"/>
          <w:szCs w:val="20"/>
        </w:rPr>
        <w:t>?</w:t>
      </w:r>
      <w:proofErr w:type="gramEnd"/>
    </w:p>
    <w:p w:rsidR="0045445D" w:rsidRPr="001E5B0B" w:rsidRDefault="0045445D" w:rsidP="00963DD7">
      <w:pPr>
        <w:ind w:left="284" w:right="-1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1E5B0B">
        <w:rPr>
          <w:rFonts w:ascii="Times New Roman" w:hAnsi="Times New Roman" w:cs="Times New Roman"/>
          <w:sz w:val="20"/>
          <w:szCs w:val="20"/>
        </w:rPr>
        <w:t xml:space="preserve">Indeed, being a talented </w:t>
      </w:r>
      <w:r w:rsidR="00EB3950" w:rsidRPr="001E5B0B">
        <w:rPr>
          <w:rFonts w:ascii="Times New Roman" w:hAnsi="Times New Roman" w:cs="Times New Roman"/>
          <w:sz w:val="20"/>
          <w:szCs w:val="20"/>
        </w:rPr>
        <w:t>philosophi</w:t>
      </w:r>
      <w:r w:rsidRPr="001E5B0B">
        <w:rPr>
          <w:rFonts w:ascii="Times New Roman" w:hAnsi="Times New Roman" w:cs="Times New Roman"/>
          <w:sz w:val="20"/>
          <w:szCs w:val="20"/>
        </w:rPr>
        <w:t xml:space="preserve">cal </w:t>
      </w:r>
      <w:r w:rsidR="00EB3950" w:rsidRPr="001E5B0B">
        <w:rPr>
          <w:rFonts w:ascii="Times New Roman" w:hAnsi="Times New Roman" w:cs="Times New Roman"/>
          <w:sz w:val="20"/>
          <w:szCs w:val="20"/>
        </w:rPr>
        <w:t>novel</w:t>
      </w:r>
      <w:r w:rsidRPr="001E5B0B">
        <w:rPr>
          <w:rFonts w:ascii="Times New Roman" w:hAnsi="Times New Roman" w:cs="Times New Roman"/>
          <w:sz w:val="20"/>
          <w:szCs w:val="20"/>
        </w:rPr>
        <w:t xml:space="preserve">, this book gives a lot to imagination development. </w:t>
      </w:r>
      <w:r w:rsidR="00EB3950" w:rsidRPr="001E5B0B">
        <w:rPr>
          <w:rFonts w:ascii="Times New Roman" w:hAnsi="Times New Roman" w:cs="Times New Roman"/>
          <w:sz w:val="20"/>
          <w:szCs w:val="20"/>
        </w:rPr>
        <w:t>Students</w:t>
      </w:r>
      <w:r w:rsidRPr="001E5B0B">
        <w:rPr>
          <w:rFonts w:ascii="Times New Roman" w:hAnsi="Times New Roman" w:cs="Times New Roman"/>
          <w:sz w:val="20"/>
          <w:szCs w:val="20"/>
        </w:rPr>
        <w:t xml:space="preserve"> can interpret it at any level. B</w:t>
      </w:r>
      <w:r w:rsidR="00EB3950" w:rsidRPr="001E5B0B">
        <w:rPr>
          <w:rFonts w:ascii="Times New Roman" w:hAnsi="Times New Roman" w:cs="Times New Roman"/>
          <w:sz w:val="20"/>
          <w:szCs w:val="20"/>
        </w:rPr>
        <w:t>u</w:t>
      </w:r>
      <w:r w:rsidRPr="001E5B0B">
        <w:rPr>
          <w:rFonts w:ascii="Times New Roman" w:hAnsi="Times New Roman" w:cs="Times New Roman"/>
          <w:sz w:val="20"/>
          <w:szCs w:val="20"/>
        </w:rPr>
        <w:t>t there are also most co</w:t>
      </w:r>
      <w:r w:rsidR="00EB3950" w:rsidRPr="001E5B0B">
        <w:rPr>
          <w:rFonts w:ascii="Times New Roman" w:hAnsi="Times New Roman" w:cs="Times New Roman"/>
          <w:sz w:val="20"/>
          <w:szCs w:val="20"/>
        </w:rPr>
        <w:t>m</w:t>
      </w:r>
      <w:r w:rsidRPr="001E5B0B">
        <w:rPr>
          <w:rFonts w:ascii="Times New Roman" w:hAnsi="Times New Roman" w:cs="Times New Roman"/>
          <w:sz w:val="20"/>
          <w:szCs w:val="20"/>
        </w:rPr>
        <w:t>p</w:t>
      </w:r>
      <w:r w:rsidR="00EB3950" w:rsidRPr="001E5B0B">
        <w:rPr>
          <w:rFonts w:ascii="Times New Roman" w:hAnsi="Times New Roman" w:cs="Times New Roman"/>
          <w:sz w:val="20"/>
          <w:szCs w:val="20"/>
        </w:rPr>
        <w:t>l</w:t>
      </w:r>
      <w:r w:rsidRPr="001E5B0B">
        <w:rPr>
          <w:rFonts w:ascii="Times New Roman" w:hAnsi="Times New Roman" w:cs="Times New Roman"/>
          <w:sz w:val="20"/>
          <w:szCs w:val="20"/>
        </w:rPr>
        <w:t xml:space="preserve">icated levels of philosophical/ethical </w:t>
      </w:r>
      <w:r w:rsidR="006F2D1F" w:rsidRPr="001E5B0B">
        <w:rPr>
          <w:rFonts w:ascii="Times New Roman" w:hAnsi="Times New Roman" w:cs="Times New Roman"/>
          <w:sz w:val="20"/>
          <w:szCs w:val="20"/>
        </w:rPr>
        <w:t>analysis that</w:t>
      </w:r>
      <w:r w:rsidRPr="001E5B0B">
        <w:rPr>
          <w:rFonts w:ascii="Times New Roman" w:hAnsi="Times New Roman" w:cs="Times New Roman"/>
          <w:sz w:val="20"/>
          <w:szCs w:val="20"/>
        </w:rPr>
        <w:t xml:space="preserve"> may be treated by t</w:t>
      </w:r>
      <w:r w:rsidR="00EB3950" w:rsidRPr="001E5B0B">
        <w:rPr>
          <w:rFonts w:ascii="Times New Roman" w:hAnsi="Times New Roman" w:cs="Times New Roman"/>
          <w:sz w:val="20"/>
          <w:szCs w:val="20"/>
        </w:rPr>
        <w:t>h</w:t>
      </w:r>
      <w:r w:rsidRPr="001E5B0B">
        <w:rPr>
          <w:rFonts w:ascii="Times New Roman" w:hAnsi="Times New Roman" w:cs="Times New Roman"/>
          <w:sz w:val="20"/>
          <w:szCs w:val="20"/>
        </w:rPr>
        <w:t xml:space="preserve">e teacher as a rich content-based learning </w:t>
      </w:r>
      <w:r w:rsidR="00EB3950" w:rsidRPr="001E5B0B">
        <w:rPr>
          <w:rFonts w:ascii="Times New Roman" w:hAnsi="Times New Roman" w:cs="Times New Roman"/>
          <w:sz w:val="20"/>
          <w:szCs w:val="20"/>
        </w:rPr>
        <w:t>m</w:t>
      </w:r>
      <w:r w:rsidRPr="001E5B0B">
        <w:rPr>
          <w:rFonts w:ascii="Times New Roman" w:hAnsi="Times New Roman" w:cs="Times New Roman"/>
          <w:sz w:val="20"/>
          <w:szCs w:val="20"/>
        </w:rPr>
        <w:t>ateria</w:t>
      </w:r>
      <w:r w:rsidR="00EB3950" w:rsidRPr="001E5B0B">
        <w:rPr>
          <w:rFonts w:ascii="Times New Roman" w:hAnsi="Times New Roman" w:cs="Times New Roman"/>
          <w:sz w:val="20"/>
          <w:szCs w:val="20"/>
        </w:rPr>
        <w:t>l</w:t>
      </w:r>
      <w:r w:rsidRPr="001E5B0B">
        <w:rPr>
          <w:rFonts w:ascii="Times New Roman" w:hAnsi="Times New Roman" w:cs="Times New Roman"/>
          <w:sz w:val="20"/>
          <w:szCs w:val="20"/>
        </w:rPr>
        <w:t xml:space="preserve"> which promotes a very use</w:t>
      </w:r>
      <w:r w:rsidR="00EB3950" w:rsidRPr="001E5B0B">
        <w:rPr>
          <w:rFonts w:ascii="Times New Roman" w:hAnsi="Times New Roman" w:cs="Times New Roman"/>
          <w:sz w:val="20"/>
          <w:szCs w:val="20"/>
        </w:rPr>
        <w:t>fu</w:t>
      </w:r>
      <w:r w:rsidRPr="001E5B0B">
        <w:rPr>
          <w:rFonts w:ascii="Times New Roman" w:hAnsi="Times New Roman" w:cs="Times New Roman"/>
          <w:sz w:val="20"/>
          <w:szCs w:val="20"/>
        </w:rPr>
        <w:t xml:space="preserve">l interaction </w:t>
      </w:r>
      <w:r w:rsidR="00EB3950" w:rsidRPr="001E5B0B">
        <w:rPr>
          <w:rFonts w:ascii="Times New Roman" w:hAnsi="Times New Roman" w:cs="Times New Roman"/>
          <w:sz w:val="20"/>
          <w:szCs w:val="20"/>
        </w:rPr>
        <w:t>between l</w:t>
      </w:r>
      <w:r w:rsidRPr="001E5B0B">
        <w:rPr>
          <w:rFonts w:ascii="Times New Roman" w:hAnsi="Times New Roman" w:cs="Times New Roman"/>
          <w:sz w:val="20"/>
          <w:szCs w:val="20"/>
        </w:rPr>
        <w:t>earn</w:t>
      </w:r>
      <w:r w:rsidR="00EB3950" w:rsidRPr="001E5B0B">
        <w:rPr>
          <w:rFonts w:ascii="Times New Roman" w:hAnsi="Times New Roman" w:cs="Times New Roman"/>
          <w:sz w:val="20"/>
          <w:szCs w:val="20"/>
        </w:rPr>
        <w:t>e</w:t>
      </w:r>
      <w:r w:rsidRPr="001E5B0B">
        <w:rPr>
          <w:rFonts w:ascii="Times New Roman" w:hAnsi="Times New Roman" w:cs="Times New Roman"/>
          <w:sz w:val="20"/>
          <w:szCs w:val="20"/>
        </w:rPr>
        <w:t xml:space="preserve">rs and sources of rich content for learning </w:t>
      </w:r>
      <w:r w:rsidR="00EB3950" w:rsidRPr="001E5B0B">
        <w:rPr>
          <w:rFonts w:ascii="Times New Roman" w:hAnsi="Times New Roman" w:cs="Times New Roman"/>
          <w:sz w:val="20"/>
          <w:szCs w:val="20"/>
        </w:rPr>
        <w:t>–</w:t>
      </w:r>
      <w:r w:rsidRPr="001E5B0B">
        <w:rPr>
          <w:rFonts w:ascii="Times New Roman" w:hAnsi="Times New Roman" w:cs="Times New Roman"/>
          <w:sz w:val="20"/>
          <w:szCs w:val="20"/>
        </w:rPr>
        <w:t xml:space="preserve"> the main factor of effective language learning in the form of pleasure reading. As </w:t>
      </w:r>
      <w:r w:rsidR="00EB3950" w:rsidRPr="001E5B0B">
        <w:rPr>
          <w:rFonts w:ascii="Times New Roman" w:hAnsi="Times New Roman" w:cs="Times New Roman"/>
          <w:sz w:val="20"/>
          <w:szCs w:val="20"/>
        </w:rPr>
        <w:t>f</w:t>
      </w:r>
      <w:r w:rsidRPr="001E5B0B">
        <w:rPr>
          <w:rFonts w:ascii="Times New Roman" w:hAnsi="Times New Roman" w:cs="Times New Roman"/>
          <w:sz w:val="20"/>
          <w:szCs w:val="20"/>
        </w:rPr>
        <w:t xml:space="preserve">or the </w:t>
      </w:r>
      <w:r w:rsidR="00EB3950" w:rsidRPr="001E5B0B">
        <w:rPr>
          <w:rFonts w:ascii="Times New Roman" w:hAnsi="Times New Roman" w:cs="Times New Roman"/>
          <w:sz w:val="20"/>
          <w:szCs w:val="20"/>
        </w:rPr>
        <w:t>student</w:t>
      </w:r>
      <w:r w:rsidRPr="001E5B0B">
        <w:rPr>
          <w:rFonts w:ascii="Times New Roman" w:hAnsi="Times New Roman" w:cs="Times New Roman"/>
          <w:sz w:val="20"/>
          <w:szCs w:val="20"/>
        </w:rPr>
        <w:t xml:space="preserve">s, whose </w:t>
      </w:r>
      <w:r w:rsidR="00C40EA4" w:rsidRPr="001E5B0B">
        <w:rPr>
          <w:rFonts w:ascii="Times New Roman" w:hAnsi="Times New Roman" w:cs="Times New Roman"/>
          <w:sz w:val="20"/>
          <w:szCs w:val="20"/>
        </w:rPr>
        <w:t xml:space="preserve">future </w:t>
      </w:r>
      <w:r w:rsidRPr="001E5B0B">
        <w:rPr>
          <w:rFonts w:ascii="Times New Roman" w:hAnsi="Times New Roman" w:cs="Times New Roman"/>
          <w:sz w:val="20"/>
          <w:szCs w:val="20"/>
        </w:rPr>
        <w:t xml:space="preserve">profession </w:t>
      </w:r>
      <w:r w:rsidR="00C40EA4" w:rsidRPr="001E5B0B">
        <w:rPr>
          <w:rFonts w:ascii="Times New Roman" w:hAnsi="Times New Roman" w:cs="Times New Roman"/>
          <w:sz w:val="20"/>
          <w:szCs w:val="20"/>
        </w:rPr>
        <w:t>is</w:t>
      </w:r>
      <w:r w:rsidRPr="001E5B0B">
        <w:rPr>
          <w:rFonts w:ascii="Times New Roman" w:hAnsi="Times New Roman" w:cs="Times New Roman"/>
          <w:sz w:val="20"/>
          <w:szCs w:val="20"/>
        </w:rPr>
        <w:t xml:space="preserve"> directly connected </w:t>
      </w:r>
      <w:r w:rsidR="00C40EA4" w:rsidRPr="001E5B0B">
        <w:rPr>
          <w:rFonts w:ascii="Times New Roman" w:hAnsi="Times New Roman" w:cs="Times New Roman"/>
          <w:sz w:val="20"/>
          <w:szCs w:val="20"/>
        </w:rPr>
        <w:t>with</w:t>
      </w:r>
      <w:r w:rsidRPr="001E5B0B">
        <w:rPr>
          <w:rFonts w:ascii="Times New Roman" w:hAnsi="Times New Roman" w:cs="Times New Roman"/>
          <w:sz w:val="20"/>
          <w:szCs w:val="20"/>
        </w:rPr>
        <w:t xml:space="preserve"> the humanitarian fields of knowledge</w:t>
      </w:r>
      <w:r w:rsidR="00C40EA4" w:rsidRPr="001E5B0B">
        <w:rPr>
          <w:rFonts w:ascii="Times New Roman" w:hAnsi="Times New Roman" w:cs="Times New Roman"/>
          <w:sz w:val="20"/>
          <w:szCs w:val="20"/>
        </w:rPr>
        <w:t>,</w:t>
      </w:r>
      <w:r w:rsidRPr="001E5B0B">
        <w:rPr>
          <w:rFonts w:ascii="Times New Roman" w:hAnsi="Times New Roman" w:cs="Times New Roman"/>
          <w:sz w:val="20"/>
          <w:szCs w:val="20"/>
        </w:rPr>
        <w:t xml:space="preserve"> they wil</w:t>
      </w:r>
      <w:r w:rsidR="00C40EA4" w:rsidRPr="001E5B0B">
        <w:rPr>
          <w:rFonts w:ascii="Times New Roman" w:hAnsi="Times New Roman" w:cs="Times New Roman"/>
          <w:sz w:val="20"/>
          <w:szCs w:val="20"/>
        </w:rPr>
        <w:t>l</w:t>
      </w:r>
      <w:r w:rsidRPr="001E5B0B">
        <w:rPr>
          <w:rFonts w:ascii="Times New Roman" w:hAnsi="Times New Roman" w:cs="Times New Roman"/>
          <w:sz w:val="20"/>
          <w:szCs w:val="20"/>
        </w:rPr>
        <w:t xml:space="preserve"> find one of the chief attracti</w:t>
      </w:r>
      <w:r w:rsidR="00C40EA4" w:rsidRPr="001E5B0B">
        <w:rPr>
          <w:rFonts w:ascii="Times New Roman" w:hAnsi="Times New Roman" w:cs="Times New Roman"/>
          <w:sz w:val="20"/>
          <w:szCs w:val="20"/>
        </w:rPr>
        <w:t>v</w:t>
      </w:r>
      <w:r w:rsidRPr="001E5B0B">
        <w:rPr>
          <w:rFonts w:ascii="Times New Roman" w:hAnsi="Times New Roman" w:cs="Times New Roman"/>
          <w:sz w:val="20"/>
          <w:szCs w:val="20"/>
        </w:rPr>
        <w:t xml:space="preserve">eness of learning </w:t>
      </w:r>
      <w:r w:rsidR="00C40EA4" w:rsidRPr="001E5B0B">
        <w:rPr>
          <w:rFonts w:ascii="Times New Roman" w:hAnsi="Times New Roman" w:cs="Times New Roman"/>
          <w:sz w:val="20"/>
          <w:szCs w:val="20"/>
        </w:rPr>
        <w:t>Engl</w:t>
      </w:r>
      <w:r w:rsidRPr="001E5B0B">
        <w:rPr>
          <w:rFonts w:ascii="Times New Roman" w:hAnsi="Times New Roman" w:cs="Times New Roman"/>
          <w:sz w:val="20"/>
          <w:szCs w:val="20"/>
        </w:rPr>
        <w:t>ish clue to the constant d</w:t>
      </w:r>
      <w:r w:rsidR="00C40EA4" w:rsidRPr="001E5B0B">
        <w:rPr>
          <w:rFonts w:ascii="Times New Roman" w:hAnsi="Times New Roman" w:cs="Times New Roman"/>
          <w:sz w:val="20"/>
          <w:szCs w:val="20"/>
        </w:rPr>
        <w:t>e</w:t>
      </w:r>
      <w:r w:rsidRPr="001E5B0B">
        <w:rPr>
          <w:rFonts w:ascii="Times New Roman" w:hAnsi="Times New Roman" w:cs="Times New Roman"/>
          <w:sz w:val="20"/>
          <w:szCs w:val="20"/>
        </w:rPr>
        <w:t>ep</w:t>
      </w:r>
      <w:r w:rsidR="00C40EA4" w:rsidRPr="001E5B0B">
        <w:rPr>
          <w:rFonts w:ascii="Times New Roman" w:hAnsi="Times New Roman" w:cs="Times New Roman"/>
          <w:sz w:val="20"/>
          <w:szCs w:val="20"/>
        </w:rPr>
        <w:t>e</w:t>
      </w:r>
      <w:r w:rsidRPr="001E5B0B">
        <w:rPr>
          <w:rFonts w:ascii="Times New Roman" w:hAnsi="Times New Roman" w:cs="Times New Roman"/>
          <w:sz w:val="20"/>
          <w:szCs w:val="20"/>
        </w:rPr>
        <w:t xml:space="preserve">ning contacts </w:t>
      </w:r>
      <w:r w:rsidR="00C40EA4" w:rsidRPr="001E5B0B">
        <w:rPr>
          <w:rFonts w:ascii="Times New Roman" w:hAnsi="Times New Roman" w:cs="Times New Roman"/>
          <w:sz w:val="20"/>
          <w:szCs w:val="20"/>
        </w:rPr>
        <w:t>w</w:t>
      </w:r>
      <w:r w:rsidRPr="001E5B0B">
        <w:rPr>
          <w:rFonts w:ascii="Times New Roman" w:hAnsi="Times New Roman" w:cs="Times New Roman"/>
          <w:sz w:val="20"/>
          <w:szCs w:val="20"/>
        </w:rPr>
        <w:t>ith vast humanit</w:t>
      </w:r>
      <w:r w:rsidR="00C40EA4" w:rsidRPr="001E5B0B">
        <w:rPr>
          <w:rFonts w:ascii="Times New Roman" w:hAnsi="Times New Roman" w:cs="Times New Roman"/>
          <w:sz w:val="20"/>
          <w:szCs w:val="20"/>
        </w:rPr>
        <w:t>a</w:t>
      </w:r>
      <w:r w:rsidRPr="001E5B0B">
        <w:rPr>
          <w:rFonts w:ascii="Times New Roman" w:hAnsi="Times New Roman" w:cs="Times New Roman"/>
          <w:sz w:val="20"/>
          <w:szCs w:val="20"/>
        </w:rPr>
        <w:t>rian kno</w:t>
      </w:r>
      <w:r w:rsidR="00C40EA4" w:rsidRPr="001E5B0B">
        <w:rPr>
          <w:rFonts w:ascii="Times New Roman" w:hAnsi="Times New Roman" w:cs="Times New Roman"/>
          <w:sz w:val="20"/>
          <w:szCs w:val="20"/>
        </w:rPr>
        <w:t>wl</w:t>
      </w:r>
      <w:r w:rsidRPr="001E5B0B">
        <w:rPr>
          <w:rFonts w:ascii="Times New Roman" w:hAnsi="Times New Roman" w:cs="Times New Roman"/>
          <w:sz w:val="20"/>
          <w:szCs w:val="20"/>
        </w:rPr>
        <w:t xml:space="preserve">edge </w:t>
      </w:r>
      <w:r w:rsidR="00C40EA4" w:rsidRPr="001E5B0B">
        <w:rPr>
          <w:rFonts w:ascii="Times New Roman" w:hAnsi="Times New Roman" w:cs="Times New Roman"/>
          <w:sz w:val="20"/>
          <w:szCs w:val="20"/>
        </w:rPr>
        <w:t>–</w:t>
      </w:r>
      <w:r w:rsidRPr="001E5B0B">
        <w:rPr>
          <w:rFonts w:ascii="Times New Roman" w:hAnsi="Times New Roman" w:cs="Times New Roman"/>
          <w:sz w:val="20"/>
          <w:szCs w:val="20"/>
        </w:rPr>
        <w:t xml:space="preserve"> both linguistic and </w:t>
      </w:r>
      <w:r w:rsidR="00C40EA4" w:rsidRPr="001E5B0B">
        <w:rPr>
          <w:rFonts w:ascii="Times New Roman" w:hAnsi="Times New Roman" w:cs="Times New Roman"/>
          <w:sz w:val="20"/>
          <w:szCs w:val="20"/>
        </w:rPr>
        <w:t>extra linguistic</w:t>
      </w:r>
      <w:r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="00C40EA4" w:rsidRPr="001E5B0B">
        <w:rPr>
          <w:rFonts w:ascii="Times New Roman" w:hAnsi="Times New Roman" w:cs="Times New Roman"/>
          <w:sz w:val="20"/>
          <w:szCs w:val="20"/>
        </w:rPr>
        <w:t>– as compared with</w:t>
      </w:r>
      <w:r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="00C40EA4" w:rsidRPr="001E5B0B">
        <w:rPr>
          <w:rFonts w:ascii="Times New Roman" w:hAnsi="Times New Roman" w:cs="Times New Roman"/>
          <w:sz w:val="20"/>
          <w:szCs w:val="20"/>
        </w:rPr>
        <w:t>t</w:t>
      </w:r>
      <w:r w:rsidRPr="001E5B0B">
        <w:rPr>
          <w:rFonts w:ascii="Times New Roman" w:hAnsi="Times New Roman" w:cs="Times New Roman"/>
          <w:sz w:val="20"/>
          <w:szCs w:val="20"/>
        </w:rPr>
        <w:t>heir ow</w:t>
      </w:r>
      <w:r w:rsidR="00C40EA4" w:rsidRPr="001E5B0B">
        <w:rPr>
          <w:rFonts w:ascii="Times New Roman" w:hAnsi="Times New Roman" w:cs="Times New Roman"/>
          <w:sz w:val="20"/>
          <w:szCs w:val="20"/>
        </w:rPr>
        <w:t>n</w:t>
      </w:r>
      <w:r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="00C40EA4" w:rsidRPr="001E5B0B">
        <w:rPr>
          <w:rFonts w:ascii="Times New Roman" w:hAnsi="Times New Roman" w:cs="Times New Roman"/>
          <w:sz w:val="20"/>
          <w:szCs w:val="20"/>
        </w:rPr>
        <w:t>experience</w:t>
      </w:r>
      <w:r w:rsidRPr="001E5B0B">
        <w:rPr>
          <w:rFonts w:ascii="Times New Roman" w:hAnsi="Times New Roman" w:cs="Times New Roman"/>
          <w:sz w:val="20"/>
          <w:szCs w:val="20"/>
        </w:rPr>
        <w:t xml:space="preserve">, </w:t>
      </w:r>
      <w:r w:rsidR="00C40EA4" w:rsidRPr="001E5B0B">
        <w:rPr>
          <w:rFonts w:ascii="Times New Roman" w:hAnsi="Times New Roman" w:cs="Times New Roman"/>
          <w:sz w:val="20"/>
          <w:szCs w:val="20"/>
        </w:rPr>
        <w:t>if any</w:t>
      </w:r>
      <w:r w:rsidRPr="001E5B0B">
        <w:rPr>
          <w:rFonts w:ascii="Times New Roman" w:hAnsi="Times New Roman" w:cs="Times New Roman"/>
          <w:sz w:val="20"/>
          <w:szCs w:val="20"/>
        </w:rPr>
        <w:t xml:space="preserve">. Science reading matter is devoid of descriptions of human personality, </w:t>
      </w:r>
      <w:r w:rsidR="00C40EA4" w:rsidRPr="001E5B0B">
        <w:rPr>
          <w:rFonts w:ascii="Times New Roman" w:hAnsi="Times New Roman" w:cs="Times New Roman"/>
          <w:sz w:val="20"/>
          <w:szCs w:val="20"/>
        </w:rPr>
        <w:t>human</w:t>
      </w:r>
      <w:r w:rsidRPr="001E5B0B">
        <w:rPr>
          <w:rFonts w:ascii="Times New Roman" w:hAnsi="Times New Roman" w:cs="Times New Roman"/>
          <w:sz w:val="20"/>
          <w:szCs w:val="20"/>
        </w:rPr>
        <w:t xml:space="preserve"> in</w:t>
      </w:r>
      <w:r w:rsidR="00C40EA4" w:rsidRPr="001E5B0B">
        <w:rPr>
          <w:rFonts w:ascii="Times New Roman" w:hAnsi="Times New Roman" w:cs="Times New Roman"/>
          <w:sz w:val="20"/>
          <w:szCs w:val="20"/>
        </w:rPr>
        <w:t>n</w:t>
      </w:r>
      <w:r w:rsidRPr="001E5B0B">
        <w:rPr>
          <w:rFonts w:ascii="Times New Roman" w:hAnsi="Times New Roman" w:cs="Times New Roman"/>
          <w:sz w:val="20"/>
          <w:szCs w:val="20"/>
        </w:rPr>
        <w:t xml:space="preserve">er world, psychology or spiritual life of </w:t>
      </w:r>
      <w:r w:rsidR="00C40EA4" w:rsidRPr="001E5B0B">
        <w:rPr>
          <w:rFonts w:ascii="Times New Roman" w:hAnsi="Times New Roman" w:cs="Times New Roman"/>
          <w:sz w:val="20"/>
          <w:szCs w:val="20"/>
        </w:rPr>
        <w:t>individuals</w:t>
      </w:r>
      <w:r w:rsidRPr="001E5B0B">
        <w:rPr>
          <w:rFonts w:ascii="Times New Roman" w:hAnsi="Times New Roman" w:cs="Times New Roman"/>
          <w:sz w:val="20"/>
          <w:szCs w:val="20"/>
        </w:rPr>
        <w:t xml:space="preserve">. These are, first of all, humanistic ideals of freedom, </w:t>
      </w:r>
      <w:r w:rsidR="00C40EA4" w:rsidRPr="001E5B0B">
        <w:rPr>
          <w:rFonts w:ascii="Times New Roman" w:hAnsi="Times New Roman" w:cs="Times New Roman"/>
          <w:sz w:val="20"/>
          <w:szCs w:val="20"/>
        </w:rPr>
        <w:t xml:space="preserve">perfection, </w:t>
      </w:r>
      <w:r w:rsidR="00C84EDB" w:rsidRPr="001E5B0B">
        <w:rPr>
          <w:rFonts w:ascii="Times New Roman" w:hAnsi="Times New Roman" w:cs="Times New Roman"/>
          <w:sz w:val="20"/>
          <w:szCs w:val="20"/>
        </w:rPr>
        <w:t>and intelligence</w:t>
      </w:r>
      <w:r w:rsidR="00C40EA4" w:rsidRPr="001E5B0B">
        <w:rPr>
          <w:rFonts w:ascii="Times New Roman" w:hAnsi="Times New Roman" w:cs="Times New Roman"/>
          <w:sz w:val="20"/>
          <w:szCs w:val="20"/>
        </w:rPr>
        <w:t>,</w:t>
      </w:r>
      <w:r w:rsidRPr="001E5B0B">
        <w:rPr>
          <w:rFonts w:ascii="Times New Roman" w:hAnsi="Times New Roman" w:cs="Times New Roman"/>
          <w:sz w:val="20"/>
          <w:szCs w:val="20"/>
        </w:rPr>
        <w:t xml:space="preserve"> n</w:t>
      </w:r>
      <w:r w:rsidR="006F2D1F" w:rsidRPr="001E5B0B">
        <w:rPr>
          <w:rFonts w:ascii="Times New Roman" w:hAnsi="Times New Roman" w:cs="Times New Roman"/>
          <w:sz w:val="20"/>
          <w:szCs w:val="20"/>
        </w:rPr>
        <w:t>ature of love, joy and beauty o</w:t>
      </w:r>
      <w:r w:rsidRPr="001E5B0B">
        <w:rPr>
          <w:rFonts w:ascii="Times New Roman" w:hAnsi="Times New Roman" w:cs="Times New Roman"/>
          <w:sz w:val="20"/>
          <w:szCs w:val="20"/>
        </w:rPr>
        <w:t>f creative living.</w:t>
      </w:r>
    </w:p>
    <w:p w:rsidR="0045445D" w:rsidRPr="001E5B0B" w:rsidRDefault="0045445D" w:rsidP="00963DD7">
      <w:pPr>
        <w:ind w:left="284" w:right="-1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1E5B0B">
        <w:rPr>
          <w:rFonts w:ascii="Times New Roman" w:hAnsi="Times New Roman" w:cs="Times New Roman"/>
          <w:sz w:val="20"/>
          <w:szCs w:val="20"/>
        </w:rPr>
        <w:t>Thus, p</w:t>
      </w:r>
      <w:r w:rsidR="00C40EA4" w:rsidRPr="001E5B0B">
        <w:rPr>
          <w:rFonts w:ascii="Times New Roman" w:hAnsi="Times New Roman" w:cs="Times New Roman"/>
          <w:sz w:val="20"/>
          <w:szCs w:val="20"/>
        </w:rPr>
        <w:t>e</w:t>
      </w:r>
      <w:r w:rsidRPr="001E5B0B">
        <w:rPr>
          <w:rFonts w:ascii="Times New Roman" w:hAnsi="Times New Roman" w:cs="Times New Roman"/>
          <w:sz w:val="20"/>
          <w:szCs w:val="20"/>
        </w:rPr>
        <w:t>rso</w:t>
      </w:r>
      <w:r w:rsidR="00C40EA4" w:rsidRPr="001E5B0B">
        <w:rPr>
          <w:rFonts w:ascii="Times New Roman" w:hAnsi="Times New Roman" w:cs="Times New Roman"/>
          <w:sz w:val="20"/>
          <w:szCs w:val="20"/>
        </w:rPr>
        <w:t>n</w:t>
      </w:r>
      <w:r w:rsidRPr="001E5B0B">
        <w:rPr>
          <w:rFonts w:ascii="Times New Roman" w:hAnsi="Times New Roman" w:cs="Times New Roman"/>
          <w:sz w:val="20"/>
          <w:szCs w:val="20"/>
        </w:rPr>
        <w:t>ality-orient</w:t>
      </w:r>
      <w:r w:rsidR="00C40EA4" w:rsidRPr="001E5B0B">
        <w:rPr>
          <w:rFonts w:ascii="Times New Roman" w:hAnsi="Times New Roman" w:cs="Times New Roman"/>
          <w:sz w:val="20"/>
          <w:szCs w:val="20"/>
        </w:rPr>
        <w:t>e</w:t>
      </w:r>
      <w:r w:rsidRPr="001E5B0B">
        <w:rPr>
          <w:rFonts w:ascii="Times New Roman" w:hAnsi="Times New Roman" w:cs="Times New Roman"/>
          <w:sz w:val="20"/>
          <w:szCs w:val="20"/>
        </w:rPr>
        <w:t xml:space="preserve">d look of the author, integrating </w:t>
      </w:r>
      <w:r w:rsidR="00C40EA4" w:rsidRPr="001E5B0B">
        <w:rPr>
          <w:rFonts w:ascii="Times New Roman" w:hAnsi="Times New Roman" w:cs="Times New Roman"/>
          <w:sz w:val="20"/>
          <w:szCs w:val="20"/>
        </w:rPr>
        <w:t>s</w:t>
      </w:r>
      <w:r w:rsidRPr="001E5B0B">
        <w:rPr>
          <w:rFonts w:ascii="Times New Roman" w:hAnsi="Times New Roman" w:cs="Times New Roman"/>
          <w:sz w:val="20"/>
          <w:szCs w:val="20"/>
        </w:rPr>
        <w:t>uch lofty ide</w:t>
      </w:r>
      <w:r w:rsidR="00C40EA4" w:rsidRPr="001E5B0B">
        <w:rPr>
          <w:rFonts w:ascii="Times New Roman" w:hAnsi="Times New Roman" w:cs="Times New Roman"/>
          <w:sz w:val="20"/>
          <w:szCs w:val="20"/>
        </w:rPr>
        <w:t>a</w:t>
      </w:r>
      <w:r w:rsidRPr="001E5B0B">
        <w:rPr>
          <w:rFonts w:ascii="Times New Roman" w:hAnsi="Times New Roman" w:cs="Times New Roman"/>
          <w:sz w:val="20"/>
          <w:szCs w:val="20"/>
        </w:rPr>
        <w:t xml:space="preserve">ls </w:t>
      </w:r>
      <w:r w:rsidR="00C40EA4" w:rsidRPr="001E5B0B">
        <w:rPr>
          <w:rFonts w:ascii="Times New Roman" w:hAnsi="Times New Roman" w:cs="Times New Roman"/>
          <w:sz w:val="20"/>
          <w:szCs w:val="20"/>
        </w:rPr>
        <w:t>a</w:t>
      </w:r>
      <w:r w:rsidRPr="001E5B0B">
        <w:rPr>
          <w:rFonts w:ascii="Times New Roman" w:hAnsi="Times New Roman" w:cs="Times New Roman"/>
          <w:sz w:val="20"/>
          <w:szCs w:val="20"/>
        </w:rPr>
        <w:t>nd the wo</w:t>
      </w:r>
      <w:r w:rsidR="00C40EA4" w:rsidRPr="001E5B0B">
        <w:rPr>
          <w:rFonts w:ascii="Times New Roman" w:hAnsi="Times New Roman" w:cs="Times New Roman"/>
          <w:sz w:val="20"/>
          <w:szCs w:val="20"/>
        </w:rPr>
        <w:t>rs</w:t>
      </w:r>
      <w:r w:rsidRPr="001E5B0B">
        <w:rPr>
          <w:rFonts w:ascii="Times New Roman" w:hAnsi="Times New Roman" w:cs="Times New Roman"/>
          <w:sz w:val="20"/>
          <w:szCs w:val="20"/>
        </w:rPr>
        <w:t>hip of</w:t>
      </w:r>
      <w:r w:rsidR="00C40EA4" w:rsidRPr="001E5B0B">
        <w:rPr>
          <w:rFonts w:ascii="Times New Roman" w:hAnsi="Times New Roman" w:cs="Times New Roman"/>
          <w:sz w:val="20"/>
          <w:szCs w:val="20"/>
        </w:rPr>
        <w:t xml:space="preserve"> knowledge</w:t>
      </w:r>
      <w:r w:rsidRPr="001E5B0B">
        <w:rPr>
          <w:rFonts w:ascii="Times New Roman" w:hAnsi="Times New Roman" w:cs="Times New Roman"/>
          <w:sz w:val="20"/>
          <w:szCs w:val="20"/>
        </w:rPr>
        <w:t>, self-perfection and creativity permeating t</w:t>
      </w:r>
      <w:r w:rsidR="00C40EA4" w:rsidRPr="001E5B0B">
        <w:rPr>
          <w:rFonts w:ascii="Times New Roman" w:hAnsi="Times New Roman" w:cs="Times New Roman"/>
          <w:sz w:val="20"/>
          <w:szCs w:val="20"/>
        </w:rPr>
        <w:t>h</w:t>
      </w:r>
      <w:r w:rsidRPr="001E5B0B">
        <w:rPr>
          <w:rFonts w:ascii="Times New Roman" w:hAnsi="Times New Roman" w:cs="Times New Roman"/>
          <w:sz w:val="20"/>
          <w:szCs w:val="20"/>
        </w:rPr>
        <w:t xml:space="preserve">e story greatly, appeals to the audience </w:t>
      </w:r>
      <w:r w:rsidR="00C40EA4" w:rsidRPr="001E5B0B">
        <w:rPr>
          <w:rFonts w:ascii="Times New Roman" w:hAnsi="Times New Roman" w:cs="Times New Roman"/>
          <w:sz w:val="20"/>
          <w:szCs w:val="20"/>
        </w:rPr>
        <w:t xml:space="preserve">of English </w:t>
      </w:r>
      <w:r w:rsidRPr="001E5B0B">
        <w:rPr>
          <w:rFonts w:ascii="Times New Roman" w:hAnsi="Times New Roman" w:cs="Times New Roman"/>
          <w:sz w:val="20"/>
          <w:szCs w:val="20"/>
        </w:rPr>
        <w:t>learners who are promoted feel the necessity of art in a broad</w:t>
      </w:r>
      <w:r w:rsidR="00E97C66" w:rsidRPr="001E5B0B">
        <w:rPr>
          <w:rFonts w:ascii="Times New Roman" w:hAnsi="Times New Roman" w:cs="Times New Roman"/>
          <w:sz w:val="20"/>
          <w:szCs w:val="20"/>
        </w:rPr>
        <w:t xml:space="preserve"> contemporary sense.</w:t>
      </w:r>
    </w:p>
    <w:p w:rsidR="0048100E" w:rsidRPr="001E5B0B" w:rsidRDefault="0048100E" w:rsidP="00963DD7">
      <w:pPr>
        <w:ind w:left="284" w:right="-1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1E5B0B">
        <w:rPr>
          <w:rFonts w:ascii="Times New Roman" w:hAnsi="Times New Roman" w:cs="Times New Roman"/>
          <w:sz w:val="20"/>
          <w:szCs w:val="20"/>
        </w:rPr>
        <w:t xml:space="preserve">Well aware of the crucial significance of reading, the teacher is transmitting the atmosphere of the book to the classroom and simultaneously to the minds of the individual learners. To a great extent, all this refers to such serious delicate aspect as development and </w:t>
      </w:r>
      <w:r w:rsidR="00214921" w:rsidRPr="001E5B0B">
        <w:rPr>
          <w:rFonts w:ascii="Times New Roman" w:hAnsi="Times New Roman" w:cs="Times New Roman"/>
          <w:sz w:val="20"/>
          <w:szCs w:val="20"/>
        </w:rPr>
        <w:t>d</w:t>
      </w:r>
      <w:r w:rsidRPr="001E5B0B">
        <w:rPr>
          <w:rFonts w:ascii="Times New Roman" w:hAnsi="Times New Roman" w:cs="Times New Roman"/>
          <w:sz w:val="20"/>
          <w:szCs w:val="20"/>
        </w:rPr>
        <w:t>ee</w:t>
      </w:r>
      <w:r w:rsidR="00214921" w:rsidRPr="001E5B0B">
        <w:rPr>
          <w:rFonts w:ascii="Times New Roman" w:hAnsi="Times New Roman" w:cs="Times New Roman"/>
          <w:sz w:val="20"/>
          <w:szCs w:val="20"/>
        </w:rPr>
        <w:t>p</w:t>
      </w:r>
      <w:r w:rsidRPr="001E5B0B">
        <w:rPr>
          <w:rFonts w:ascii="Times New Roman" w:hAnsi="Times New Roman" w:cs="Times New Roman"/>
          <w:sz w:val="20"/>
          <w:szCs w:val="20"/>
        </w:rPr>
        <w:t xml:space="preserve">ening of the faculty of‘ feeling the beauty and grandeur of art </w:t>
      </w:r>
      <w:r w:rsidR="00C84EDB" w:rsidRPr="001E5B0B">
        <w:rPr>
          <w:rFonts w:ascii="Times New Roman" w:hAnsi="Times New Roman" w:cs="Times New Roman"/>
          <w:sz w:val="20"/>
          <w:szCs w:val="20"/>
        </w:rPr>
        <w:t>–</w:t>
      </w:r>
      <w:r w:rsidRPr="001E5B0B">
        <w:rPr>
          <w:rFonts w:ascii="Times New Roman" w:hAnsi="Times New Roman" w:cs="Times New Roman"/>
          <w:sz w:val="20"/>
          <w:szCs w:val="20"/>
        </w:rPr>
        <w:t xml:space="preserve"> literary art </w:t>
      </w:r>
      <w:r w:rsidR="00214921" w:rsidRPr="001E5B0B">
        <w:rPr>
          <w:rFonts w:ascii="Times New Roman" w:hAnsi="Times New Roman" w:cs="Times New Roman"/>
          <w:sz w:val="20"/>
          <w:szCs w:val="20"/>
        </w:rPr>
        <w:t>which</w:t>
      </w:r>
      <w:r w:rsidRPr="001E5B0B">
        <w:rPr>
          <w:rFonts w:ascii="Times New Roman" w:hAnsi="Times New Roman" w:cs="Times New Roman"/>
          <w:sz w:val="20"/>
          <w:szCs w:val="20"/>
        </w:rPr>
        <w:t xml:space="preserve"> conveys through the beauty </w:t>
      </w:r>
      <w:r w:rsidR="00214921" w:rsidRPr="001E5B0B">
        <w:rPr>
          <w:rFonts w:ascii="Times New Roman" w:hAnsi="Times New Roman" w:cs="Times New Roman"/>
          <w:sz w:val="20"/>
          <w:szCs w:val="20"/>
        </w:rPr>
        <w:t>of linguistic/lite</w:t>
      </w:r>
      <w:r w:rsidRPr="001E5B0B">
        <w:rPr>
          <w:rFonts w:ascii="Times New Roman" w:hAnsi="Times New Roman" w:cs="Times New Roman"/>
          <w:sz w:val="20"/>
          <w:szCs w:val="20"/>
        </w:rPr>
        <w:t>rary means various kn</w:t>
      </w:r>
      <w:r w:rsidR="00214921" w:rsidRPr="001E5B0B">
        <w:rPr>
          <w:rFonts w:ascii="Times New Roman" w:hAnsi="Times New Roman" w:cs="Times New Roman"/>
          <w:sz w:val="20"/>
          <w:szCs w:val="20"/>
        </w:rPr>
        <w:t>o</w:t>
      </w:r>
      <w:r w:rsidRPr="001E5B0B">
        <w:rPr>
          <w:rFonts w:ascii="Times New Roman" w:hAnsi="Times New Roman" w:cs="Times New Roman"/>
          <w:sz w:val="20"/>
          <w:szCs w:val="20"/>
        </w:rPr>
        <w:t>wle</w:t>
      </w:r>
      <w:r w:rsidR="00214921" w:rsidRPr="001E5B0B">
        <w:rPr>
          <w:rFonts w:ascii="Times New Roman" w:hAnsi="Times New Roman" w:cs="Times New Roman"/>
          <w:sz w:val="20"/>
          <w:szCs w:val="20"/>
        </w:rPr>
        <w:t>d</w:t>
      </w:r>
      <w:r w:rsidRPr="001E5B0B">
        <w:rPr>
          <w:rFonts w:ascii="Times New Roman" w:hAnsi="Times New Roman" w:cs="Times New Roman"/>
          <w:sz w:val="20"/>
          <w:szCs w:val="20"/>
        </w:rPr>
        <w:t>ge acquired i</w:t>
      </w:r>
      <w:r w:rsidR="00214921" w:rsidRPr="001E5B0B">
        <w:rPr>
          <w:rFonts w:ascii="Times New Roman" w:hAnsi="Times New Roman" w:cs="Times New Roman"/>
          <w:sz w:val="20"/>
          <w:szCs w:val="20"/>
        </w:rPr>
        <w:t>n</w:t>
      </w:r>
      <w:r w:rsidRPr="001E5B0B">
        <w:rPr>
          <w:rFonts w:ascii="Times New Roman" w:hAnsi="Times New Roman" w:cs="Times New Roman"/>
          <w:sz w:val="20"/>
          <w:szCs w:val="20"/>
        </w:rPr>
        <w:t xml:space="preserve"> many-sided study of the text</w:t>
      </w:r>
      <w:r w:rsidR="006F2D1F" w:rsidRPr="001E5B0B">
        <w:rPr>
          <w:rFonts w:ascii="Times New Roman" w:hAnsi="Times New Roman" w:cs="Times New Roman"/>
          <w:sz w:val="20"/>
          <w:szCs w:val="20"/>
        </w:rPr>
        <w:t>: reading, translating, writing,</w:t>
      </w:r>
      <w:r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="00214921" w:rsidRPr="001E5B0B">
        <w:rPr>
          <w:rFonts w:ascii="Times New Roman" w:hAnsi="Times New Roman" w:cs="Times New Roman"/>
          <w:sz w:val="20"/>
          <w:szCs w:val="20"/>
        </w:rPr>
        <w:t>dramatizing</w:t>
      </w:r>
      <w:r w:rsidRPr="001E5B0B">
        <w:rPr>
          <w:rFonts w:ascii="Times New Roman" w:hAnsi="Times New Roman" w:cs="Times New Roman"/>
          <w:sz w:val="20"/>
          <w:szCs w:val="20"/>
        </w:rPr>
        <w:t xml:space="preserve">, discussing, doing various creative exercises and assignments. Inspired </w:t>
      </w:r>
      <w:r w:rsidR="00214921" w:rsidRPr="001E5B0B">
        <w:rPr>
          <w:rFonts w:ascii="Times New Roman" w:hAnsi="Times New Roman" w:cs="Times New Roman"/>
          <w:sz w:val="20"/>
          <w:szCs w:val="20"/>
        </w:rPr>
        <w:t>b</w:t>
      </w:r>
      <w:r w:rsidRPr="001E5B0B">
        <w:rPr>
          <w:rFonts w:ascii="Times New Roman" w:hAnsi="Times New Roman" w:cs="Times New Roman"/>
          <w:sz w:val="20"/>
          <w:szCs w:val="20"/>
        </w:rPr>
        <w:t xml:space="preserve">y the feeling of </w:t>
      </w:r>
      <w:r w:rsidR="00214921" w:rsidRPr="001E5B0B">
        <w:rPr>
          <w:rFonts w:ascii="Times New Roman" w:hAnsi="Times New Roman" w:cs="Times New Roman"/>
          <w:sz w:val="20"/>
          <w:szCs w:val="20"/>
        </w:rPr>
        <w:t>high</w:t>
      </w:r>
      <w:r w:rsidRPr="001E5B0B">
        <w:rPr>
          <w:rFonts w:ascii="Times New Roman" w:hAnsi="Times New Roman" w:cs="Times New Roman"/>
          <w:sz w:val="20"/>
          <w:szCs w:val="20"/>
        </w:rPr>
        <w:t xml:space="preserve"> appreciation of suc</w:t>
      </w:r>
      <w:r w:rsidR="00214921" w:rsidRPr="001E5B0B">
        <w:rPr>
          <w:rFonts w:ascii="Times New Roman" w:hAnsi="Times New Roman" w:cs="Times New Roman"/>
          <w:sz w:val="20"/>
          <w:szCs w:val="20"/>
        </w:rPr>
        <w:t>h</w:t>
      </w:r>
      <w:r w:rsidRPr="001E5B0B">
        <w:rPr>
          <w:rFonts w:ascii="Times New Roman" w:hAnsi="Times New Roman" w:cs="Times New Roman"/>
          <w:sz w:val="20"/>
          <w:szCs w:val="20"/>
        </w:rPr>
        <w:t xml:space="preserve"> beneficial </w:t>
      </w:r>
      <w:r w:rsidR="00214921" w:rsidRPr="001E5B0B">
        <w:rPr>
          <w:rFonts w:ascii="Times New Roman" w:hAnsi="Times New Roman" w:cs="Times New Roman"/>
          <w:sz w:val="20"/>
          <w:szCs w:val="20"/>
        </w:rPr>
        <w:t>langu</w:t>
      </w:r>
      <w:r w:rsidRPr="001E5B0B">
        <w:rPr>
          <w:rFonts w:ascii="Times New Roman" w:hAnsi="Times New Roman" w:cs="Times New Roman"/>
          <w:sz w:val="20"/>
          <w:szCs w:val="20"/>
        </w:rPr>
        <w:t>age learni</w:t>
      </w:r>
      <w:r w:rsidR="00214921" w:rsidRPr="001E5B0B">
        <w:rPr>
          <w:rFonts w:ascii="Times New Roman" w:hAnsi="Times New Roman" w:cs="Times New Roman"/>
          <w:sz w:val="20"/>
          <w:szCs w:val="20"/>
        </w:rPr>
        <w:t>ng</w:t>
      </w:r>
      <w:r w:rsidRPr="001E5B0B">
        <w:rPr>
          <w:rFonts w:ascii="Times New Roman" w:hAnsi="Times New Roman" w:cs="Times New Roman"/>
          <w:sz w:val="20"/>
          <w:szCs w:val="20"/>
        </w:rPr>
        <w:t xml:space="preserve"> exp</w:t>
      </w:r>
      <w:r w:rsidR="00214921" w:rsidRPr="001E5B0B">
        <w:rPr>
          <w:rFonts w:ascii="Times New Roman" w:hAnsi="Times New Roman" w:cs="Times New Roman"/>
          <w:sz w:val="20"/>
          <w:szCs w:val="20"/>
        </w:rPr>
        <w:t>e</w:t>
      </w:r>
      <w:r w:rsidRPr="001E5B0B">
        <w:rPr>
          <w:rFonts w:ascii="Times New Roman" w:hAnsi="Times New Roman" w:cs="Times New Roman"/>
          <w:sz w:val="20"/>
          <w:szCs w:val="20"/>
        </w:rPr>
        <w:t>rience, the learners really e</w:t>
      </w:r>
      <w:r w:rsidR="00214921" w:rsidRPr="001E5B0B">
        <w:rPr>
          <w:rFonts w:ascii="Times New Roman" w:hAnsi="Times New Roman" w:cs="Times New Roman"/>
          <w:sz w:val="20"/>
          <w:szCs w:val="20"/>
        </w:rPr>
        <w:t>n</w:t>
      </w:r>
      <w:r w:rsidRPr="001E5B0B">
        <w:rPr>
          <w:rFonts w:ascii="Times New Roman" w:hAnsi="Times New Roman" w:cs="Times New Roman"/>
          <w:sz w:val="20"/>
          <w:szCs w:val="20"/>
        </w:rPr>
        <w:t>jo</w:t>
      </w:r>
      <w:r w:rsidR="00214921" w:rsidRPr="001E5B0B">
        <w:rPr>
          <w:rFonts w:ascii="Times New Roman" w:hAnsi="Times New Roman" w:cs="Times New Roman"/>
          <w:sz w:val="20"/>
          <w:szCs w:val="20"/>
        </w:rPr>
        <w:t>y</w:t>
      </w:r>
      <w:r w:rsidRPr="001E5B0B">
        <w:rPr>
          <w:rFonts w:ascii="Times New Roman" w:hAnsi="Times New Roman" w:cs="Times New Roman"/>
          <w:sz w:val="20"/>
          <w:szCs w:val="20"/>
        </w:rPr>
        <w:t xml:space="preserve"> learning English thanks to the constant enhancemen</w:t>
      </w:r>
      <w:r w:rsidR="00214921" w:rsidRPr="001E5B0B">
        <w:rPr>
          <w:rFonts w:ascii="Times New Roman" w:hAnsi="Times New Roman" w:cs="Times New Roman"/>
          <w:sz w:val="20"/>
          <w:szCs w:val="20"/>
        </w:rPr>
        <w:t>t of their intellectual capaci</w:t>
      </w:r>
      <w:r w:rsidRPr="001E5B0B">
        <w:rPr>
          <w:rFonts w:ascii="Times New Roman" w:hAnsi="Times New Roman" w:cs="Times New Roman"/>
          <w:sz w:val="20"/>
          <w:szCs w:val="20"/>
        </w:rPr>
        <w:t xml:space="preserve">ties and aesthetic impulse they feel. Artistic excellence </w:t>
      </w:r>
      <w:r w:rsidR="00214921" w:rsidRPr="001E5B0B">
        <w:rPr>
          <w:rFonts w:ascii="Times New Roman" w:hAnsi="Times New Roman" w:cs="Times New Roman"/>
          <w:sz w:val="20"/>
          <w:szCs w:val="20"/>
        </w:rPr>
        <w:t>o</w:t>
      </w:r>
      <w:r w:rsidRPr="001E5B0B">
        <w:rPr>
          <w:rFonts w:ascii="Times New Roman" w:hAnsi="Times New Roman" w:cs="Times New Roman"/>
          <w:sz w:val="20"/>
          <w:szCs w:val="20"/>
        </w:rPr>
        <w:t xml:space="preserve">f language means and wisdom of knowledge expressed in the </w:t>
      </w:r>
      <w:r w:rsidR="00214921" w:rsidRPr="001E5B0B">
        <w:rPr>
          <w:rFonts w:ascii="Times New Roman" w:hAnsi="Times New Roman" w:cs="Times New Roman"/>
          <w:sz w:val="20"/>
          <w:szCs w:val="20"/>
        </w:rPr>
        <w:t>novel</w:t>
      </w:r>
      <w:r w:rsidRPr="001E5B0B">
        <w:rPr>
          <w:rFonts w:ascii="Times New Roman" w:hAnsi="Times New Roman" w:cs="Times New Roman"/>
          <w:sz w:val="20"/>
          <w:szCs w:val="20"/>
        </w:rPr>
        <w:t xml:space="preserve"> are appreciated by the </w:t>
      </w:r>
      <w:r w:rsidR="00214921" w:rsidRPr="001E5B0B">
        <w:rPr>
          <w:rFonts w:ascii="Times New Roman" w:hAnsi="Times New Roman" w:cs="Times New Roman"/>
          <w:sz w:val="20"/>
          <w:szCs w:val="20"/>
        </w:rPr>
        <w:t>students</w:t>
      </w:r>
      <w:r w:rsidRPr="001E5B0B">
        <w:rPr>
          <w:rFonts w:ascii="Times New Roman" w:hAnsi="Times New Roman" w:cs="Times New Roman"/>
          <w:sz w:val="20"/>
          <w:szCs w:val="20"/>
        </w:rPr>
        <w:t>, first of all, as readers under the immense impression of profound cognitive process w</w:t>
      </w:r>
      <w:r w:rsidR="00214921" w:rsidRPr="001E5B0B">
        <w:rPr>
          <w:rFonts w:ascii="Times New Roman" w:hAnsi="Times New Roman" w:cs="Times New Roman"/>
          <w:sz w:val="20"/>
          <w:szCs w:val="20"/>
        </w:rPr>
        <w:t>h</w:t>
      </w:r>
      <w:r w:rsidRPr="001E5B0B">
        <w:rPr>
          <w:rFonts w:ascii="Times New Roman" w:hAnsi="Times New Roman" w:cs="Times New Roman"/>
          <w:sz w:val="20"/>
          <w:szCs w:val="20"/>
        </w:rPr>
        <w:t xml:space="preserve">ich </w:t>
      </w:r>
      <w:r w:rsidR="00214921" w:rsidRPr="001E5B0B">
        <w:rPr>
          <w:rFonts w:ascii="Times New Roman" w:hAnsi="Times New Roman" w:cs="Times New Roman"/>
          <w:sz w:val="20"/>
          <w:szCs w:val="20"/>
        </w:rPr>
        <w:t>gradually</w:t>
      </w:r>
      <w:r w:rsidRPr="001E5B0B">
        <w:rPr>
          <w:rFonts w:ascii="Times New Roman" w:hAnsi="Times New Roman" w:cs="Times New Roman"/>
          <w:sz w:val="20"/>
          <w:szCs w:val="20"/>
        </w:rPr>
        <w:t xml:space="preserve"> intensifies their </w:t>
      </w:r>
      <w:r w:rsidR="00214921" w:rsidRPr="001E5B0B">
        <w:rPr>
          <w:rFonts w:ascii="Times New Roman" w:hAnsi="Times New Roman" w:cs="Times New Roman"/>
          <w:sz w:val="20"/>
          <w:szCs w:val="20"/>
        </w:rPr>
        <w:t>intellectual</w:t>
      </w:r>
      <w:r w:rsidRPr="001E5B0B">
        <w:rPr>
          <w:rFonts w:ascii="Times New Roman" w:hAnsi="Times New Roman" w:cs="Times New Roman"/>
          <w:sz w:val="20"/>
          <w:szCs w:val="20"/>
        </w:rPr>
        <w:t xml:space="preserve"> activities, </w:t>
      </w:r>
      <w:r w:rsidR="00214921" w:rsidRPr="001E5B0B">
        <w:rPr>
          <w:rFonts w:ascii="Times New Roman" w:hAnsi="Times New Roman" w:cs="Times New Roman"/>
          <w:sz w:val="20"/>
          <w:szCs w:val="20"/>
        </w:rPr>
        <w:t>reinforces</w:t>
      </w:r>
      <w:r w:rsidRPr="001E5B0B">
        <w:rPr>
          <w:rFonts w:ascii="Times New Roman" w:hAnsi="Times New Roman" w:cs="Times New Roman"/>
          <w:sz w:val="20"/>
          <w:szCs w:val="20"/>
        </w:rPr>
        <w:t xml:space="preserve"> creative power of thinking </w:t>
      </w:r>
      <w:r w:rsidR="00214921" w:rsidRPr="001E5B0B">
        <w:rPr>
          <w:rFonts w:ascii="Times New Roman" w:hAnsi="Times New Roman" w:cs="Times New Roman"/>
          <w:sz w:val="20"/>
          <w:szCs w:val="20"/>
        </w:rPr>
        <w:t>and</w:t>
      </w:r>
      <w:r w:rsidRPr="001E5B0B">
        <w:rPr>
          <w:rFonts w:ascii="Times New Roman" w:hAnsi="Times New Roman" w:cs="Times New Roman"/>
          <w:sz w:val="20"/>
          <w:szCs w:val="20"/>
        </w:rPr>
        <w:t xml:space="preserve"> stimulates the learners’ thirst for self- perfection. Such is th</w:t>
      </w:r>
      <w:r w:rsidR="00214921" w:rsidRPr="001E5B0B">
        <w:rPr>
          <w:rFonts w:ascii="Times New Roman" w:hAnsi="Times New Roman" w:cs="Times New Roman"/>
          <w:sz w:val="20"/>
          <w:szCs w:val="20"/>
        </w:rPr>
        <w:t>e magic power of the art of lite</w:t>
      </w:r>
      <w:r w:rsidRPr="001E5B0B">
        <w:rPr>
          <w:rFonts w:ascii="Times New Roman" w:hAnsi="Times New Roman" w:cs="Times New Roman"/>
          <w:sz w:val="20"/>
          <w:szCs w:val="20"/>
        </w:rPr>
        <w:t>rature in EL learning.</w:t>
      </w:r>
    </w:p>
    <w:p w:rsidR="0048100E" w:rsidRPr="001E5B0B" w:rsidRDefault="00214921" w:rsidP="00963DD7">
      <w:pPr>
        <w:ind w:left="284" w:right="-1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1E5B0B">
        <w:rPr>
          <w:rFonts w:ascii="Times New Roman" w:hAnsi="Times New Roman" w:cs="Times New Roman"/>
          <w:sz w:val="20"/>
          <w:szCs w:val="20"/>
        </w:rPr>
        <w:t>A</w:t>
      </w:r>
      <w:r w:rsidR="0048100E" w:rsidRPr="001E5B0B">
        <w:rPr>
          <w:rFonts w:ascii="Times New Roman" w:hAnsi="Times New Roman" w:cs="Times New Roman"/>
          <w:sz w:val="20"/>
          <w:szCs w:val="20"/>
        </w:rPr>
        <w:t xml:space="preserve">rt always helps us </w:t>
      </w:r>
      <w:r w:rsidRPr="001E5B0B">
        <w:rPr>
          <w:rFonts w:ascii="Times New Roman" w:hAnsi="Times New Roman" w:cs="Times New Roman"/>
          <w:sz w:val="20"/>
          <w:szCs w:val="20"/>
        </w:rPr>
        <w:t>“break</w:t>
      </w:r>
      <w:r w:rsidR="0048100E" w:rsidRPr="001E5B0B">
        <w:rPr>
          <w:rFonts w:ascii="Times New Roman" w:hAnsi="Times New Roman" w:cs="Times New Roman"/>
          <w:sz w:val="20"/>
          <w:szCs w:val="20"/>
        </w:rPr>
        <w:t xml:space="preserve"> out o</w:t>
      </w:r>
      <w:r w:rsidRPr="001E5B0B">
        <w:rPr>
          <w:rFonts w:ascii="Times New Roman" w:hAnsi="Times New Roman" w:cs="Times New Roman"/>
          <w:sz w:val="20"/>
          <w:szCs w:val="20"/>
        </w:rPr>
        <w:t>f</w:t>
      </w:r>
      <w:r w:rsidR="0048100E"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i</w:t>
      </w:r>
      <w:r w:rsidR="0048100E" w:rsidRPr="001E5B0B">
        <w:rPr>
          <w:rFonts w:ascii="Times New Roman" w:hAnsi="Times New Roman" w:cs="Times New Roman"/>
          <w:sz w:val="20"/>
          <w:szCs w:val="20"/>
        </w:rPr>
        <w:t>gnorance</w:t>
      </w:r>
      <w:r w:rsidRPr="001E5B0B">
        <w:rPr>
          <w:rFonts w:ascii="Times New Roman" w:hAnsi="Times New Roman" w:cs="Times New Roman"/>
          <w:sz w:val="20"/>
          <w:szCs w:val="20"/>
        </w:rPr>
        <w:t>”</w:t>
      </w:r>
      <w:r w:rsidR="0048100E" w:rsidRPr="001E5B0B">
        <w:rPr>
          <w:rFonts w:ascii="Times New Roman" w:hAnsi="Times New Roman" w:cs="Times New Roman"/>
          <w:sz w:val="20"/>
          <w:szCs w:val="20"/>
        </w:rPr>
        <w:t>. True A</w:t>
      </w:r>
      <w:r w:rsidRPr="001E5B0B">
        <w:rPr>
          <w:rFonts w:ascii="Times New Roman" w:hAnsi="Times New Roman" w:cs="Times New Roman"/>
          <w:sz w:val="20"/>
          <w:szCs w:val="20"/>
        </w:rPr>
        <w:t>rt</w:t>
      </w:r>
      <w:r w:rsidR="0048100E" w:rsidRPr="001E5B0B">
        <w:rPr>
          <w:rFonts w:ascii="Times New Roman" w:hAnsi="Times New Roman" w:cs="Times New Roman"/>
          <w:sz w:val="20"/>
          <w:szCs w:val="20"/>
        </w:rPr>
        <w:t xml:space="preserve"> makes a powerful effect on human heart</w:t>
      </w:r>
      <w:r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="0048100E" w:rsidRPr="001E5B0B">
        <w:rPr>
          <w:rFonts w:ascii="Times New Roman" w:hAnsi="Times New Roman" w:cs="Times New Roman"/>
          <w:sz w:val="20"/>
          <w:szCs w:val="20"/>
        </w:rPr>
        <w:t xml:space="preserve">and opens it </w:t>
      </w:r>
      <w:r w:rsidRPr="001E5B0B">
        <w:rPr>
          <w:rFonts w:ascii="Times New Roman" w:hAnsi="Times New Roman" w:cs="Times New Roman"/>
          <w:sz w:val="20"/>
          <w:szCs w:val="20"/>
        </w:rPr>
        <w:t>f</w:t>
      </w:r>
      <w:r w:rsidR="0048100E" w:rsidRPr="001E5B0B">
        <w:rPr>
          <w:rFonts w:ascii="Times New Roman" w:hAnsi="Times New Roman" w:cs="Times New Roman"/>
          <w:sz w:val="20"/>
          <w:szCs w:val="20"/>
        </w:rPr>
        <w:t xml:space="preserve">or accepting Truth and Beauty. Every new piece of knowledge or information, every new impulse of enlightenment, brought about by interaction with </w:t>
      </w:r>
      <w:r w:rsidRPr="001E5B0B">
        <w:rPr>
          <w:rFonts w:ascii="Times New Roman" w:hAnsi="Times New Roman" w:cs="Times New Roman"/>
          <w:sz w:val="20"/>
          <w:szCs w:val="20"/>
        </w:rPr>
        <w:t>art</w:t>
      </w:r>
      <w:r w:rsidR="0048100E" w:rsidRPr="001E5B0B">
        <w:rPr>
          <w:rFonts w:ascii="Times New Roman" w:hAnsi="Times New Roman" w:cs="Times New Roman"/>
          <w:sz w:val="20"/>
          <w:szCs w:val="20"/>
        </w:rPr>
        <w:t>istic world, increases creativity and eventually unfolds net reserves in cognition sphere.</w:t>
      </w:r>
    </w:p>
    <w:p w:rsidR="0048100E" w:rsidRPr="001E5B0B" w:rsidRDefault="0048100E" w:rsidP="00963DD7">
      <w:pPr>
        <w:ind w:left="284" w:right="-1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1E5B0B">
        <w:rPr>
          <w:rFonts w:ascii="Times New Roman" w:hAnsi="Times New Roman" w:cs="Times New Roman"/>
          <w:sz w:val="20"/>
          <w:szCs w:val="20"/>
        </w:rPr>
        <w:lastRenderedPageBreak/>
        <w:t>Oriental philosophers were absolutely right when they put this idea in a concise and smart postulate: no appreciation of ar</w:t>
      </w:r>
      <w:r w:rsidR="00695FD0" w:rsidRPr="001E5B0B">
        <w:rPr>
          <w:rFonts w:ascii="Times New Roman" w:hAnsi="Times New Roman" w:cs="Times New Roman"/>
          <w:sz w:val="20"/>
          <w:szCs w:val="20"/>
        </w:rPr>
        <w:t>t</w:t>
      </w:r>
      <w:r w:rsidRPr="001E5B0B">
        <w:rPr>
          <w:rFonts w:ascii="Times New Roman" w:hAnsi="Times New Roman" w:cs="Times New Roman"/>
          <w:sz w:val="20"/>
          <w:szCs w:val="20"/>
        </w:rPr>
        <w:t xml:space="preserve"> is ignorance.</w:t>
      </w:r>
    </w:p>
    <w:p w:rsidR="0048100E" w:rsidRPr="001E5B0B" w:rsidRDefault="0048100E" w:rsidP="00963DD7">
      <w:pPr>
        <w:ind w:left="284" w:right="-1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1E5B0B">
        <w:rPr>
          <w:rFonts w:ascii="Times New Roman" w:hAnsi="Times New Roman" w:cs="Times New Roman"/>
          <w:sz w:val="20"/>
          <w:szCs w:val="20"/>
        </w:rPr>
        <w:t xml:space="preserve">So, </w:t>
      </w:r>
      <w:r w:rsidR="00695FD0" w:rsidRPr="001E5B0B">
        <w:rPr>
          <w:rFonts w:ascii="Times New Roman" w:hAnsi="Times New Roman" w:cs="Times New Roman"/>
          <w:sz w:val="20"/>
          <w:szCs w:val="20"/>
        </w:rPr>
        <w:t>philosophically</w:t>
      </w:r>
      <w:r w:rsidRPr="001E5B0B">
        <w:rPr>
          <w:rFonts w:ascii="Times New Roman" w:hAnsi="Times New Roman" w:cs="Times New Roman"/>
          <w:sz w:val="20"/>
          <w:szCs w:val="20"/>
        </w:rPr>
        <w:t xml:space="preserve"> speaking, sociolinguistic attitudes i</w:t>
      </w:r>
      <w:r w:rsidR="00695FD0" w:rsidRPr="001E5B0B">
        <w:rPr>
          <w:rFonts w:ascii="Times New Roman" w:hAnsi="Times New Roman" w:cs="Times New Roman"/>
          <w:sz w:val="20"/>
          <w:szCs w:val="20"/>
        </w:rPr>
        <w:t>n</w:t>
      </w:r>
      <w:r w:rsidRPr="001E5B0B">
        <w:rPr>
          <w:rFonts w:ascii="Times New Roman" w:hAnsi="Times New Roman" w:cs="Times New Roman"/>
          <w:sz w:val="20"/>
          <w:szCs w:val="20"/>
        </w:rPr>
        <w:t xml:space="preserve"> E</w:t>
      </w:r>
      <w:r w:rsidR="00695FD0" w:rsidRPr="001E5B0B">
        <w:rPr>
          <w:rFonts w:ascii="Times New Roman" w:hAnsi="Times New Roman" w:cs="Times New Roman"/>
          <w:sz w:val="20"/>
          <w:szCs w:val="20"/>
        </w:rPr>
        <w:t>nglish</w:t>
      </w:r>
      <w:r w:rsidRPr="001E5B0B">
        <w:rPr>
          <w:rFonts w:ascii="Times New Roman" w:hAnsi="Times New Roman" w:cs="Times New Roman"/>
          <w:sz w:val="20"/>
          <w:szCs w:val="20"/>
        </w:rPr>
        <w:t xml:space="preserve"> teaching, </w:t>
      </w:r>
      <w:r w:rsidR="00695FD0" w:rsidRPr="001E5B0B">
        <w:rPr>
          <w:rFonts w:ascii="Times New Roman" w:hAnsi="Times New Roman" w:cs="Times New Roman"/>
          <w:sz w:val="20"/>
          <w:szCs w:val="20"/>
        </w:rPr>
        <w:t>based on humanitar</w:t>
      </w:r>
      <w:r w:rsidRPr="001E5B0B">
        <w:rPr>
          <w:rFonts w:ascii="Times New Roman" w:hAnsi="Times New Roman" w:cs="Times New Roman"/>
          <w:sz w:val="20"/>
          <w:szCs w:val="20"/>
        </w:rPr>
        <w:t xml:space="preserve">ian-artistic </w:t>
      </w:r>
      <w:r w:rsidR="00695FD0" w:rsidRPr="001E5B0B">
        <w:rPr>
          <w:rFonts w:ascii="Times New Roman" w:hAnsi="Times New Roman" w:cs="Times New Roman"/>
          <w:sz w:val="20"/>
          <w:szCs w:val="20"/>
        </w:rPr>
        <w:t>values</w:t>
      </w:r>
      <w:r w:rsidRPr="001E5B0B">
        <w:rPr>
          <w:rFonts w:ascii="Times New Roman" w:hAnsi="Times New Roman" w:cs="Times New Roman"/>
          <w:sz w:val="20"/>
          <w:szCs w:val="20"/>
        </w:rPr>
        <w:t xml:space="preserve"> and personality-oriented appr</w:t>
      </w:r>
      <w:r w:rsidR="00DB0D87" w:rsidRPr="001E5B0B">
        <w:rPr>
          <w:rFonts w:ascii="Times New Roman" w:hAnsi="Times New Roman" w:cs="Times New Roman"/>
          <w:sz w:val="20"/>
          <w:szCs w:val="20"/>
        </w:rPr>
        <w:t>oach, work well in modern times vis-à-vis</w:t>
      </w:r>
      <w:r w:rsidRPr="001E5B0B">
        <w:rPr>
          <w:rFonts w:ascii="Times New Roman" w:hAnsi="Times New Roman" w:cs="Times New Roman"/>
          <w:sz w:val="20"/>
          <w:szCs w:val="20"/>
        </w:rPr>
        <w:t xml:space="preserve"> the</w:t>
      </w:r>
      <w:r w:rsidR="00695FD0" w:rsidRPr="001E5B0B">
        <w:rPr>
          <w:rFonts w:ascii="Times New Roman" w:hAnsi="Times New Roman" w:cs="Times New Roman"/>
          <w:sz w:val="20"/>
          <w:szCs w:val="20"/>
        </w:rPr>
        <w:t xml:space="preserve"> eme</w:t>
      </w:r>
      <w:r w:rsidRPr="001E5B0B">
        <w:rPr>
          <w:rFonts w:ascii="Times New Roman" w:hAnsi="Times New Roman" w:cs="Times New Roman"/>
          <w:sz w:val="20"/>
          <w:szCs w:val="20"/>
        </w:rPr>
        <w:t>rgi</w:t>
      </w:r>
      <w:r w:rsidR="00695FD0" w:rsidRPr="001E5B0B">
        <w:rPr>
          <w:rFonts w:ascii="Times New Roman" w:hAnsi="Times New Roman" w:cs="Times New Roman"/>
          <w:sz w:val="20"/>
          <w:szCs w:val="20"/>
        </w:rPr>
        <w:t>n</w:t>
      </w:r>
      <w:r w:rsidRPr="001E5B0B">
        <w:rPr>
          <w:rFonts w:ascii="Times New Roman" w:hAnsi="Times New Roman" w:cs="Times New Roman"/>
          <w:sz w:val="20"/>
          <w:szCs w:val="20"/>
        </w:rPr>
        <w:t>g Information Society.</w:t>
      </w:r>
    </w:p>
    <w:p w:rsidR="0048100E" w:rsidRPr="001E5B0B" w:rsidRDefault="0048100E" w:rsidP="00963DD7">
      <w:pPr>
        <w:ind w:left="284" w:right="-1" w:firstLine="142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E5B0B">
        <w:rPr>
          <w:rFonts w:ascii="Times New Roman" w:hAnsi="Times New Roman" w:cs="Times New Roman"/>
          <w:sz w:val="20"/>
          <w:szCs w:val="20"/>
        </w:rPr>
        <w:t xml:space="preserve">Another very </w:t>
      </w:r>
      <w:r w:rsidR="00695FD0" w:rsidRPr="001E5B0B">
        <w:rPr>
          <w:rFonts w:ascii="Times New Roman" w:hAnsi="Times New Roman" w:cs="Times New Roman"/>
          <w:sz w:val="20"/>
          <w:szCs w:val="20"/>
        </w:rPr>
        <w:t>e</w:t>
      </w:r>
      <w:r w:rsidRPr="001E5B0B">
        <w:rPr>
          <w:rFonts w:ascii="Times New Roman" w:hAnsi="Times New Roman" w:cs="Times New Roman"/>
          <w:sz w:val="20"/>
          <w:szCs w:val="20"/>
        </w:rPr>
        <w:t>ssential phenomenon is the lang</w:t>
      </w:r>
      <w:r w:rsidR="00695FD0" w:rsidRPr="001E5B0B">
        <w:rPr>
          <w:rFonts w:ascii="Times New Roman" w:hAnsi="Times New Roman" w:cs="Times New Roman"/>
          <w:sz w:val="20"/>
          <w:szCs w:val="20"/>
        </w:rPr>
        <w:t>u</w:t>
      </w:r>
      <w:r w:rsidRPr="001E5B0B">
        <w:rPr>
          <w:rFonts w:ascii="Times New Roman" w:hAnsi="Times New Roman" w:cs="Times New Roman"/>
          <w:sz w:val="20"/>
          <w:szCs w:val="20"/>
        </w:rPr>
        <w:t xml:space="preserve">age of </w:t>
      </w:r>
      <w:r w:rsidR="00695FD0" w:rsidRPr="001E5B0B">
        <w:rPr>
          <w:rFonts w:ascii="Times New Roman" w:hAnsi="Times New Roman" w:cs="Times New Roman"/>
          <w:sz w:val="20"/>
          <w:szCs w:val="20"/>
        </w:rPr>
        <w:t>t</w:t>
      </w:r>
      <w:r w:rsidRPr="001E5B0B">
        <w:rPr>
          <w:rFonts w:ascii="Times New Roman" w:hAnsi="Times New Roman" w:cs="Times New Roman"/>
          <w:sz w:val="20"/>
          <w:szCs w:val="20"/>
        </w:rPr>
        <w:t xml:space="preserve">he story, </w:t>
      </w:r>
      <w:proofErr w:type="spellStart"/>
      <w:r w:rsidRPr="001E5B0B">
        <w:rPr>
          <w:rFonts w:ascii="Times New Roman" w:hAnsi="Times New Roman" w:cs="Times New Roman"/>
          <w:sz w:val="20"/>
          <w:szCs w:val="20"/>
        </w:rPr>
        <w:t>its</w:t>
      </w:r>
      <w:proofErr w:type="spellEnd"/>
      <w:r w:rsidRPr="001E5B0B">
        <w:rPr>
          <w:rFonts w:ascii="Times New Roman" w:hAnsi="Times New Roman" w:cs="Times New Roman"/>
          <w:sz w:val="20"/>
          <w:szCs w:val="20"/>
        </w:rPr>
        <w:t xml:space="preserve"> purely </w:t>
      </w:r>
      <w:r w:rsidR="00695FD0" w:rsidRPr="001E5B0B">
        <w:rPr>
          <w:rFonts w:ascii="Times New Roman" w:hAnsi="Times New Roman" w:cs="Times New Roman"/>
          <w:sz w:val="20"/>
          <w:szCs w:val="20"/>
        </w:rPr>
        <w:t>linguistic peculiaritie</w:t>
      </w:r>
      <w:r w:rsidRPr="001E5B0B">
        <w:rPr>
          <w:rFonts w:ascii="Times New Roman" w:hAnsi="Times New Roman" w:cs="Times New Roman"/>
          <w:sz w:val="20"/>
          <w:szCs w:val="20"/>
        </w:rPr>
        <w:t xml:space="preserve">s and literary </w:t>
      </w:r>
      <w:r w:rsidR="00695FD0" w:rsidRPr="001E5B0B">
        <w:rPr>
          <w:rFonts w:ascii="Times New Roman" w:hAnsi="Times New Roman" w:cs="Times New Roman"/>
          <w:sz w:val="20"/>
          <w:szCs w:val="20"/>
        </w:rPr>
        <w:t>m</w:t>
      </w:r>
      <w:r w:rsidRPr="001E5B0B">
        <w:rPr>
          <w:rFonts w:ascii="Times New Roman" w:hAnsi="Times New Roman" w:cs="Times New Roman"/>
          <w:sz w:val="20"/>
          <w:szCs w:val="20"/>
        </w:rPr>
        <w:t xml:space="preserve">erits as a fascinating object </w:t>
      </w:r>
      <w:r w:rsidR="00695FD0" w:rsidRPr="001E5B0B">
        <w:rPr>
          <w:rFonts w:ascii="Times New Roman" w:hAnsi="Times New Roman" w:cs="Times New Roman"/>
          <w:sz w:val="20"/>
          <w:szCs w:val="20"/>
        </w:rPr>
        <w:t>of</w:t>
      </w:r>
      <w:r w:rsidRPr="001E5B0B">
        <w:rPr>
          <w:rFonts w:ascii="Times New Roman" w:hAnsi="Times New Roman" w:cs="Times New Roman"/>
          <w:sz w:val="20"/>
          <w:szCs w:val="20"/>
        </w:rPr>
        <w:t xml:space="preserve"> learning. In ‹his co</w:t>
      </w:r>
      <w:r w:rsidR="00695FD0" w:rsidRPr="001E5B0B">
        <w:rPr>
          <w:rFonts w:ascii="Times New Roman" w:hAnsi="Times New Roman" w:cs="Times New Roman"/>
          <w:sz w:val="20"/>
          <w:szCs w:val="20"/>
        </w:rPr>
        <w:t>n</w:t>
      </w:r>
      <w:r w:rsidRPr="001E5B0B">
        <w:rPr>
          <w:rFonts w:ascii="Times New Roman" w:hAnsi="Times New Roman" w:cs="Times New Roman"/>
          <w:sz w:val="20"/>
          <w:szCs w:val="20"/>
        </w:rPr>
        <w:t>ne</w:t>
      </w:r>
      <w:r w:rsidR="00695FD0" w:rsidRPr="001E5B0B">
        <w:rPr>
          <w:rFonts w:ascii="Times New Roman" w:hAnsi="Times New Roman" w:cs="Times New Roman"/>
          <w:sz w:val="20"/>
          <w:szCs w:val="20"/>
        </w:rPr>
        <w:t>c</w:t>
      </w:r>
      <w:r w:rsidRPr="001E5B0B">
        <w:rPr>
          <w:rFonts w:ascii="Times New Roman" w:hAnsi="Times New Roman" w:cs="Times New Roman"/>
          <w:sz w:val="20"/>
          <w:szCs w:val="20"/>
        </w:rPr>
        <w:t xml:space="preserve">tion </w:t>
      </w:r>
      <w:proofErr w:type="spellStart"/>
      <w:r w:rsidRPr="001E5B0B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1E5B0B">
        <w:rPr>
          <w:rFonts w:ascii="Times New Roman" w:hAnsi="Times New Roman" w:cs="Times New Roman"/>
          <w:sz w:val="20"/>
          <w:szCs w:val="20"/>
        </w:rPr>
        <w:t xml:space="preserve"> would like to</w:t>
      </w:r>
      <w:r w:rsidR="00695FD0" w:rsidRPr="001E5B0B">
        <w:rPr>
          <w:rFonts w:ascii="Times New Roman" w:hAnsi="Times New Roman" w:cs="Times New Roman"/>
          <w:sz w:val="20"/>
          <w:szCs w:val="20"/>
        </w:rPr>
        <w:t xml:space="preserve"> r</w:t>
      </w:r>
      <w:r w:rsidRPr="001E5B0B">
        <w:rPr>
          <w:rFonts w:ascii="Times New Roman" w:hAnsi="Times New Roman" w:cs="Times New Roman"/>
          <w:sz w:val="20"/>
          <w:szCs w:val="20"/>
        </w:rPr>
        <w:t xml:space="preserve">efer </w:t>
      </w:r>
      <w:r w:rsidR="00695FD0" w:rsidRPr="001E5B0B">
        <w:rPr>
          <w:rFonts w:ascii="Times New Roman" w:hAnsi="Times New Roman" w:cs="Times New Roman"/>
          <w:sz w:val="20"/>
          <w:szCs w:val="20"/>
        </w:rPr>
        <w:t>t</w:t>
      </w:r>
      <w:r w:rsidRPr="001E5B0B">
        <w:rPr>
          <w:rFonts w:ascii="Times New Roman" w:hAnsi="Times New Roman" w:cs="Times New Roman"/>
          <w:sz w:val="20"/>
          <w:szCs w:val="20"/>
        </w:rPr>
        <w:t>o N.</w:t>
      </w:r>
      <w:r w:rsidR="00695FD0" w:rsidRPr="001E5B0B">
        <w:rPr>
          <w:rFonts w:ascii="Times New Roman" w:hAnsi="Times New Roman" w:cs="Times New Roman"/>
          <w:sz w:val="20"/>
          <w:szCs w:val="20"/>
        </w:rPr>
        <w:t xml:space="preserve"> R</w:t>
      </w:r>
      <w:r w:rsidRPr="001E5B0B">
        <w:rPr>
          <w:rFonts w:ascii="Times New Roman" w:hAnsi="Times New Roman" w:cs="Times New Roman"/>
          <w:sz w:val="20"/>
          <w:szCs w:val="20"/>
        </w:rPr>
        <w:t>oerich, a world-famous painter, scientist and philosopher, whose wise remar</w:t>
      </w:r>
      <w:r w:rsidR="00695FD0" w:rsidRPr="001E5B0B">
        <w:rPr>
          <w:rFonts w:ascii="Times New Roman" w:hAnsi="Times New Roman" w:cs="Times New Roman"/>
          <w:sz w:val="20"/>
          <w:szCs w:val="20"/>
        </w:rPr>
        <w:t>k</w:t>
      </w:r>
      <w:r w:rsidRPr="001E5B0B">
        <w:rPr>
          <w:rFonts w:ascii="Times New Roman" w:hAnsi="Times New Roman" w:cs="Times New Roman"/>
          <w:sz w:val="20"/>
          <w:szCs w:val="20"/>
        </w:rPr>
        <w:t>s about</w:t>
      </w:r>
      <w:r w:rsidR="00695FD0"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co</w:t>
      </w:r>
      <w:r w:rsidR="00695FD0" w:rsidRPr="001E5B0B">
        <w:rPr>
          <w:rFonts w:ascii="Times New Roman" w:hAnsi="Times New Roman" w:cs="Times New Roman"/>
          <w:sz w:val="20"/>
          <w:szCs w:val="20"/>
        </w:rPr>
        <w:t>mm</w:t>
      </w:r>
      <w:r w:rsidRPr="001E5B0B">
        <w:rPr>
          <w:rFonts w:ascii="Times New Roman" w:hAnsi="Times New Roman" w:cs="Times New Roman"/>
          <w:sz w:val="20"/>
          <w:szCs w:val="20"/>
        </w:rPr>
        <w:t xml:space="preserve">onness of art, science and </w:t>
      </w:r>
      <w:r w:rsidR="00695FD0" w:rsidRPr="001E5B0B">
        <w:rPr>
          <w:rFonts w:ascii="Times New Roman" w:hAnsi="Times New Roman" w:cs="Times New Roman"/>
          <w:sz w:val="20"/>
          <w:szCs w:val="20"/>
        </w:rPr>
        <w:t>kn</w:t>
      </w:r>
      <w:r w:rsidRPr="001E5B0B">
        <w:rPr>
          <w:rFonts w:ascii="Times New Roman" w:hAnsi="Times New Roman" w:cs="Times New Roman"/>
          <w:sz w:val="20"/>
          <w:szCs w:val="20"/>
        </w:rPr>
        <w:t>owledge deserve special respect an</w:t>
      </w:r>
      <w:r w:rsidR="00695FD0" w:rsidRPr="001E5B0B">
        <w:rPr>
          <w:rFonts w:ascii="Times New Roman" w:hAnsi="Times New Roman" w:cs="Times New Roman"/>
          <w:sz w:val="20"/>
          <w:szCs w:val="20"/>
        </w:rPr>
        <w:t>d</w:t>
      </w:r>
      <w:r w:rsidRPr="001E5B0B">
        <w:rPr>
          <w:rFonts w:ascii="Times New Roman" w:hAnsi="Times New Roman" w:cs="Times New Roman"/>
          <w:sz w:val="20"/>
          <w:szCs w:val="20"/>
        </w:rPr>
        <w:t xml:space="preserve"> appreciation: </w:t>
      </w:r>
      <w:r w:rsidR="00695FD0" w:rsidRPr="001E5B0B">
        <w:rPr>
          <w:rFonts w:ascii="Times New Roman" w:hAnsi="Times New Roman" w:cs="Times New Roman"/>
          <w:sz w:val="20"/>
          <w:szCs w:val="20"/>
        </w:rPr>
        <w:t xml:space="preserve">“Art and knowledge are the best international language. </w:t>
      </w:r>
      <w:proofErr w:type="gramStart"/>
      <w:r w:rsidR="00695FD0" w:rsidRPr="001E5B0B">
        <w:rPr>
          <w:rFonts w:ascii="Times New Roman" w:hAnsi="Times New Roman" w:cs="Times New Roman"/>
          <w:sz w:val="20"/>
          <w:szCs w:val="20"/>
        </w:rPr>
        <w:t>Art and science are the perfect international language</w:t>
      </w:r>
      <w:r w:rsidR="00BE2C76" w:rsidRPr="001E5B0B">
        <w:rPr>
          <w:rFonts w:ascii="Times New Roman" w:hAnsi="Times New Roman" w:cs="Times New Roman"/>
          <w:sz w:val="20"/>
          <w:szCs w:val="20"/>
        </w:rPr>
        <w:t>s</w:t>
      </w:r>
      <w:r w:rsidR="00695FD0" w:rsidRPr="001E5B0B">
        <w:rPr>
          <w:rFonts w:ascii="Times New Roman" w:hAnsi="Times New Roman" w:cs="Times New Roman"/>
          <w:sz w:val="20"/>
          <w:szCs w:val="20"/>
        </w:rPr>
        <w:t>”</w:t>
      </w:r>
      <w:r w:rsidR="00DB0D87"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="00695FD0" w:rsidRPr="001E5B0B">
        <w:rPr>
          <w:rFonts w:ascii="Times New Roman" w:hAnsi="Times New Roman" w:cs="Times New Roman"/>
          <w:sz w:val="20"/>
          <w:szCs w:val="20"/>
        </w:rPr>
        <w:t>[</w:t>
      </w:r>
      <w:r w:rsidR="00C84EDB" w:rsidRPr="001E5B0B">
        <w:rPr>
          <w:rFonts w:ascii="Times New Roman" w:hAnsi="Times New Roman" w:cs="Times New Roman"/>
          <w:sz w:val="20"/>
          <w:szCs w:val="20"/>
        </w:rPr>
        <w:t>3</w:t>
      </w:r>
      <w:r w:rsidR="00695FD0" w:rsidRPr="001E5B0B">
        <w:rPr>
          <w:rFonts w:ascii="Times New Roman" w:hAnsi="Times New Roman" w:cs="Times New Roman"/>
          <w:sz w:val="20"/>
          <w:szCs w:val="20"/>
          <w:lang w:val="uk-UA"/>
        </w:rPr>
        <w:t>: 101</w:t>
      </w:r>
      <w:r w:rsidR="00695FD0" w:rsidRPr="001E5B0B">
        <w:rPr>
          <w:rFonts w:ascii="Times New Roman" w:hAnsi="Times New Roman" w:cs="Times New Roman"/>
          <w:sz w:val="20"/>
          <w:szCs w:val="20"/>
        </w:rPr>
        <w:t>].</w:t>
      </w:r>
      <w:proofErr w:type="gramEnd"/>
    </w:p>
    <w:p w:rsidR="009A16CD" w:rsidRPr="001E5B0B" w:rsidRDefault="0048100E" w:rsidP="00963DD7">
      <w:pPr>
        <w:ind w:left="284" w:right="-1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1E5B0B">
        <w:rPr>
          <w:rFonts w:ascii="Times New Roman" w:hAnsi="Times New Roman" w:cs="Times New Roman"/>
          <w:sz w:val="20"/>
          <w:szCs w:val="20"/>
        </w:rPr>
        <w:t xml:space="preserve">The wealth of art, science and knowledge has an indisputable property of being a </w:t>
      </w:r>
      <w:r w:rsidR="007926B7" w:rsidRPr="001E5B0B">
        <w:rPr>
          <w:rFonts w:ascii="Times New Roman" w:hAnsi="Times New Roman" w:cs="Times New Roman"/>
          <w:sz w:val="20"/>
          <w:szCs w:val="20"/>
        </w:rPr>
        <w:t>carrier</w:t>
      </w:r>
      <w:r w:rsidRPr="001E5B0B">
        <w:rPr>
          <w:rFonts w:ascii="Times New Roman" w:hAnsi="Times New Roman" w:cs="Times New Roman"/>
          <w:sz w:val="20"/>
          <w:szCs w:val="20"/>
        </w:rPr>
        <w:t xml:space="preserve"> of beauty, </w:t>
      </w:r>
      <w:r w:rsidR="009A16CD" w:rsidRPr="001E5B0B">
        <w:rPr>
          <w:rFonts w:ascii="Times New Roman" w:hAnsi="Times New Roman" w:cs="Times New Roman"/>
          <w:sz w:val="20"/>
          <w:szCs w:val="20"/>
        </w:rPr>
        <w:t>creativity</w:t>
      </w:r>
      <w:r w:rsidRPr="001E5B0B">
        <w:rPr>
          <w:rFonts w:ascii="Times New Roman" w:hAnsi="Times New Roman" w:cs="Times New Roman"/>
          <w:sz w:val="20"/>
          <w:szCs w:val="20"/>
        </w:rPr>
        <w:t xml:space="preserve"> and cognition. </w:t>
      </w:r>
      <w:r w:rsidR="009A16CD" w:rsidRPr="001E5B0B">
        <w:rPr>
          <w:rFonts w:ascii="Times New Roman" w:hAnsi="Times New Roman" w:cs="Times New Roman"/>
          <w:sz w:val="20"/>
          <w:szCs w:val="20"/>
        </w:rPr>
        <w:t>T</w:t>
      </w:r>
      <w:r w:rsidRPr="001E5B0B">
        <w:rPr>
          <w:rFonts w:ascii="Times New Roman" w:hAnsi="Times New Roman" w:cs="Times New Roman"/>
          <w:sz w:val="20"/>
          <w:szCs w:val="20"/>
        </w:rPr>
        <w:t xml:space="preserve">hese are the so-called unique </w:t>
      </w:r>
      <w:r w:rsidR="009A16CD" w:rsidRPr="001E5B0B">
        <w:rPr>
          <w:rFonts w:ascii="Times New Roman" w:hAnsi="Times New Roman" w:cs="Times New Roman"/>
          <w:sz w:val="20"/>
          <w:szCs w:val="20"/>
        </w:rPr>
        <w:t>hieroglyphs of the universally rec</w:t>
      </w:r>
      <w:r w:rsidRPr="001E5B0B">
        <w:rPr>
          <w:rFonts w:ascii="Times New Roman" w:hAnsi="Times New Roman" w:cs="Times New Roman"/>
          <w:sz w:val="20"/>
          <w:szCs w:val="20"/>
        </w:rPr>
        <w:t>ognized</w:t>
      </w:r>
      <w:r w:rsidR="009A16CD" w:rsidRPr="001E5B0B">
        <w:rPr>
          <w:rFonts w:ascii="Times New Roman" w:hAnsi="Times New Roman" w:cs="Times New Roman"/>
          <w:sz w:val="20"/>
          <w:szCs w:val="20"/>
        </w:rPr>
        <w:t xml:space="preserve"> a most perfect language, acces</w:t>
      </w:r>
      <w:r w:rsidRPr="001E5B0B">
        <w:rPr>
          <w:rFonts w:ascii="Times New Roman" w:hAnsi="Times New Roman" w:cs="Times New Roman"/>
          <w:sz w:val="20"/>
          <w:szCs w:val="20"/>
        </w:rPr>
        <w:t>si</w:t>
      </w:r>
      <w:r w:rsidR="009A16CD" w:rsidRPr="001E5B0B">
        <w:rPr>
          <w:rFonts w:ascii="Times New Roman" w:hAnsi="Times New Roman" w:cs="Times New Roman"/>
          <w:sz w:val="20"/>
          <w:szCs w:val="20"/>
        </w:rPr>
        <w:t>b</w:t>
      </w:r>
      <w:r w:rsidRPr="001E5B0B">
        <w:rPr>
          <w:rFonts w:ascii="Times New Roman" w:hAnsi="Times New Roman" w:cs="Times New Roman"/>
          <w:sz w:val="20"/>
          <w:szCs w:val="20"/>
        </w:rPr>
        <w:t xml:space="preserve">1e to all people even when they do not know the native language of each other. This fact plays a decisive role in learning a foreign language. In the course of reading </w:t>
      </w:r>
      <w:r w:rsidR="009A16CD" w:rsidRPr="001E5B0B">
        <w:rPr>
          <w:rFonts w:ascii="Times New Roman" w:hAnsi="Times New Roman" w:cs="Times New Roman"/>
          <w:sz w:val="20"/>
          <w:szCs w:val="20"/>
        </w:rPr>
        <w:t>f</w:t>
      </w:r>
      <w:r w:rsidRPr="001E5B0B">
        <w:rPr>
          <w:rFonts w:ascii="Times New Roman" w:hAnsi="Times New Roman" w:cs="Times New Roman"/>
          <w:sz w:val="20"/>
          <w:szCs w:val="20"/>
        </w:rPr>
        <w:t xml:space="preserve">oreign language fiction, as an object of studies the </w:t>
      </w:r>
      <w:r w:rsidR="009A16CD" w:rsidRPr="001E5B0B">
        <w:rPr>
          <w:rFonts w:ascii="Times New Roman" w:hAnsi="Times New Roman" w:cs="Times New Roman"/>
          <w:sz w:val="20"/>
          <w:szCs w:val="20"/>
        </w:rPr>
        <w:t>student</w:t>
      </w:r>
      <w:r w:rsidRPr="001E5B0B">
        <w:rPr>
          <w:rFonts w:ascii="Times New Roman" w:hAnsi="Times New Roman" w:cs="Times New Roman"/>
          <w:sz w:val="20"/>
          <w:szCs w:val="20"/>
        </w:rPr>
        <w:t xml:space="preserve">s’ language skills and habits are </w:t>
      </w:r>
      <w:r w:rsidR="009A16CD" w:rsidRPr="001E5B0B">
        <w:rPr>
          <w:rFonts w:ascii="Times New Roman" w:hAnsi="Times New Roman" w:cs="Times New Roman"/>
          <w:sz w:val="20"/>
          <w:szCs w:val="20"/>
        </w:rPr>
        <w:t>gr</w:t>
      </w:r>
      <w:r w:rsidRPr="001E5B0B">
        <w:rPr>
          <w:rFonts w:ascii="Times New Roman" w:hAnsi="Times New Roman" w:cs="Times New Roman"/>
          <w:sz w:val="20"/>
          <w:szCs w:val="20"/>
        </w:rPr>
        <w:t xml:space="preserve">eatly </w:t>
      </w:r>
      <w:r w:rsidR="009A16CD" w:rsidRPr="001E5B0B">
        <w:rPr>
          <w:rFonts w:ascii="Times New Roman" w:hAnsi="Times New Roman" w:cs="Times New Roman"/>
          <w:sz w:val="20"/>
          <w:szCs w:val="20"/>
        </w:rPr>
        <w:t>intensified mai</w:t>
      </w:r>
      <w:r w:rsidRPr="001E5B0B">
        <w:rPr>
          <w:rFonts w:ascii="Times New Roman" w:hAnsi="Times New Roman" w:cs="Times New Roman"/>
          <w:sz w:val="20"/>
          <w:szCs w:val="20"/>
        </w:rPr>
        <w:t xml:space="preserve">nly </w:t>
      </w:r>
      <w:r w:rsidR="009A16CD" w:rsidRPr="001E5B0B">
        <w:rPr>
          <w:rFonts w:ascii="Times New Roman" w:hAnsi="Times New Roman" w:cs="Times New Roman"/>
          <w:sz w:val="20"/>
          <w:szCs w:val="20"/>
        </w:rPr>
        <w:t>d</w:t>
      </w:r>
      <w:r w:rsidRPr="001E5B0B">
        <w:rPr>
          <w:rFonts w:ascii="Times New Roman" w:hAnsi="Times New Roman" w:cs="Times New Roman"/>
          <w:sz w:val="20"/>
          <w:szCs w:val="20"/>
        </w:rPr>
        <w:t>ue to the lan</w:t>
      </w:r>
      <w:r w:rsidR="009A16CD" w:rsidRPr="001E5B0B">
        <w:rPr>
          <w:rFonts w:ascii="Times New Roman" w:hAnsi="Times New Roman" w:cs="Times New Roman"/>
          <w:sz w:val="20"/>
          <w:szCs w:val="20"/>
        </w:rPr>
        <w:t>guage</w:t>
      </w:r>
      <w:r w:rsidRPr="001E5B0B">
        <w:rPr>
          <w:rFonts w:ascii="Times New Roman" w:hAnsi="Times New Roman" w:cs="Times New Roman"/>
          <w:sz w:val="20"/>
          <w:szCs w:val="20"/>
        </w:rPr>
        <w:t xml:space="preserve"> means expressively trans</w:t>
      </w:r>
      <w:r w:rsidR="009A16CD" w:rsidRPr="001E5B0B">
        <w:rPr>
          <w:rFonts w:ascii="Times New Roman" w:hAnsi="Times New Roman" w:cs="Times New Roman"/>
          <w:sz w:val="20"/>
          <w:szCs w:val="20"/>
        </w:rPr>
        <w:t>m</w:t>
      </w:r>
      <w:r w:rsidRPr="001E5B0B">
        <w:rPr>
          <w:rFonts w:ascii="Times New Roman" w:hAnsi="Times New Roman" w:cs="Times New Roman"/>
          <w:sz w:val="20"/>
          <w:szCs w:val="20"/>
        </w:rPr>
        <w:t>ittin</w:t>
      </w:r>
      <w:r w:rsidR="009A16CD" w:rsidRPr="001E5B0B">
        <w:rPr>
          <w:rFonts w:ascii="Times New Roman" w:hAnsi="Times New Roman" w:cs="Times New Roman"/>
          <w:sz w:val="20"/>
          <w:szCs w:val="20"/>
        </w:rPr>
        <w:t>g</w:t>
      </w:r>
      <w:r w:rsidRPr="001E5B0B">
        <w:rPr>
          <w:rFonts w:ascii="Times New Roman" w:hAnsi="Times New Roman" w:cs="Times New Roman"/>
          <w:sz w:val="20"/>
          <w:szCs w:val="20"/>
        </w:rPr>
        <w:t xml:space="preserve"> ideas</w:t>
      </w:r>
      <w:r w:rsidR="009A16CD" w:rsidRPr="001E5B0B">
        <w:rPr>
          <w:rFonts w:ascii="Times New Roman" w:hAnsi="Times New Roman" w:cs="Times New Roman"/>
          <w:sz w:val="20"/>
          <w:szCs w:val="20"/>
        </w:rPr>
        <w:t>,</w:t>
      </w:r>
      <w:r w:rsidRPr="001E5B0B">
        <w:rPr>
          <w:rFonts w:ascii="Times New Roman" w:hAnsi="Times New Roman" w:cs="Times New Roman"/>
          <w:sz w:val="20"/>
          <w:szCs w:val="20"/>
        </w:rPr>
        <w:t xml:space="preserve"> information an</w:t>
      </w:r>
      <w:r w:rsidR="009A16CD" w:rsidRPr="001E5B0B">
        <w:rPr>
          <w:rFonts w:ascii="Times New Roman" w:hAnsi="Times New Roman" w:cs="Times New Roman"/>
          <w:sz w:val="20"/>
          <w:szCs w:val="20"/>
        </w:rPr>
        <w:t>d</w:t>
      </w:r>
      <w:r w:rsidRPr="001E5B0B">
        <w:rPr>
          <w:rFonts w:ascii="Times New Roman" w:hAnsi="Times New Roman" w:cs="Times New Roman"/>
          <w:sz w:val="20"/>
          <w:szCs w:val="20"/>
        </w:rPr>
        <w:t xml:space="preserve"> knowledge inc</w:t>
      </w:r>
      <w:r w:rsidR="009A16CD" w:rsidRPr="001E5B0B">
        <w:rPr>
          <w:rFonts w:ascii="Times New Roman" w:hAnsi="Times New Roman" w:cs="Times New Roman"/>
          <w:sz w:val="20"/>
          <w:szCs w:val="20"/>
        </w:rPr>
        <w:t>l</w:t>
      </w:r>
      <w:r w:rsidRPr="001E5B0B">
        <w:rPr>
          <w:rFonts w:ascii="Times New Roman" w:hAnsi="Times New Roman" w:cs="Times New Roman"/>
          <w:sz w:val="20"/>
          <w:szCs w:val="20"/>
        </w:rPr>
        <w:t>udin</w:t>
      </w:r>
      <w:r w:rsidR="009A16CD" w:rsidRPr="001E5B0B">
        <w:rPr>
          <w:rFonts w:ascii="Times New Roman" w:hAnsi="Times New Roman" w:cs="Times New Roman"/>
          <w:sz w:val="20"/>
          <w:szCs w:val="20"/>
        </w:rPr>
        <w:t>g</w:t>
      </w:r>
      <w:r w:rsidRPr="001E5B0B">
        <w:rPr>
          <w:rFonts w:ascii="Times New Roman" w:hAnsi="Times New Roman" w:cs="Times New Roman"/>
          <w:sz w:val="20"/>
          <w:szCs w:val="20"/>
        </w:rPr>
        <w:t xml:space="preserve"> various intel</w:t>
      </w:r>
      <w:r w:rsidR="009A16CD" w:rsidRPr="001E5B0B">
        <w:rPr>
          <w:rFonts w:ascii="Times New Roman" w:hAnsi="Times New Roman" w:cs="Times New Roman"/>
          <w:sz w:val="20"/>
          <w:szCs w:val="20"/>
        </w:rPr>
        <w:t>l</w:t>
      </w:r>
      <w:r w:rsidRPr="001E5B0B">
        <w:rPr>
          <w:rFonts w:ascii="Times New Roman" w:hAnsi="Times New Roman" w:cs="Times New Roman"/>
          <w:sz w:val="20"/>
          <w:szCs w:val="20"/>
        </w:rPr>
        <w:t>ect</w:t>
      </w:r>
      <w:r w:rsidR="009A16CD" w:rsidRPr="001E5B0B">
        <w:rPr>
          <w:rFonts w:ascii="Times New Roman" w:hAnsi="Times New Roman" w:cs="Times New Roman"/>
          <w:sz w:val="20"/>
          <w:szCs w:val="20"/>
        </w:rPr>
        <w:t>u</w:t>
      </w:r>
      <w:r w:rsidRPr="001E5B0B">
        <w:rPr>
          <w:rFonts w:ascii="Times New Roman" w:hAnsi="Times New Roman" w:cs="Times New Roman"/>
          <w:sz w:val="20"/>
          <w:szCs w:val="20"/>
        </w:rPr>
        <w:t>a</w:t>
      </w:r>
      <w:r w:rsidR="009A16CD" w:rsidRPr="001E5B0B">
        <w:rPr>
          <w:rFonts w:ascii="Times New Roman" w:hAnsi="Times New Roman" w:cs="Times New Roman"/>
          <w:sz w:val="20"/>
          <w:szCs w:val="20"/>
        </w:rPr>
        <w:t>l</w:t>
      </w:r>
      <w:r w:rsidRPr="001E5B0B">
        <w:rPr>
          <w:rFonts w:ascii="Times New Roman" w:hAnsi="Times New Roman" w:cs="Times New Roman"/>
          <w:sz w:val="20"/>
          <w:szCs w:val="20"/>
        </w:rPr>
        <w:t xml:space="preserve"> associations and profound analysis. </w:t>
      </w:r>
      <w:r w:rsidR="009A16CD" w:rsidRPr="001E5B0B">
        <w:rPr>
          <w:rFonts w:ascii="Times New Roman" w:hAnsi="Times New Roman" w:cs="Times New Roman"/>
          <w:sz w:val="20"/>
          <w:szCs w:val="20"/>
        </w:rPr>
        <w:t>Thus</w:t>
      </w:r>
      <w:r w:rsidRPr="001E5B0B">
        <w:rPr>
          <w:rFonts w:ascii="Times New Roman" w:hAnsi="Times New Roman" w:cs="Times New Roman"/>
          <w:sz w:val="20"/>
          <w:szCs w:val="20"/>
        </w:rPr>
        <w:t>,</w:t>
      </w:r>
      <w:r w:rsidR="009A16CD" w:rsidRPr="001E5B0B">
        <w:rPr>
          <w:rFonts w:ascii="Times New Roman" w:hAnsi="Times New Roman" w:cs="Times New Roman"/>
          <w:sz w:val="20"/>
          <w:szCs w:val="20"/>
        </w:rPr>
        <w:t xml:space="preserve"> m</w:t>
      </w:r>
      <w:r w:rsidRPr="001E5B0B">
        <w:rPr>
          <w:rFonts w:ascii="Times New Roman" w:hAnsi="Times New Roman" w:cs="Times New Roman"/>
          <w:sz w:val="20"/>
          <w:szCs w:val="20"/>
        </w:rPr>
        <w:t>ig</w:t>
      </w:r>
      <w:r w:rsidR="009A16CD" w:rsidRPr="001E5B0B">
        <w:rPr>
          <w:rFonts w:ascii="Times New Roman" w:hAnsi="Times New Roman" w:cs="Times New Roman"/>
          <w:sz w:val="20"/>
          <w:szCs w:val="20"/>
        </w:rPr>
        <w:t>h</w:t>
      </w:r>
      <w:r w:rsidRPr="001E5B0B">
        <w:rPr>
          <w:rFonts w:ascii="Times New Roman" w:hAnsi="Times New Roman" w:cs="Times New Roman"/>
          <w:sz w:val="20"/>
          <w:szCs w:val="20"/>
        </w:rPr>
        <w:t xml:space="preserve">ty </w:t>
      </w:r>
      <w:r w:rsidR="009A16CD" w:rsidRPr="001E5B0B">
        <w:rPr>
          <w:rFonts w:ascii="Times New Roman" w:hAnsi="Times New Roman" w:cs="Times New Roman"/>
          <w:sz w:val="20"/>
          <w:szCs w:val="20"/>
        </w:rPr>
        <w:t>cognitive</w:t>
      </w:r>
      <w:r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="009A16CD" w:rsidRPr="001E5B0B">
        <w:rPr>
          <w:rFonts w:ascii="Times New Roman" w:hAnsi="Times New Roman" w:cs="Times New Roman"/>
          <w:sz w:val="20"/>
          <w:szCs w:val="20"/>
        </w:rPr>
        <w:t>processe</w:t>
      </w:r>
      <w:r w:rsidRPr="001E5B0B">
        <w:rPr>
          <w:rFonts w:ascii="Times New Roman" w:hAnsi="Times New Roman" w:cs="Times New Roman"/>
          <w:sz w:val="20"/>
          <w:szCs w:val="20"/>
        </w:rPr>
        <w:t xml:space="preserve">s are inspired in </w:t>
      </w:r>
      <w:r w:rsidR="009A16CD" w:rsidRPr="001E5B0B">
        <w:rPr>
          <w:rFonts w:ascii="Times New Roman" w:hAnsi="Times New Roman" w:cs="Times New Roman"/>
          <w:sz w:val="20"/>
          <w:szCs w:val="20"/>
        </w:rPr>
        <w:t>th</w:t>
      </w:r>
      <w:r w:rsidRPr="001E5B0B">
        <w:rPr>
          <w:rFonts w:ascii="Times New Roman" w:hAnsi="Times New Roman" w:cs="Times New Roman"/>
          <w:sz w:val="20"/>
          <w:szCs w:val="20"/>
        </w:rPr>
        <w:t xml:space="preserve">e </w:t>
      </w:r>
      <w:r w:rsidR="009A16CD" w:rsidRPr="001E5B0B">
        <w:rPr>
          <w:rFonts w:ascii="Times New Roman" w:hAnsi="Times New Roman" w:cs="Times New Roman"/>
          <w:sz w:val="20"/>
          <w:szCs w:val="20"/>
        </w:rPr>
        <w:t>depth</w:t>
      </w:r>
      <w:r w:rsidRPr="001E5B0B">
        <w:rPr>
          <w:rFonts w:ascii="Times New Roman" w:hAnsi="Times New Roman" w:cs="Times New Roman"/>
          <w:sz w:val="20"/>
          <w:szCs w:val="20"/>
        </w:rPr>
        <w:t xml:space="preserve"> of the advanced </w:t>
      </w:r>
      <w:r w:rsidR="009A16CD" w:rsidRPr="001E5B0B">
        <w:rPr>
          <w:rFonts w:ascii="Times New Roman" w:hAnsi="Times New Roman" w:cs="Times New Roman"/>
          <w:sz w:val="20"/>
          <w:szCs w:val="20"/>
        </w:rPr>
        <w:t>consciousness</w:t>
      </w:r>
      <w:r w:rsidRPr="001E5B0B">
        <w:rPr>
          <w:rFonts w:ascii="Times New Roman" w:hAnsi="Times New Roman" w:cs="Times New Roman"/>
          <w:sz w:val="20"/>
          <w:szCs w:val="20"/>
        </w:rPr>
        <w:t>, w</w:t>
      </w:r>
      <w:r w:rsidR="009A16CD" w:rsidRPr="001E5B0B">
        <w:rPr>
          <w:rFonts w:ascii="Times New Roman" w:hAnsi="Times New Roman" w:cs="Times New Roman"/>
          <w:sz w:val="20"/>
          <w:szCs w:val="20"/>
        </w:rPr>
        <w:t>h</w:t>
      </w:r>
      <w:r w:rsidRPr="001E5B0B">
        <w:rPr>
          <w:rFonts w:ascii="Times New Roman" w:hAnsi="Times New Roman" w:cs="Times New Roman"/>
          <w:sz w:val="20"/>
          <w:szCs w:val="20"/>
        </w:rPr>
        <w:t>ic</w:t>
      </w:r>
      <w:r w:rsidR="009A16CD" w:rsidRPr="001E5B0B">
        <w:rPr>
          <w:rFonts w:ascii="Times New Roman" w:hAnsi="Times New Roman" w:cs="Times New Roman"/>
          <w:sz w:val="20"/>
          <w:szCs w:val="20"/>
        </w:rPr>
        <w:t>h</w:t>
      </w:r>
      <w:r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="009A16CD" w:rsidRPr="001E5B0B">
        <w:rPr>
          <w:rFonts w:ascii="Times New Roman" w:hAnsi="Times New Roman" w:cs="Times New Roman"/>
          <w:sz w:val="20"/>
          <w:szCs w:val="20"/>
        </w:rPr>
        <w:t>subse</w:t>
      </w:r>
      <w:r w:rsidRPr="001E5B0B">
        <w:rPr>
          <w:rFonts w:ascii="Times New Roman" w:hAnsi="Times New Roman" w:cs="Times New Roman"/>
          <w:sz w:val="20"/>
          <w:szCs w:val="20"/>
        </w:rPr>
        <w:t>quently sti</w:t>
      </w:r>
      <w:r w:rsidR="009A16CD" w:rsidRPr="001E5B0B">
        <w:rPr>
          <w:rFonts w:ascii="Times New Roman" w:hAnsi="Times New Roman" w:cs="Times New Roman"/>
          <w:sz w:val="20"/>
          <w:szCs w:val="20"/>
        </w:rPr>
        <w:t>m</w:t>
      </w:r>
      <w:r w:rsidRPr="001E5B0B">
        <w:rPr>
          <w:rFonts w:ascii="Times New Roman" w:hAnsi="Times New Roman" w:cs="Times New Roman"/>
          <w:sz w:val="20"/>
          <w:szCs w:val="20"/>
        </w:rPr>
        <w:t xml:space="preserve">ulates creativity as a </w:t>
      </w:r>
      <w:r w:rsidR="009A16CD" w:rsidRPr="001E5B0B">
        <w:rPr>
          <w:rFonts w:ascii="Times New Roman" w:hAnsi="Times New Roman" w:cs="Times New Roman"/>
          <w:sz w:val="20"/>
          <w:szCs w:val="20"/>
        </w:rPr>
        <w:t>cat</w:t>
      </w:r>
      <w:r w:rsidRPr="001E5B0B">
        <w:rPr>
          <w:rFonts w:ascii="Times New Roman" w:hAnsi="Times New Roman" w:cs="Times New Roman"/>
          <w:sz w:val="20"/>
          <w:szCs w:val="20"/>
        </w:rPr>
        <w:t xml:space="preserve">alyst of a good progress in learning and conquering </w:t>
      </w:r>
      <w:r w:rsidR="009A16CD" w:rsidRPr="001E5B0B">
        <w:rPr>
          <w:rFonts w:ascii="Times New Roman" w:hAnsi="Times New Roman" w:cs="Times New Roman"/>
          <w:sz w:val="20"/>
          <w:szCs w:val="20"/>
        </w:rPr>
        <w:t>ignorance.</w:t>
      </w:r>
    </w:p>
    <w:p w:rsidR="0048100E" w:rsidRPr="001E5B0B" w:rsidRDefault="0048100E" w:rsidP="00963DD7">
      <w:pPr>
        <w:ind w:left="284" w:right="-1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1E5B0B">
        <w:rPr>
          <w:rFonts w:ascii="Times New Roman" w:hAnsi="Times New Roman" w:cs="Times New Roman"/>
          <w:sz w:val="20"/>
          <w:szCs w:val="20"/>
        </w:rPr>
        <w:t xml:space="preserve">The most impressive language aspects are literary merits, which add special charm to the </w:t>
      </w:r>
      <w:r w:rsidR="009A16CD" w:rsidRPr="001E5B0B">
        <w:rPr>
          <w:rFonts w:ascii="Times New Roman" w:hAnsi="Times New Roman" w:cs="Times New Roman"/>
          <w:sz w:val="20"/>
          <w:szCs w:val="20"/>
        </w:rPr>
        <w:t>story</w:t>
      </w:r>
      <w:r w:rsidRPr="001E5B0B">
        <w:rPr>
          <w:rFonts w:ascii="Times New Roman" w:hAnsi="Times New Roman" w:cs="Times New Roman"/>
          <w:sz w:val="20"/>
          <w:szCs w:val="20"/>
        </w:rPr>
        <w:t xml:space="preserve"> and serve to enrich intellectual processes of individual </w:t>
      </w:r>
      <w:r w:rsidR="009A16CD" w:rsidRPr="001E5B0B">
        <w:rPr>
          <w:rFonts w:ascii="Times New Roman" w:hAnsi="Times New Roman" w:cs="Times New Roman"/>
          <w:sz w:val="20"/>
          <w:szCs w:val="20"/>
        </w:rPr>
        <w:t>le</w:t>
      </w:r>
      <w:r w:rsidRPr="001E5B0B">
        <w:rPr>
          <w:rFonts w:ascii="Times New Roman" w:hAnsi="Times New Roman" w:cs="Times New Roman"/>
          <w:sz w:val="20"/>
          <w:szCs w:val="20"/>
        </w:rPr>
        <w:t xml:space="preserve">arners by imparting to them perception </w:t>
      </w:r>
      <w:r w:rsidR="009A16CD" w:rsidRPr="001E5B0B">
        <w:rPr>
          <w:rFonts w:ascii="Times New Roman" w:hAnsi="Times New Roman" w:cs="Times New Roman"/>
          <w:sz w:val="20"/>
          <w:szCs w:val="20"/>
        </w:rPr>
        <w:t>of</w:t>
      </w:r>
      <w:r w:rsidRPr="001E5B0B">
        <w:rPr>
          <w:rFonts w:ascii="Times New Roman" w:hAnsi="Times New Roman" w:cs="Times New Roman"/>
          <w:sz w:val="20"/>
          <w:szCs w:val="20"/>
        </w:rPr>
        <w:t xml:space="preserve"> true</w:t>
      </w:r>
      <w:r w:rsidR="009A16CD"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 xml:space="preserve">beauty </w:t>
      </w:r>
      <w:r w:rsidR="005D300D" w:rsidRPr="001E5B0B">
        <w:rPr>
          <w:rFonts w:ascii="Times New Roman" w:hAnsi="Times New Roman" w:cs="Times New Roman"/>
          <w:sz w:val="20"/>
          <w:szCs w:val="20"/>
        </w:rPr>
        <w:t>–</w:t>
      </w:r>
      <w:r w:rsidRPr="001E5B0B">
        <w:rPr>
          <w:rFonts w:ascii="Times New Roman" w:hAnsi="Times New Roman" w:cs="Times New Roman"/>
          <w:sz w:val="20"/>
          <w:szCs w:val="20"/>
        </w:rPr>
        <w:t xml:space="preserve"> beau</w:t>
      </w:r>
      <w:r w:rsidR="005D300D" w:rsidRPr="001E5B0B">
        <w:rPr>
          <w:rFonts w:ascii="Times New Roman" w:hAnsi="Times New Roman" w:cs="Times New Roman"/>
          <w:sz w:val="20"/>
          <w:szCs w:val="20"/>
        </w:rPr>
        <w:t>ty</w:t>
      </w:r>
      <w:r w:rsidRPr="001E5B0B">
        <w:rPr>
          <w:rFonts w:ascii="Times New Roman" w:hAnsi="Times New Roman" w:cs="Times New Roman"/>
          <w:sz w:val="20"/>
          <w:szCs w:val="20"/>
        </w:rPr>
        <w:t xml:space="preserve"> of l</w:t>
      </w:r>
      <w:r w:rsidR="005D300D" w:rsidRPr="001E5B0B">
        <w:rPr>
          <w:rFonts w:ascii="Times New Roman" w:hAnsi="Times New Roman" w:cs="Times New Roman"/>
          <w:sz w:val="20"/>
          <w:szCs w:val="20"/>
        </w:rPr>
        <w:t>an</w:t>
      </w:r>
      <w:r w:rsidRPr="001E5B0B">
        <w:rPr>
          <w:rFonts w:ascii="Times New Roman" w:hAnsi="Times New Roman" w:cs="Times New Roman"/>
          <w:sz w:val="20"/>
          <w:szCs w:val="20"/>
        </w:rPr>
        <w:t>guage, beauty of word, beauty of image</w:t>
      </w:r>
      <w:r w:rsidR="005D300D" w:rsidRPr="001E5B0B">
        <w:rPr>
          <w:rFonts w:ascii="Times New Roman" w:hAnsi="Times New Roman" w:cs="Times New Roman"/>
          <w:sz w:val="20"/>
          <w:szCs w:val="20"/>
        </w:rPr>
        <w:t>,</w:t>
      </w:r>
      <w:r w:rsidRPr="001E5B0B">
        <w:rPr>
          <w:rFonts w:ascii="Times New Roman" w:hAnsi="Times New Roman" w:cs="Times New Roman"/>
          <w:sz w:val="20"/>
          <w:szCs w:val="20"/>
        </w:rPr>
        <w:t xml:space="preserve"> beauty of speech performance music.</w:t>
      </w:r>
    </w:p>
    <w:p w:rsidR="0045445D" w:rsidRPr="001E5B0B" w:rsidRDefault="0048100E" w:rsidP="00963DD7">
      <w:pPr>
        <w:ind w:left="284" w:right="-1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1E5B0B">
        <w:rPr>
          <w:rFonts w:ascii="Times New Roman" w:hAnsi="Times New Roman" w:cs="Times New Roman"/>
          <w:sz w:val="20"/>
          <w:szCs w:val="20"/>
        </w:rPr>
        <w:t>A</w:t>
      </w:r>
      <w:r w:rsidR="005D300D" w:rsidRPr="001E5B0B">
        <w:rPr>
          <w:rFonts w:ascii="Times New Roman" w:hAnsi="Times New Roman" w:cs="Times New Roman"/>
          <w:sz w:val="20"/>
          <w:szCs w:val="20"/>
        </w:rPr>
        <w:t>s an adherent of the</w:t>
      </w:r>
      <w:r w:rsidRPr="001E5B0B">
        <w:rPr>
          <w:rFonts w:ascii="Times New Roman" w:hAnsi="Times New Roman" w:cs="Times New Roman"/>
          <w:sz w:val="20"/>
          <w:szCs w:val="20"/>
        </w:rPr>
        <w:t xml:space="preserve"> learning-</w:t>
      </w:r>
      <w:r w:rsidR="005D300D" w:rsidRPr="001E5B0B">
        <w:rPr>
          <w:rFonts w:ascii="Times New Roman" w:hAnsi="Times New Roman" w:cs="Times New Roman"/>
          <w:sz w:val="20"/>
          <w:szCs w:val="20"/>
        </w:rPr>
        <w:t>centered approach in my teaching exper</w:t>
      </w:r>
      <w:r w:rsidRPr="001E5B0B">
        <w:rPr>
          <w:rFonts w:ascii="Times New Roman" w:hAnsi="Times New Roman" w:cs="Times New Roman"/>
          <w:sz w:val="20"/>
          <w:szCs w:val="20"/>
        </w:rPr>
        <w:t>ience, I have been always guided by the principle that language is a fragment of the world and reflects the cognitive picture of</w:t>
      </w:r>
      <w:r w:rsidR="005D300D"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="0045445D" w:rsidRPr="001E5B0B">
        <w:rPr>
          <w:rFonts w:ascii="Times New Roman" w:hAnsi="Times New Roman" w:cs="Times New Roman"/>
          <w:sz w:val="20"/>
          <w:szCs w:val="20"/>
        </w:rPr>
        <w:t xml:space="preserve">the world. </w:t>
      </w:r>
      <w:r w:rsidR="005D300D" w:rsidRPr="001E5B0B">
        <w:rPr>
          <w:rFonts w:ascii="Times New Roman" w:hAnsi="Times New Roman" w:cs="Times New Roman"/>
          <w:sz w:val="20"/>
          <w:szCs w:val="20"/>
        </w:rPr>
        <w:t>Hence</w:t>
      </w:r>
      <w:r w:rsidR="0045445D" w:rsidRPr="001E5B0B">
        <w:rPr>
          <w:rFonts w:ascii="Times New Roman" w:hAnsi="Times New Roman" w:cs="Times New Roman"/>
          <w:sz w:val="20"/>
          <w:szCs w:val="20"/>
        </w:rPr>
        <w:t xml:space="preserve"> the philosophical nature of the literary content and adequate language means render to the readers the true conceptual atmosphere of the book. Eve</w:t>
      </w:r>
      <w:r w:rsidR="00334FE9" w:rsidRPr="001E5B0B">
        <w:rPr>
          <w:rFonts w:ascii="Times New Roman" w:hAnsi="Times New Roman" w:cs="Times New Roman"/>
          <w:sz w:val="20"/>
          <w:szCs w:val="20"/>
        </w:rPr>
        <w:t>rybody</w:t>
      </w:r>
      <w:r w:rsidR="005D300D" w:rsidRPr="001E5B0B">
        <w:rPr>
          <w:rFonts w:ascii="Times New Roman" w:hAnsi="Times New Roman" w:cs="Times New Roman"/>
          <w:sz w:val="20"/>
          <w:szCs w:val="20"/>
        </w:rPr>
        <w:t xml:space="preserve"> knows that our percep</w:t>
      </w:r>
      <w:r w:rsidR="00334FE9" w:rsidRPr="001E5B0B">
        <w:rPr>
          <w:rFonts w:ascii="Times New Roman" w:hAnsi="Times New Roman" w:cs="Times New Roman"/>
          <w:sz w:val="20"/>
          <w:szCs w:val="20"/>
        </w:rPr>
        <w:t>tion is based o</w:t>
      </w:r>
      <w:r w:rsidR="0045445D" w:rsidRPr="001E5B0B">
        <w:rPr>
          <w:rFonts w:ascii="Times New Roman" w:hAnsi="Times New Roman" w:cs="Times New Roman"/>
          <w:sz w:val="20"/>
          <w:szCs w:val="20"/>
        </w:rPr>
        <w:t xml:space="preserve">n the way the information/knowledge is transmitted. </w:t>
      </w:r>
      <w:r w:rsidR="00334FE9" w:rsidRPr="001E5B0B">
        <w:rPr>
          <w:rFonts w:ascii="Times New Roman" w:hAnsi="Times New Roman" w:cs="Times New Roman"/>
          <w:sz w:val="20"/>
          <w:szCs w:val="20"/>
        </w:rPr>
        <w:t>The book</w:t>
      </w:r>
      <w:r w:rsidR="0045445D" w:rsidRPr="001E5B0B">
        <w:rPr>
          <w:rFonts w:ascii="Times New Roman" w:hAnsi="Times New Roman" w:cs="Times New Roman"/>
          <w:sz w:val="20"/>
          <w:szCs w:val="20"/>
        </w:rPr>
        <w:t xml:space="preserve"> suggests hidden mean</w:t>
      </w:r>
      <w:r w:rsidR="00334FE9" w:rsidRPr="001E5B0B">
        <w:rPr>
          <w:rFonts w:ascii="Times New Roman" w:hAnsi="Times New Roman" w:cs="Times New Roman"/>
          <w:sz w:val="20"/>
          <w:szCs w:val="20"/>
        </w:rPr>
        <w:t>ings</w:t>
      </w:r>
      <w:r w:rsidR="0045445D" w:rsidRPr="001E5B0B">
        <w:rPr>
          <w:rFonts w:ascii="Times New Roman" w:hAnsi="Times New Roman" w:cs="Times New Roman"/>
          <w:sz w:val="20"/>
          <w:szCs w:val="20"/>
        </w:rPr>
        <w:t xml:space="preserve"> and is open to discussions, exchange of opinions and views on eternal, al</w:t>
      </w:r>
      <w:r w:rsidR="00334FE9" w:rsidRPr="001E5B0B">
        <w:rPr>
          <w:rFonts w:ascii="Times New Roman" w:hAnsi="Times New Roman" w:cs="Times New Roman"/>
          <w:sz w:val="20"/>
          <w:szCs w:val="20"/>
        </w:rPr>
        <w:t>w</w:t>
      </w:r>
      <w:r w:rsidR="0045445D" w:rsidRPr="001E5B0B">
        <w:rPr>
          <w:rFonts w:ascii="Times New Roman" w:hAnsi="Times New Roman" w:cs="Times New Roman"/>
          <w:sz w:val="20"/>
          <w:szCs w:val="20"/>
        </w:rPr>
        <w:t>ays topical exist</w:t>
      </w:r>
      <w:r w:rsidR="00334FE9" w:rsidRPr="001E5B0B">
        <w:rPr>
          <w:rFonts w:ascii="Times New Roman" w:hAnsi="Times New Roman" w:cs="Times New Roman"/>
          <w:sz w:val="20"/>
          <w:szCs w:val="20"/>
        </w:rPr>
        <w:t>ential issues such as : “a reas</w:t>
      </w:r>
      <w:r w:rsidR="0045445D" w:rsidRPr="001E5B0B">
        <w:rPr>
          <w:rFonts w:ascii="Times New Roman" w:hAnsi="Times New Roman" w:cs="Times New Roman"/>
          <w:sz w:val="20"/>
          <w:szCs w:val="20"/>
        </w:rPr>
        <w:t>on to live</w:t>
      </w:r>
      <w:r w:rsidR="00334FE9" w:rsidRPr="001E5B0B">
        <w:rPr>
          <w:rFonts w:ascii="Times New Roman" w:hAnsi="Times New Roman" w:cs="Times New Roman"/>
          <w:sz w:val="20"/>
          <w:szCs w:val="20"/>
        </w:rPr>
        <w:t>”</w:t>
      </w:r>
      <w:r w:rsidR="0045445D" w:rsidRPr="001E5B0B">
        <w:rPr>
          <w:rFonts w:ascii="Times New Roman" w:hAnsi="Times New Roman" w:cs="Times New Roman"/>
          <w:sz w:val="20"/>
          <w:szCs w:val="20"/>
        </w:rPr>
        <w:t xml:space="preserve">, </w:t>
      </w:r>
      <w:r w:rsidR="00334FE9" w:rsidRPr="001E5B0B">
        <w:rPr>
          <w:rFonts w:ascii="Times New Roman" w:hAnsi="Times New Roman" w:cs="Times New Roman"/>
          <w:sz w:val="20"/>
          <w:szCs w:val="20"/>
        </w:rPr>
        <w:t>“</w:t>
      </w:r>
      <w:r w:rsidR="0045445D" w:rsidRPr="001E5B0B">
        <w:rPr>
          <w:rFonts w:ascii="Times New Roman" w:hAnsi="Times New Roman" w:cs="Times New Roman"/>
          <w:sz w:val="20"/>
          <w:szCs w:val="20"/>
        </w:rPr>
        <w:t xml:space="preserve">one 's </w:t>
      </w:r>
      <w:r w:rsidR="00334FE9" w:rsidRPr="001E5B0B">
        <w:rPr>
          <w:rFonts w:ascii="Times New Roman" w:hAnsi="Times New Roman" w:cs="Times New Roman"/>
          <w:sz w:val="20"/>
          <w:szCs w:val="20"/>
        </w:rPr>
        <w:t>real liberated self”, “</w:t>
      </w:r>
      <w:r w:rsidR="007926B7" w:rsidRPr="001E5B0B">
        <w:rPr>
          <w:rFonts w:ascii="Times New Roman" w:hAnsi="Times New Roman" w:cs="Times New Roman"/>
          <w:sz w:val="20"/>
          <w:szCs w:val="20"/>
        </w:rPr>
        <w:t>nature</w:t>
      </w:r>
      <w:r w:rsidR="0045445D" w:rsidRPr="001E5B0B">
        <w:rPr>
          <w:rFonts w:ascii="Times New Roman" w:hAnsi="Times New Roman" w:cs="Times New Roman"/>
          <w:sz w:val="20"/>
          <w:szCs w:val="20"/>
        </w:rPr>
        <w:t xml:space="preserve"> o</w:t>
      </w:r>
      <w:r w:rsidR="00334FE9" w:rsidRPr="001E5B0B">
        <w:rPr>
          <w:rFonts w:ascii="Times New Roman" w:hAnsi="Times New Roman" w:cs="Times New Roman"/>
          <w:sz w:val="20"/>
          <w:szCs w:val="20"/>
        </w:rPr>
        <w:t>f</w:t>
      </w:r>
      <w:r w:rsidR="0045445D" w:rsidRPr="001E5B0B">
        <w:rPr>
          <w:rFonts w:ascii="Times New Roman" w:hAnsi="Times New Roman" w:cs="Times New Roman"/>
          <w:sz w:val="20"/>
          <w:szCs w:val="20"/>
        </w:rPr>
        <w:t xml:space="preserve"> love</w:t>
      </w:r>
      <w:r w:rsidR="00334FE9" w:rsidRPr="001E5B0B">
        <w:rPr>
          <w:rFonts w:ascii="Times New Roman" w:hAnsi="Times New Roman" w:cs="Times New Roman"/>
          <w:sz w:val="20"/>
          <w:szCs w:val="20"/>
        </w:rPr>
        <w:t>”</w:t>
      </w:r>
      <w:r w:rsidR="0045445D" w:rsidRPr="001E5B0B">
        <w:rPr>
          <w:rFonts w:ascii="Times New Roman" w:hAnsi="Times New Roman" w:cs="Times New Roman"/>
          <w:sz w:val="20"/>
          <w:szCs w:val="20"/>
        </w:rPr>
        <w:t xml:space="preserve">, </w:t>
      </w:r>
      <w:r w:rsidR="00C55559" w:rsidRPr="001E5B0B">
        <w:rPr>
          <w:rFonts w:ascii="Times New Roman" w:hAnsi="Times New Roman" w:cs="Times New Roman"/>
          <w:sz w:val="20"/>
          <w:szCs w:val="20"/>
        </w:rPr>
        <w:t>“</w:t>
      </w:r>
      <w:r w:rsidR="0045445D" w:rsidRPr="001E5B0B">
        <w:rPr>
          <w:rFonts w:ascii="Times New Roman" w:hAnsi="Times New Roman" w:cs="Times New Roman"/>
          <w:sz w:val="20"/>
          <w:szCs w:val="20"/>
        </w:rPr>
        <w:t>race to learn</w:t>
      </w:r>
      <w:r w:rsidR="00C55559" w:rsidRPr="001E5B0B">
        <w:rPr>
          <w:rFonts w:ascii="Times New Roman" w:hAnsi="Times New Roman" w:cs="Times New Roman"/>
          <w:sz w:val="20"/>
          <w:szCs w:val="20"/>
        </w:rPr>
        <w:t>”</w:t>
      </w:r>
      <w:r w:rsidR="0045445D" w:rsidRPr="001E5B0B">
        <w:rPr>
          <w:rFonts w:ascii="Times New Roman" w:hAnsi="Times New Roman" w:cs="Times New Roman"/>
          <w:sz w:val="20"/>
          <w:szCs w:val="20"/>
        </w:rPr>
        <w:t>, freedom, perfection and the like. T</w:t>
      </w:r>
      <w:r w:rsidR="00C55559" w:rsidRPr="001E5B0B">
        <w:rPr>
          <w:rFonts w:ascii="Times New Roman" w:hAnsi="Times New Roman" w:cs="Times New Roman"/>
          <w:sz w:val="20"/>
          <w:szCs w:val="20"/>
        </w:rPr>
        <w:t>h</w:t>
      </w:r>
      <w:r w:rsidR="0045445D" w:rsidRPr="001E5B0B">
        <w:rPr>
          <w:rFonts w:ascii="Times New Roman" w:hAnsi="Times New Roman" w:cs="Times New Roman"/>
          <w:sz w:val="20"/>
          <w:szCs w:val="20"/>
        </w:rPr>
        <w:t xml:space="preserve">e story is </w:t>
      </w:r>
      <w:proofErr w:type="spellStart"/>
      <w:r w:rsidR="0045445D" w:rsidRPr="001E5B0B">
        <w:rPr>
          <w:rFonts w:ascii="Times New Roman" w:hAnsi="Times New Roman" w:cs="Times New Roman"/>
          <w:sz w:val="20"/>
          <w:szCs w:val="20"/>
        </w:rPr>
        <w:t>coloured</w:t>
      </w:r>
      <w:proofErr w:type="spellEnd"/>
      <w:r w:rsidR="0045445D" w:rsidRPr="001E5B0B">
        <w:rPr>
          <w:rFonts w:ascii="Times New Roman" w:hAnsi="Times New Roman" w:cs="Times New Roman"/>
          <w:sz w:val="20"/>
          <w:szCs w:val="20"/>
        </w:rPr>
        <w:t xml:space="preserve"> with </w:t>
      </w:r>
      <w:r w:rsidR="00C55559" w:rsidRPr="001E5B0B">
        <w:rPr>
          <w:rFonts w:ascii="Times New Roman" w:hAnsi="Times New Roman" w:cs="Times New Roman"/>
          <w:sz w:val="20"/>
          <w:szCs w:val="20"/>
        </w:rPr>
        <w:t>th</w:t>
      </w:r>
      <w:r w:rsidR="0045445D" w:rsidRPr="001E5B0B">
        <w:rPr>
          <w:rFonts w:ascii="Times New Roman" w:hAnsi="Times New Roman" w:cs="Times New Roman"/>
          <w:sz w:val="20"/>
          <w:szCs w:val="20"/>
        </w:rPr>
        <w:t>e spirit of instructiveness arid philosophical dispute, hence, maxims of the kind:</w:t>
      </w:r>
    </w:p>
    <w:p w:rsidR="0045445D" w:rsidRPr="001E5B0B" w:rsidRDefault="00C55559" w:rsidP="00963DD7">
      <w:pPr>
        <w:ind w:left="284" w:right="-1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1E5B0B">
        <w:rPr>
          <w:rFonts w:ascii="Times New Roman" w:hAnsi="Times New Roman" w:cs="Times New Roman"/>
          <w:sz w:val="20"/>
          <w:szCs w:val="20"/>
        </w:rPr>
        <w:t>“</w:t>
      </w:r>
      <w:r w:rsidR="0045445D" w:rsidRPr="001E5B0B">
        <w:rPr>
          <w:rFonts w:ascii="Times New Roman" w:hAnsi="Times New Roman" w:cs="Times New Roman"/>
          <w:sz w:val="20"/>
          <w:szCs w:val="20"/>
        </w:rPr>
        <w:t>Per</w:t>
      </w:r>
      <w:r w:rsidRPr="001E5B0B">
        <w:rPr>
          <w:rFonts w:ascii="Times New Roman" w:hAnsi="Times New Roman" w:cs="Times New Roman"/>
          <w:sz w:val="20"/>
          <w:szCs w:val="20"/>
        </w:rPr>
        <w:t xml:space="preserve">fection doesn’t </w:t>
      </w:r>
      <w:r w:rsidR="0045445D" w:rsidRPr="001E5B0B">
        <w:rPr>
          <w:rFonts w:ascii="Times New Roman" w:hAnsi="Times New Roman" w:cs="Times New Roman"/>
          <w:sz w:val="20"/>
          <w:szCs w:val="20"/>
        </w:rPr>
        <w:t>haven limits</w:t>
      </w:r>
      <w:r w:rsidRPr="001E5B0B">
        <w:rPr>
          <w:rFonts w:ascii="Times New Roman" w:hAnsi="Times New Roman" w:cs="Times New Roman"/>
          <w:sz w:val="20"/>
          <w:szCs w:val="20"/>
        </w:rPr>
        <w:t>”</w:t>
      </w:r>
      <w:r w:rsidR="0045445D" w:rsidRPr="001E5B0B">
        <w:rPr>
          <w:rFonts w:ascii="Times New Roman" w:hAnsi="Times New Roman" w:cs="Times New Roman"/>
          <w:sz w:val="20"/>
          <w:szCs w:val="20"/>
        </w:rPr>
        <w:t xml:space="preserve">, </w:t>
      </w:r>
      <w:r w:rsidRPr="001E5B0B">
        <w:rPr>
          <w:rFonts w:ascii="Times New Roman" w:hAnsi="Times New Roman" w:cs="Times New Roman"/>
          <w:sz w:val="20"/>
          <w:szCs w:val="20"/>
        </w:rPr>
        <w:t>“T</w:t>
      </w:r>
      <w:r w:rsidR="0045445D" w:rsidRPr="001E5B0B">
        <w:rPr>
          <w:rFonts w:ascii="Times New Roman" w:hAnsi="Times New Roman" w:cs="Times New Roman"/>
          <w:sz w:val="20"/>
          <w:szCs w:val="20"/>
        </w:rPr>
        <w:t>he only true l</w:t>
      </w:r>
      <w:r w:rsidRPr="001E5B0B">
        <w:rPr>
          <w:rFonts w:ascii="Times New Roman" w:hAnsi="Times New Roman" w:cs="Times New Roman"/>
          <w:sz w:val="20"/>
          <w:szCs w:val="20"/>
        </w:rPr>
        <w:t>a</w:t>
      </w:r>
      <w:r w:rsidR="0045445D" w:rsidRPr="001E5B0B">
        <w:rPr>
          <w:rFonts w:ascii="Times New Roman" w:hAnsi="Times New Roman" w:cs="Times New Roman"/>
          <w:sz w:val="20"/>
          <w:szCs w:val="20"/>
        </w:rPr>
        <w:t xml:space="preserve">w is that which leads to </w:t>
      </w:r>
      <w:r w:rsidRPr="001E5B0B">
        <w:rPr>
          <w:rFonts w:ascii="Times New Roman" w:hAnsi="Times New Roman" w:cs="Times New Roman"/>
          <w:sz w:val="20"/>
          <w:szCs w:val="20"/>
        </w:rPr>
        <w:t>freedom</w:t>
      </w:r>
      <w:r w:rsidR="0045445D" w:rsidRPr="001E5B0B">
        <w:rPr>
          <w:rFonts w:ascii="Times New Roman" w:hAnsi="Times New Roman" w:cs="Times New Roman"/>
          <w:sz w:val="20"/>
          <w:szCs w:val="20"/>
        </w:rPr>
        <w:t>» and so on.</w:t>
      </w:r>
    </w:p>
    <w:p w:rsidR="008B6F91" w:rsidRPr="001E5B0B" w:rsidRDefault="00C55559" w:rsidP="00963DD7">
      <w:pPr>
        <w:ind w:left="284" w:right="-1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1E5B0B">
        <w:rPr>
          <w:rFonts w:ascii="Times New Roman" w:hAnsi="Times New Roman" w:cs="Times New Roman"/>
          <w:sz w:val="20"/>
          <w:szCs w:val="20"/>
        </w:rPr>
        <w:t>Th</w:t>
      </w:r>
      <w:r w:rsidR="0045445D" w:rsidRPr="001E5B0B">
        <w:rPr>
          <w:rFonts w:ascii="Times New Roman" w:hAnsi="Times New Roman" w:cs="Times New Roman"/>
          <w:sz w:val="20"/>
          <w:szCs w:val="20"/>
        </w:rPr>
        <w:t>erefore, a great portion of the pleasu</w:t>
      </w:r>
      <w:r w:rsidRPr="001E5B0B">
        <w:rPr>
          <w:rFonts w:ascii="Times New Roman" w:hAnsi="Times New Roman" w:cs="Times New Roman"/>
          <w:sz w:val="20"/>
          <w:szCs w:val="20"/>
        </w:rPr>
        <w:t>re re</w:t>
      </w:r>
      <w:r w:rsidR="0045445D" w:rsidRPr="001E5B0B">
        <w:rPr>
          <w:rFonts w:ascii="Times New Roman" w:hAnsi="Times New Roman" w:cs="Times New Roman"/>
          <w:sz w:val="20"/>
          <w:szCs w:val="20"/>
        </w:rPr>
        <w:t xml:space="preserve">ading academic activities is focused on </w:t>
      </w:r>
      <w:r w:rsidRPr="001E5B0B">
        <w:rPr>
          <w:rFonts w:ascii="Times New Roman" w:hAnsi="Times New Roman" w:cs="Times New Roman"/>
          <w:sz w:val="20"/>
          <w:szCs w:val="20"/>
        </w:rPr>
        <w:t>discuss</w:t>
      </w:r>
      <w:r w:rsidR="0045445D" w:rsidRPr="001E5B0B">
        <w:rPr>
          <w:rFonts w:ascii="Times New Roman" w:hAnsi="Times New Roman" w:cs="Times New Roman"/>
          <w:sz w:val="20"/>
          <w:szCs w:val="20"/>
        </w:rPr>
        <w:t>ion sessions. First and foremost, discussion sessions provide a complex process of the learners’ creative cog</w:t>
      </w:r>
      <w:r w:rsidRPr="001E5B0B">
        <w:rPr>
          <w:rFonts w:ascii="Times New Roman" w:hAnsi="Times New Roman" w:cs="Times New Roman"/>
          <w:sz w:val="20"/>
          <w:szCs w:val="20"/>
        </w:rPr>
        <w:t>n</w:t>
      </w:r>
      <w:r w:rsidR="0045445D" w:rsidRPr="001E5B0B">
        <w:rPr>
          <w:rFonts w:ascii="Times New Roman" w:hAnsi="Times New Roman" w:cs="Times New Roman"/>
          <w:sz w:val="20"/>
          <w:szCs w:val="20"/>
        </w:rPr>
        <w:t>itive thirsting expressed in discourse/intercourse forms and generated b</w:t>
      </w:r>
      <w:r w:rsidRPr="001E5B0B">
        <w:rPr>
          <w:rFonts w:ascii="Times New Roman" w:hAnsi="Times New Roman" w:cs="Times New Roman"/>
          <w:sz w:val="20"/>
          <w:szCs w:val="20"/>
        </w:rPr>
        <w:t xml:space="preserve">y </w:t>
      </w:r>
      <w:r w:rsidR="00F4093C" w:rsidRPr="001E5B0B">
        <w:rPr>
          <w:rFonts w:ascii="Times New Roman" w:hAnsi="Times New Roman" w:cs="Times New Roman"/>
          <w:sz w:val="20"/>
          <w:szCs w:val="20"/>
        </w:rPr>
        <w:t>the</w:t>
      </w:r>
      <w:r w:rsidR="00F4093C" w:rsidRPr="001E5B0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language</w:t>
      </w:r>
      <w:r w:rsidR="00F4093C" w:rsidRPr="001E5B0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learning atmosphere</w:t>
      </w:r>
      <w:r w:rsidR="00F4093C" w:rsidRPr="001E5B0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of</w:t>
      </w:r>
      <w:r w:rsidR="00F4093C" w:rsidRPr="001E5B0B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creativity</w:t>
      </w:r>
      <w:r w:rsidR="00F4093C" w:rsidRPr="001E5B0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and</w:t>
      </w:r>
      <w:r w:rsidR="00F4093C" w:rsidRPr="001E5B0B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:</w:t>
      </w:r>
      <w:r w:rsidRPr="001E5B0B">
        <w:rPr>
          <w:rFonts w:ascii="Times New Roman" w:hAnsi="Times New Roman" w:cs="Times New Roman"/>
          <w:sz w:val="20"/>
          <w:szCs w:val="20"/>
        </w:rPr>
        <w:t>information</w:t>
      </w:r>
      <w:r w:rsidR="00F4093C" w:rsidRPr="001E5B0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exchange</w:t>
      </w:r>
      <w:r w:rsidR="00F4093C" w:rsidRPr="001E5B0B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in</w:t>
      </w:r>
      <w:r w:rsidR="00F4093C" w:rsidRPr="001E5B0B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the</w:t>
      </w:r>
      <w:r w:rsidR="00F4093C" w:rsidRPr="001E5B0B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class</w:t>
      </w:r>
      <w:r w:rsidR="00F4093C" w:rsidRPr="001E5B0B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linguistic</w:t>
      </w:r>
      <w:r w:rsidR="00F4093C" w:rsidRPr="001E5B0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universe.</w:t>
      </w:r>
      <w:r w:rsidR="00F4093C" w:rsidRPr="001E5B0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As</w:t>
      </w:r>
      <w:r w:rsidR="00F4093C" w:rsidRPr="001E5B0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participants</w:t>
      </w:r>
      <w:r w:rsidR="00F4093C" w:rsidRPr="001E5B0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of</w:t>
      </w:r>
      <w:r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discussions</w:t>
      </w:r>
      <w:r w:rsidR="00F4093C" w:rsidRPr="001E5B0B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and</w:t>
      </w:r>
      <w:r w:rsidR="00F4093C" w:rsidRPr="001E5B0B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round</w:t>
      </w:r>
      <w:r w:rsidR="00F4093C" w:rsidRPr="001E5B0B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t</w:t>
      </w:r>
      <w:r w:rsidR="00F4093C" w:rsidRPr="001E5B0B">
        <w:rPr>
          <w:rFonts w:ascii="Times New Roman" w:hAnsi="Times New Roman" w:cs="Times New Roman"/>
          <w:sz w:val="20"/>
          <w:szCs w:val="20"/>
        </w:rPr>
        <w:t>able</w:t>
      </w:r>
      <w:r w:rsidR="00F4093C" w:rsidRPr="001E5B0B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talks</w:t>
      </w:r>
      <w:r w:rsidR="00F4093C" w:rsidRPr="001E5B0B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t</w:t>
      </w:r>
      <w:r w:rsidRPr="001E5B0B">
        <w:rPr>
          <w:rFonts w:ascii="Times New Roman" w:hAnsi="Times New Roman" w:cs="Times New Roman"/>
          <w:sz w:val="20"/>
          <w:szCs w:val="20"/>
        </w:rPr>
        <w:t>h</w:t>
      </w:r>
      <w:r w:rsidR="00F4093C" w:rsidRPr="001E5B0B">
        <w:rPr>
          <w:rFonts w:ascii="Times New Roman" w:hAnsi="Times New Roman" w:cs="Times New Roman"/>
          <w:sz w:val="20"/>
          <w:szCs w:val="20"/>
        </w:rPr>
        <w:t>e</w:t>
      </w:r>
      <w:r w:rsidR="00F4093C" w:rsidRPr="001E5B0B">
        <w:rPr>
          <w:rFonts w:ascii="Times New Roman" w:hAnsi="Times New Roman" w:cs="Times New Roman"/>
          <w:spacing w:val="-22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learners</w:t>
      </w:r>
      <w:r w:rsidR="00F4093C" w:rsidRPr="001E5B0B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thi</w:t>
      </w:r>
      <w:r w:rsidRPr="001E5B0B">
        <w:rPr>
          <w:rFonts w:ascii="Times New Roman" w:hAnsi="Times New Roman" w:cs="Times New Roman"/>
          <w:sz w:val="20"/>
          <w:szCs w:val="20"/>
        </w:rPr>
        <w:t>nk and speak</w:t>
      </w:r>
      <w:r w:rsidR="00F4093C" w:rsidRPr="001E5B0B">
        <w:rPr>
          <w:rFonts w:ascii="Times New Roman" w:hAnsi="Times New Roman" w:cs="Times New Roman"/>
          <w:sz w:val="20"/>
          <w:szCs w:val="20"/>
        </w:rPr>
        <w:t>,</w:t>
      </w:r>
      <w:r w:rsidR="00F4093C" w:rsidRPr="001E5B0B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using</w:t>
      </w:r>
      <w:r w:rsidR="00F4093C" w:rsidRPr="001E5B0B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in</w:t>
      </w:r>
      <w:r w:rsidR="00F4093C" w:rsidRPr="001E5B0B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large</w:t>
      </w:r>
      <w:r w:rsidR="00F4093C" w:rsidRPr="001E5B0B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quantities,</w:t>
      </w:r>
      <w:r w:rsidR="00F4093C" w:rsidRPr="001E5B0B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the</w:t>
      </w:r>
      <w:r w:rsidR="00F4093C" w:rsidRPr="001E5B0B">
        <w:rPr>
          <w:rFonts w:ascii="Times New Roman" w:hAnsi="Times New Roman" w:cs="Times New Roman"/>
          <w:spacing w:val="-22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vocabu</w:t>
      </w:r>
      <w:r w:rsidR="00F4093C" w:rsidRPr="001E5B0B">
        <w:rPr>
          <w:rFonts w:ascii="Times New Roman" w:hAnsi="Times New Roman" w:cs="Times New Roman"/>
          <w:sz w:val="20"/>
          <w:szCs w:val="20"/>
        </w:rPr>
        <w:t>lary</w:t>
      </w:r>
      <w:r w:rsidR="00F4093C" w:rsidRPr="001E5B0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of</w:t>
      </w:r>
      <w:r w:rsidR="00F4093C" w:rsidRPr="001E5B0B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the</w:t>
      </w:r>
      <w:r w:rsidR="00F4093C" w:rsidRPr="001E5B0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story,</w:t>
      </w:r>
      <w:r w:rsidR="00F4093C" w:rsidRPr="001E5B0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knowing</w:t>
      </w:r>
      <w:r w:rsidR="00F4093C" w:rsidRPr="001E5B0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and</w:t>
      </w:r>
      <w:r w:rsidR="00F4093C" w:rsidRPr="001E5B0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feeling</w:t>
      </w:r>
      <w:r w:rsidR="00F4093C" w:rsidRPr="001E5B0B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the</w:t>
      </w:r>
      <w:r w:rsidR="00F4093C" w:rsidRPr="001E5B0B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language</w:t>
      </w:r>
      <w:r w:rsidR="00F4093C" w:rsidRPr="001E5B0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they</w:t>
      </w:r>
      <w:r w:rsidR="00F4093C" w:rsidRPr="001E5B0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master,</w:t>
      </w:r>
      <w:r w:rsidR="00F4093C" w:rsidRPr="001E5B0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its</w:t>
      </w:r>
      <w:r w:rsidR="00F4093C" w:rsidRPr="001E5B0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standard</w:t>
      </w:r>
      <w:r w:rsidR="00F4093C" w:rsidRPr="001E5B0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units,</w:t>
      </w:r>
      <w:r w:rsidR="00F4093C" w:rsidRPr="001E5B0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figures</w:t>
      </w:r>
      <w:r w:rsidR="00F4093C" w:rsidRPr="001E5B0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of</w:t>
      </w:r>
      <w:r w:rsidR="00F4093C" w:rsidRPr="001E5B0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 xml:space="preserve">speech, </w:t>
      </w:r>
      <w:proofErr w:type="spellStart"/>
      <w:r w:rsidR="00F4093C" w:rsidRPr="001E5B0B">
        <w:rPr>
          <w:rFonts w:ascii="Times New Roman" w:hAnsi="Times New Roman" w:cs="Times New Roman"/>
          <w:sz w:val="20"/>
          <w:szCs w:val="20"/>
        </w:rPr>
        <w:t>phr</w:t>
      </w:r>
      <w:r w:rsidRPr="001E5B0B">
        <w:rPr>
          <w:rFonts w:ascii="Times New Roman" w:hAnsi="Times New Roman" w:cs="Times New Roman"/>
          <w:sz w:val="20"/>
          <w:szCs w:val="20"/>
        </w:rPr>
        <w:t>a</w:t>
      </w:r>
      <w:r w:rsidR="00F4093C" w:rsidRPr="001E5B0B">
        <w:rPr>
          <w:rFonts w:ascii="Times New Roman" w:hAnsi="Times New Roman" w:cs="Times New Roman"/>
          <w:sz w:val="20"/>
          <w:szCs w:val="20"/>
        </w:rPr>
        <w:t>seological</w:t>
      </w:r>
      <w:proofErr w:type="spellEnd"/>
      <w:r w:rsidR="00F4093C" w:rsidRPr="001E5B0B">
        <w:rPr>
          <w:rFonts w:ascii="Times New Roman" w:hAnsi="Times New Roman" w:cs="Times New Roman"/>
          <w:sz w:val="20"/>
          <w:szCs w:val="20"/>
        </w:rPr>
        <w:t xml:space="preserve"> expressions, proverbial phrases and interesting </w:t>
      </w:r>
      <w:r w:rsidRPr="001E5B0B">
        <w:rPr>
          <w:rFonts w:ascii="Times New Roman" w:hAnsi="Times New Roman" w:cs="Times New Roman"/>
          <w:sz w:val="20"/>
          <w:szCs w:val="20"/>
        </w:rPr>
        <w:t xml:space="preserve">stylistic devices, vastly used </w:t>
      </w:r>
      <w:r w:rsidR="00F4093C" w:rsidRPr="001E5B0B">
        <w:rPr>
          <w:rFonts w:ascii="Times New Roman" w:hAnsi="Times New Roman" w:cs="Times New Roman"/>
          <w:sz w:val="20"/>
          <w:szCs w:val="20"/>
        </w:rPr>
        <w:t>i</w:t>
      </w:r>
      <w:r w:rsidRPr="001E5B0B">
        <w:rPr>
          <w:rFonts w:ascii="Times New Roman" w:hAnsi="Times New Roman" w:cs="Times New Roman"/>
          <w:sz w:val="20"/>
          <w:szCs w:val="20"/>
        </w:rPr>
        <w:t>n</w:t>
      </w:r>
      <w:r w:rsidR="00F4093C" w:rsidRPr="001E5B0B">
        <w:rPr>
          <w:rFonts w:ascii="Times New Roman" w:hAnsi="Times New Roman" w:cs="Times New Roman"/>
          <w:sz w:val="20"/>
          <w:szCs w:val="20"/>
        </w:rPr>
        <w:t xml:space="preserve"> the </w:t>
      </w:r>
      <w:r w:rsidRPr="001E5B0B">
        <w:rPr>
          <w:rFonts w:ascii="Times New Roman" w:hAnsi="Times New Roman" w:cs="Times New Roman"/>
          <w:sz w:val="20"/>
          <w:szCs w:val="20"/>
        </w:rPr>
        <w:t>book</w:t>
      </w:r>
      <w:r w:rsidR="00F4093C" w:rsidRPr="001E5B0B">
        <w:rPr>
          <w:rFonts w:ascii="Times New Roman" w:hAnsi="Times New Roman" w:cs="Times New Roman"/>
          <w:sz w:val="20"/>
          <w:szCs w:val="20"/>
        </w:rPr>
        <w:t>.</w:t>
      </w:r>
      <w:r w:rsidR="00F4093C" w:rsidRPr="001E5B0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As</w:t>
      </w:r>
      <w:r w:rsidR="00F4093C" w:rsidRPr="001E5B0B">
        <w:rPr>
          <w:rFonts w:ascii="Times New Roman" w:hAnsi="Times New Roman" w:cs="Times New Roman"/>
          <w:spacing w:val="-23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learners’</w:t>
      </w:r>
      <w:r w:rsidR="00F4093C" w:rsidRPr="001E5B0B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language</w:t>
      </w:r>
      <w:r w:rsidR="00F4093C" w:rsidRPr="001E5B0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competence</w:t>
      </w:r>
      <w:r w:rsidR="00F4093C" w:rsidRPr="001E5B0B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grows</w:t>
      </w:r>
      <w:r w:rsidR="00F4093C" w:rsidRPr="001E5B0B">
        <w:rPr>
          <w:rFonts w:ascii="Times New Roman" w:hAnsi="Times New Roman" w:cs="Times New Roman"/>
          <w:spacing w:val="-23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and</w:t>
      </w:r>
      <w:r w:rsidR="00F4093C" w:rsidRPr="001E5B0B">
        <w:rPr>
          <w:rFonts w:ascii="Times New Roman" w:hAnsi="Times New Roman" w:cs="Times New Roman"/>
          <w:spacing w:val="-23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transforms,</w:t>
      </w:r>
      <w:r w:rsidR="00F4093C" w:rsidRPr="001E5B0B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they</w:t>
      </w:r>
      <w:r w:rsidR="00F4093C" w:rsidRPr="001E5B0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become</w:t>
      </w:r>
      <w:r w:rsidR="00F4093C" w:rsidRPr="001E5B0B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more</w:t>
      </w:r>
      <w:r w:rsidR="00F4093C" w:rsidRPr="001E5B0B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and</w:t>
      </w:r>
      <w:r w:rsidR="00F4093C" w:rsidRPr="001E5B0B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more</w:t>
      </w:r>
      <w:r w:rsidR="00F4093C" w:rsidRPr="001E5B0B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aware of</w:t>
      </w:r>
      <w:r w:rsidR="00F4093C" w:rsidRPr="001E5B0B">
        <w:rPr>
          <w:rFonts w:ascii="Times New Roman" w:hAnsi="Times New Roman" w:cs="Times New Roman"/>
          <w:spacing w:val="-22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the</w:t>
      </w:r>
      <w:r w:rsidR="00F4093C" w:rsidRPr="001E5B0B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power</w:t>
      </w:r>
      <w:r w:rsidR="00F4093C" w:rsidRPr="001E5B0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and</w:t>
      </w:r>
      <w:r w:rsidR="00F4093C" w:rsidRPr="001E5B0B">
        <w:rPr>
          <w:rFonts w:ascii="Times New Roman" w:hAnsi="Times New Roman" w:cs="Times New Roman"/>
          <w:spacing w:val="-22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beauty</w:t>
      </w:r>
      <w:r w:rsidR="00F4093C" w:rsidRPr="001E5B0B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of</w:t>
      </w:r>
      <w:r w:rsidR="00F4093C" w:rsidRPr="001E5B0B">
        <w:rPr>
          <w:rFonts w:ascii="Times New Roman" w:hAnsi="Times New Roman" w:cs="Times New Roman"/>
          <w:spacing w:val="-27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the</w:t>
      </w:r>
      <w:r w:rsidR="00F4093C" w:rsidRPr="001E5B0B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language</w:t>
      </w:r>
      <w:r w:rsidR="00F4093C" w:rsidRPr="001E5B0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they</w:t>
      </w:r>
      <w:r w:rsidR="00F4093C" w:rsidRPr="001E5B0B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learn.</w:t>
      </w:r>
      <w:r w:rsidR="00F4093C" w:rsidRPr="001E5B0B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They</w:t>
      </w:r>
      <w:r w:rsidR="00F4093C" w:rsidRPr="001E5B0B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possess</w:t>
      </w:r>
      <w:r w:rsidR="00F4093C" w:rsidRPr="001E5B0B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more</w:t>
      </w:r>
      <w:r w:rsidR="00F4093C" w:rsidRPr="001E5B0B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freedom</w:t>
      </w:r>
      <w:r w:rsidR="00F4093C" w:rsidRPr="001E5B0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of</w:t>
      </w:r>
      <w:r w:rsidR="00F4093C" w:rsidRPr="001E5B0B">
        <w:rPr>
          <w:rFonts w:ascii="Times New Roman" w:hAnsi="Times New Roman" w:cs="Times New Roman"/>
          <w:spacing w:val="-28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speech</w:t>
      </w:r>
      <w:r w:rsidR="00F4093C" w:rsidRPr="001E5B0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and</w:t>
      </w:r>
      <w:r w:rsidR="00F4093C" w:rsidRPr="001E5B0B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 xml:space="preserve">freedom </w:t>
      </w:r>
      <w:r w:rsidRPr="001E5B0B">
        <w:rPr>
          <w:rFonts w:ascii="Times New Roman" w:hAnsi="Times New Roman" w:cs="Times New Roman"/>
          <w:sz w:val="20"/>
          <w:szCs w:val="20"/>
        </w:rPr>
        <w:t>of</w:t>
      </w:r>
      <w:r w:rsidR="00F4093C" w:rsidRPr="001E5B0B">
        <w:rPr>
          <w:rFonts w:ascii="Times New Roman" w:hAnsi="Times New Roman" w:cs="Times New Roman"/>
          <w:sz w:val="20"/>
          <w:szCs w:val="20"/>
        </w:rPr>
        <w:t xml:space="preserve"> the language use; naturally, the learners highly appreciate this useful and far-reaching language learning</w:t>
      </w:r>
      <w:r w:rsidR="00F4093C" w:rsidRPr="001E5B0B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experience.</w:t>
      </w:r>
      <w:r w:rsidR="00F4093C" w:rsidRPr="001E5B0B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Meantime,</w:t>
      </w:r>
      <w:r w:rsidR="00F4093C" w:rsidRPr="001E5B0B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with</w:t>
      </w:r>
      <w:r w:rsidR="00F4093C" w:rsidRPr="001E5B0B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such</w:t>
      </w:r>
      <w:r w:rsidR="00F4093C" w:rsidRPr="001E5B0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eff</w:t>
      </w:r>
      <w:r w:rsidR="00F4093C" w:rsidRPr="001E5B0B">
        <w:rPr>
          <w:rFonts w:ascii="Times New Roman" w:hAnsi="Times New Roman" w:cs="Times New Roman"/>
          <w:sz w:val="20"/>
          <w:szCs w:val="20"/>
        </w:rPr>
        <w:t>ective</w:t>
      </w:r>
      <w:r w:rsidR="00F4093C" w:rsidRPr="001E5B0B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support,</w:t>
      </w:r>
      <w:r w:rsidR="00F4093C" w:rsidRPr="001E5B0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originated</w:t>
      </w:r>
      <w:r w:rsidR="00F4093C" w:rsidRPr="001E5B0B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from</w:t>
      </w:r>
      <w:r w:rsidR="00F4093C" w:rsidRPr="001E5B0B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growing</w:t>
      </w:r>
      <w:r w:rsidR="00F4093C" w:rsidRPr="001E5B0B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speech</w:t>
      </w:r>
      <w:r w:rsidR="00F4093C" w:rsidRPr="001E5B0B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compe</w:t>
      </w:r>
      <w:r w:rsidR="00F4093C" w:rsidRPr="001E5B0B">
        <w:rPr>
          <w:rFonts w:ascii="Times New Roman" w:hAnsi="Times New Roman" w:cs="Times New Roman"/>
          <w:sz w:val="20"/>
          <w:szCs w:val="20"/>
        </w:rPr>
        <w:t>tence</w:t>
      </w:r>
      <w:r w:rsidR="00F4093C" w:rsidRPr="001E5B0B">
        <w:rPr>
          <w:rFonts w:ascii="Times New Roman" w:hAnsi="Times New Roman" w:cs="Times New Roman"/>
          <w:spacing w:val="-21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the</w:t>
      </w:r>
      <w:r w:rsidR="00F4093C" w:rsidRPr="001E5B0B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learners</w:t>
      </w:r>
      <w:r w:rsidR="00F4093C" w:rsidRPr="001E5B0B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get</w:t>
      </w:r>
      <w:r w:rsidR="00F4093C" w:rsidRPr="001E5B0B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other</w:t>
      </w:r>
      <w:r w:rsidR="00F4093C" w:rsidRPr="001E5B0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proofErr w:type="gramStart"/>
      <w:r w:rsidR="00F4093C" w:rsidRPr="001E5B0B">
        <w:rPr>
          <w:rFonts w:ascii="Times New Roman" w:hAnsi="Times New Roman" w:cs="Times New Roman"/>
          <w:sz w:val="20"/>
          <w:szCs w:val="20"/>
        </w:rPr>
        <w:t>advantages</w:t>
      </w:r>
      <w:r w:rsidRPr="001E5B0B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="00F4093C" w:rsidRPr="001E5B0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enriched</w:t>
      </w:r>
      <w:r w:rsidR="00F4093C" w:rsidRPr="001E5B0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perception</w:t>
      </w:r>
      <w:r w:rsidR="00F4093C" w:rsidRPr="001E5B0B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and</w:t>
      </w:r>
      <w:r w:rsidR="00F4093C" w:rsidRPr="001E5B0B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growing</w:t>
      </w:r>
      <w:r w:rsidR="00F4093C" w:rsidRPr="001E5B0B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intuition.</w:t>
      </w:r>
      <w:r w:rsidR="00F4093C" w:rsidRPr="001E5B0B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As</w:t>
      </w:r>
      <w:r w:rsidR="00F4093C" w:rsidRPr="001E5B0B">
        <w:rPr>
          <w:rFonts w:ascii="Times New Roman" w:hAnsi="Times New Roman" w:cs="Times New Roman"/>
          <w:spacing w:val="-22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a</w:t>
      </w:r>
      <w:r w:rsidR="00F4093C" w:rsidRPr="001E5B0B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result,</w:t>
      </w:r>
      <w:r w:rsidR="00F4093C" w:rsidRPr="001E5B0B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cogni</w:t>
      </w:r>
      <w:r w:rsidR="00F4093C" w:rsidRPr="001E5B0B">
        <w:rPr>
          <w:rFonts w:ascii="Times New Roman" w:hAnsi="Times New Roman" w:cs="Times New Roman"/>
          <w:sz w:val="20"/>
          <w:szCs w:val="20"/>
        </w:rPr>
        <w:t>tive</w:t>
      </w:r>
      <w:r w:rsidR="00F4093C" w:rsidRPr="001E5B0B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processing</w:t>
      </w:r>
      <w:r w:rsidR="00F4093C" w:rsidRPr="001E5B0B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of</w:t>
      </w:r>
      <w:r w:rsidR="00F4093C" w:rsidRPr="001E5B0B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information</w:t>
      </w:r>
      <w:r w:rsidR="00F4093C" w:rsidRPr="001E5B0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in</w:t>
      </w:r>
      <w:r w:rsidR="00F4093C" w:rsidRPr="001E5B0B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communication</w:t>
      </w:r>
      <w:r w:rsidR="00F4093C" w:rsidRPr="001E5B0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improves</w:t>
      </w:r>
      <w:r w:rsidR="00F4093C" w:rsidRPr="001E5B0B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further</w:t>
      </w:r>
      <w:r w:rsidR="00F4093C" w:rsidRPr="001E5B0B">
        <w:rPr>
          <w:rFonts w:ascii="Times New Roman" w:hAnsi="Times New Roman" w:cs="Times New Roman"/>
          <w:spacing w:val="-22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development</w:t>
      </w:r>
      <w:r w:rsidR="00F4093C" w:rsidRPr="001E5B0B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and</w:t>
      </w:r>
      <w:r w:rsidR="00F4093C" w:rsidRPr="001E5B0B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reinforcement</w:t>
      </w:r>
      <w:r w:rsidR="00F4093C" w:rsidRPr="001E5B0B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 xml:space="preserve">of creative thinking which, with every instant of enlightenment raises human consciousness to higher </w:t>
      </w:r>
      <w:r w:rsidR="001C1843" w:rsidRPr="001E5B0B">
        <w:rPr>
          <w:rFonts w:ascii="Times New Roman" w:hAnsi="Times New Roman" w:cs="Times New Roman"/>
          <w:sz w:val="20"/>
          <w:szCs w:val="20"/>
        </w:rPr>
        <w:t>levels</w:t>
      </w:r>
      <w:r w:rsidR="00F4093C" w:rsidRPr="001E5B0B">
        <w:rPr>
          <w:rFonts w:ascii="Times New Roman" w:hAnsi="Times New Roman" w:cs="Times New Roman"/>
          <w:sz w:val="20"/>
          <w:szCs w:val="20"/>
        </w:rPr>
        <w:t xml:space="preserve"> of development. Obviously, here the essence of </w:t>
      </w:r>
      <w:r w:rsidR="001C1843" w:rsidRPr="001E5B0B">
        <w:rPr>
          <w:rFonts w:ascii="Times New Roman" w:hAnsi="Times New Roman" w:cs="Times New Roman"/>
          <w:sz w:val="20"/>
          <w:szCs w:val="20"/>
        </w:rPr>
        <w:t>language</w:t>
      </w:r>
      <w:r w:rsidR="00F4093C" w:rsidRPr="001E5B0B">
        <w:rPr>
          <w:rFonts w:ascii="Times New Roman" w:hAnsi="Times New Roman" w:cs="Times New Roman"/>
          <w:sz w:val="20"/>
          <w:szCs w:val="20"/>
        </w:rPr>
        <w:t xml:space="preserve"> phenomenon lies in the fact that </w:t>
      </w:r>
      <w:r w:rsidR="00F4093C" w:rsidRPr="001E5B0B">
        <w:rPr>
          <w:rFonts w:ascii="Times New Roman" w:hAnsi="Times New Roman" w:cs="Times New Roman"/>
          <w:w w:val="95"/>
          <w:sz w:val="20"/>
          <w:szCs w:val="20"/>
        </w:rPr>
        <w:t xml:space="preserve">linguistic </w:t>
      </w:r>
      <w:r w:rsidR="001C1843" w:rsidRPr="001E5B0B">
        <w:rPr>
          <w:rFonts w:ascii="Times New Roman" w:hAnsi="Times New Roman" w:cs="Times New Roman"/>
          <w:w w:val="95"/>
          <w:sz w:val="20"/>
          <w:szCs w:val="20"/>
        </w:rPr>
        <w:t>u</w:t>
      </w:r>
      <w:r w:rsidR="00F4093C" w:rsidRPr="001E5B0B">
        <w:rPr>
          <w:rFonts w:ascii="Times New Roman" w:hAnsi="Times New Roman" w:cs="Times New Roman"/>
          <w:w w:val="95"/>
          <w:sz w:val="20"/>
          <w:szCs w:val="20"/>
        </w:rPr>
        <w:t>niverse in the featuring process, in par</w:t>
      </w:r>
      <w:r w:rsidR="001C1843" w:rsidRPr="001E5B0B">
        <w:rPr>
          <w:rFonts w:ascii="Times New Roman" w:hAnsi="Times New Roman" w:cs="Times New Roman"/>
          <w:w w:val="95"/>
          <w:sz w:val="20"/>
          <w:szCs w:val="20"/>
        </w:rPr>
        <w:t>tic</w:t>
      </w:r>
      <w:r w:rsidR="00F4093C" w:rsidRPr="001E5B0B">
        <w:rPr>
          <w:rFonts w:ascii="Times New Roman" w:hAnsi="Times New Roman" w:cs="Times New Roman"/>
          <w:w w:val="95"/>
          <w:sz w:val="20"/>
          <w:szCs w:val="20"/>
        </w:rPr>
        <w:t xml:space="preserve">ular during discussion sessions, promotes </w:t>
      </w:r>
      <w:r w:rsidR="001C1843" w:rsidRPr="001E5B0B">
        <w:rPr>
          <w:rFonts w:ascii="Times New Roman" w:hAnsi="Times New Roman" w:cs="Times New Roman"/>
          <w:w w:val="95"/>
          <w:sz w:val="20"/>
          <w:szCs w:val="20"/>
        </w:rPr>
        <w:t>effective</w:t>
      </w:r>
      <w:r w:rsidR="00F4093C" w:rsidRPr="001E5B0B">
        <w:rPr>
          <w:rFonts w:ascii="Times New Roman" w:hAnsi="Times New Roman" w:cs="Times New Roman"/>
          <w:w w:val="95"/>
          <w:sz w:val="20"/>
          <w:szCs w:val="20"/>
        </w:rPr>
        <w:t xml:space="preserve"> </w:t>
      </w:r>
      <w:r w:rsidR="00F4093C" w:rsidRPr="001E5B0B">
        <w:rPr>
          <w:rFonts w:ascii="Times New Roman" w:hAnsi="Times New Roman" w:cs="Times New Roman"/>
          <w:sz w:val="20"/>
          <w:szCs w:val="20"/>
        </w:rPr>
        <w:t>speech communication among E</w:t>
      </w:r>
      <w:r w:rsidR="001C1843" w:rsidRPr="001E5B0B">
        <w:rPr>
          <w:rFonts w:ascii="Times New Roman" w:hAnsi="Times New Roman" w:cs="Times New Roman"/>
          <w:sz w:val="20"/>
          <w:szCs w:val="20"/>
        </w:rPr>
        <w:t>nglish learners</w:t>
      </w:r>
      <w:r w:rsidR="00F4093C" w:rsidRPr="001E5B0B">
        <w:rPr>
          <w:rFonts w:ascii="Times New Roman" w:hAnsi="Times New Roman" w:cs="Times New Roman"/>
          <w:sz w:val="20"/>
          <w:szCs w:val="20"/>
        </w:rPr>
        <w:t xml:space="preserve">, their deepening interest in </w:t>
      </w:r>
      <w:proofErr w:type="spellStart"/>
      <w:r w:rsidR="00F4093C" w:rsidRPr="001E5B0B">
        <w:rPr>
          <w:rFonts w:ascii="Times New Roman" w:hAnsi="Times New Roman" w:cs="Times New Roman"/>
          <w:sz w:val="20"/>
          <w:szCs w:val="20"/>
        </w:rPr>
        <w:t>sociocultural</w:t>
      </w:r>
      <w:proofErr w:type="spellEnd"/>
      <w:r w:rsidR="00F4093C" w:rsidRPr="001E5B0B">
        <w:rPr>
          <w:rFonts w:ascii="Times New Roman" w:hAnsi="Times New Roman" w:cs="Times New Roman"/>
          <w:sz w:val="20"/>
          <w:szCs w:val="20"/>
        </w:rPr>
        <w:t xml:space="preserve"> and research</w:t>
      </w:r>
      <w:r w:rsidR="001C1843"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="008B6F91" w:rsidRPr="001E5B0B">
        <w:rPr>
          <w:rFonts w:ascii="Times New Roman" w:hAnsi="Times New Roman" w:cs="Times New Roman"/>
          <w:sz w:val="20"/>
          <w:szCs w:val="20"/>
        </w:rPr>
        <w:t>activities, and esse</w:t>
      </w:r>
      <w:r w:rsidR="001C1843" w:rsidRPr="001E5B0B">
        <w:rPr>
          <w:rFonts w:ascii="Times New Roman" w:hAnsi="Times New Roman" w:cs="Times New Roman"/>
          <w:sz w:val="20"/>
          <w:szCs w:val="20"/>
        </w:rPr>
        <w:t>n</w:t>
      </w:r>
      <w:r w:rsidR="008B6F91" w:rsidRPr="001E5B0B">
        <w:rPr>
          <w:rFonts w:ascii="Times New Roman" w:hAnsi="Times New Roman" w:cs="Times New Roman"/>
          <w:sz w:val="20"/>
          <w:szCs w:val="20"/>
        </w:rPr>
        <w:t>tially contributes to the individual learners’ intellectual</w:t>
      </w:r>
      <w:r w:rsidR="008B6F91" w:rsidRPr="001E5B0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8B6F91" w:rsidRPr="001E5B0B">
        <w:rPr>
          <w:rFonts w:ascii="Times New Roman" w:hAnsi="Times New Roman" w:cs="Times New Roman"/>
          <w:sz w:val="20"/>
          <w:szCs w:val="20"/>
        </w:rPr>
        <w:t>self-perfection.</w:t>
      </w:r>
    </w:p>
    <w:p w:rsidR="008B6F91" w:rsidRPr="001E5B0B" w:rsidRDefault="008B6F91" w:rsidP="00963DD7">
      <w:pPr>
        <w:spacing w:before="7" w:line="254" w:lineRule="auto"/>
        <w:ind w:left="284" w:right="-1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1E5B0B">
        <w:rPr>
          <w:rFonts w:ascii="Times New Roman" w:hAnsi="Times New Roman" w:cs="Times New Roman"/>
          <w:sz w:val="20"/>
          <w:szCs w:val="20"/>
        </w:rPr>
        <w:t>Another point to be spotli</w:t>
      </w:r>
      <w:r w:rsidR="001C1843" w:rsidRPr="001E5B0B">
        <w:rPr>
          <w:rFonts w:ascii="Times New Roman" w:hAnsi="Times New Roman" w:cs="Times New Roman"/>
          <w:sz w:val="20"/>
          <w:szCs w:val="20"/>
        </w:rPr>
        <w:t>gh</w:t>
      </w:r>
      <w:r w:rsidRPr="001E5B0B">
        <w:rPr>
          <w:rFonts w:ascii="Times New Roman" w:hAnsi="Times New Roman" w:cs="Times New Roman"/>
          <w:sz w:val="20"/>
          <w:szCs w:val="20"/>
        </w:rPr>
        <w:t>ted as to the language means im</w:t>
      </w:r>
      <w:r w:rsidR="001C1843" w:rsidRPr="001E5B0B">
        <w:rPr>
          <w:rFonts w:ascii="Times New Roman" w:hAnsi="Times New Roman" w:cs="Times New Roman"/>
          <w:sz w:val="20"/>
          <w:szCs w:val="20"/>
        </w:rPr>
        <w:t>p</w:t>
      </w:r>
      <w:r w:rsidRPr="001E5B0B">
        <w:rPr>
          <w:rFonts w:ascii="Times New Roman" w:hAnsi="Times New Roman" w:cs="Times New Roman"/>
          <w:sz w:val="20"/>
          <w:szCs w:val="20"/>
        </w:rPr>
        <w:t xml:space="preserve">act on </w:t>
      </w:r>
      <w:r w:rsidR="001C1843" w:rsidRPr="001E5B0B">
        <w:rPr>
          <w:rFonts w:ascii="Times New Roman" w:hAnsi="Times New Roman" w:cs="Times New Roman"/>
          <w:sz w:val="20"/>
          <w:szCs w:val="20"/>
        </w:rPr>
        <w:t>t</w:t>
      </w:r>
      <w:r w:rsidRPr="001E5B0B">
        <w:rPr>
          <w:rFonts w:ascii="Times New Roman" w:hAnsi="Times New Roman" w:cs="Times New Roman"/>
          <w:sz w:val="20"/>
          <w:szCs w:val="20"/>
        </w:rPr>
        <w:t xml:space="preserve">he learners’ progress and elaboration of teaching strategy is </w:t>
      </w:r>
      <w:r w:rsidRPr="001E5B0B">
        <w:rPr>
          <w:rFonts w:ascii="Times New Roman" w:hAnsi="Times New Roman" w:cs="Times New Roman"/>
          <w:i/>
          <w:sz w:val="20"/>
          <w:szCs w:val="20"/>
        </w:rPr>
        <w:t>t</w:t>
      </w:r>
      <w:r w:rsidR="001C1843" w:rsidRPr="001E5B0B">
        <w:rPr>
          <w:rFonts w:ascii="Times New Roman" w:hAnsi="Times New Roman" w:cs="Times New Roman"/>
          <w:i/>
          <w:sz w:val="20"/>
          <w:szCs w:val="20"/>
        </w:rPr>
        <w:t>he treatment of literary symbol</w:t>
      </w:r>
      <w:r w:rsidRPr="001E5B0B">
        <w:rPr>
          <w:rFonts w:ascii="Times New Roman" w:hAnsi="Times New Roman" w:cs="Times New Roman"/>
          <w:i/>
          <w:sz w:val="20"/>
          <w:szCs w:val="20"/>
        </w:rPr>
        <w:t>s and allegories</w:t>
      </w:r>
      <w:r w:rsidR="001C1843" w:rsidRPr="001E5B0B">
        <w:rPr>
          <w:rFonts w:ascii="Times New Roman" w:hAnsi="Times New Roman" w:cs="Times New Roman"/>
          <w:i/>
          <w:sz w:val="20"/>
          <w:szCs w:val="20"/>
        </w:rPr>
        <w:t>.</w:t>
      </w:r>
      <w:r w:rsidRPr="001E5B0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C1843" w:rsidRPr="001E5B0B">
        <w:rPr>
          <w:rFonts w:ascii="Times New Roman" w:hAnsi="Times New Roman" w:cs="Times New Roman"/>
          <w:sz w:val="20"/>
          <w:szCs w:val="20"/>
        </w:rPr>
        <w:t xml:space="preserve">When it comes to deal with </w:t>
      </w:r>
      <w:r w:rsidRPr="001E5B0B">
        <w:rPr>
          <w:rFonts w:ascii="Times New Roman" w:hAnsi="Times New Roman" w:cs="Times New Roman"/>
          <w:sz w:val="20"/>
          <w:szCs w:val="20"/>
        </w:rPr>
        <w:t>some specific philosophical allegories/metaphors the major thing is to provide the learners with appropriate cont</w:t>
      </w:r>
      <w:r w:rsidR="001C1843" w:rsidRPr="001E5B0B">
        <w:rPr>
          <w:rFonts w:ascii="Times New Roman" w:hAnsi="Times New Roman" w:cs="Times New Roman"/>
          <w:sz w:val="20"/>
          <w:szCs w:val="20"/>
        </w:rPr>
        <w:t>extual comprehension of the hidden meanings, ba</w:t>
      </w:r>
      <w:r w:rsidRPr="001E5B0B">
        <w:rPr>
          <w:rFonts w:ascii="Times New Roman" w:hAnsi="Times New Roman" w:cs="Times New Roman"/>
          <w:sz w:val="20"/>
          <w:szCs w:val="20"/>
        </w:rPr>
        <w:t xml:space="preserve">sed, on the one </w:t>
      </w:r>
      <w:r w:rsidR="001C1843" w:rsidRPr="001E5B0B">
        <w:rPr>
          <w:rFonts w:ascii="Times New Roman" w:hAnsi="Times New Roman" w:cs="Times New Roman"/>
          <w:sz w:val="20"/>
          <w:szCs w:val="20"/>
        </w:rPr>
        <w:t>h</w:t>
      </w:r>
      <w:r w:rsidRPr="001E5B0B">
        <w:rPr>
          <w:rFonts w:ascii="Times New Roman" w:hAnsi="Times New Roman" w:cs="Times New Roman"/>
          <w:sz w:val="20"/>
          <w:szCs w:val="20"/>
        </w:rPr>
        <w:t xml:space="preserve">and, on the </w:t>
      </w:r>
      <w:r w:rsidR="001C1843" w:rsidRPr="001E5B0B">
        <w:rPr>
          <w:rFonts w:ascii="Times New Roman" w:hAnsi="Times New Roman" w:cs="Times New Roman"/>
          <w:sz w:val="20"/>
          <w:szCs w:val="20"/>
        </w:rPr>
        <w:t>students’ profi</w:t>
      </w:r>
      <w:r w:rsidRPr="001E5B0B">
        <w:rPr>
          <w:rFonts w:ascii="Times New Roman" w:hAnsi="Times New Roman" w:cs="Times New Roman"/>
          <w:sz w:val="20"/>
          <w:szCs w:val="20"/>
        </w:rPr>
        <w:t>ciency in English, and, on t</w:t>
      </w:r>
      <w:r w:rsidR="001C1843" w:rsidRPr="001E5B0B">
        <w:rPr>
          <w:rFonts w:ascii="Times New Roman" w:hAnsi="Times New Roman" w:cs="Times New Roman"/>
          <w:sz w:val="20"/>
          <w:szCs w:val="20"/>
        </w:rPr>
        <w:t>h</w:t>
      </w:r>
      <w:r w:rsidRPr="001E5B0B">
        <w:rPr>
          <w:rFonts w:ascii="Times New Roman" w:hAnsi="Times New Roman" w:cs="Times New Roman"/>
          <w:sz w:val="20"/>
          <w:szCs w:val="20"/>
        </w:rPr>
        <w:t>e other hand, on the emotion</w:t>
      </w:r>
      <w:r w:rsidR="001C1843" w:rsidRPr="001E5B0B">
        <w:rPr>
          <w:rFonts w:ascii="Times New Roman" w:hAnsi="Times New Roman" w:cs="Times New Roman"/>
          <w:sz w:val="20"/>
          <w:szCs w:val="20"/>
        </w:rPr>
        <w:t>al</w:t>
      </w:r>
      <w:r w:rsidRPr="001E5B0B">
        <w:rPr>
          <w:rFonts w:ascii="Times New Roman" w:hAnsi="Times New Roman" w:cs="Times New Roman"/>
          <w:sz w:val="20"/>
          <w:szCs w:val="20"/>
        </w:rPr>
        <w:t>-aesthetic and cog</w:t>
      </w:r>
      <w:r w:rsidR="006F2D1F" w:rsidRPr="001E5B0B">
        <w:rPr>
          <w:rFonts w:ascii="Times New Roman" w:hAnsi="Times New Roman" w:cs="Times New Roman"/>
          <w:sz w:val="20"/>
          <w:szCs w:val="20"/>
        </w:rPr>
        <w:t>nitive system of individual</w:t>
      </w:r>
      <w:r w:rsidR="001C1843" w:rsidRPr="001E5B0B">
        <w:rPr>
          <w:rFonts w:ascii="Times New Roman" w:hAnsi="Times New Roman" w:cs="Times New Roman"/>
          <w:sz w:val="20"/>
          <w:szCs w:val="20"/>
        </w:rPr>
        <w:t xml:space="preserve"> pe</w:t>
      </w:r>
      <w:r w:rsidRPr="001E5B0B">
        <w:rPr>
          <w:rFonts w:ascii="Times New Roman" w:hAnsi="Times New Roman" w:cs="Times New Roman"/>
          <w:sz w:val="20"/>
          <w:szCs w:val="20"/>
        </w:rPr>
        <w:t>rception whi</w:t>
      </w:r>
      <w:r w:rsidR="001C1843" w:rsidRPr="001E5B0B">
        <w:rPr>
          <w:rFonts w:ascii="Times New Roman" w:hAnsi="Times New Roman" w:cs="Times New Roman"/>
          <w:sz w:val="20"/>
          <w:szCs w:val="20"/>
        </w:rPr>
        <w:t>ch</w:t>
      </w:r>
      <w:r w:rsidRPr="001E5B0B">
        <w:rPr>
          <w:rFonts w:ascii="Times New Roman" w:hAnsi="Times New Roman" w:cs="Times New Roman"/>
          <w:sz w:val="20"/>
          <w:szCs w:val="20"/>
        </w:rPr>
        <w:t>,</w:t>
      </w:r>
      <w:r w:rsidRPr="001E5B0B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practically</w:t>
      </w:r>
      <w:r w:rsidR="001C1843"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="001E5B0B" w:rsidRPr="001E5B0B">
        <w:rPr>
          <w:rFonts w:ascii="Times New Roman" w:hAnsi="Times New Roman" w:cs="Times New Roman"/>
          <w:position w:val="1"/>
          <w:sz w:val="20"/>
          <w:szCs w:val="20"/>
        </w:rPr>
        <w:t>speaking</w:t>
      </w:r>
      <w:r w:rsidR="001C1843" w:rsidRPr="001E5B0B">
        <w:rPr>
          <w:rFonts w:ascii="Times New Roman" w:hAnsi="Times New Roman" w:cs="Times New Roman"/>
          <w:position w:val="-1"/>
          <w:sz w:val="20"/>
          <w:szCs w:val="20"/>
        </w:rPr>
        <w:t>,</w:t>
      </w:r>
      <w:r w:rsidRPr="001E5B0B">
        <w:rPr>
          <w:rFonts w:ascii="Times New Roman" w:hAnsi="Times New Roman" w:cs="Times New Roman"/>
          <w:spacing w:val="8"/>
          <w:position w:val="-1"/>
          <w:sz w:val="20"/>
          <w:szCs w:val="20"/>
        </w:rPr>
        <w:t xml:space="preserve"> </w:t>
      </w:r>
      <w:r w:rsidR="001C1843" w:rsidRPr="001E5B0B">
        <w:rPr>
          <w:rFonts w:ascii="Times New Roman" w:hAnsi="Times New Roman" w:cs="Times New Roman"/>
          <w:position w:val="1"/>
          <w:sz w:val="20"/>
          <w:szCs w:val="20"/>
        </w:rPr>
        <w:t>turns</w:t>
      </w:r>
      <w:r w:rsidRPr="001E5B0B">
        <w:rPr>
          <w:rFonts w:ascii="Times New Roman" w:hAnsi="Times New Roman" w:cs="Times New Roman"/>
          <w:spacing w:val="-3"/>
          <w:position w:val="1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into</w:t>
      </w:r>
      <w:r w:rsidRPr="001E5B0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a</w:t>
      </w:r>
      <w:r w:rsidRPr="001E5B0B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complex</w:t>
      </w:r>
      <w:r w:rsidRPr="001E5B0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task</w:t>
      </w:r>
      <w:r w:rsidRPr="001E5B0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of</w:t>
      </w:r>
      <w:r w:rsidRPr="001E5B0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the</w:t>
      </w:r>
      <w:r w:rsidRPr="001E5B0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text</w:t>
      </w:r>
      <w:r w:rsidRPr="001E5B0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1C1843" w:rsidRPr="001E5B0B">
        <w:rPr>
          <w:rFonts w:ascii="Times New Roman" w:hAnsi="Times New Roman" w:cs="Times New Roman"/>
          <w:sz w:val="20"/>
          <w:szCs w:val="20"/>
        </w:rPr>
        <w:t>decoding</w:t>
      </w:r>
      <w:r w:rsidRPr="001E5B0B">
        <w:rPr>
          <w:rFonts w:ascii="Times New Roman" w:hAnsi="Times New Roman" w:cs="Times New Roman"/>
          <w:sz w:val="20"/>
          <w:szCs w:val="20"/>
        </w:rPr>
        <w:t xml:space="preserve"> on</w:t>
      </w:r>
      <w:r w:rsidRPr="001E5B0B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th</w:t>
      </w:r>
      <w:r w:rsidR="001C1843" w:rsidRPr="001E5B0B">
        <w:rPr>
          <w:rFonts w:ascii="Times New Roman" w:hAnsi="Times New Roman" w:cs="Times New Roman"/>
          <w:sz w:val="20"/>
          <w:szCs w:val="20"/>
        </w:rPr>
        <w:t>e</w:t>
      </w:r>
      <w:r w:rsidRPr="001E5B0B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="001C1843" w:rsidRPr="001E5B0B">
        <w:rPr>
          <w:rFonts w:ascii="Times New Roman" w:hAnsi="Times New Roman" w:cs="Times New Roman"/>
          <w:sz w:val="20"/>
          <w:szCs w:val="20"/>
        </w:rPr>
        <w:t>super</w:t>
      </w:r>
      <w:r w:rsidRPr="001E5B0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level</w:t>
      </w:r>
      <w:r w:rsidRPr="001E5B0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of</w:t>
      </w:r>
      <w:r w:rsidRPr="001E5B0B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its</w:t>
      </w:r>
      <w:r w:rsidRPr="001E5B0B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="001C1843" w:rsidRPr="001E5B0B">
        <w:rPr>
          <w:rFonts w:ascii="Times New Roman" w:hAnsi="Times New Roman" w:cs="Times New Roman"/>
          <w:sz w:val="20"/>
          <w:szCs w:val="20"/>
        </w:rPr>
        <w:t>inte</w:t>
      </w:r>
      <w:r w:rsidRPr="001E5B0B">
        <w:rPr>
          <w:rFonts w:ascii="Times New Roman" w:hAnsi="Times New Roman" w:cs="Times New Roman"/>
          <w:sz w:val="20"/>
          <w:szCs w:val="20"/>
        </w:rPr>
        <w:t>grated</w:t>
      </w:r>
      <w:r w:rsidRPr="001E5B0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1C1843" w:rsidRPr="001E5B0B">
        <w:rPr>
          <w:rFonts w:ascii="Times New Roman" w:hAnsi="Times New Roman" w:cs="Times New Roman"/>
          <w:sz w:val="20"/>
          <w:szCs w:val="20"/>
        </w:rPr>
        <w:t>seman</w:t>
      </w:r>
      <w:r w:rsidRPr="001E5B0B">
        <w:rPr>
          <w:rFonts w:ascii="Times New Roman" w:hAnsi="Times New Roman" w:cs="Times New Roman"/>
          <w:sz w:val="20"/>
          <w:szCs w:val="20"/>
        </w:rPr>
        <w:t>tics.</w:t>
      </w:r>
      <w:r w:rsidRPr="001E5B0B">
        <w:rPr>
          <w:rFonts w:ascii="Times New Roman" w:hAnsi="Times New Roman" w:cs="Times New Roman"/>
          <w:i/>
          <w:spacing w:val="-17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One</w:t>
      </w:r>
      <w:r w:rsidRPr="001E5B0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should</w:t>
      </w:r>
      <w:r w:rsidRPr="001E5B0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grasp</w:t>
      </w:r>
      <w:r w:rsidRPr="001E5B0B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and</w:t>
      </w:r>
      <w:r w:rsidRPr="001E5B0B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interpret,</w:t>
      </w:r>
      <w:r w:rsidRPr="001E5B0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1C1843" w:rsidRPr="001E5B0B">
        <w:rPr>
          <w:rFonts w:ascii="Times New Roman" w:hAnsi="Times New Roman" w:cs="Times New Roman"/>
          <w:sz w:val="20"/>
          <w:szCs w:val="20"/>
        </w:rPr>
        <w:t>usin</w:t>
      </w:r>
      <w:r w:rsidRPr="001E5B0B">
        <w:rPr>
          <w:rFonts w:ascii="Times New Roman" w:hAnsi="Times New Roman" w:cs="Times New Roman"/>
          <w:sz w:val="20"/>
          <w:szCs w:val="20"/>
        </w:rPr>
        <w:t>g</w:t>
      </w:r>
      <w:r w:rsidRPr="001E5B0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proper</w:t>
      </w:r>
      <w:r w:rsidRPr="001E5B0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lastRenderedPageBreak/>
        <w:t>wo</w:t>
      </w:r>
      <w:r w:rsidR="001C1843" w:rsidRPr="001E5B0B">
        <w:rPr>
          <w:rFonts w:ascii="Times New Roman" w:hAnsi="Times New Roman" w:cs="Times New Roman"/>
          <w:sz w:val="20"/>
          <w:szCs w:val="20"/>
        </w:rPr>
        <w:t>r</w:t>
      </w:r>
      <w:r w:rsidRPr="001E5B0B">
        <w:rPr>
          <w:rFonts w:ascii="Times New Roman" w:hAnsi="Times New Roman" w:cs="Times New Roman"/>
          <w:sz w:val="20"/>
          <w:szCs w:val="20"/>
        </w:rPr>
        <w:t>ds,</w:t>
      </w:r>
      <w:r w:rsidRPr="001E5B0B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this</w:t>
      </w:r>
      <w:r w:rsidRPr="001E5B0B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or</w:t>
      </w:r>
      <w:r w:rsidRPr="001E5B0B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t</w:t>
      </w:r>
      <w:r w:rsidR="001C1843" w:rsidRPr="001E5B0B">
        <w:rPr>
          <w:rFonts w:ascii="Times New Roman" w:hAnsi="Times New Roman" w:cs="Times New Roman"/>
          <w:sz w:val="20"/>
          <w:szCs w:val="20"/>
        </w:rPr>
        <w:t>h</w:t>
      </w:r>
      <w:r w:rsidRPr="001E5B0B">
        <w:rPr>
          <w:rFonts w:ascii="Times New Roman" w:hAnsi="Times New Roman" w:cs="Times New Roman"/>
          <w:sz w:val="20"/>
          <w:szCs w:val="20"/>
        </w:rPr>
        <w:t>at</w:t>
      </w:r>
      <w:r w:rsidRPr="001E5B0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image</w:t>
      </w:r>
      <w:r w:rsidRPr="001E5B0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or</w:t>
      </w:r>
      <w:r w:rsidRPr="001E5B0B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symbol,</w:t>
      </w:r>
      <w:r w:rsidRPr="001E5B0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which</w:t>
      </w:r>
      <w:r w:rsidRPr="001E5B0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has</w:t>
      </w:r>
      <w:r w:rsidRPr="001E5B0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no verbal definition, or a particular explanation in a language fo</w:t>
      </w:r>
      <w:r w:rsidR="001C1843" w:rsidRPr="001E5B0B">
        <w:rPr>
          <w:rFonts w:ascii="Times New Roman" w:hAnsi="Times New Roman" w:cs="Times New Roman"/>
          <w:sz w:val="20"/>
          <w:szCs w:val="20"/>
        </w:rPr>
        <w:t>rm</w:t>
      </w:r>
      <w:r w:rsidRPr="001E5B0B">
        <w:rPr>
          <w:rFonts w:ascii="Times New Roman" w:hAnsi="Times New Roman" w:cs="Times New Roman"/>
          <w:sz w:val="20"/>
          <w:szCs w:val="20"/>
        </w:rPr>
        <w:t>, bu</w:t>
      </w:r>
      <w:r w:rsidR="001C1843" w:rsidRPr="001E5B0B">
        <w:rPr>
          <w:rFonts w:ascii="Times New Roman" w:hAnsi="Times New Roman" w:cs="Times New Roman"/>
          <w:sz w:val="20"/>
          <w:szCs w:val="20"/>
        </w:rPr>
        <w:t>t contains only a hint for some</w:t>
      </w:r>
      <w:r w:rsidRPr="001E5B0B">
        <w:rPr>
          <w:rFonts w:ascii="Times New Roman" w:hAnsi="Times New Roman" w:cs="Times New Roman"/>
          <w:sz w:val="20"/>
          <w:szCs w:val="20"/>
        </w:rPr>
        <w:t>thing</w:t>
      </w:r>
      <w:r w:rsidRPr="001E5B0B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ver</w:t>
      </w:r>
      <w:r w:rsidR="001C1843" w:rsidRPr="001E5B0B">
        <w:rPr>
          <w:rFonts w:ascii="Times New Roman" w:hAnsi="Times New Roman" w:cs="Times New Roman"/>
          <w:sz w:val="20"/>
          <w:szCs w:val="20"/>
        </w:rPr>
        <w:t>y</w:t>
      </w:r>
      <w:r w:rsidRPr="001E5B0B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essential,</w:t>
      </w:r>
      <w:r w:rsidRPr="001E5B0B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some</w:t>
      </w:r>
      <w:r w:rsidRPr="001E5B0B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idea</w:t>
      </w:r>
      <w:r w:rsidRPr="001E5B0B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or</w:t>
      </w:r>
      <w:r w:rsidRPr="001E5B0B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truth</w:t>
      </w:r>
      <w:r w:rsidRPr="001E5B0B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="001C1843" w:rsidRPr="001E5B0B">
        <w:rPr>
          <w:rFonts w:ascii="Times New Roman" w:hAnsi="Times New Roman" w:cs="Times New Roman"/>
          <w:sz w:val="20"/>
          <w:szCs w:val="20"/>
        </w:rPr>
        <w:t>which</w:t>
      </w:r>
      <w:r w:rsidRPr="001E5B0B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is</w:t>
      </w:r>
      <w:r w:rsidRPr="001E5B0B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not</w:t>
      </w:r>
      <w:r w:rsidRPr="001E5B0B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materialized</w:t>
      </w:r>
      <w:r w:rsidRPr="001E5B0B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in</w:t>
      </w:r>
      <w:r w:rsidRPr="001E5B0B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="001C1843" w:rsidRPr="001E5B0B">
        <w:rPr>
          <w:rFonts w:ascii="Times New Roman" w:hAnsi="Times New Roman" w:cs="Times New Roman"/>
          <w:sz w:val="20"/>
          <w:szCs w:val="20"/>
        </w:rPr>
        <w:t>w</w:t>
      </w:r>
      <w:r w:rsidRPr="001E5B0B">
        <w:rPr>
          <w:rFonts w:ascii="Times New Roman" w:hAnsi="Times New Roman" w:cs="Times New Roman"/>
          <w:sz w:val="20"/>
          <w:szCs w:val="20"/>
        </w:rPr>
        <w:t>ording</w:t>
      </w:r>
      <w:r w:rsidRPr="001E5B0B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hut,</w:t>
      </w:r>
      <w:r w:rsidRPr="001E5B0B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nevertheless,</w:t>
      </w:r>
      <w:r w:rsidR="001C1843"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exists and, in an amazing ma</w:t>
      </w:r>
      <w:r w:rsidR="002C29C5" w:rsidRPr="001E5B0B">
        <w:rPr>
          <w:rFonts w:ascii="Times New Roman" w:hAnsi="Times New Roman" w:cs="Times New Roman"/>
          <w:sz w:val="20"/>
          <w:szCs w:val="20"/>
        </w:rPr>
        <w:t>n</w:t>
      </w:r>
      <w:r w:rsidRPr="001E5B0B">
        <w:rPr>
          <w:rFonts w:ascii="Times New Roman" w:hAnsi="Times New Roman" w:cs="Times New Roman"/>
          <w:sz w:val="20"/>
          <w:szCs w:val="20"/>
        </w:rPr>
        <w:t>ner, excites the deep resources of the E</w:t>
      </w:r>
      <w:r w:rsidR="002C29C5" w:rsidRPr="001E5B0B">
        <w:rPr>
          <w:rFonts w:ascii="Times New Roman" w:hAnsi="Times New Roman" w:cs="Times New Roman"/>
          <w:sz w:val="20"/>
          <w:szCs w:val="20"/>
        </w:rPr>
        <w:t>nglish learners’ mighty intelli</w:t>
      </w:r>
      <w:r w:rsidRPr="001E5B0B">
        <w:rPr>
          <w:rFonts w:ascii="Times New Roman" w:hAnsi="Times New Roman" w:cs="Times New Roman"/>
          <w:sz w:val="20"/>
          <w:szCs w:val="20"/>
        </w:rPr>
        <w:t>gence, their widening consciousness and insight.</w:t>
      </w:r>
    </w:p>
    <w:p w:rsidR="008B6F91" w:rsidRPr="001E5B0B" w:rsidRDefault="008B6F91" w:rsidP="00963DD7">
      <w:pPr>
        <w:pStyle w:val="a3"/>
        <w:spacing w:line="252" w:lineRule="auto"/>
        <w:ind w:left="284" w:right="-1" w:firstLine="142"/>
        <w:jc w:val="both"/>
        <w:rPr>
          <w:rFonts w:ascii="Times New Roman" w:hAnsi="Times New Roman" w:cs="Times New Roman"/>
        </w:rPr>
      </w:pPr>
      <w:r w:rsidRPr="001E5B0B">
        <w:rPr>
          <w:rFonts w:ascii="Times New Roman" w:hAnsi="Times New Roman" w:cs="Times New Roman"/>
        </w:rPr>
        <w:t>Examples are plentiful here. The story really abounds in apt allegories, symbols, proverbia</w:t>
      </w:r>
      <w:r w:rsidR="002C29C5" w:rsidRPr="001E5B0B">
        <w:rPr>
          <w:rFonts w:ascii="Times New Roman" w:hAnsi="Times New Roman" w:cs="Times New Roman"/>
        </w:rPr>
        <w:t>l</w:t>
      </w:r>
      <w:r w:rsidRPr="001E5B0B">
        <w:rPr>
          <w:rFonts w:ascii="Times New Roman" w:hAnsi="Times New Roman" w:cs="Times New Roman"/>
        </w:rPr>
        <w:t xml:space="preserve"> expressions and figures of speech. But the ce</w:t>
      </w:r>
      <w:r w:rsidR="002C29C5" w:rsidRPr="001E5B0B">
        <w:rPr>
          <w:rFonts w:ascii="Times New Roman" w:hAnsi="Times New Roman" w:cs="Times New Roman"/>
        </w:rPr>
        <w:t>n</w:t>
      </w:r>
      <w:r w:rsidRPr="001E5B0B">
        <w:rPr>
          <w:rFonts w:ascii="Times New Roman" w:hAnsi="Times New Roman" w:cs="Times New Roman"/>
        </w:rPr>
        <w:t xml:space="preserve">tral character of </w:t>
      </w:r>
      <w:r w:rsidR="002C29C5" w:rsidRPr="001E5B0B">
        <w:rPr>
          <w:rFonts w:ascii="Times New Roman" w:hAnsi="Times New Roman" w:cs="Times New Roman"/>
        </w:rPr>
        <w:t>An</w:t>
      </w:r>
      <w:r w:rsidRPr="001E5B0B">
        <w:rPr>
          <w:rFonts w:ascii="Times New Roman" w:hAnsi="Times New Roman" w:cs="Times New Roman"/>
        </w:rPr>
        <w:t>n</w:t>
      </w:r>
      <w:r w:rsidR="002C29C5" w:rsidRPr="001E5B0B">
        <w:rPr>
          <w:rFonts w:ascii="Times New Roman" w:hAnsi="Times New Roman" w:cs="Times New Roman"/>
        </w:rPr>
        <w:t>e</w:t>
      </w:r>
      <w:r w:rsidRPr="001E5B0B">
        <w:rPr>
          <w:rFonts w:ascii="Times New Roman" w:hAnsi="Times New Roman" w:cs="Times New Roman"/>
        </w:rPr>
        <w:t xml:space="preserve"> </w:t>
      </w:r>
      <w:r w:rsidR="002C29C5" w:rsidRPr="001E5B0B">
        <w:rPr>
          <w:rFonts w:ascii="Times New Roman" w:hAnsi="Times New Roman" w:cs="Times New Roman"/>
          <w:color w:val="1D1D1D"/>
          <w:w w:val="80"/>
        </w:rPr>
        <w:t>–</w:t>
      </w:r>
      <w:r w:rsidRPr="001E5B0B">
        <w:rPr>
          <w:rFonts w:ascii="Times New Roman" w:hAnsi="Times New Roman" w:cs="Times New Roman"/>
          <w:color w:val="1D1D1D"/>
          <w:w w:val="80"/>
        </w:rPr>
        <w:t xml:space="preserve"> </w:t>
      </w:r>
      <w:r w:rsidRPr="001E5B0B">
        <w:rPr>
          <w:rFonts w:ascii="Times New Roman" w:hAnsi="Times New Roman" w:cs="Times New Roman"/>
        </w:rPr>
        <w:t xml:space="preserve">the image of </w:t>
      </w:r>
      <w:r w:rsidR="002C29C5" w:rsidRPr="001E5B0B">
        <w:rPr>
          <w:rFonts w:ascii="Times New Roman" w:hAnsi="Times New Roman" w:cs="Times New Roman"/>
        </w:rPr>
        <w:t>the girl</w:t>
      </w:r>
      <w:r w:rsidRPr="001E5B0B">
        <w:rPr>
          <w:rFonts w:ascii="Times New Roman" w:hAnsi="Times New Roman" w:cs="Times New Roman"/>
          <w:spacing w:val="-24"/>
        </w:rPr>
        <w:t xml:space="preserve"> </w:t>
      </w:r>
      <w:r w:rsidR="002C29C5" w:rsidRPr="001E5B0B">
        <w:rPr>
          <w:rFonts w:ascii="Times New Roman" w:hAnsi="Times New Roman" w:cs="Times New Roman"/>
          <w:spacing w:val="-24"/>
        </w:rPr>
        <w:t xml:space="preserve">seeking </w:t>
      </w:r>
      <w:r w:rsidRPr="001E5B0B">
        <w:rPr>
          <w:rFonts w:ascii="Times New Roman" w:hAnsi="Times New Roman" w:cs="Times New Roman"/>
        </w:rPr>
        <w:t>for</w:t>
      </w:r>
      <w:r w:rsidRPr="001E5B0B">
        <w:rPr>
          <w:rFonts w:ascii="Times New Roman" w:hAnsi="Times New Roman" w:cs="Times New Roman"/>
          <w:spacing w:val="-16"/>
        </w:rPr>
        <w:t xml:space="preserve"> </w:t>
      </w:r>
      <w:r w:rsidR="002C29C5" w:rsidRPr="001E5B0B">
        <w:rPr>
          <w:rFonts w:ascii="Times New Roman" w:hAnsi="Times New Roman" w:cs="Times New Roman"/>
        </w:rPr>
        <w:t>scope of imagination</w:t>
      </w:r>
      <w:r w:rsidRPr="001E5B0B">
        <w:rPr>
          <w:rFonts w:ascii="Times New Roman" w:hAnsi="Times New Roman" w:cs="Times New Roman"/>
          <w:spacing w:val="-18"/>
        </w:rPr>
        <w:t xml:space="preserve"> </w:t>
      </w:r>
      <w:r w:rsidR="002C29C5" w:rsidRPr="001E5B0B">
        <w:rPr>
          <w:rFonts w:ascii="Times New Roman" w:hAnsi="Times New Roman" w:cs="Times New Roman"/>
          <w:w w:val="80"/>
        </w:rPr>
        <w:t>–</w:t>
      </w:r>
      <w:r w:rsidRPr="001E5B0B">
        <w:rPr>
          <w:rFonts w:ascii="Times New Roman" w:hAnsi="Times New Roman" w:cs="Times New Roman"/>
          <w:spacing w:val="-8"/>
          <w:w w:val="80"/>
        </w:rPr>
        <w:t xml:space="preserve"> </w:t>
      </w:r>
      <w:r w:rsidRPr="001E5B0B">
        <w:rPr>
          <w:rFonts w:ascii="Times New Roman" w:hAnsi="Times New Roman" w:cs="Times New Roman"/>
        </w:rPr>
        <w:t>is</w:t>
      </w:r>
      <w:r w:rsidRPr="001E5B0B">
        <w:rPr>
          <w:rFonts w:ascii="Times New Roman" w:hAnsi="Times New Roman" w:cs="Times New Roman"/>
          <w:spacing w:val="-21"/>
        </w:rPr>
        <w:t xml:space="preserve"> </w:t>
      </w:r>
      <w:r w:rsidRPr="001E5B0B">
        <w:rPr>
          <w:rFonts w:ascii="Times New Roman" w:hAnsi="Times New Roman" w:cs="Times New Roman"/>
        </w:rPr>
        <w:t>naturally</w:t>
      </w:r>
      <w:r w:rsidRPr="001E5B0B">
        <w:rPr>
          <w:rFonts w:ascii="Times New Roman" w:hAnsi="Times New Roman" w:cs="Times New Roman"/>
          <w:spacing w:val="-20"/>
        </w:rPr>
        <w:t xml:space="preserve"> </w:t>
      </w:r>
      <w:r w:rsidRPr="001E5B0B">
        <w:rPr>
          <w:rFonts w:ascii="Times New Roman" w:hAnsi="Times New Roman" w:cs="Times New Roman"/>
        </w:rPr>
        <w:t>the</w:t>
      </w:r>
      <w:r w:rsidRPr="001E5B0B">
        <w:rPr>
          <w:rFonts w:ascii="Times New Roman" w:hAnsi="Times New Roman" w:cs="Times New Roman"/>
          <w:spacing w:val="-24"/>
        </w:rPr>
        <w:t xml:space="preserve"> </w:t>
      </w:r>
      <w:r w:rsidRPr="001E5B0B">
        <w:rPr>
          <w:rFonts w:ascii="Times New Roman" w:hAnsi="Times New Roman" w:cs="Times New Roman"/>
        </w:rPr>
        <w:t>most</w:t>
      </w:r>
      <w:r w:rsidRPr="001E5B0B">
        <w:rPr>
          <w:rFonts w:ascii="Times New Roman" w:hAnsi="Times New Roman" w:cs="Times New Roman"/>
          <w:spacing w:val="-22"/>
        </w:rPr>
        <w:t xml:space="preserve"> </w:t>
      </w:r>
      <w:r w:rsidRPr="001E5B0B">
        <w:rPr>
          <w:rFonts w:ascii="Times New Roman" w:hAnsi="Times New Roman" w:cs="Times New Roman"/>
        </w:rPr>
        <w:t>att</w:t>
      </w:r>
      <w:r w:rsidR="002C29C5" w:rsidRPr="001E5B0B">
        <w:rPr>
          <w:rFonts w:ascii="Times New Roman" w:hAnsi="Times New Roman" w:cs="Times New Roman"/>
        </w:rPr>
        <w:t>r</w:t>
      </w:r>
      <w:r w:rsidRPr="001E5B0B">
        <w:rPr>
          <w:rFonts w:ascii="Times New Roman" w:hAnsi="Times New Roman" w:cs="Times New Roman"/>
        </w:rPr>
        <w:t>a</w:t>
      </w:r>
      <w:r w:rsidR="002C29C5" w:rsidRPr="001E5B0B">
        <w:rPr>
          <w:rFonts w:ascii="Times New Roman" w:hAnsi="Times New Roman" w:cs="Times New Roman"/>
        </w:rPr>
        <w:t>ct</w:t>
      </w:r>
      <w:r w:rsidRPr="001E5B0B">
        <w:rPr>
          <w:rFonts w:ascii="Times New Roman" w:hAnsi="Times New Roman" w:cs="Times New Roman"/>
        </w:rPr>
        <w:t>ive</w:t>
      </w:r>
      <w:r w:rsidRPr="001E5B0B">
        <w:rPr>
          <w:rFonts w:ascii="Times New Roman" w:hAnsi="Times New Roman" w:cs="Times New Roman"/>
          <w:spacing w:val="-16"/>
        </w:rPr>
        <w:t xml:space="preserve"> </w:t>
      </w:r>
      <w:r w:rsidRPr="001E5B0B">
        <w:rPr>
          <w:rFonts w:ascii="Times New Roman" w:hAnsi="Times New Roman" w:cs="Times New Roman"/>
        </w:rPr>
        <w:t>and</w:t>
      </w:r>
      <w:r w:rsidRPr="001E5B0B">
        <w:rPr>
          <w:rFonts w:ascii="Times New Roman" w:hAnsi="Times New Roman" w:cs="Times New Roman"/>
          <w:spacing w:val="-19"/>
        </w:rPr>
        <w:t xml:space="preserve"> </w:t>
      </w:r>
      <w:r w:rsidRPr="001E5B0B">
        <w:rPr>
          <w:rFonts w:ascii="Times New Roman" w:hAnsi="Times New Roman" w:cs="Times New Roman"/>
        </w:rPr>
        <w:t>very</w:t>
      </w:r>
      <w:r w:rsidRPr="001E5B0B">
        <w:rPr>
          <w:rFonts w:ascii="Times New Roman" w:hAnsi="Times New Roman" w:cs="Times New Roman"/>
          <w:spacing w:val="-19"/>
        </w:rPr>
        <w:t xml:space="preserve"> </w:t>
      </w:r>
      <w:r w:rsidRPr="001E5B0B">
        <w:rPr>
          <w:rFonts w:ascii="Times New Roman" w:hAnsi="Times New Roman" w:cs="Times New Roman"/>
        </w:rPr>
        <w:t>meaningful</w:t>
      </w:r>
      <w:r w:rsidRPr="001E5B0B">
        <w:rPr>
          <w:rFonts w:ascii="Times New Roman" w:hAnsi="Times New Roman" w:cs="Times New Roman"/>
          <w:spacing w:val="-6"/>
        </w:rPr>
        <w:t xml:space="preserve"> </w:t>
      </w:r>
      <w:r w:rsidR="002C29C5" w:rsidRPr="001E5B0B">
        <w:rPr>
          <w:rFonts w:ascii="Times New Roman" w:hAnsi="Times New Roman" w:cs="Times New Roman"/>
        </w:rPr>
        <w:t>key-</w:t>
      </w:r>
      <w:r w:rsidRPr="001E5B0B">
        <w:rPr>
          <w:rFonts w:ascii="Times New Roman" w:hAnsi="Times New Roman" w:cs="Times New Roman"/>
        </w:rPr>
        <w:t>note</w:t>
      </w:r>
      <w:r w:rsidRPr="001E5B0B">
        <w:rPr>
          <w:rFonts w:ascii="Times New Roman" w:hAnsi="Times New Roman" w:cs="Times New Roman"/>
          <w:spacing w:val="38"/>
        </w:rPr>
        <w:t xml:space="preserve"> </w:t>
      </w:r>
      <w:r w:rsidRPr="001E5B0B">
        <w:rPr>
          <w:rFonts w:ascii="Times New Roman" w:hAnsi="Times New Roman" w:cs="Times New Roman"/>
        </w:rPr>
        <w:t>image.</w:t>
      </w:r>
    </w:p>
    <w:p w:rsidR="008B6F91" w:rsidRPr="001E5B0B" w:rsidRDefault="008B6F91" w:rsidP="00963DD7">
      <w:pPr>
        <w:ind w:left="284" w:right="-1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1E5B0B">
        <w:rPr>
          <w:rFonts w:ascii="Times New Roman" w:hAnsi="Times New Roman" w:cs="Times New Roman"/>
          <w:sz w:val="20"/>
          <w:szCs w:val="20"/>
        </w:rPr>
        <w:t xml:space="preserve">The </w:t>
      </w:r>
      <w:r w:rsidR="002C29C5" w:rsidRPr="001E5B0B">
        <w:rPr>
          <w:rFonts w:ascii="Times New Roman" w:hAnsi="Times New Roman" w:cs="Times New Roman"/>
          <w:sz w:val="20"/>
          <w:szCs w:val="20"/>
        </w:rPr>
        <w:t>girl</w:t>
      </w:r>
      <w:r w:rsidR="00BA5650" w:rsidRPr="001E5B0B">
        <w:rPr>
          <w:rFonts w:ascii="Times New Roman" w:hAnsi="Times New Roman" w:cs="Times New Roman"/>
          <w:sz w:val="20"/>
          <w:szCs w:val="20"/>
        </w:rPr>
        <w:t xml:space="preserve"> and </w:t>
      </w:r>
      <w:r w:rsidR="002C29C5" w:rsidRPr="001E5B0B">
        <w:rPr>
          <w:rFonts w:ascii="Times New Roman" w:hAnsi="Times New Roman" w:cs="Times New Roman"/>
          <w:sz w:val="20"/>
          <w:szCs w:val="20"/>
        </w:rPr>
        <w:t>her flight of imagination,</w:t>
      </w:r>
      <w:r w:rsidRPr="001E5B0B">
        <w:rPr>
          <w:rFonts w:ascii="Times New Roman" w:hAnsi="Times New Roman" w:cs="Times New Roman"/>
          <w:sz w:val="20"/>
          <w:szCs w:val="20"/>
        </w:rPr>
        <w:t xml:space="preserve"> a great adept in the magnificent realm of Culture, Beauty and Harmo</w:t>
      </w:r>
      <w:r w:rsidR="002C29C5" w:rsidRPr="001E5B0B">
        <w:rPr>
          <w:rFonts w:ascii="Times New Roman" w:hAnsi="Times New Roman" w:cs="Times New Roman"/>
          <w:sz w:val="20"/>
          <w:szCs w:val="20"/>
        </w:rPr>
        <w:t>n</w:t>
      </w:r>
      <w:r w:rsidRPr="001E5B0B">
        <w:rPr>
          <w:rFonts w:ascii="Times New Roman" w:hAnsi="Times New Roman" w:cs="Times New Roman"/>
          <w:sz w:val="20"/>
          <w:szCs w:val="20"/>
        </w:rPr>
        <w:t xml:space="preserve">y. </w:t>
      </w:r>
      <w:r w:rsidR="00BA5650" w:rsidRPr="001E5B0B">
        <w:rPr>
          <w:rFonts w:ascii="Times New Roman" w:hAnsi="Times New Roman" w:cs="Times New Roman"/>
          <w:sz w:val="20"/>
          <w:szCs w:val="20"/>
        </w:rPr>
        <w:t xml:space="preserve">These symbols </w:t>
      </w:r>
      <w:r w:rsidRPr="001E5B0B">
        <w:rPr>
          <w:rFonts w:ascii="Times New Roman" w:hAnsi="Times New Roman" w:cs="Times New Roman"/>
          <w:sz w:val="20"/>
          <w:szCs w:val="20"/>
        </w:rPr>
        <w:t xml:space="preserve">accumulate the ultimate essence, the true meaning of </w:t>
      </w:r>
      <w:proofErr w:type="gramStart"/>
      <w:r w:rsidRPr="001E5B0B">
        <w:rPr>
          <w:rFonts w:ascii="Times New Roman" w:hAnsi="Times New Roman" w:cs="Times New Roman"/>
          <w:sz w:val="20"/>
          <w:szCs w:val="20"/>
        </w:rPr>
        <w:t>t</w:t>
      </w:r>
      <w:r w:rsidR="002C29C5" w:rsidRPr="001E5B0B">
        <w:rPr>
          <w:rFonts w:ascii="Times New Roman" w:hAnsi="Times New Roman" w:cs="Times New Roman"/>
          <w:sz w:val="20"/>
          <w:szCs w:val="20"/>
        </w:rPr>
        <w:t>h</w:t>
      </w:r>
      <w:r w:rsidRPr="001E5B0B">
        <w:rPr>
          <w:rFonts w:ascii="Times New Roman" w:hAnsi="Times New Roman" w:cs="Times New Roman"/>
          <w:sz w:val="20"/>
          <w:szCs w:val="20"/>
        </w:rPr>
        <w:t>e</w:t>
      </w:r>
      <w:r w:rsidR="00BA5650" w:rsidRPr="001E5B0B">
        <w:rPr>
          <w:rFonts w:ascii="Times New Roman" w:hAnsi="Times New Roman" w:cs="Times New Roman"/>
          <w:sz w:val="20"/>
          <w:szCs w:val="20"/>
        </w:rPr>
        <w:t xml:space="preserve">m </w:t>
      </w:r>
      <w:r w:rsidRPr="001E5B0B">
        <w:rPr>
          <w:rFonts w:ascii="Times New Roman" w:hAnsi="Times New Roman" w:cs="Times New Roman"/>
          <w:sz w:val="20"/>
          <w:szCs w:val="20"/>
        </w:rPr>
        <w:t>:</w:t>
      </w:r>
      <w:proofErr w:type="gramEnd"/>
      <w:r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="002C29C5" w:rsidRPr="001E5B0B">
        <w:rPr>
          <w:rFonts w:ascii="Times New Roman" w:hAnsi="Times New Roman" w:cs="Times New Roman"/>
          <w:sz w:val="20"/>
          <w:szCs w:val="20"/>
        </w:rPr>
        <w:t>girls</w:t>
      </w:r>
      <w:r w:rsidRPr="001E5B0B">
        <w:rPr>
          <w:rFonts w:ascii="Times New Roman" w:hAnsi="Times New Roman" w:cs="Times New Roman"/>
          <w:sz w:val="20"/>
          <w:szCs w:val="20"/>
        </w:rPr>
        <w:t xml:space="preserve"> and </w:t>
      </w:r>
      <w:r w:rsidR="002C29C5" w:rsidRPr="001E5B0B">
        <w:rPr>
          <w:rFonts w:ascii="Times New Roman" w:hAnsi="Times New Roman" w:cs="Times New Roman"/>
          <w:sz w:val="20"/>
          <w:szCs w:val="20"/>
        </w:rPr>
        <w:t>dreams</w:t>
      </w:r>
      <w:r w:rsidR="00BA5650" w:rsidRPr="001E5B0B">
        <w:rPr>
          <w:rFonts w:ascii="Times New Roman" w:hAnsi="Times New Roman" w:cs="Times New Roman"/>
          <w:sz w:val="20"/>
          <w:szCs w:val="20"/>
        </w:rPr>
        <w:t>.</w:t>
      </w:r>
      <w:r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="00BA5650" w:rsidRPr="001E5B0B">
        <w:rPr>
          <w:rFonts w:ascii="Times New Roman" w:hAnsi="Times New Roman" w:cs="Times New Roman"/>
          <w:sz w:val="20"/>
          <w:szCs w:val="20"/>
        </w:rPr>
        <w:t>T</w:t>
      </w:r>
      <w:r w:rsidRPr="001E5B0B">
        <w:rPr>
          <w:rFonts w:ascii="Times New Roman" w:hAnsi="Times New Roman" w:cs="Times New Roman"/>
          <w:sz w:val="20"/>
          <w:szCs w:val="20"/>
        </w:rPr>
        <w:t xml:space="preserve">hey are </w:t>
      </w:r>
      <w:proofErr w:type="spellStart"/>
      <w:r w:rsidRPr="001E5B0B">
        <w:rPr>
          <w:rFonts w:ascii="Times New Roman" w:hAnsi="Times New Roman" w:cs="Times New Roman"/>
          <w:sz w:val="20"/>
          <w:szCs w:val="20"/>
        </w:rPr>
        <w:t>inseparatel</w:t>
      </w:r>
      <w:r w:rsidR="00BA5650" w:rsidRPr="001E5B0B">
        <w:rPr>
          <w:rFonts w:ascii="Times New Roman" w:hAnsi="Times New Roman" w:cs="Times New Roman"/>
          <w:sz w:val="20"/>
          <w:szCs w:val="20"/>
        </w:rPr>
        <w:t>y</w:t>
      </w:r>
      <w:proofErr w:type="spellEnd"/>
      <w:r w:rsidRPr="001E5B0B">
        <w:rPr>
          <w:rFonts w:ascii="Times New Roman" w:hAnsi="Times New Roman" w:cs="Times New Roman"/>
          <w:sz w:val="20"/>
          <w:szCs w:val="20"/>
        </w:rPr>
        <w:t xml:space="preserve"> linke</w:t>
      </w:r>
      <w:r w:rsidR="00BA5650" w:rsidRPr="001E5B0B">
        <w:rPr>
          <w:rFonts w:ascii="Times New Roman" w:hAnsi="Times New Roman" w:cs="Times New Roman"/>
          <w:sz w:val="20"/>
          <w:szCs w:val="20"/>
        </w:rPr>
        <w:t>d</w:t>
      </w:r>
      <w:r w:rsidRPr="001E5B0B">
        <w:rPr>
          <w:rFonts w:ascii="Times New Roman" w:hAnsi="Times New Roman" w:cs="Times New Roman"/>
          <w:sz w:val="20"/>
          <w:szCs w:val="20"/>
        </w:rPr>
        <w:t xml:space="preserve"> and have been well </w:t>
      </w:r>
      <w:r w:rsidR="00BA5650" w:rsidRPr="001E5B0B">
        <w:rPr>
          <w:rFonts w:ascii="Times New Roman" w:hAnsi="Times New Roman" w:cs="Times New Roman"/>
          <w:sz w:val="20"/>
          <w:szCs w:val="20"/>
        </w:rPr>
        <w:t>em</w:t>
      </w:r>
      <w:r w:rsidRPr="001E5B0B">
        <w:rPr>
          <w:rFonts w:ascii="Times New Roman" w:hAnsi="Times New Roman" w:cs="Times New Roman"/>
          <w:sz w:val="20"/>
          <w:szCs w:val="20"/>
        </w:rPr>
        <w:t>bedded i</w:t>
      </w:r>
      <w:r w:rsidR="00BA5650" w:rsidRPr="001E5B0B">
        <w:rPr>
          <w:rFonts w:ascii="Times New Roman" w:hAnsi="Times New Roman" w:cs="Times New Roman"/>
          <w:sz w:val="20"/>
          <w:szCs w:val="20"/>
        </w:rPr>
        <w:t>n</w:t>
      </w:r>
      <w:r w:rsidRPr="001E5B0B">
        <w:rPr>
          <w:rFonts w:ascii="Times New Roman" w:hAnsi="Times New Roman" w:cs="Times New Roman"/>
          <w:sz w:val="20"/>
          <w:szCs w:val="20"/>
        </w:rPr>
        <w:t xml:space="preserve"> our memory since childhood. They came to our mind</w:t>
      </w:r>
      <w:r w:rsidR="00BA5650" w:rsidRPr="001E5B0B">
        <w:rPr>
          <w:rFonts w:ascii="Times New Roman" w:hAnsi="Times New Roman" w:cs="Times New Roman"/>
          <w:sz w:val="20"/>
          <w:szCs w:val="20"/>
        </w:rPr>
        <w:t xml:space="preserve"> from legends and fairy tales. Traditionally</w:t>
      </w:r>
      <w:r w:rsidRPr="001E5B0B">
        <w:rPr>
          <w:rFonts w:ascii="Times New Roman" w:hAnsi="Times New Roman" w:cs="Times New Roman"/>
          <w:sz w:val="20"/>
          <w:szCs w:val="20"/>
        </w:rPr>
        <w:t xml:space="preserve"> they keep staggering our imagination, exciting end revi</w:t>
      </w:r>
      <w:r w:rsidR="00BA5650" w:rsidRPr="001E5B0B">
        <w:rPr>
          <w:rFonts w:ascii="Times New Roman" w:hAnsi="Times New Roman" w:cs="Times New Roman"/>
          <w:sz w:val="20"/>
          <w:szCs w:val="20"/>
        </w:rPr>
        <w:t xml:space="preserve">ving our most subtle and </w:t>
      </w:r>
      <w:r w:rsidRPr="001E5B0B">
        <w:rPr>
          <w:rFonts w:ascii="Times New Roman" w:hAnsi="Times New Roman" w:cs="Times New Roman"/>
          <w:sz w:val="20"/>
          <w:szCs w:val="20"/>
        </w:rPr>
        <w:t>noble</w:t>
      </w:r>
      <w:r w:rsidRPr="001E5B0B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feelings,</w:t>
      </w:r>
      <w:r w:rsidRPr="001E5B0B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they</w:t>
      </w:r>
      <w:r w:rsidRPr="001E5B0B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fill our</w:t>
      </w:r>
      <w:r w:rsidRPr="001E5B0B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hearts</w:t>
      </w:r>
      <w:r w:rsidRPr="001E5B0B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with</w:t>
      </w:r>
      <w:r w:rsidRPr="001E5B0B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new</w:t>
      </w:r>
      <w:r w:rsidRPr="001E5B0B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impulses</w:t>
      </w:r>
      <w:r w:rsidRPr="001E5B0B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to</w:t>
      </w:r>
      <w:r w:rsidRPr="001E5B0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dream,</w:t>
      </w:r>
      <w:r w:rsidRPr="001E5B0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to</w:t>
      </w:r>
      <w:r w:rsidRPr="001E5B0B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hope,</w:t>
      </w:r>
      <w:r w:rsidRPr="001E5B0B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to</w:t>
      </w:r>
      <w:r w:rsidRPr="001E5B0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experiment,</w:t>
      </w:r>
      <w:r w:rsidRPr="001E5B0B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proofErr w:type="gramStart"/>
      <w:r w:rsidRPr="001E5B0B">
        <w:rPr>
          <w:rFonts w:ascii="Times New Roman" w:hAnsi="Times New Roman" w:cs="Times New Roman"/>
          <w:sz w:val="20"/>
          <w:szCs w:val="20"/>
        </w:rPr>
        <w:t>to</w:t>
      </w:r>
      <w:proofErr w:type="gramEnd"/>
      <w:r w:rsidRPr="001E5B0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feel</w:t>
      </w:r>
      <w:r w:rsidRPr="001E5B0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the</w:t>
      </w:r>
      <w:r w:rsidR="00BA5650" w:rsidRPr="001E5B0B">
        <w:rPr>
          <w:rFonts w:ascii="Times New Roman" w:hAnsi="Times New Roman" w:cs="Times New Roman"/>
          <w:sz w:val="20"/>
          <w:szCs w:val="20"/>
        </w:rPr>
        <w:t xml:space="preserve"> joy of learning and perfection, to create. </w:t>
      </w:r>
      <w:r w:rsidRPr="001E5B0B">
        <w:rPr>
          <w:rFonts w:ascii="Times New Roman" w:hAnsi="Times New Roman" w:cs="Times New Roman"/>
          <w:sz w:val="20"/>
          <w:szCs w:val="20"/>
        </w:rPr>
        <w:t>T</w:t>
      </w:r>
      <w:r w:rsidR="00BA5650" w:rsidRPr="001E5B0B">
        <w:rPr>
          <w:rFonts w:ascii="Times New Roman" w:hAnsi="Times New Roman" w:cs="Times New Roman"/>
          <w:sz w:val="20"/>
          <w:szCs w:val="20"/>
        </w:rPr>
        <w:t>h</w:t>
      </w:r>
      <w:r w:rsidRPr="001E5B0B">
        <w:rPr>
          <w:rFonts w:ascii="Times New Roman" w:hAnsi="Times New Roman" w:cs="Times New Roman"/>
          <w:sz w:val="20"/>
          <w:szCs w:val="20"/>
        </w:rPr>
        <w:t>ey are universally known and love</w:t>
      </w:r>
      <w:r w:rsidR="00BA5650" w:rsidRPr="001E5B0B">
        <w:rPr>
          <w:rFonts w:ascii="Times New Roman" w:hAnsi="Times New Roman" w:cs="Times New Roman"/>
          <w:sz w:val="20"/>
          <w:szCs w:val="20"/>
        </w:rPr>
        <w:t>d</w:t>
      </w:r>
      <w:r w:rsidRPr="001E5B0B">
        <w:rPr>
          <w:rFonts w:ascii="Times New Roman" w:hAnsi="Times New Roman" w:cs="Times New Roman"/>
          <w:sz w:val="20"/>
          <w:szCs w:val="20"/>
        </w:rPr>
        <w:t xml:space="preserve"> thanks to deep </w:t>
      </w:r>
      <w:r w:rsidR="00BA5650" w:rsidRPr="001E5B0B">
        <w:rPr>
          <w:rFonts w:ascii="Times New Roman" w:hAnsi="Times New Roman" w:cs="Times New Roman"/>
          <w:sz w:val="20"/>
          <w:szCs w:val="20"/>
        </w:rPr>
        <w:t>hi</w:t>
      </w:r>
      <w:r w:rsidRPr="001E5B0B">
        <w:rPr>
          <w:rFonts w:ascii="Times New Roman" w:hAnsi="Times New Roman" w:cs="Times New Roman"/>
          <w:sz w:val="20"/>
          <w:szCs w:val="20"/>
        </w:rPr>
        <w:t>storica</w:t>
      </w:r>
      <w:r w:rsidR="00BA5650" w:rsidRPr="001E5B0B">
        <w:rPr>
          <w:rFonts w:ascii="Times New Roman" w:hAnsi="Times New Roman" w:cs="Times New Roman"/>
          <w:sz w:val="20"/>
          <w:szCs w:val="20"/>
        </w:rPr>
        <w:t>l</w:t>
      </w:r>
      <w:r w:rsidRPr="001E5B0B">
        <w:rPr>
          <w:rFonts w:ascii="Times New Roman" w:hAnsi="Times New Roman" w:cs="Times New Roman"/>
          <w:sz w:val="20"/>
          <w:szCs w:val="20"/>
        </w:rPr>
        <w:t xml:space="preserve"> and etymo</w:t>
      </w:r>
      <w:r w:rsidR="00BA5650" w:rsidRPr="001E5B0B">
        <w:rPr>
          <w:rFonts w:ascii="Times New Roman" w:hAnsi="Times New Roman" w:cs="Times New Roman"/>
          <w:sz w:val="20"/>
          <w:szCs w:val="20"/>
        </w:rPr>
        <w:t>lo</w:t>
      </w:r>
      <w:r w:rsidRPr="001E5B0B">
        <w:rPr>
          <w:rFonts w:ascii="Times New Roman" w:hAnsi="Times New Roman" w:cs="Times New Roman"/>
          <w:sz w:val="20"/>
          <w:szCs w:val="20"/>
        </w:rPr>
        <w:t>gical background. Discontinued perfection throu</w:t>
      </w:r>
      <w:r w:rsidR="00BA5650" w:rsidRPr="001E5B0B">
        <w:rPr>
          <w:rFonts w:ascii="Times New Roman" w:hAnsi="Times New Roman" w:cs="Times New Roman"/>
          <w:sz w:val="20"/>
          <w:szCs w:val="20"/>
        </w:rPr>
        <w:t>g</w:t>
      </w:r>
      <w:r w:rsidRPr="001E5B0B">
        <w:rPr>
          <w:rFonts w:ascii="Times New Roman" w:hAnsi="Times New Roman" w:cs="Times New Roman"/>
          <w:sz w:val="20"/>
          <w:szCs w:val="20"/>
        </w:rPr>
        <w:t xml:space="preserve">h creative </w:t>
      </w:r>
      <w:r w:rsidR="00BA5650" w:rsidRPr="001E5B0B">
        <w:rPr>
          <w:rFonts w:ascii="Times New Roman" w:hAnsi="Times New Roman" w:cs="Times New Roman"/>
          <w:sz w:val="20"/>
          <w:szCs w:val="20"/>
        </w:rPr>
        <w:t>dream</w:t>
      </w:r>
      <w:r w:rsidRPr="001E5B0B">
        <w:rPr>
          <w:rFonts w:ascii="Times New Roman" w:hAnsi="Times New Roman" w:cs="Times New Roman"/>
          <w:sz w:val="20"/>
          <w:szCs w:val="20"/>
        </w:rPr>
        <w:t xml:space="preserve">ing, triumph of knowledge over </w:t>
      </w:r>
      <w:r w:rsidR="00BA5650" w:rsidRPr="001E5B0B">
        <w:rPr>
          <w:rFonts w:ascii="Times New Roman" w:hAnsi="Times New Roman" w:cs="Times New Roman"/>
          <w:sz w:val="20"/>
          <w:szCs w:val="20"/>
        </w:rPr>
        <w:t>ignorance</w:t>
      </w:r>
      <w:r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="00BA5650" w:rsidRPr="001E5B0B">
        <w:rPr>
          <w:rFonts w:ascii="Times New Roman" w:hAnsi="Times New Roman" w:cs="Times New Roman"/>
          <w:sz w:val="20"/>
          <w:szCs w:val="20"/>
        </w:rPr>
        <w:t>–</w:t>
      </w:r>
      <w:r w:rsidRPr="001E5B0B">
        <w:rPr>
          <w:rFonts w:ascii="Times New Roman" w:hAnsi="Times New Roman" w:cs="Times New Roman"/>
          <w:sz w:val="20"/>
          <w:szCs w:val="20"/>
        </w:rPr>
        <w:t xml:space="preserve"> isn’t that the wisdom, the essence of</w:t>
      </w:r>
      <w:r w:rsidR="00BA5650" w:rsidRPr="001E5B0B">
        <w:rPr>
          <w:rFonts w:ascii="Times New Roman" w:hAnsi="Times New Roman" w:cs="Times New Roman"/>
          <w:sz w:val="20"/>
          <w:szCs w:val="20"/>
        </w:rPr>
        <w:t xml:space="preserve"> “a girl who</w:t>
      </w:r>
      <w:r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="00BA5650" w:rsidRPr="001E5B0B">
        <w:rPr>
          <w:rFonts w:ascii="Times New Roman" w:hAnsi="Times New Roman" w:cs="Times New Roman"/>
          <w:sz w:val="20"/>
          <w:szCs w:val="20"/>
        </w:rPr>
        <w:t>dream</w:t>
      </w:r>
      <w:r w:rsidRPr="001E5B0B">
        <w:rPr>
          <w:rFonts w:ascii="Times New Roman" w:hAnsi="Times New Roman" w:cs="Times New Roman"/>
          <w:sz w:val="20"/>
          <w:szCs w:val="20"/>
        </w:rPr>
        <w:t xml:space="preserve">s for the joy of </w:t>
      </w:r>
      <w:r w:rsidR="00BA5650" w:rsidRPr="001E5B0B">
        <w:rPr>
          <w:rFonts w:ascii="Times New Roman" w:hAnsi="Times New Roman" w:cs="Times New Roman"/>
          <w:sz w:val="20"/>
          <w:szCs w:val="20"/>
        </w:rPr>
        <w:t>dream</w:t>
      </w:r>
      <w:r w:rsidRPr="001E5B0B">
        <w:rPr>
          <w:rFonts w:ascii="Times New Roman" w:hAnsi="Times New Roman" w:cs="Times New Roman"/>
          <w:sz w:val="20"/>
          <w:szCs w:val="20"/>
        </w:rPr>
        <w:t>ing and self perfection</w:t>
      </w:r>
      <w:r w:rsidR="00BA5650" w:rsidRPr="001E5B0B">
        <w:rPr>
          <w:rFonts w:ascii="Times New Roman" w:hAnsi="Times New Roman" w:cs="Times New Roman"/>
          <w:sz w:val="20"/>
          <w:szCs w:val="20"/>
        </w:rPr>
        <w:t>”</w:t>
      </w:r>
      <w:r w:rsidRPr="001E5B0B">
        <w:rPr>
          <w:rFonts w:ascii="Times New Roman" w:hAnsi="Times New Roman" w:cs="Times New Roman"/>
          <w:sz w:val="20"/>
          <w:szCs w:val="20"/>
        </w:rPr>
        <w:t xml:space="preserve"> in order to share h</w:t>
      </w:r>
      <w:r w:rsidR="00BA5650" w:rsidRPr="001E5B0B">
        <w:rPr>
          <w:rFonts w:ascii="Times New Roman" w:hAnsi="Times New Roman" w:cs="Times New Roman"/>
          <w:sz w:val="20"/>
          <w:szCs w:val="20"/>
        </w:rPr>
        <w:t>er</w:t>
      </w:r>
      <w:r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="006F2D1F" w:rsidRPr="001E5B0B">
        <w:rPr>
          <w:rFonts w:ascii="Times New Roman" w:hAnsi="Times New Roman" w:cs="Times New Roman"/>
          <w:sz w:val="20"/>
          <w:szCs w:val="20"/>
        </w:rPr>
        <w:t>marvelous</w:t>
      </w:r>
      <w:r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="00ED5C7A" w:rsidRPr="001E5B0B">
        <w:rPr>
          <w:rFonts w:ascii="Times New Roman" w:hAnsi="Times New Roman" w:cs="Times New Roman"/>
          <w:sz w:val="20"/>
          <w:szCs w:val="20"/>
        </w:rPr>
        <w:t>exp</w:t>
      </w:r>
      <w:r w:rsidRPr="001E5B0B">
        <w:rPr>
          <w:rFonts w:ascii="Times New Roman" w:hAnsi="Times New Roman" w:cs="Times New Roman"/>
          <w:sz w:val="20"/>
          <w:szCs w:val="20"/>
        </w:rPr>
        <w:t xml:space="preserve">erience with other </w:t>
      </w:r>
      <w:r w:rsidR="00ED5C7A" w:rsidRPr="001E5B0B">
        <w:rPr>
          <w:rFonts w:ascii="Times New Roman" w:hAnsi="Times New Roman" w:cs="Times New Roman"/>
          <w:sz w:val="20"/>
          <w:szCs w:val="20"/>
        </w:rPr>
        <w:t>people</w:t>
      </w:r>
      <w:r w:rsidRPr="001E5B0B">
        <w:rPr>
          <w:rFonts w:ascii="Times New Roman" w:hAnsi="Times New Roman" w:cs="Times New Roman"/>
          <w:sz w:val="20"/>
          <w:szCs w:val="20"/>
        </w:rPr>
        <w:t xml:space="preserve">s for the general benefit. When reading the story we do hear </w:t>
      </w:r>
      <w:r w:rsidR="00ED5C7A" w:rsidRPr="001E5B0B">
        <w:rPr>
          <w:rFonts w:ascii="Times New Roman" w:hAnsi="Times New Roman" w:cs="Times New Roman"/>
          <w:sz w:val="20"/>
          <w:szCs w:val="20"/>
        </w:rPr>
        <w:t>Anne</w:t>
      </w:r>
      <w:r w:rsidRPr="001E5B0B">
        <w:rPr>
          <w:rFonts w:ascii="Times New Roman" w:hAnsi="Times New Roman" w:cs="Times New Roman"/>
          <w:sz w:val="20"/>
          <w:szCs w:val="20"/>
        </w:rPr>
        <w:t>’s eternal call for Perfection, Creativity, Beau</w:t>
      </w:r>
      <w:r w:rsidR="00ED5C7A" w:rsidRPr="001E5B0B">
        <w:rPr>
          <w:rFonts w:ascii="Times New Roman" w:hAnsi="Times New Roman" w:cs="Times New Roman"/>
          <w:sz w:val="20"/>
          <w:szCs w:val="20"/>
        </w:rPr>
        <w:t>ty</w:t>
      </w:r>
      <w:r w:rsidRPr="001E5B0B">
        <w:rPr>
          <w:rFonts w:ascii="Times New Roman" w:hAnsi="Times New Roman" w:cs="Times New Roman"/>
          <w:sz w:val="20"/>
          <w:szCs w:val="20"/>
        </w:rPr>
        <w:t>, Knowledge, Peace and Cooperation.</w:t>
      </w:r>
    </w:p>
    <w:p w:rsidR="008B6F91" w:rsidRPr="001E5B0B" w:rsidRDefault="00ED5C7A" w:rsidP="00963DD7">
      <w:pPr>
        <w:ind w:left="284" w:right="-1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1E5B0B">
        <w:rPr>
          <w:rFonts w:ascii="Times New Roman" w:hAnsi="Times New Roman" w:cs="Times New Roman"/>
          <w:sz w:val="20"/>
          <w:szCs w:val="20"/>
        </w:rPr>
        <w:t>I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t is worth noticing that </w:t>
      </w:r>
      <w:r w:rsidRPr="001E5B0B">
        <w:rPr>
          <w:rFonts w:ascii="Times New Roman" w:hAnsi="Times New Roman" w:cs="Times New Roman"/>
          <w:sz w:val="20"/>
          <w:szCs w:val="20"/>
        </w:rPr>
        <w:t>Anne</w:t>
      </w:r>
      <w:r w:rsidR="008B6F91" w:rsidRPr="001E5B0B">
        <w:rPr>
          <w:rFonts w:ascii="Times New Roman" w:hAnsi="Times New Roman" w:cs="Times New Roman"/>
          <w:sz w:val="20"/>
          <w:szCs w:val="20"/>
        </w:rPr>
        <w:t>’s call really c</w:t>
      </w:r>
      <w:r w:rsidRPr="001E5B0B">
        <w:rPr>
          <w:rFonts w:ascii="Times New Roman" w:hAnsi="Times New Roman" w:cs="Times New Roman"/>
          <w:sz w:val="20"/>
          <w:szCs w:val="20"/>
        </w:rPr>
        <w:t>annot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but find a good response in E</w:t>
      </w:r>
      <w:r w:rsidRPr="001E5B0B">
        <w:rPr>
          <w:rFonts w:ascii="Times New Roman" w:hAnsi="Times New Roman" w:cs="Times New Roman"/>
          <w:sz w:val="20"/>
          <w:szCs w:val="20"/>
        </w:rPr>
        <w:t>nglish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learners: the symbolic creative </w:t>
      </w:r>
      <w:r w:rsidRPr="001E5B0B">
        <w:rPr>
          <w:rFonts w:ascii="Times New Roman" w:hAnsi="Times New Roman" w:cs="Times New Roman"/>
          <w:sz w:val="20"/>
          <w:szCs w:val="20"/>
        </w:rPr>
        <w:t>dream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, </w:t>
      </w:r>
      <w:r w:rsidRPr="001E5B0B">
        <w:rPr>
          <w:rFonts w:ascii="Times New Roman" w:hAnsi="Times New Roman" w:cs="Times New Roman"/>
          <w:sz w:val="20"/>
          <w:szCs w:val="20"/>
        </w:rPr>
        <w:t>Anne</w:t>
      </w:r>
      <w:r w:rsidR="008B6F91" w:rsidRPr="001E5B0B">
        <w:rPr>
          <w:rFonts w:ascii="Times New Roman" w:hAnsi="Times New Roman" w:cs="Times New Roman"/>
          <w:sz w:val="20"/>
          <w:szCs w:val="20"/>
        </w:rPr>
        <w:t>’s image seem</w:t>
      </w:r>
      <w:r w:rsidRPr="001E5B0B">
        <w:rPr>
          <w:rFonts w:ascii="Times New Roman" w:hAnsi="Times New Roman" w:cs="Times New Roman"/>
          <w:sz w:val="20"/>
          <w:szCs w:val="20"/>
        </w:rPr>
        <w:t>s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to be well correlated with t</w:t>
      </w:r>
      <w:r w:rsidRPr="001E5B0B">
        <w:rPr>
          <w:rFonts w:ascii="Times New Roman" w:hAnsi="Times New Roman" w:cs="Times New Roman"/>
          <w:sz w:val="20"/>
          <w:szCs w:val="20"/>
        </w:rPr>
        <w:t>h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e inner world of adult learners </w:t>
      </w:r>
      <w:r w:rsidRPr="001E5B0B">
        <w:rPr>
          <w:rFonts w:ascii="Times New Roman" w:hAnsi="Times New Roman" w:cs="Times New Roman"/>
          <w:sz w:val="20"/>
          <w:szCs w:val="20"/>
        </w:rPr>
        <w:t>whose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profe</w:t>
      </w:r>
      <w:r w:rsidRPr="001E5B0B">
        <w:rPr>
          <w:rFonts w:ascii="Times New Roman" w:hAnsi="Times New Roman" w:cs="Times New Roman"/>
          <w:sz w:val="20"/>
          <w:szCs w:val="20"/>
        </w:rPr>
        <w:t>ss</w:t>
      </w:r>
      <w:r w:rsidR="008B6F91" w:rsidRPr="001E5B0B">
        <w:rPr>
          <w:rFonts w:ascii="Times New Roman" w:hAnsi="Times New Roman" w:cs="Times New Roman"/>
          <w:sz w:val="20"/>
          <w:szCs w:val="20"/>
        </w:rPr>
        <w:t>ional inspiration is provoked with creativity of research processes and joy of knowledge acquisition aimed eventually at p</w:t>
      </w:r>
      <w:r w:rsidRPr="001E5B0B">
        <w:rPr>
          <w:rFonts w:ascii="Times New Roman" w:hAnsi="Times New Roman" w:cs="Times New Roman"/>
          <w:sz w:val="20"/>
          <w:szCs w:val="20"/>
        </w:rPr>
        <w:t>rogre</w:t>
      </w:r>
      <w:r w:rsidR="008B6F91" w:rsidRPr="001E5B0B">
        <w:rPr>
          <w:rFonts w:ascii="Times New Roman" w:hAnsi="Times New Roman" w:cs="Times New Roman"/>
          <w:sz w:val="20"/>
          <w:szCs w:val="20"/>
        </w:rPr>
        <w:t>ss in science and global 1i</w:t>
      </w:r>
      <w:r w:rsidRPr="001E5B0B">
        <w:rPr>
          <w:rFonts w:ascii="Times New Roman" w:hAnsi="Times New Roman" w:cs="Times New Roman"/>
          <w:sz w:val="20"/>
          <w:szCs w:val="20"/>
        </w:rPr>
        <w:t>fe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improvement.</w:t>
      </w:r>
    </w:p>
    <w:p w:rsidR="008B6F91" w:rsidRPr="001E5B0B" w:rsidRDefault="00ED5C7A" w:rsidP="00963DD7">
      <w:pPr>
        <w:ind w:left="284" w:right="-1" w:firstLine="142"/>
        <w:rPr>
          <w:rFonts w:ascii="Times New Roman" w:hAnsi="Times New Roman" w:cs="Times New Roman"/>
          <w:sz w:val="20"/>
          <w:szCs w:val="20"/>
        </w:rPr>
      </w:pPr>
      <w:r w:rsidRPr="001E5B0B">
        <w:rPr>
          <w:rFonts w:ascii="Times New Roman" w:hAnsi="Times New Roman" w:cs="Times New Roman"/>
          <w:sz w:val="20"/>
          <w:szCs w:val="20"/>
        </w:rPr>
        <w:t>I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am going to refer t</w:t>
      </w:r>
      <w:r w:rsidRPr="001E5B0B">
        <w:rPr>
          <w:rFonts w:ascii="Times New Roman" w:hAnsi="Times New Roman" w:cs="Times New Roman"/>
          <w:sz w:val="20"/>
          <w:szCs w:val="20"/>
        </w:rPr>
        <w:t>o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one of the tasks giv</w:t>
      </w:r>
      <w:r w:rsidRPr="001E5B0B">
        <w:rPr>
          <w:rFonts w:ascii="Times New Roman" w:hAnsi="Times New Roman" w:cs="Times New Roman"/>
          <w:sz w:val="20"/>
          <w:szCs w:val="20"/>
        </w:rPr>
        <w:t>e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n to </w:t>
      </w:r>
      <w:r w:rsidRPr="001E5B0B">
        <w:rPr>
          <w:rFonts w:ascii="Times New Roman" w:hAnsi="Times New Roman" w:cs="Times New Roman"/>
          <w:sz w:val="20"/>
          <w:szCs w:val="20"/>
        </w:rPr>
        <w:t>my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student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s with reference to the above </w:t>
      </w:r>
      <w:r w:rsidRPr="001E5B0B">
        <w:rPr>
          <w:rFonts w:ascii="Times New Roman" w:hAnsi="Times New Roman" w:cs="Times New Roman"/>
          <w:sz w:val="20"/>
          <w:szCs w:val="20"/>
        </w:rPr>
        <w:t>specu</w:t>
      </w:r>
      <w:r w:rsidR="008B6F91" w:rsidRPr="001E5B0B">
        <w:rPr>
          <w:rFonts w:ascii="Times New Roman" w:hAnsi="Times New Roman" w:cs="Times New Roman"/>
          <w:sz w:val="20"/>
          <w:szCs w:val="20"/>
        </w:rPr>
        <w:t>lations. When the learners are given the task to express in English notions associated with the word</w:t>
      </w:r>
      <w:r w:rsidR="00A66D21"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i/>
          <w:sz w:val="20"/>
          <w:szCs w:val="20"/>
        </w:rPr>
        <w:t>“friendship”</w:t>
      </w:r>
      <w:r w:rsidR="008B6F91" w:rsidRPr="001E5B0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B6F91" w:rsidRPr="001E5B0B">
        <w:rPr>
          <w:rFonts w:ascii="Times New Roman" w:hAnsi="Times New Roman" w:cs="Times New Roman"/>
          <w:sz w:val="20"/>
          <w:szCs w:val="20"/>
        </w:rPr>
        <w:t>they suggest a diversity of c</w:t>
      </w:r>
      <w:r w:rsidRPr="001E5B0B">
        <w:rPr>
          <w:rFonts w:ascii="Times New Roman" w:hAnsi="Times New Roman" w:cs="Times New Roman"/>
          <w:sz w:val="20"/>
          <w:szCs w:val="20"/>
        </w:rPr>
        <w:t>o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gnitive ideas. </w:t>
      </w:r>
      <w:r w:rsidRPr="001E5B0B">
        <w:rPr>
          <w:rFonts w:ascii="Times New Roman" w:hAnsi="Times New Roman" w:cs="Times New Roman"/>
          <w:sz w:val="20"/>
          <w:szCs w:val="20"/>
        </w:rPr>
        <w:t>H</w:t>
      </w:r>
      <w:r w:rsidR="008B6F91" w:rsidRPr="001E5B0B">
        <w:rPr>
          <w:rFonts w:ascii="Times New Roman" w:hAnsi="Times New Roman" w:cs="Times New Roman"/>
          <w:sz w:val="20"/>
          <w:szCs w:val="20"/>
        </w:rPr>
        <w:t>ere</w:t>
      </w:r>
      <w:r w:rsidR="008B6F91" w:rsidRPr="001E5B0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they </w:t>
      </w:r>
      <w:proofErr w:type="gramStart"/>
      <w:r w:rsidR="008B6F91" w:rsidRPr="001E5B0B">
        <w:rPr>
          <w:rFonts w:ascii="Times New Roman" w:hAnsi="Times New Roman" w:cs="Times New Roman"/>
          <w:sz w:val="20"/>
          <w:szCs w:val="20"/>
        </w:rPr>
        <w:t>are</w:t>
      </w:r>
      <w:r w:rsidR="00A66D21" w:rsidRPr="001E5B0B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</w:p>
    <w:p w:rsidR="007926B7" w:rsidRDefault="00ED5C7A" w:rsidP="00963DD7">
      <w:pPr>
        <w:ind w:left="284" w:right="-1" w:firstLine="142"/>
        <w:rPr>
          <w:rFonts w:ascii="Times New Roman" w:hAnsi="Times New Roman" w:cs="Times New Roman"/>
          <w:i/>
          <w:sz w:val="20"/>
          <w:szCs w:val="20"/>
        </w:rPr>
      </w:pPr>
      <w:r w:rsidRPr="001E5B0B">
        <w:rPr>
          <w:rFonts w:ascii="Times New Roman" w:hAnsi="Times New Roman" w:cs="Times New Roman"/>
          <w:i/>
          <w:sz w:val="20"/>
          <w:szCs w:val="20"/>
        </w:rPr>
        <w:t xml:space="preserve">“friendship” is </w:t>
      </w:r>
      <w:r w:rsidR="00A66D21" w:rsidRPr="001E5B0B">
        <w:rPr>
          <w:rFonts w:ascii="Times New Roman" w:hAnsi="Times New Roman" w:cs="Times New Roman"/>
          <w:i/>
          <w:sz w:val="20"/>
          <w:szCs w:val="20"/>
        </w:rPr>
        <w:t xml:space="preserve">a </w:t>
      </w:r>
      <w:r w:rsidRPr="001E5B0B">
        <w:rPr>
          <w:rFonts w:ascii="Times New Roman" w:hAnsi="Times New Roman" w:cs="Times New Roman"/>
          <w:i/>
          <w:sz w:val="20"/>
          <w:szCs w:val="20"/>
        </w:rPr>
        <w:t>dream</w:t>
      </w:r>
      <w:r w:rsidR="00A66D21" w:rsidRPr="001E5B0B">
        <w:rPr>
          <w:rFonts w:ascii="Times New Roman" w:hAnsi="Times New Roman" w:cs="Times New Roman"/>
          <w:i/>
          <w:sz w:val="20"/>
          <w:szCs w:val="20"/>
        </w:rPr>
        <w:t xml:space="preserve">; </w:t>
      </w:r>
      <w:r w:rsidRPr="001E5B0B">
        <w:rPr>
          <w:rFonts w:ascii="Times New Roman" w:hAnsi="Times New Roman" w:cs="Times New Roman"/>
          <w:i/>
          <w:sz w:val="20"/>
          <w:szCs w:val="20"/>
        </w:rPr>
        <w:t xml:space="preserve">“friendship” </w:t>
      </w:r>
      <w:r w:rsidR="008B6F91" w:rsidRPr="001E5B0B">
        <w:rPr>
          <w:rFonts w:ascii="Times New Roman" w:hAnsi="Times New Roman" w:cs="Times New Roman"/>
          <w:i/>
          <w:sz w:val="20"/>
          <w:szCs w:val="20"/>
        </w:rPr>
        <w:t>is power</w:t>
      </w:r>
      <w:r w:rsidR="00A66D21" w:rsidRPr="001E5B0B">
        <w:rPr>
          <w:rFonts w:ascii="Times New Roman" w:hAnsi="Times New Roman" w:cs="Times New Roman"/>
          <w:i/>
          <w:sz w:val="20"/>
          <w:szCs w:val="20"/>
        </w:rPr>
        <w:t xml:space="preserve">; </w:t>
      </w:r>
      <w:r w:rsidRPr="001E5B0B">
        <w:rPr>
          <w:rFonts w:ascii="Times New Roman" w:hAnsi="Times New Roman" w:cs="Times New Roman"/>
          <w:i/>
          <w:sz w:val="20"/>
          <w:szCs w:val="20"/>
        </w:rPr>
        <w:t xml:space="preserve">“friendship” </w:t>
      </w:r>
      <w:r w:rsidR="008B6F91" w:rsidRPr="001E5B0B">
        <w:rPr>
          <w:rFonts w:ascii="Times New Roman" w:hAnsi="Times New Roman" w:cs="Times New Roman"/>
          <w:i/>
          <w:sz w:val="20"/>
          <w:szCs w:val="20"/>
        </w:rPr>
        <w:t>is joy</w:t>
      </w:r>
      <w:r w:rsidR="00A66D21" w:rsidRPr="001E5B0B">
        <w:rPr>
          <w:rFonts w:ascii="Times New Roman" w:hAnsi="Times New Roman" w:cs="Times New Roman"/>
          <w:i/>
          <w:sz w:val="20"/>
          <w:szCs w:val="20"/>
        </w:rPr>
        <w:t xml:space="preserve">; </w:t>
      </w:r>
      <w:r w:rsidRPr="001E5B0B">
        <w:rPr>
          <w:rFonts w:ascii="Times New Roman" w:hAnsi="Times New Roman" w:cs="Times New Roman"/>
          <w:i/>
          <w:sz w:val="20"/>
          <w:szCs w:val="20"/>
        </w:rPr>
        <w:t xml:space="preserve">“friendship” </w:t>
      </w:r>
      <w:r w:rsidR="008B6F91" w:rsidRPr="001E5B0B">
        <w:rPr>
          <w:rFonts w:ascii="Times New Roman" w:hAnsi="Times New Roman" w:cs="Times New Roman"/>
          <w:i/>
          <w:sz w:val="20"/>
          <w:szCs w:val="20"/>
        </w:rPr>
        <w:t>is creativi</w:t>
      </w:r>
      <w:r w:rsidR="00A66D21" w:rsidRPr="001E5B0B">
        <w:rPr>
          <w:rFonts w:ascii="Times New Roman" w:hAnsi="Times New Roman" w:cs="Times New Roman"/>
          <w:i/>
          <w:sz w:val="20"/>
          <w:szCs w:val="20"/>
        </w:rPr>
        <w:t>t</w:t>
      </w:r>
      <w:r w:rsidR="008B6F91" w:rsidRPr="001E5B0B">
        <w:rPr>
          <w:rFonts w:ascii="Times New Roman" w:hAnsi="Times New Roman" w:cs="Times New Roman"/>
          <w:i/>
          <w:sz w:val="20"/>
          <w:szCs w:val="20"/>
        </w:rPr>
        <w:t>y</w:t>
      </w:r>
      <w:r w:rsidR="00A66D21" w:rsidRPr="001E5B0B">
        <w:rPr>
          <w:rFonts w:ascii="Times New Roman" w:hAnsi="Times New Roman" w:cs="Times New Roman"/>
          <w:i/>
          <w:sz w:val="20"/>
          <w:szCs w:val="20"/>
        </w:rPr>
        <w:t>;</w:t>
      </w:r>
      <w:r w:rsidR="008B6F91" w:rsidRPr="001E5B0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i/>
          <w:sz w:val="20"/>
          <w:szCs w:val="20"/>
        </w:rPr>
        <w:t>“friendship”</w:t>
      </w:r>
      <w:r w:rsidR="008B6F91" w:rsidRPr="001E5B0B">
        <w:rPr>
          <w:rFonts w:ascii="Times New Roman" w:hAnsi="Times New Roman" w:cs="Times New Roman"/>
          <w:i/>
          <w:sz w:val="20"/>
          <w:szCs w:val="20"/>
        </w:rPr>
        <w:t xml:space="preserve"> is knowledge</w:t>
      </w:r>
      <w:r w:rsidR="00A66D21" w:rsidRPr="001E5B0B">
        <w:rPr>
          <w:rFonts w:ascii="Times New Roman" w:hAnsi="Times New Roman" w:cs="Times New Roman"/>
          <w:i/>
          <w:sz w:val="20"/>
          <w:szCs w:val="20"/>
        </w:rPr>
        <w:t>;</w:t>
      </w:r>
      <w:r w:rsidR="008B6F91" w:rsidRPr="001E5B0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i/>
          <w:sz w:val="20"/>
          <w:szCs w:val="20"/>
        </w:rPr>
        <w:t>“friendship”</w:t>
      </w:r>
      <w:r w:rsidR="008B6F91" w:rsidRPr="001E5B0B">
        <w:rPr>
          <w:rFonts w:ascii="Times New Roman" w:hAnsi="Times New Roman" w:cs="Times New Roman"/>
          <w:i/>
          <w:sz w:val="20"/>
          <w:szCs w:val="20"/>
        </w:rPr>
        <w:t xml:space="preserve"> is exploration</w:t>
      </w:r>
      <w:r w:rsidR="00A66D21" w:rsidRPr="001E5B0B">
        <w:rPr>
          <w:rFonts w:ascii="Times New Roman" w:hAnsi="Times New Roman" w:cs="Times New Roman"/>
          <w:i/>
          <w:sz w:val="20"/>
          <w:szCs w:val="20"/>
        </w:rPr>
        <w:t>;</w:t>
      </w:r>
      <w:r w:rsidR="008B6F91" w:rsidRPr="001E5B0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i/>
          <w:sz w:val="20"/>
          <w:szCs w:val="20"/>
        </w:rPr>
        <w:t xml:space="preserve">“friendship” </w:t>
      </w:r>
      <w:r w:rsidR="008B6F91" w:rsidRPr="001E5B0B">
        <w:rPr>
          <w:rFonts w:ascii="Times New Roman" w:hAnsi="Times New Roman" w:cs="Times New Roman"/>
          <w:i/>
          <w:sz w:val="20"/>
          <w:szCs w:val="20"/>
        </w:rPr>
        <w:t>is lea</w:t>
      </w:r>
      <w:r w:rsidR="00A66D21" w:rsidRPr="001E5B0B">
        <w:rPr>
          <w:rFonts w:ascii="Times New Roman" w:hAnsi="Times New Roman" w:cs="Times New Roman"/>
          <w:i/>
          <w:sz w:val="20"/>
          <w:szCs w:val="20"/>
        </w:rPr>
        <w:t>rn</w:t>
      </w:r>
      <w:r w:rsidR="008B6F91" w:rsidRPr="001E5B0B">
        <w:rPr>
          <w:rFonts w:ascii="Times New Roman" w:hAnsi="Times New Roman" w:cs="Times New Roman"/>
          <w:i/>
          <w:sz w:val="20"/>
          <w:szCs w:val="20"/>
        </w:rPr>
        <w:t>in</w:t>
      </w:r>
      <w:r w:rsidR="00A66D21" w:rsidRPr="001E5B0B">
        <w:rPr>
          <w:rFonts w:ascii="Times New Roman" w:hAnsi="Times New Roman" w:cs="Times New Roman"/>
          <w:i/>
          <w:sz w:val="20"/>
          <w:szCs w:val="20"/>
        </w:rPr>
        <w:t>g;</w:t>
      </w:r>
      <w:r w:rsidR="008B6F91" w:rsidRPr="001E5B0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i/>
          <w:sz w:val="20"/>
          <w:szCs w:val="20"/>
        </w:rPr>
        <w:t>“friendship”</w:t>
      </w:r>
      <w:r w:rsidR="008B6F91" w:rsidRPr="001E5B0B">
        <w:rPr>
          <w:rFonts w:ascii="Times New Roman" w:hAnsi="Times New Roman" w:cs="Times New Roman"/>
          <w:i/>
          <w:sz w:val="20"/>
          <w:szCs w:val="20"/>
        </w:rPr>
        <w:t xml:space="preserve"> is perfection</w:t>
      </w:r>
      <w:r w:rsidR="00A66D21" w:rsidRPr="001E5B0B">
        <w:rPr>
          <w:rFonts w:ascii="Times New Roman" w:hAnsi="Times New Roman" w:cs="Times New Roman"/>
          <w:i/>
          <w:sz w:val="20"/>
          <w:szCs w:val="20"/>
        </w:rPr>
        <w:t>;</w:t>
      </w:r>
      <w:r w:rsidR="008B6F91" w:rsidRPr="001E5B0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i/>
          <w:sz w:val="20"/>
          <w:szCs w:val="20"/>
        </w:rPr>
        <w:t xml:space="preserve">“friendship” </w:t>
      </w:r>
      <w:r w:rsidR="00A66D21" w:rsidRPr="001E5B0B">
        <w:rPr>
          <w:rFonts w:ascii="Times New Roman" w:hAnsi="Times New Roman" w:cs="Times New Roman"/>
          <w:i/>
          <w:sz w:val="20"/>
          <w:szCs w:val="20"/>
        </w:rPr>
        <w:t>i</w:t>
      </w:r>
      <w:r w:rsidR="008B6F91" w:rsidRPr="001E5B0B">
        <w:rPr>
          <w:rFonts w:ascii="Times New Roman" w:hAnsi="Times New Roman" w:cs="Times New Roman"/>
          <w:i/>
          <w:sz w:val="20"/>
          <w:szCs w:val="20"/>
        </w:rPr>
        <w:t>s freedo</w:t>
      </w:r>
      <w:r w:rsidR="00A66D21" w:rsidRPr="001E5B0B">
        <w:rPr>
          <w:rFonts w:ascii="Times New Roman" w:hAnsi="Times New Roman" w:cs="Times New Roman"/>
          <w:i/>
          <w:sz w:val="20"/>
          <w:szCs w:val="20"/>
        </w:rPr>
        <w:t>m;</w:t>
      </w:r>
      <w:r w:rsidR="008B6F91" w:rsidRPr="001E5B0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i/>
          <w:sz w:val="20"/>
          <w:szCs w:val="20"/>
        </w:rPr>
        <w:t>“friendship”</w:t>
      </w:r>
      <w:r w:rsidR="008B6F91" w:rsidRPr="001E5B0B">
        <w:rPr>
          <w:rFonts w:ascii="Times New Roman" w:hAnsi="Times New Roman" w:cs="Times New Roman"/>
          <w:i/>
          <w:sz w:val="20"/>
          <w:szCs w:val="20"/>
        </w:rPr>
        <w:t xml:space="preserve"> is speed</w:t>
      </w:r>
      <w:r w:rsidR="00A66D21" w:rsidRPr="001E5B0B">
        <w:rPr>
          <w:rFonts w:ascii="Times New Roman" w:hAnsi="Times New Roman" w:cs="Times New Roman"/>
          <w:i/>
          <w:sz w:val="20"/>
          <w:szCs w:val="20"/>
        </w:rPr>
        <w:t xml:space="preserve">; “friendship” </w:t>
      </w:r>
      <w:r w:rsidR="008B6F91" w:rsidRPr="001E5B0B">
        <w:rPr>
          <w:rFonts w:ascii="Times New Roman" w:hAnsi="Times New Roman" w:cs="Times New Roman"/>
          <w:i/>
          <w:sz w:val="20"/>
          <w:szCs w:val="20"/>
        </w:rPr>
        <w:t>is excellence</w:t>
      </w:r>
      <w:r w:rsidR="00A66D21" w:rsidRPr="001E5B0B">
        <w:rPr>
          <w:rFonts w:ascii="Times New Roman" w:hAnsi="Times New Roman" w:cs="Times New Roman"/>
          <w:i/>
          <w:sz w:val="20"/>
          <w:szCs w:val="20"/>
        </w:rPr>
        <w:t xml:space="preserve">; “friendship” </w:t>
      </w:r>
      <w:r w:rsidR="008B6F91" w:rsidRPr="001E5B0B">
        <w:rPr>
          <w:rFonts w:ascii="Times New Roman" w:hAnsi="Times New Roman" w:cs="Times New Roman"/>
          <w:i/>
          <w:sz w:val="20"/>
          <w:szCs w:val="20"/>
        </w:rPr>
        <w:t>is the beauty of the world</w:t>
      </w:r>
      <w:r w:rsidR="00A66D21" w:rsidRPr="001E5B0B">
        <w:rPr>
          <w:rFonts w:ascii="Times New Roman" w:hAnsi="Times New Roman" w:cs="Times New Roman"/>
          <w:sz w:val="20"/>
          <w:szCs w:val="20"/>
        </w:rPr>
        <w:t xml:space="preserve">; </w:t>
      </w:r>
      <w:r w:rsidR="00A66D21" w:rsidRPr="001E5B0B">
        <w:rPr>
          <w:rFonts w:ascii="Times New Roman" w:hAnsi="Times New Roman" w:cs="Times New Roman"/>
          <w:i/>
          <w:sz w:val="20"/>
          <w:szCs w:val="20"/>
        </w:rPr>
        <w:t xml:space="preserve">“friendship” is pleasure; 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="007926B7">
        <w:rPr>
          <w:rFonts w:ascii="Times New Roman" w:hAnsi="Times New Roman" w:cs="Times New Roman"/>
          <w:i/>
          <w:sz w:val="20"/>
          <w:szCs w:val="20"/>
        </w:rPr>
        <w:t xml:space="preserve">“friendship” is </w:t>
      </w:r>
      <w:r w:rsidR="00A66D21" w:rsidRPr="001E5B0B">
        <w:rPr>
          <w:rFonts w:ascii="Times New Roman" w:hAnsi="Times New Roman" w:cs="Times New Roman"/>
          <w:i/>
          <w:sz w:val="20"/>
          <w:szCs w:val="20"/>
        </w:rPr>
        <w:t>happiness/smile/support/need/</w:t>
      </w:r>
    </w:p>
    <w:p w:rsidR="007926B7" w:rsidRDefault="00A66D21" w:rsidP="00963DD7">
      <w:pPr>
        <w:ind w:left="284" w:right="-1" w:firstLine="142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1E5B0B">
        <w:rPr>
          <w:rFonts w:ascii="Times New Roman" w:hAnsi="Times New Roman" w:cs="Times New Roman"/>
          <w:i/>
          <w:sz w:val="20"/>
          <w:szCs w:val="20"/>
        </w:rPr>
        <w:t>imp</w:t>
      </w:r>
      <w:r w:rsidR="00144160" w:rsidRPr="001E5B0B">
        <w:rPr>
          <w:rFonts w:ascii="Times New Roman" w:hAnsi="Times New Roman" w:cs="Times New Roman"/>
          <w:i/>
          <w:sz w:val="20"/>
          <w:szCs w:val="20"/>
        </w:rPr>
        <w:t>ortance/hope/truth/love/sharing</w:t>
      </w:r>
      <w:proofErr w:type="gramEnd"/>
      <w:r w:rsidR="00144160" w:rsidRPr="001E5B0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i/>
          <w:sz w:val="20"/>
          <w:szCs w:val="20"/>
        </w:rPr>
        <w:t>thoughts/discussions/love/help/trust/memories/fun/secrets/</w:t>
      </w:r>
      <w:r w:rsidR="007926B7" w:rsidRPr="001E5B0B">
        <w:rPr>
          <w:rFonts w:ascii="Times New Roman" w:hAnsi="Times New Roman" w:cs="Times New Roman"/>
          <w:i/>
          <w:sz w:val="20"/>
          <w:szCs w:val="20"/>
        </w:rPr>
        <w:t>jokes/</w:t>
      </w:r>
    </w:p>
    <w:p w:rsidR="007926B7" w:rsidRDefault="00A66D21" w:rsidP="00963DD7">
      <w:pPr>
        <w:ind w:left="284" w:right="-1" w:firstLine="142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1E5B0B">
        <w:rPr>
          <w:rFonts w:ascii="Times New Roman" w:hAnsi="Times New Roman" w:cs="Times New Roman"/>
          <w:i/>
          <w:sz w:val="20"/>
          <w:szCs w:val="20"/>
        </w:rPr>
        <w:t>walking/gossip/</w:t>
      </w:r>
      <w:r w:rsidR="00144160" w:rsidRPr="001E5B0B">
        <w:rPr>
          <w:rFonts w:ascii="Times New Roman" w:hAnsi="Times New Roman" w:cs="Times New Roman"/>
          <w:i/>
          <w:sz w:val="20"/>
          <w:szCs w:val="20"/>
        </w:rPr>
        <w:t>advantures/pain/betrayal/advice/coffee/understanding/soulmate/holidays/parties</w:t>
      </w:r>
      <w:proofErr w:type="gramEnd"/>
      <w:r w:rsidR="00144160" w:rsidRPr="001E5B0B">
        <w:rPr>
          <w:rFonts w:ascii="Times New Roman" w:hAnsi="Times New Roman" w:cs="Times New Roman"/>
          <w:i/>
          <w:sz w:val="20"/>
          <w:szCs w:val="20"/>
        </w:rPr>
        <w:t>/</w:t>
      </w:r>
    </w:p>
    <w:p w:rsidR="008B6F91" w:rsidRPr="001E5B0B" w:rsidRDefault="00144160" w:rsidP="00963DD7">
      <w:pPr>
        <w:ind w:left="284" w:right="-1" w:firstLine="142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1E5B0B">
        <w:rPr>
          <w:rFonts w:ascii="Times New Roman" w:hAnsi="Times New Roman" w:cs="Times New Roman"/>
          <w:i/>
          <w:sz w:val="20"/>
          <w:szCs w:val="20"/>
        </w:rPr>
        <w:t>cooking/dreams</w:t>
      </w:r>
      <w:proofErr w:type="gramEnd"/>
      <w:r w:rsidRPr="001E5B0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B6F91" w:rsidRPr="001E5B0B">
        <w:rPr>
          <w:rFonts w:ascii="Times New Roman" w:hAnsi="Times New Roman" w:cs="Times New Roman"/>
          <w:sz w:val="20"/>
          <w:szCs w:val="20"/>
        </w:rPr>
        <w:t>etc.</w:t>
      </w:r>
    </w:p>
    <w:p w:rsidR="008B6F91" w:rsidRPr="001E5B0B" w:rsidRDefault="008B6F91" w:rsidP="00963DD7">
      <w:pPr>
        <w:pStyle w:val="a3"/>
        <w:spacing w:before="3" w:line="247" w:lineRule="auto"/>
        <w:ind w:left="284" w:right="-1" w:firstLine="142"/>
        <w:jc w:val="both"/>
        <w:rPr>
          <w:rFonts w:ascii="Times New Roman" w:hAnsi="Times New Roman" w:cs="Times New Roman"/>
        </w:rPr>
      </w:pPr>
      <w:r w:rsidRPr="001E5B0B">
        <w:rPr>
          <w:rFonts w:ascii="Times New Roman" w:hAnsi="Times New Roman" w:cs="Times New Roman"/>
          <w:w w:val="90"/>
        </w:rPr>
        <w:t>So</w:t>
      </w:r>
      <w:r w:rsidR="007838C4" w:rsidRPr="001E5B0B">
        <w:rPr>
          <w:rFonts w:ascii="Times New Roman" w:hAnsi="Times New Roman" w:cs="Times New Roman"/>
          <w:w w:val="90"/>
        </w:rPr>
        <w:t>me cultural code and</w:t>
      </w:r>
      <w:r w:rsidRPr="001E5B0B">
        <w:rPr>
          <w:rFonts w:ascii="Times New Roman" w:hAnsi="Times New Roman" w:cs="Times New Roman"/>
          <w:w w:val="90"/>
        </w:rPr>
        <w:t xml:space="preserve"> se</w:t>
      </w:r>
      <w:r w:rsidR="007838C4" w:rsidRPr="001E5B0B">
        <w:rPr>
          <w:rFonts w:ascii="Times New Roman" w:hAnsi="Times New Roman" w:cs="Times New Roman"/>
          <w:w w:val="90"/>
        </w:rPr>
        <w:t>mioti</w:t>
      </w:r>
      <w:r w:rsidRPr="001E5B0B">
        <w:rPr>
          <w:rFonts w:ascii="Times New Roman" w:hAnsi="Times New Roman" w:cs="Times New Roman"/>
          <w:w w:val="90"/>
        </w:rPr>
        <w:t>c</w:t>
      </w:r>
      <w:r w:rsidR="007838C4" w:rsidRPr="001E5B0B">
        <w:rPr>
          <w:rFonts w:ascii="Times New Roman" w:hAnsi="Times New Roman" w:cs="Times New Roman"/>
          <w:w w:val="90"/>
        </w:rPr>
        <w:t xml:space="preserve"> nature inherent in symbols and allegorie</w:t>
      </w:r>
      <w:r w:rsidRPr="001E5B0B">
        <w:rPr>
          <w:rFonts w:ascii="Times New Roman" w:hAnsi="Times New Roman" w:cs="Times New Roman"/>
          <w:w w:val="90"/>
        </w:rPr>
        <w:t xml:space="preserve">s are vividly displayed in </w:t>
      </w:r>
      <w:r w:rsidRPr="001E5B0B">
        <w:rPr>
          <w:rFonts w:ascii="Times New Roman" w:hAnsi="Times New Roman" w:cs="Times New Roman"/>
          <w:w w:val="95"/>
        </w:rPr>
        <w:t>the</w:t>
      </w:r>
      <w:r w:rsidRPr="001E5B0B">
        <w:rPr>
          <w:rFonts w:ascii="Times New Roman" w:hAnsi="Times New Roman" w:cs="Times New Roman"/>
          <w:spacing w:val="-27"/>
          <w:w w:val="95"/>
        </w:rPr>
        <w:t xml:space="preserve"> </w:t>
      </w:r>
      <w:r w:rsidRPr="001E5B0B">
        <w:rPr>
          <w:rFonts w:ascii="Times New Roman" w:hAnsi="Times New Roman" w:cs="Times New Roman"/>
          <w:w w:val="95"/>
        </w:rPr>
        <w:t>phenomenon</w:t>
      </w:r>
      <w:r w:rsidRPr="001E5B0B">
        <w:rPr>
          <w:rFonts w:ascii="Times New Roman" w:hAnsi="Times New Roman" w:cs="Times New Roman"/>
          <w:spacing w:val="-15"/>
          <w:w w:val="95"/>
        </w:rPr>
        <w:t xml:space="preserve"> </w:t>
      </w:r>
      <w:r w:rsidR="007838C4" w:rsidRPr="001E5B0B">
        <w:rPr>
          <w:rFonts w:ascii="Times New Roman" w:hAnsi="Times New Roman" w:cs="Times New Roman"/>
          <w:w w:val="95"/>
        </w:rPr>
        <w:t xml:space="preserve">of </w:t>
      </w:r>
      <w:proofErr w:type="spellStart"/>
      <w:r w:rsidR="007838C4" w:rsidRPr="001E5B0B">
        <w:rPr>
          <w:rFonts w:ascii="Times New Roman" w:hAnsi="Times New Roman" w:cs="Times New Roman"/>
          <w:w w:val="95"/>
        </w:rPr>
        <w:t>pol</w:t>
      </w:r>
      <w:r w:rsidR="007926B7">
        <w:rPr>
          <w:rFonts w:ascii="Times New Roman" w:hAnsi="Times New Roman" w:cs="Times New Roman"/>
          <w:w w:val="95"/>
        </w:rPr>
        <w:t>y</w:t>
      </w:r>
      <w:r w:rsidR="007838C4" w:rsidRPr="001E5B0B">
        <w:rPr>
          <w:rFonts w:ascii="Times New Roman" w:hAnsi="Times New Roman" w:cs="Times New Roman"/>
          <w:w w:val="95"/>
        </w:rPr>
        <w:t>sem</w:t>
      </w:r>
      <w:r w:rsidRPr="001E5B0B">
        <w:rPr>
          <w:rFonts w:ascii="Times New Roman" w:hAnsi="Times New Roman" w:cs="Times New Roman"/>
          <w:w w:val="95"/>
        </w:rPr>
        <w:t>y</w:t>
      </w:r>
      <w:proofErr w:type="spellEnd"/>
      <w:r w:rsidRPr="001E5B0B">
        <w:rPr>
          <w:rFonts w:ascii="Times New Roman" w:hAnsi="Times New Roman" w:cs="Times New Roman"/>
          <w:spacing w:val="-12"/>
          <w:w w:val="95"/>
        </w:rPr>
        <w:t xml:space="preserve"> </w:t>
      </w:r>
      <w:r w:rsidR="007838C4" w:rsidRPr="001E5B0B">
        <w:rPr>
          <w:rFonts w:ascii="Times New Roman" w:hAnsi="Times New Roman" w:cs="Times New Roman"/>
          <w:w w:val="95"/>
        </w:rPr>
        <w:t>intimat</w:t>
      </w:r>
      <w:r w:rsidRPr="001E5B0B">
        <w:rPr>
          <w:rFonts w:ascii="Times New Roman" w:hAnsi="Times New Roman" w:cs="Times New Roman"/>
          <w:w w:val="95"/>
        </w:rPr>
        <w:t>ely</w:t>
      </w:r>
      <w:r w:rsidRPr="001E5B0B">
        <w:rPr>
          <w:rFonts w:ascii="Times New Roman" w:hAnsi="Times New Roman" w:cs="Times New Roman"/>
          <w:spacing w:val="-21"/>
          <w:w w:val="95"/>
        </w:rPr>
        <w:t xml:space="preserve"> </w:t>
      </w:r>
      <w:r w:rsidRPr="001E5B0B">
        <w:rPr>
          <w:rFonts w:ascii="Times New Roman" w:hAnsi="Times New Roman" w:cs="Times New Roman"/>
          <w:w w:val="95"/>
        </w:rPr>
        <w:t>related</w:t>
      </w:r>
      <w:r w:rsidRPr="001E5B0B">
        <w:rPr>
          <w:rFonts w:ascii="Times New Roman" w:hAnsi="Times New Roman" w:cs="Times New Roman"/>
          <w:spacing w:val="-26"/>
          <w:w w:val="95"/>
        </w:rPr>
        <w:t xml:space="preserve"> </w:t>
      </w:r>
      <w:r w:rsidRPr="001E5B0B">
        <w:rPr>
          <w:rFonts w:ascii="Times New Roman" w:hAnsi="Times New Roman" w:cs="Times New Roman"/>
          <w:w w:val="95"/>
        </w:rPr>
        <w:t>to</w:t>
      </w:r>
      <w:r w:rsidRPr="001E5B0B">
        <w:rPr>
          <w:rFonts w:ascii="Times New Roman" w:hAnsi="Times New Roman" w:cs="Times New Roman"/>
          <w:spacing w:val="-21"/>
          <w:w w:val="95"/>
        </w:rPr>
        <w:t xml:space="preserve"> </w:t>
      </w:r>
      <w:r w:rsidR="007838C4" w:rsidRPr="001E5B0B">
        <w:rPr>
          <w:rFonts w:ascii="Times New Roman" w:hAnsi="Times New Roman" w:cs="Times New Roman"/>
          <w:w w:val="95"/>
        </w:rPr>
        <w:t>wor</w:t>
      </w:r>
      <w:r w:rsidRPr="001E5B0B">
        <w:rPr>
          <w:rFonts w:ascii="Times New Roman" w:hAnsi="Times New Roman" w:cs="Times New Roman"/>
          <w:w w:val="95"/>
        </w:rPr>
        <w:t>d</w:t>
      </w:r>
      <w:r w:rsidRPr="001E5B0B">
        <w:rPr>
          <w:rFonts w:ascii="Times New Roman" w:hAnsi="Times New Roman" w:cs="Times New Roman"/>
          <w:spacing w:val="-23"/>
          <w:w w:val="95"/>
        </w:rPr>
        <w:t xml:space="preserve"> </w:t>
      </w:r>
      <w:r w:rsidR="007838C4" w:rsidRPr="001E5B0B">
        <w:rPr>
          <w:rFonts w:ascii="Times New Roman" w:hAnsi="Times New Roman" w:cs="Times New Roman"/>
          <w:w w:val="95"/>
        </w:rPr>
        <w:t>analysis</w:t>
      </w:r>
      <w:r w:rsidRPr="001E5B0B">
        <w:rPr>
          <w:rFonts w:ascii="Times New Roman" w:hAnsi="Times New Roman" w:cs="Times New Roman"/>
          <w:w w:val="95"/>
        </w:rPr>
        <w:t>.</w:t>
      </w:r>
      <w:r w:rsidRPr="001E5B0B">
        <w:rPr>
          <w:rFonts w:ascii="Times New Roman" w:hAnsi="Times New Roman" w:cs="Times New Roman"/>
          <w:spacing w:val="-14"/>
          <w:w w:val="95"/>
        </w:rPr>
        <w:t xml:space="preserve"> </w:t>
      </w:r>
      <w:r w:rsidRPr="001E5B0B">
        <w:rPr>
          <w:rFonts w:ascii="Times New Roman" w:hAnsi="Times New Roman" w:cs="Times New Roman"/>
          <w:w w:val="95"/>
        </w:rPr>
        <w:t>Vast</w:t>
      </w:r>
      <w:r w:rsidRPr="001E5B0B">
        <w:rPr>
          <w:rFonts w:ascii="Times New Roman" w:hAnsi="Times New Roman" w:cs="Times New Roman"/>
          <w:spacing w:val="-21"/>
          <w:w w:val="95"/>
        </w:rPr>
        <w:t xml:space="preserve"> </w:t>
      </w:r>
      <w:r w:rsidRPr="001E5B0B">
        <w:rPr>
          <w:rFonts w:ascii="Times New Roman" w:hAnsi="Times New Roman" w:cs="Times New Roman"/>
          <w:w w:val="95"/>
        </w:rPr>
        <w:t>richness</w:t>
      </w:r>
      <w:r w:rsidRPr="001E5B0B">
        <w:rPr>
          <w:rFonts w:ascii="Times New Roman" w:hAnsi="Times New Roman" w:cs="Times New Roman"/>
          <w:spacing w:val="-20"/>
          <w:w w:val="95"/>
        </w:rPr>
        <w:t xml:space="preserve"> </w:t>
      </w:r>
      <w:r w:rsidRPr="001E5B0B">
        <w:rPr>
          <w:rFonts w:ascii="Times New Roman" w:hAnsi="Times New Roman" w:cs="Times New Roman"/>
          <w:w w:val="95"/>
        </w:rPr>
        <w:t>of</w:t>
      </w:r>
      <w:r w:rsidRPr="001E5B0B">
        <w:rPr>
          <w:rFonts w:ascii="Times New Roman" w:hAnsi="Times New Roman" w:cs="Times New Roman"/>
          <w:spacing w:val="-25"/>
          <w:w w:val="95"/>
        </w:rPr>
        <w:t xml:space="preserve"> </w:t>
      </w:r>
      <w:r w:rsidRPr="001E5B0B">
        <w:rPr>
          <w:rFonts w:ascii="Times New Roman" w:hAnsi="Times New Roman" w:cs="Times New Roman"/>
          <w:w w:val="95"/>
        </w:rPr>
        <w:t>word-stock,</w:t>
      </w:r>
      <w:r w:rsidRPr="001E5B0B">
        <w:rPr>
          <w:rFonts w:ascii="Times New Roman" w:hAnsi="Times New Roman" w:cs="Times New Roman"/>
          <w:spacing w:val="-15"/>
          <w:w w:val="95"/>
        </w:rPr>
        <w:t xml:space="preserve"> </w:t>
      </w:r>
      <w:r w:rsidRPr="001E5B0B">
        <w:rPr>
          <w:rFonts w:ascii="Times New Roman" w:hAnsi="Times New Roman" w:cs="Times New Roman"/>
          <w:w w:val="95"/>
        </w:rPr>
        <w:t>se</w:t>
      </w:r>
      <w:r w:rsidR="007838C4" w:rsidRPr="001E5B0B">
        <w:rPr>
          <w:rFonts w:ascii="Times New Roman" w:hAnsi="Times New Roman" w:cs="Times New Roman"/>
          <w:w w:val="95"/>
        </w:rPr>
        <w:t>mantic diversity of words, el</w:t>
      </w:r>
      <w:r w:rsidRPr="001E5B0B">
        <w:rPr>
          <w:rFonts w:ascii="Times New Roman" w:hAnsi="Times New Roman" w:cs="Times New Roman"/>
          <w:w w:val="95"/>
        </w:rPr>
        <w:t xml:space="preserve">aborated by people‘s genius through ages are very </w:t>
      </w:r>
      <w:r w:rsidR="007838C4" w:rsidRPr="001E5B0B">
        <w:rPr>
          <w:rFonts w:ascii="Times New Roman" w:hAnsi="Times New Roman" w:cs="Times New Roman"/>
          <w:w w:val="95"/>
        </w:rPr>
        <w:t xml:space="preserve">attractive features both </w:t>
      </w:r>
      <w:r w:rsidRPr="001E5B0B">
        <w:rPr>
          <w:rFonts w:ascii="Times New Roman" w:hAnsi="Times New Roman" w:cs="Times New Roman"/>
          <w:w w:val="95"/>
        </w:rPr>
        <w:t>fascinati</w:t>
      </w:r>
      <w:r w:rsidR="007838C4" w:rsidRPr="001E5B0B">
        <w:rPr>
          <w:rFonts w:ascii="Times New Roman" w:hAnsi="Times New Roman" w:cs="Times New Roman"/>
          <w:w w:val="95"/>
        </w:rPr>
        <w:t>n</w:t>
      </w:r>
      <w:r w:rsidRPr="001E5B0B">
        <w:rPr>
          <w:rFonts w:ascii="Times New Roman" w:hAnsi="Times New Roman" w:cs="Times New Roman"/>
          <w:w w:val="95"/>
        </w:rPr>
        <w:t xml:space="preserve">g the </w:t>
      </w:r>
      <w:r w:rsidR="007838C4" w:rsidRPr="001E5B0B">
        <w:rPr>
          <w:rFonts w:ascii="Times New Roman" w:hAnsi="Times New Roman" w:cs="Times New Roman"/>
          <w:w w:val="95"/>
        </w:rPr>
        <w:t>learners</w:t>
      </w:r>
      <w:r w:rsidRPr="001E5B0B">
        <w:rPr>
          <w:rFonts w:ascii="Times New Roman" w:hAnsi="Times New Roman" w:cs="Times New Roman"/>
          <w:w w:val="95"/>
        </w:rPr>
        <w:t xml:space="preserve"> of the </w:t>
      </w:r>
      <w:r w:rsidR="007838C4" w:rsidRPr="001E5B0B">
        <w:rPr>
          <w:rFonts w:ascii="Times New Roman" w:hAnsi="Times New Roman" w:cs="Times New Roman"/>
          <w:w w:val="95"/>
        </w:rPr>
        <w:t>language</w:t>
      </w:r>
      <w:r w:rsidR="000636EC" w:rsidRPr="001E5B0B">
        <w:rPr>
          <w:rFonts w:ascii="Times New Roman" w:hAnsi="Times New Roman" w:cs="Times New Roman"/>
          <w:w w:val="95"/>
        </w:rPr>
        <w:t xml:space="preserve"> and imposing on them respon</w:t>
      </w:r>
      <w:r w:rsidRPr="001E5B0B">
        <w:rPr>
          <w:rFonts w:ascii="Times New Roman" w:hAnsi="Times New Roman" w:cs="Times New Roman"/>
          <w:w w:val="95"/>
        </w:rPr>
        <w:t xml:space="preserve">sibility for using </w:t>
      </w:r>
      <w:r w:rsidR="000636EC" w:rsidRPr="001E5B0B">
        <w:rPr>
          <w:rFonts w:ascii="Times New Roman" w:hAnsi="Times New Roman" w:cs="Times New Roman"/>
          <w:w w:val="95"/>
        </w:rPr>
        <w:t>vocabulary</w:t>
      </w:r>
      <w:r w:rsidRPr="001E5B0B">
        <w:rPr>
          <w:rFonts w:ascii="Times New Roman" w:hAnsi="Times New Roman" w:cs="Times New Roman"/>
          <w:w w:val="95"/>
        </w:rPr>
        <w:t xml:space="preserve"> appropriately.</w:t>
      </w:r>
      <w:r w:rsidRPr="001E5B0B">
        <w:rPr>
          <w:rFonts w:ascii="Times New Roman" w:hAnsi="Times New Roman" w:cs="Times New Roman"/>
          <w:spacing w:val="-27"/>
          <w:w w:val="95"/>
        </w:rPr>
        <w:t xml:space="preserve"> </w:t>
      </w:r>
      <w:r w:rsidR="000636EC" w:rsidRPr="001E5B0B">
        <w:rPr>
          <w:rFonts w:ascii="Times New Roman" w:hAnsi="Times New Roman" w:cs="Times New Roman"/>
          <w:w w:val="95"/>
        </w:rPr>
        <w:t>Th</w:t>
      </w:r>
      <w:r w:rsidRPr="001E5B0B">
        <w:rPr>
          <w:rFonts w:ascii="Times New Roman" w:hAnsi="Times New Roman" w:cs="Times New Roman"/>
          <w:w w:val="95"/>
        </w:rPr>
        <w:t>e</w:t>
      </w:r>
      <w:r w:rsidRPr="001E5B0B">
        <w:rPr>
          <w:rFonts w:ascii="Times New Roman" w:hAnsi="Times New Roman" w:cs="Times New Roman"/>
          <w:spacing w:val="-26"/>
          <w:w w:val="95"/>
        </w:rPr>
        <w:t xml:space="preserve"> </w:t>
      </w:r>
      <w:r w:rsidRPr="001E5B0B">
        <w:rPr>
          <w:rFonts w:ascii="Times New Roman" w:hAnsi="Times New Roman" w:cs="Times New Roman"/>
          <w:w w:val="95"/>
        </w:rPr>
        <w:t>magic</w:t>
      </w:r>
      <w:r w:rsidRPr="001E5B0B">
        <w:rPr>
          <w:rFonts w:ascii="Times New Roman" w:hAnsi="Times New Roman" w:cs="Times New Roman"/>
          <w:spacing w:val="-23"/>
          <w:w w:val="95"/>
        </w:rPr>
        <w:t xml:space="preserve"> </w:t>
      </w:r>
      <w:r w:rsidR="000636EC" w:rsidRPr="001E5B0B">
        <w:rPr>
          <w:rFonts w:ascii="Times New Roman" w:hAnsi="Times New Roman" w:cs="Times New Roman"/>
          <w:w w:val="95"/>
        </w:rPr>
        <w:t>p</w:t>
      </w:r>
      <w:r w:rsidRPr="001E5B0B">
        <w:rPr>
          <w:rFonts w:ascii="Times New Roman" w:hAnsi="Times New Roman" w:cs="Times New Roman"/>
          <w:w w:val="95"/>
        </w:rPr>
        <w:t>ower</w:t>
      </w:r>
      <w:r w:rsidRPr="001E5B0B">
        <w:rPr>
          <w:rFonts w:ascii="Times New Roman" w:hAnsi="Times New Roman" w:cs="Times New Roman"/>
          <w:spacing w:val="-25"/>
          <w:w w:val="95"/>
        </w:rPr>
        <w:t xml:space="preserve"> </w:t>
      </w:r>
      <w:r w:rsidRPr="001E5B0B">
        <w:rPr>
          <w:rFonts w:ascii="Times New Roman" w:hAnsi="Times New Roman" w:cs="Times New Roman"/>
          <w:w w:val="95"/>
        </w:rPr>
        <w:t>of</w:t>
      </w:r>
      <w:r w:rsidRPr="001E5B0B">
        <w:rPr>
          <w:rFonts w:ascii="Times New Roman" w:hAnsi="Times New Roman" w:cs="Times New Roman"/>
          <w:spacing w:val="-27"/>
          <w:w w:val="95"/>
        </w:rPr>
        <w:t xml:space="preserve"> </w:t>
      </w:r>
      <w:r w:rsidRPr="001E5B0B">
        <w:rPr>
          <w:rFonts w:ascii="Times New Roman" w:hAnsi="Times New Roman" w:cs="Times New Roman"/>
          <w:w w:val="95"/>
        </w:rPr>
        <w:t>words,</w:t>
      </w:r>
      <w:r w:rsidRPr="001E5B0B">
        <w:rPr>
          <w:rFonts w:ascii="Times New Roman" w:hAnsi="Times New Roman" w:cs="Times New Roman"/>
          <w:spacing w:val="-24"/>
          <w:w w:val="95"/>
        </w:rPr>
        <w:t xml:space="preserve"> </w:t>
      </w:r>
      <w:r w:rsidRPr="001E5B0B">
        <w:rPr>
          <w:rFonts w:ascii="Times New Roman" w:hAnsi="Times New Roman" w:cs="Times New Roman"/>
          <w:w w:val="95"/>
        </w:rPr>
        <w:t>deepness</w:t>
      </w:r>
      <w:r w:rsidRPr="001E5B0B">
        <w:rPr>
          <w:rFonts w:ascii="Times New Roman" w:hAnsi="Times New Roman" w:cs="Times New Roman"/>
          <w:spacing w:val="-20"/>
          <w:w w:val="95"/>
        </w:rPr>
        <w:t xml:space="preserve"> </w:t>
      </w:r>
      <w:r w:rsidR="000636EC" w:rsidRPr="001E5B0B">
        <w:rPr>
          <w:rFonts w:ascii="Times New Roman" w:hAnsi="Times New Roman" w:cs="Times New Roman"/>
          <w:w w:val="95"/>
        </w:rPr>
        <w:t>of the</w:t>
      </w:r>
      <w:r w:rsidRPr="001E5B0B">
        <w:rPr>
          <w:rFonts w:ascii="Times New Roman" w:hAnsi="Times New Roman" w:cs="Times New Roman"/>
          <w:w w:val="95"/>
        </w:rPr>
        <w:t>ir</w:t>
      </w:r>
      <w:r w:rsidRPr="001E5B0B">
        <w:rPr>
          <w:rFonts w:ascii="Times New Roman" w:hAnsi="Times New Roman" w:cs="Times New Roman"/>
          <w:spacing w:val="-27"/>
          <w:w w:val="95"/>
        </w:rPr>
        <w:t xml:space="preserve"> </w:t>
      </w:r>
      <w:r w:rsidR="000636EC" w:rsidRPr="001E5B0B">
        <w:rPr>
          <w:rFonts w:ascii="Times New Roman" w:hAnsi="Times New Roman" w:cs="Times New Roman"/>
          <w:w w:val="95"/>
        </w:rPr>
        <w:t>me</w:t>
      </w:r>
      <w:r w:rsidRPr="001E5B0B">
        <w:rPr>
          <w:rFonts w:ascii="Times New Roman" w:hAnsi="Times New Roman" w:cs="Times New Roman"/>
          <w:w w:val="95"/>
        </w:rPr>
        <w:t>anings</w:t>
      </w:r>
      <w:r w:rsidRPr="001E5B0B">
        <w:rPr>
          <w:rFonts w:ascii="Times New Roman" w:hAnsi="Times New Roman" w:cs="Times New Roman"/>
          <w:spacing w:val="-18"/>
          <w:w w:val="95"/>
        </w:rPr>
        <w:t xml:space="preserve"> </w:t>
      </w:r>
      <w:r w:rsidRPr="001E5B0B">
        <w:rPr>
          <w:rFonts w:ascii="Times New Roman" w:hAnsi="Times New Roman" w:cs="Times New Roman"/>
          <w:w w:val="95"/>
        </w:rPr>
        <w:t>and</w:t>
      </w:r>
      <w:r w:rsidRPr="001E5B0B">
        <w:rPr>
          <w:rFonts w:ascii="Times New Roman" w:hAnsi="Times New Roman" w:cs="Times New Roman"/>
          <w:spacing w:val="-22"/>
          <w:w w:val="95"/>
        </w:rPr>
        <w:t xml:space="preserve"> </w:t>
      </w:r>
      <w:r w:rsidRPr="001E5B0B">
        <w:rPr>
          <w:rFonts w:ascii="Times New Roman" w:hAnsi="Times New Roman" w:cs="Times New Roman"/>
          <w:w w:val="95"/>
        </w:rPr>
        <w:t>masterful</w:t>
      </w:r>
      <w:r w:rsidRPr="001E5B0B">
        <w:rPr>
          <w:rFonts w:ascii="Times New Roman" w:hAnsi="Times New Roman" w:cs="Times New Roman"/>
          <w:spacing w:val="-19"/>
          <w:w w:val="95"/>
        </w:rPr>
        <w:t xml:space="preserve"> </w:t>
      </w:r>
      <w:r w:rsidRPr="001E5B0B">
        <w:rPr>
          <w:rFonts w:ascii="Times New Roman" w:hAnsi="Times New Roman" w:cs="Times New Roman"/>
          <w:w w:val="95"/>
        </w:rPr>
        <w:t>accurate</w:t>
      </w:r>
      <w:r w:rsidRPr="001E5B0B">
        <w:rPr>
          <w:rFonts w:ascii="Times New Roman" w:hAnsi="Times New Roman" w:cs="Times New Roman"/>
          <w:spacing w:val="-20"/>
          <w:w w:val="95"/>
        </w:rPr>
        <w:t xml:space="preserve"> </w:t>
      </w:r>
      <w:r w:rsidR="000636EC" w:rsidRPr="001E5B0B">
        <w:rPr>
          <w:rFonts w:ascii="Times New Roman" w:hAnsi="Times New Roman" w:cs="Times New Roman"/>
          <w:w w:val="95"/>
        </w:rPr>
        <w:t>appl</w:t>
      </w:r>
      <w:r w:rsidRPr="001E5B0B">
        <w:rPr>
          <w:rFonts w:ascii="Times New Roman" w:hAnsi="Times New Roman" w:cs="Times New Roman"/>
          <w:w w:val="95"/>
        </w:rPr>
        <w:t>ica</w:t>
      </w:r>
      <w:r w:rsidRPr="001E5B0B">
        <w:rPr>
          <w:rFonts w:ascii="Times New Roman" w:hAnsi="Times New Roman" w:cs="Times New Roman"/>
        </w:rPr>
        <w:t>tio</w:t>
      </w:r>
      <w:r w:rsidR="000636EC" w:rsidRPr="001E5B0B">
        <w:rPr>
          <w:rFonts w:ascii="Times New Roman" w:hAnsi="Times New Roman" w:cs="Times New Roman"/>
        </w:rPr>
        <w:t>n</w:t>
      </w:r>
      <w:r w:rsidRPr="001E5B0B">
        <w:rPr>
          <w:rFonts w:ascii="Times New Roman" w:hAnsi="Times New Roman" w:cs="Times New Roman"/>
          <w:spacing w:val="-16"/>
        </w:rPr>
        <w:t xml:space="preserve"> </w:t>
      </w:r>
      <w:r w:rsidRPr="001E5B0B">
        <w:rPr>
          <w:rFonts w:ascii="Times New Roman" w:hAnsi="Times New Roman" w:cs="Times New Roman"/>
        </w:rPr>
        <w:t>of</w:t>
      </w:r>
      <w:r w:rsidRPr="001E5B0B">
        <w:rPr>
          <w:rFonts w:ascii="Times New Roman" w:hAnsi="Times New Roman" w:cs="Times New Roman"/>
          <w:spacing w:val="-18"/>
        </w:rPr>
        <w:t xml:space="preserve"> </w:t>
      </w:r>
      <w:r w:rsidRPr="001E5B0B">
        <w:rPr>
          <w:rFonts w:ascii="Times New Roman" w:hAnsi="Times New Roman" w:cs="Times New Roman"/>
        </w:rPr>
        <w:t>the</w:t>
      </w:r>
      <w:r w:rsidRPr="001E5B0B">
        <w:rPr>
          <w:rFonts w:ascii="Times New Roman" w:hAnsi="Times New Roman" w:cs="Times New Roman"/>
          <w:spacing w:val="-16"/>
        </w:rPr>
        <w:t xml:space="preserve"> </w:t>
      </w:r>
      <w:r w:rsidRPr="001E5B0B">
        <w:rPr>
          <w:rFonts w:ascii="Times New Roman" w:hAnsi="Times New Roman" w:cs="Times New Roman"/>
        </w:rPr>
        <w:t>words</w:t>
      </w:r>
      <w:r w:rsidRPr="001E5B0B">
        <w:rPr>
          <w:rFonts w:ascii="Times New Roman" w:hAnsi="Times New Roman" w:cs="Times New Roman"/>
          <w:spacing w:val="-14"/>
        </w:rPr>
        <w:t xml:space="preserve"> </w:t>
      </w:r>
      <w:r w:rsidR="000636EC" w:rsidRPr="001E5B0B">
        <w:rPr>
          <w:rFonts w:ascii="Times New Roman" w:hAnsi="Times New Roman" w:cs="Times New Roman"/>
        </w:rPr>
        <w:t>assem</w:t>
      </w:r>
      <w:r w:rsidRPr="001E5B0B">
        <w:rPr>
          <w:rFonts w:ascii="Times New Roman" w:hAnsi="Times New Roman" w:cs="Times New Roman"/>
        </w:rPr>
        <w:t>bled</w:t>
      </w:r>
      <w:r w:rsidRPr="001E5B0B">
        <w:rPr>
          <w:rFonts w:ascii="Times New Roman" w:hAnsi="Times New Roman" w:cs="Times New Roman"/>
          <w:spacing w:val="-8"/>
        </w:rPr>
        <w:t xml:space="preserve"> </w:t>
      </w:r>
      <w:r w:rsidRPr="001E5B0B">
        <w:rPr>
          <w:rFonts w:ascii="Times New Roman" w:hAnsi="Times New Roman" w:cs="Times New Roman"/>
        </w:rPr>
        <w:t>in</w:t>
      </w:r>
      <w:r w:rsidRPr="001E5B0B">
        <w:rPr>
          <w:rFonts w:ascii="Times New Roman" w:hAnsi="Times New Roman" w:cs="Times New Roman"/>
          <w:spacing w:val="-17"/>
        </w:rPr>
        <w:t xml:space="preserve"> </w:t>
      </w:r>
      <w:r w:rsidRPr="001E5B0B">
        <w:rPr>
          <w:rFonts w:ascii="Times New Roman" w:hAnsi="Times New Roman" w:cs="Times New Roman"/>
        </w:rPr>
        <w:t>the</w:t>
      </w:r>
      <w:r w:rsidRPr="001E5B0B">
        <w:rPr>
          <w:rFonts w:ascii="Times New Roman" w:hAnsi="Times New Roman" w:cs="Times New Roman"/>
          <w:spacing w:val="-15"/>
        </w:rPr>
        <w:t xml:space="preserve"> </w:t>
      </w:r>
      <w:r w:rsidRPr="001E5B0B">
        <w:rPr>
          <w:rFonts w:ascii="Times New Roman" w:hAnsi="Times New Roman" w:cs="Times New Roman"/>
        </w:rPr>
        <w:t>same</w:t>
      </w:r>
      <w:r w:rsidRPr="001E5B0B">
        <w:rPr>
          <w:rFonts w:ascii="Times New Roman" w:hAnsi="Times New Roman" w:cs="Times New Roman"/>
          <w:spacing w:val="-10"/>
        </w:rPr>
        <w:t xml:space="preserve"> </w:t>
      </w:r>
      <w:r w:rsidRPr="001E5B0B">
        <w:rPr>
          <w:rFonts w:ascii="Times New Roman" w:hAnsi="Times New Roman" w:cs="Times New Roman"/>
        </w:rPr>
        <w:t>literary</w:t>
      </w:r>
      <w:r w:rsidRPr="001E5B0B">
        <w:rPr>
          <w:rFonts w:ascii="Times New Roman" w:hAnsi="Times New Roman" w:cs="Times New Roman"/>
          <w:spacing w:val="-17"/>
        </w:rPr>
        <w:t xml:space="preserve"> </w:t>
      </w:r>
      <w:r w:rsidRPr="001E5B0B">
        <w:rPr>
          <w:rFonts w:ascii="Times New Roman" w:hAnsi="Times New Roman" w:cs="Times New Roman"/>
        </w:rPr>
        <w:t>piece</w:t>
      </w:r>
      <w:r w:rsidRPr="001E5B0B">
        <w:rPr>
          <w:rFonts w:ascii="Times New Roman" w:hAnsi="Times New Roman" w:cs="Times New Roman"/>
          <w:spacing w:val="-16"/>
        </w:rPr>
        <w:t xml:space="preserve"> </w:t>
      </w:r>
      <w:r w:rsidR="000636EC" w:rsidRPr="001E5B0B">
        <w:rPr>
          <w:rFonts w:ascii="Times New Roman" w:hAnsi="Times New Roman" w:cs="Times New Roman"/>
        </w:rPr>
        <w:t>constitut</w:t>
      </w:r>
      <w:r w:rsidRPr="001E5B0B">
        <w:rPr>
          <w:rFonts w:ascii="Times New Roman" w:hAnsi="Times New Roman" w:cs="Times New Roman"/>
        </w:rPr>
        <w:t>e</w:t>
      </w:r>
      <w:r w:rsidRPr="001E5B0B">
        <w:rPr>
          <w:rFonts w:ascii="Times New Roman" w:hAnsi="Times New Roman" w:cs="Times New Roman"/>
          <w:spacing w:val="-12"/>
        </w:rPr>
        <w:t xml:space="preserve"> </w:t>
      </w:r>
      <w:r w:rsidRPr="001E5B0B">
        <w:rPr>
          <w:rFonts w:ascii="Times New Roman" w:hAnsi="Times New Roman" w:cs="Times New Roman"/>
        </w:rPr>
        <w:t>a</w:t>
      </w:r>
      <w:r w:rsidRPr="001E5B0B">
        <w:rPr>
          <w:rFonts w:ascii="Times New Roman" w:hAnsi="Times New Roman" w:cs="Times New Roman"/>
          <w:spacing w:val="-15"/>
        </w:rPr>
        <w:t xml:space="preserve"> </w:t>
      </w:r>
      <w:r w:rsidRPr="001E5B0B">
        <w:rPr>
          <w:rFonts w:ascii="Times New Roman" w:hAnsi="Times New Roman" w:cs="Times New Roman"/>
        </w:rPr>
        <w:t>great</w:t>
      </w:r>
      <w:r w:rsidRPr="001E5B0B">
        <w:rPr>
          <w:rFonts w:ascii="Times New Roman" w:hAnsi="Times New Roman" w:cs="Times New Roman"/>
          <w:spacing w:val="-17"/>
        </w:rPr>
        <w:t xml:space="preserve"> </w:t>
      </w:r>
      <w:r w:rsidR="000636EC" w:rsidRPr="001E5B0B">
        <w:rPr>
          <w:rFonts w:ascii="Times New Roman" w:hAnsi="Times New Roman" w:cs="Times New Roman"/>
        </w:rPr>
        <w:t>lite</w:t>
      </w:r>
      <w:r w:rsidRPr="001E5B0B">
        <w:rPr>
          <w:rFonts w:ascii="Times New Roman" w:hAnsi="Times New Roman" w:cs="Times New Roman"/>
        </w:rPr>
        <w:t>rary</w:t>
      </w:r>
      <w:r w:rsidRPr="001E5B0B">
        <w:rPr>
          <w:rFonts w:ascii="Times New Roman" w:hAnsi="Times New Roman" w:cs="Times New Roman"/>
          <w:spacing w:val="-13"/>
        </w:rPr>
        <w:t xml:space="preserve"> </w:t>
      </w:r>
      <w:r w:rsidR="000636EC" w:rsidRPr="001E5B0B">
        <w:rPr>
          <w:rFonts w:ascii="Times New Roman" w:hAnsi="Times New Roman" w:cs="Times New Roman"/>
        </w:rPr>
        <w:t>m</w:t>
      </w:r>
      <w:r w:rsidRPr="001E5B0B">
        <w:rPr>
          <w:rFonts w:ascii="Times New Roman" w:hAnsi="Times New Roman" w:cs="Times New Roman"/>
        </w:rPr>
        <w:t>erit,</w:t>
      </w:r>
      <w:r w:rsidRPr="001E5B0B">
        <w:rPr>
          <w:rFonts w:ascii="Times New Roman" w:hAnsi="Times New Roman" w:cs="Times New Roman"/>
          <w:spacing w:val="-12"/>
        </w:rPr>
        <w:t xml:space="preserve"> </w:t>
      </w:r>
      <w:r w:rsidR="000636EC" w:rsidRPr="001E5B0B">
        <w:rPr>
          <w:rFonts w:ascii="Times New Roman" w:hAnsi="Times New Roman" w:cs="Times New Roman"/>
        </w:rPr>
        <w:t>wh</w:t>
      </w:r>
      <w:r w:rsidRPr="001E5B0B">
        <w:rPr>
          <w:rFonts w:ascii="Times New Roman" w:hAnsi="Times New Roman" w:cs="Times New Roman"/>
        </w:rPr>
        <w:t>ich</w:t>
      </w:r>
      <w:r w:rsidRPr="001E5B0B">
        <w:rPr>
          <w:rFonts w:ascii="Times New Roman" w:hAnsi="Times New Roman" w:cs="Times New Roman"/>
          <w:spacing w:val="-10"/>
        </w:rPr>
        <w:t xml:space="preserve"> </w:t>
      </w:r>
      <w:r w:rsidRPr="001E5B0B">
        <w:rPr>
          <w:rFonts w:ascii="Times New Roman" w:hAnsi="Times New Roman" w:cs="Times New Roman"/>
        </w:rPr>
        <w:t xml:space="preserve">is </w:t>
      </w:r>
      <w:r w:rsidRPr="001E5B0B">
        <w:rPr>
          <w:rFonts w:ascii="Times New Roman" w:hAnsi="Times New Roman" w:cs="Times New Roman"/>
          <w:w w:val="95"/>
        </w:rPr>
        <w:t>advantageously</w:t>
      </w:r>
      <w:r w:rsidRPr="001E5B0B">
        <w:rPr>
          <w:rFonts w:ascii="Times New Roman" w:hAnsi="Times New Roman" w:cs="Times New Roman"/>
          <w:spacing w:val="-21"/>
          <w:w w:val="95"/>
        </w:rPr>
        <w:t xml:space="preserve"> </w:t>
      </w:r>
      <w:r w:rsidRPr="001E5B0B">
        <w:rPr>
          <w:rFonts w:ascii="Times New Roman" w:hAnsi="Times New Roman" w:cs="Times New Roman"/>
          <w:w w:val="95"/>
        </w:rPr>
        <w:t>used</w:t>
      </w:r>
      <w:r w:rsidRPr="001E5B0B">
        <w:rPr>
          <w:rFonts w:ascii="Times New Roman" w:hAnsi="Times New Roman" w:cs="Times New Roman"/>
          <w:spacing w:val="-16"/>
          <w:w w:val="95"/>
        </w:rPr>
        <w:t xml:space="preserve"> </w:t>
      </w:r>
      <w:r w:rsidRPr="001E5B0B">
        <w:rPr>
          <w:rFonts w:ascii="Times New Roman" w:hAnsi="Times New Roman" w:cs="Times New Roman"/>
          <w:w w:val="95"/>
        </w:rPr>
        <w:t>for</w:t>
      </w:r>
      <w:r w:rsidRPr="001E5B0B">
        <w:rPr>
          <w:rFonts w:ascii="Times New Roman" w:hAnsi="Times New Roman" w:cs="Times New Roman"/>
          <w:spacing w:val="-19"/>
          <w:w w:val="95"/>
        </w:rPr>
        <w:t xml:space="preserve"> </w:t>
      </w:r>
      <w:r w:rsidR="000636EC" w:rsidRPr="001E5B0B">
        <w:rPr>
          <w:rFonts w:ascii="Times New Roman" w:hAnsi="Times New Roman" w:cs="Times New Roman"/>
          <w:w w:val="95"/>
        </w:rPr>
        <w:t>teachi</w:t>
      </w:r>
      <w:r w:rsidRPr="001E5B0B">
        <w:rPr>
          <w:rFonts w:ascii="Times New Roman" w:hAnsi="Times New Roman" w:cs="Times New Roman"/>
          <w:w w:val="95"/>
        </w:rPr>
        <w:t>ng</w:t>
      </w:r>
      <w:r w:rsidRPr="001E5B0B">
        <w:rPr>
          <w:rFonts w:ascii="Times New Roman" w:hAnsi="Times New Roman" w:cs="Times New Roman"/>
          <w:spacing w:val="-11"/>
          <w:w w:val="95"/>
        </w:rPr>
        <w:t xml:space="preserve"> </w:t>
      </w:r>
      <w:r w:rsidR="000636EC" w:rsidRPr="001E5B0B">
        <w:rPr>
          <w:rFonts w:ascii="Times New Roman" w:hAnsi="Times New Roman" w:cs="Times New Roman"/>
          <w:w w:val="95"/>
        </w:rPr>
        <w:t>pur</w:t>
      </w:r>
      <w:r w:rsidRPr="001E5B0B">
        <w:rPr>
          <w:rFonts w:ascii="Times New Roman" w:hAnsi="Times New Roman" w:cs="Times New Roman"/>
          <w:w w:val="95"/>
        </w:rPr>
        <w:t>poses</w:t>
      </w:r>
      <w:r w:rsidRPr="001E5B0B">
        <w:rPr>
          <w:rFonts w:ascii="Times New Roman" w:hAnsi="Times New Roman" w:cs="Times New Roman"/>
          <w:spacing w:val="-14"/>
          <w:w w:val="95"/>
        </w:rPr>
        <w:t xml:space="preserve"> </w:t>
      </w:r>
      <w:r w:rsidRPr="001E5B0B">
        <w:rPr>
          <w:rFonts w:ascii="Times New Roman" w:hAnsi="Times New Roman" w:cs="Times New Roman"/>
          <w:w w:val="95"/>
        </w:rPr>
        <w:t>to</w:t>
      </w:r>
      <w:r w:rsidRPr="001E5B0B">
        <w:rPr>
          <w:rFonts w:ascii="Times New Roman" w:hAnsi="Times New Roman" w:cs="Times New Roman"/>
          <w:spacing w:val="-19"/>
          <w:w w:val="95"/>
        </w:rPr>
        <w:t xml:space="preserve"> </w:t>
      </w:r>
      <w:r w:rsidRPr="001E5B0B">
        <w:rPr>
          <w:rFonts w:ascii="Times New Roman" w:hAnsi="Times New Roman" w:cs="Times New Roman"/>
          <w:w w:val="95"/>
        </w:rPr>
        <w:t>broaden</w:t>
      </w:r>
      <w:r w:rsidRPr="001E5B0B">
        <w:rPr>
          <w:rFonts w:ascii="Times New Roman" w:hAnsi="Times New Roman" w:cs="Times New Roman"/>
          <w:spacing w:val="-19"/>
          <w:w w:val="95"/>
        </w:rPr>
        <w:t xml:space="preserve"> </w:t>
      </w:r>
      <w:r w:rsidRPr="001E5B0B">
        <w:rPr>
          <w:rFonts w:ascii="Times New Roman" w:hAnsi="Times New Roman" w:cs="Times New Roman"/>
          <w:w w:val="95"/>
        </w:rPr>
        <w:t>opportunities</w:t>
      </w:r>
      <w:r w:rsidRPr="001E5B0B">
        <w:rPr>
          <w:rFonts w:ascii="Times New Roman" w:hAnsi="Times New Roman" w:cs="Times New Roman"/>
          <w:spacing w:val="-4"/>
          <w:w w:val="95"/>
        </w:rPr>
        <w:t xml:space="preserve"> </w:t>
      </w:r>
      <w:r w:rsidRPr="001E5B0B">
        <w:rPr>
          <w:rFonts w:ascii="Times New Roman" w:hAnsi="Times New Roman" w:cs="Times New Roman"/>
          <w:w w:val="95"/>
        </w:rPr>
        <w:t>for</w:t>
      </w:r>
      <w:r w:rsidRPr="001E5B0B">
        <w:rPr>
          <w:rFonts w:ascii="Times New Roman" w:hAnsi="Times New Roman" w:cs="Times New Roman"/>
          <w:spacing w:val="-18"/>
          <w:w w:val="95"/>
        </w:rPr>
        <w:t xml:space="preserve"> </w:t>
      </w:r>
      <w:r w:rsidR="000636EC" w:rsidRPr="001E5B0B">
        <w:rPr>
          <w:rFonts w:ascii="Times New Roman" w:hAnsi="Times New Roman" w:cs="Times New Roman"/>
          <w:w w:val="95"/>
        </w:rPr>
        <w:t>l</w:t>
      </w:r>
      <w:r w:rsidRPr="001E5B0B">
        <w:rPr>
          <w:rFonts w:ascii="Times New Roman" w:hAnsi="Times New Roman" w:cs="Times New Roman"/>
          <w:w w:val="95"/>
        </w:rPr>
        <w:t>in</w:t>
      </w:r>
      <w:r w:rsidR="000636EC" w:rsidRPr="001E5B0B">
        <w:rPr>
          <w:rFonts w:ascii="Times New Roman" w:hAnsi="Times New Roman" w:cs="Times New Roman"/>
          <w:w w:val="95"/>
        </w:rPr>
        <w:t>guist</w:t>
      </w:r>
      <w:r w:rsidRPr="001E5B0B">
        <w:rPr>
          <w:rFonts w:ascii="Times New Roman" w:hAnsi="Times New Roman" w:cs="Times New Roman"/>
          <w:w w:val="95"/>
        </w:rPr>
        <w:t>ic</w:t>
      </w:r>
      <w:r w:rsidRPr="001E5B0B">
        <w:rPr>
          <w:rFonts w:ascii="Times New Roman" w:hAnsi="Times New Roman" w:cs="Times New Roman"/>
          <w:spacing w:val="-17"/>
          <w:w w:val="95"/>
        </w:rPr>
        <w:t xml:space="preserve"> </w:t>
      </w:r>
      <w:r w:rsidRPr="001E5B0B">
        <w:rPr>
          <w:rFonts w:ascii="Times New Roman" w:hAnsi="Times New Roman" w:cs="Times New Roman"/>
          <w:w w:val="95"/>
        </w:rPr>
        <w:t>analysis</w:t>
      </w:r>
      <w:r w:rsidRPr="001E5B0B">
        <w:rPr>
          <w:rFonts w:ascii="Times New Roman" w:hAnsi="Times New Roman" w:cs="Times New Roman"/>
          <w:spacing w:val="-18"/>
          <w:w w:val="95"/>
        </w:rPr>
        <w:t xml:space="preserve"> </w:t>
      </w:r>
      <w:r w:rsidRPr="001E5B0B">
        <w:rPr>
          <w:rFonts w:ascii="Times New Roman" w:hAnsi="Times New Roman" w:cs="Times New Roman"/>
          <w:w w:val="95"/>
        </w:rPr>
        <w:t>mostl</w:t>
      </w:r>
      <w:r w:rsidR="000636EC" w:rsidRPr="001E5B0B">
        <w:rPr>
          <w:rFonts w:ascii="Times New Roman" w:hAnsi="Times New Roman" w:cs="Times New Roman"/>
          <w:w w:val="95"/>
        </w:rPr>
        <w:t>y</w:t>
      </w:r>
      <w:r w:rsidRPr="001E5B0B">
        <w:rPr>
          <w:rFonts w:ascii="Times New Roman" w:hAnsi="Times New Roman" w:cs="Times New Roman"/>
          <w:spacing w:val="-16"/>
          <w:w w:val="95"/>
        </w:rPr>
        <w:t xml:space="preserve"> </w:t>
      </w:r>
      <w:r w:rsidRPr="001E5B0B">
        <w:rPr>
          <w:rFonts w:ascii="Times New Roman" w:hAnsi="Times New Roman" w:cs="Times New Roman"/>
          <w:w w:val="95"/>
        </w:rPr>
        <w:t>in</w:t>
      </w:r>
      <w:r w:rsidRPr="001E5B0B">
        <w:rPr>
          <w:rFonts w:ascii="Times New Roman" w:hAnsi="Times New Roman" w:cs="Times New Roman"/>
          <w:spacing w:val="-20"/>
          <w:w w:val="95"/>
        </w:rPr>
        <w:t xml:space="preserve"> </w:t>
      </w:r>
      <w:r w:rsidR="000636EC" w:rsidRPr="001E5B0B">
        <w:rPr>
          <w:rFonts w:ascii="Times New Roman" w:hAnsi="Times New Roman" w:cs="Times New Roman"/>
          <w:w w:val="95"/>
        </w:rPr>
        <w:t>a</w:t>
      </w:r>
      <w:r w:rsidRPr="001E5B0B">
        <w:rPr>
          <w:rFonts w:ascii="Times New Roman" w:hAnsi="Times New Roman" w:cs="Times New Roman"/>
          <w:w w:val="95"/>
        </w:rPr>
        <w:t xml:space="preserve"> </w:t>
      </w:r>
      <w:r w:rsidRPr="001E5B0B">
        <w:rPr>
          <w:rFonts w:ascii="Times New Roman" w:hAnsi="Times New Roman" w:cs="Times New Roman"/>
        </w:rPr>
        <w:t xml:space="preserve">pleasure </w:t>
      </w:r>
      <w:r w:rsidR="000636EC" w:rsidRPr="001E5B0B">
        <w:rPr>
          <w:rFonts w:ascii="Times New Roman" w:hAnsi="Times New Roman" w:cs="Times New Roman"/>
        </w:rPr>
        <w:t>reading, course as a part</w:t>
      </w:r>
      <w:r w:rsidRPr="001E5B0B">
        <w:rPr>
          <w:rFonts w:ascii="Times New Roman" w:hAnsi="Times New Roman" w:cs="Times New Roman"/>
        </w:rPr>
        <w:t xml:space="preserve"> </w:t>
      </w:r>
      <w:r w:rsidR="000636EC" w:rsidRPr="001E5B0B">
        <w:rPr>
          <w:rFonts w:ascii="Times New Roman" w:hAnsi="Times New Roman" w:cs="Times New Roman"/>
        </w:rPr>
        <w:t>of  English</w:t>
      </w:r>
      <w:r w:rsidRPr="001E5B0B">
        <w:rPr>
          <w:rFonts w:ascii="Times New Roman" w:hAnsi="Times New Roman" w:cs="Times New Roman"/>
          <w:i/>
        </w:rPr>
        <w:t xml:space="preserve"> </w:t>
      </w:r>
      <w:r w:rsidRPr="001E5B0B">
        <w:rPr>
          <w:rFonts w:ascii="Times New Roman" w:hAnsi="Times New Roman" w:cs="Times New Roman"/>
        </w:rPr>
        <w:t>study</w:t>
      </w:r>
      <w:r w:rsidRPr="001E5B0B">
        <w:rPr>
          <w:rFonts w:ascii="Times New Roman" w:hAnsi="Times New Roman" w:cs="Times New Roman"/>
          <w:spacing w:val="-12"/>
        </w:rPr>
        <w:t xml:space="preserve"> </w:t>
      </w:r>
      <w:r w:rsidRPr="001E5B0B">
        <w:rPr>
          <w:rFonts w:ascii="Times New Roman" w:hAnsi="Times New Roman" w:cs="Times New Roman"/>
        </w:rPr>
        <w:t>prog</w:t>
      </w:r>
      <w:r w:rsidR="000636EC" w:rsidRPr="001E5B0B">
        <w:rPr>
          <w:rFonts w:ascii="Times New Roman" w:hAnsi="Times New Roman" w:cs="Times New Roman"/>
        </w:rPr>
        <w:t>ram</w:t>
      </w:r>
      <w:r w:rsidRPr="001E5B0B">
        <w:rPr>
          <w:rFonts w:ascii="Times New Roman" w:hAnsi="Times New Roman" w:cs="Times New Roman"/>
        </w:rPr>
        <w:t>.</w:t>
      </w:r>
    </w:p>
    <w:p w:rsidR="008B6F91" w:rsidRPr="001E5B0B" w:rsidRDefault="000636EC" w:rsidP="00963DD7">
      <w:pPr>
        <w:pStyle w:val="a3"/>
        <w:spacing w:before="10" w:line="247" w:lineRule="auto"/>
        <w:ind w:left="284" w:right="-1" w:firstLine="142"/>
        <w:jc w:val="both"/>
        <w:rPr>
          <w:rFonts w:ascii="Times New Roman" w:hAnsi="Times New Roman" w:cs="Times New Roman"/>
        </w:rPr>
      </w:pPr>
      <w:r w:rsidRPr="001E5B0B">
        <w:rPr>
          <w:rFonts w:ascii="Times New Roman" w:hAnsi="Times New Roman" w:cs="Times New Roman"/>
          <w:w w:val="95"/>
        </w:rPr>
        <w:t>As for the latter m</w:t>
      </w:r>
      <w:r w:rsidR="008B6F91" w:rsidRPr="001E5B0B">
        <w:rPr>
          <w:rFonts w:ascii="Times New Roman" w:hAnsi="Times New Roman" w:cs="Times New Roman"/>
          <w:w w:val="95"/>
        </w:rPr>
        <w:t xml:space="preserve">y teaching experience enables </w:t>
      </w:r>
      <w:r w:rsidRPr="001E5B0B">
        <w:rPr>
          <w:rFonts w:ascii="Times New Roman" w:hAnsi="Times New Roman" w:cs="Times New Roman"/>
          <w:w w:val="95"/>
        </w:rPr>
        <w:t>me</w:t>
      </w:r>
      <w:r w:rsidR="008B6F91" w:rsidRPr="001E5B0B">
        <w:rPr>
          <w:rFonts w:ascii="Times New Roman" w:hAnsi="Times New Roman" w:cs="Times New Roman"/>
          <w:w w:val="95"/>
        </w:rPr>
        <w:t xml:space="preserve"> to </w:t>
      </w:r>
      <w:r w:rsidRPr="001E5B0B">
        <w:rPr>
          <w:rFonts w:ascii="Times New Roman" w:hAnsi="Times New Roman" w:cs="Times New Roman"/>
          <w:w w:val="95"/>
        </w:rPr>
        <w:t>state the follo</w:t>
      </w:r>
      <w:r w:rsidR="008B6F91" w:rsidRPr="001E5B0B">
        <w:rPr>
          <w:rFonts w:ascii="Times New Roman" w:hAnsi="Times New Roman" w:cs="Times New Roman"/>
          <w:w w:val="95"/>
        </w:rPr>
        <w:t xml:space="preserve">wing. As distinct from a </w:t>
      </w:r>
      <w:r w:rsidRPr="001E5B0B">
        <w:rPr>
          <w:rFonts w:ascii="Times New Roman" w:hAnsi="Times New Roman" w:cs="Times New Roman"/>
          <w:w w:val="90"/>
        </w:rPr>
        <w:t xml:space="preserve">scientific text a literary text can have a number of </w:t>
      </w:r>
      <w:r w:rsidR="008B6F91" w:rsidRPr="001E5B0B">
        <w:rPr>
          <w:rFonts w:ascii="Times New Roman" w:hAnsi="Times New Roman" w:cs="Times New Roman"/>
          <w:w w:val="90"/>
        </w:rPr>
        <w:t>inter</w:t>
      </w:r>
      <w:r w:rsidRPr="001E5B0B">
        <w:rPr>
          <w:rFonts w:ascii="Times New Roman" w:hAnsi="Times New Roman" w:cs="Times New Roman"/>
          <w:w w:val="90"/>
        </w:rPr>
        <w:t>pretations. But this variability of interpretation</w:t>
      </w:r>
      <w:r w:rsidR="008B6F91" w:rsidRPr="001E5B0B">
        <w:rPr>
          <w:rFonts w:ascii="Times New Roman" w:hAnsi="Times New Roman" w:cs="Times New Roman"/>
          <w:w w:val="90"/>
        </w:rPr>
        <w:t xml:space="preserve">s </w:t>
      </w:r>
      <w:r w:rsidR="008B6F91" w:rsidRPr="001E5B0B">
        <w:rPr>
          <w:rFonts w:ascii="Times New Roman" w:hAnsi="Times New Roman" w:cs="Times New Roman"/>
          <w:w w:val="95"/>
        </w:rPr>
        <w:t>is</w:t>
      </w:r>
      <w:r w:rsidR="008B6F91" w:rsidRPr="001E5B0B">
        <w:rPr>
          <w:rFonts w:ascii="Times New Roman" w:hAnsi="Times New Roman" w:cs="Times New Roman"/>
          <w:spacing w:val="-21"/>
          <w:w w:val="95"/>
        </w:rPr>
        <w:t xml:space="preserve"> </w:t>
      </w:r>
      <w:r w:rsidR="008B6F91" w:rsidRPr="001E5B0B">
        <w:rPr>
          <w:rFonts w:ascii="Times New Roman" w:hAnsi="Times New Roman" w:cs="Times New Roman"/>
          <w:w w:val="95"/>
        </w:rPr>
        <w:t>also</w:t>
      </w:r>
      <w:r w:rsidR="008B6F91" w:rsidRPr="001E5B0B">
        <w:rPr>
          <w:rFonts w:ascii="Times New Roman" w:hAnsi="Times New Roman" w:cs="Times New Roman"/>
          <w:spacing w:val="-22"/>
          <w:w w:val="95"/>
        </w:rPr>
        <w:t xml:space="preserve"> </w:t>
      </w:r>
      <w:r w:rsidRPr="001E5B0B">
        <w:rPr>
          <w:rFonts w:ascii="Times New Roman" w:hAnsi="Times New Roman" w:cs="Times New Roman"/>
          <w:w w:val="95"/>
        </w:rPr>
        <w:t>fin</w:t>
      </w:r>
      <w:r w:rsidR="008B6F91" w:rsidRPr="001E5B0B">
        <w:rPr>
          <w:rFonts w:ascii="Times New Roman" w:hAnsi="Times New Roman" w:cs="Times New Roman"/>
          <w:w w:val="95"/>
        </w:rPr>
        <w:t>ite</w:t>
      </w:r>
      <w:r w:rsidR="008B6F91" w:rsidRPr="001E5B0B">
        <w:rPr>
          <w:rFonts w:ascii="Times New Roman" w:hAnsi="Times New Roman" w:cs="Times New Roman"/>
          <w:spacing w:val="-20"/>
          <w:w w:val="95"/>
        </w:rPr>
        <w:t xml:space="preserve"> </w:t>
      </w:r>
      <w:r w:rsidR="008B6F91" w:rsidRPr="001E5B0B">
        <w:rPr>
          <w:rFonts w:ascii="Times New Roman" w:hAnsi="Times New Roman" w:cs="Times New Roman"/>
          <w:w w:val="95"/>
        </w:rPr>
        <w:t>and</w:t>
      </w:r>
      <w:r w:rsidR="008B6F91" w:rsidRPr="001E5B0B">
        <w:rPr>
          <w:rFonts w:ascii="Times New Roman" w:hAnsi="Times New Roman" w:cs="Times New Roman"/>
          <w:spacing w:val="-18"/>
          <w:w w:val="95"/>
        </w:rPr>
        <w:t xml:space="preserve"> </w:t>
      </w:r>
      <w:r w:rsidR="008B6F91" w:rsidRPr="001E5B0B">
        <w:rPr>
          <w:rFonts w:ascii="Times New Roman" w:hAnsi="Times New Roman" w:cs="Times New Roman"/>
          <w:w w:val="95"/>
        </w:rPr>
        <w:t>is</w:t>
      </w:r>
      <w:r w:rsidR="008B6F91" w:rsidRPr="001E5B0B">
        <w:rPr>
          <w:rFonts w:ascii="Times New Roman" w:hAnsi="Times New Roman" w:cs="Times New Roman"/>
          <w:spacing w:val="-21"/>
          <w:w w:val="95"/>
        </w:rPr>
        <w:t xml:space="preserve"> </w:t>
      </w:r>
      <w:r w:rsidR="008B6F91" w:rsidRPr="001E5B0B">
        <w:rPr>
          <w:rFonts w:ascii="Times New Roman" w:hAnsi="Times New Roman" w:cs="Times New Roman"/>
          <w:w w:val="95"/>
        </w:rPr>
        <w:t>always</w:t>
      </w:r>
      <w:r w:rsidR="008B6F91" w:rsidRPr="001E5B0B">
        <w:rPr>
          <w:rFonts w:ascii="Times New Roman" w:hAnsi="Times New Roman" w:cs="Times New Roman"/>
          <w:spacing w:val="-18"/>
          <w:w w:val="95"/>
        </w:rPr>
        <w:t xml:space="preserve"> </w:t>
      </w:r>
      <w:r w:rsidR="008B6F91" w:rsidRPr="001E5B0B">
        <w:rPr>
          <w:rFonts w:ascii="Times New Roman" w:hAnsi="Times New Roman" w:cs="Times New Roman"/>
          <w:w w:val="95"/>
        </w:rPr>
        <w:t>associated</w:t>
      </w:r>
      <w:r w:rsidR="008B6F91" w:rsidRPr="001E5B0B">
        <w:rPr>
          <w:rFonts w:ascii="Times New Roman" w:hAnsi="Times New Roman" w:cs="Times New Roman"/>
          <w:spacing w:val="-16"/>
          <w:w w:val="95"/>
        </w:rPr>
        <w:t xml:space="preserve"> </w:t>
      </w:r>
      <w:r w:rsidR="008B6F91" w:rsidRPr="001E5B0B">
        <w:rPr>
          <w:rFonts w:ascii="Times New Roman" w:hAnsi="Times New Roman" w:cs="Times New Roman"/>
          <w:w w:val="95"/>
        </w:rPr>
        <w:t>wit</w:t>
      </w:r>
      <w:r w:rsidRPr="001E5B0B">
        <w:rPr>
          <w:rFonts w:ascii="Times New Roman" w:hAnsi="Times New Roman" w:cs="Times New Roman"/>
          <w:w w:val="95"/>
        </w:rPr>
        <w:t>h</w:t>
      </w:r>
      <w:r w:rsidR="008B6F91" w:rsidRPr="001E5B0B">
        <w:rPr>
          <w:rFonts w:ascii="Times New Roman" w:hAnsi="Times New Roman" w:cs="Times New Roman"/>
          <w:spacing w:val="-20"/>
          <w:w w:val="95"/>
        </w:rPr>
        <w:t xml:space="preserve"> </w:t>
      </w:r>
      <w:r w:rsidR="008B6F91" w:rsidRPr="001E5B0B">
        <w:rPr>
          <w:rFonts w:ascii="Times New Roman" w:hAnsi="Times New Roman" w:cs="Times New Roman"/>
          <w:w w:val="95"/>
        </w:rPr>
        <w:t>some</w:t>
      </w:r>
      <w:r w:rsidR="008B6F91" w:rsidRPr="001E5B0B">
        <w:rPr>
          <w:rFonts w:ascii="Times New Roman" w:hAnsi="Times New Roman" w:cs="Times New Roman"/>
          <w:spacing w:val="-23"/>
          <w:w w:val="95"/>
        </w:rPr>
        <w:t xml:space="preserve"> </w:t>
      </w:r>
      <w:r w:rsidR="008B6F91" w:rsidRPr="001E5B0B">
        <w:rPr>
          <w:rFonts w:ascii="Times New Roman" w:hAnsi="Times New Roman" w:cs="Times New Roman"/>
          <w:w w:val="95"/>
        </w:rPr>
        <w:t>particular</w:t>
      </w:r>
      <w:r w:rsidR="008B6F91" w:rsidRPr="001E5B0B">
        <w:rPr>
          <w:rFonts w:ascii="Times New Roman" w:hAnsi="Times New Roman" w:cs="Times New Roman"/>
          <w:spacing w:val="-20"/>
          <w:w w:val="95"/>
        </w:rPr>
        <w:t xml:space="preserve"> </w:t>
      </w:r>
      <w:r w:rsidR="008B6F91" w:rsidRPr="001E5B0B">
        <w:rPr>
          <w:rFonts w:ascii="Times New Roman" w:hAnsi="Times New Roman" w:cs="Times New Roman"/>
          <w:w w:val="95"/>
        </w:rPr>
        <w:t>choice</w:t>
      </w:r>
      <w:r w:rsidR="008B6F91" w:rsidRPr="001E5B0B">
        <w:rPr>
          <w:rFonts w:ascii="Times New Roman" w:hAnsi="Times New Roman" w:cs="Times New Roman"/>
          <w:spacing w:val="-23"/>
          <w:w w:val="95"/>
        </w:rPr>
        <w:t xml:space="preserve"> </w:t>
      </w:r>
      <w:r w:rsidR="008B6F91" w:rsidRPr="001E5B0B">
        <w:rPr>
          <w:rFonts w:ascii="Times New Roman" w:hAnsi="Times New Roman" w:cs="Times New Roman"/>
          <w:w w:val="95"/>
        </w:rPr>
        <w:t>of</w:t>
      </w:r>
      <w:r w:rsidR="008B6F91" w:rsidRPr="001E5B0B">
        <w:rPr>
          <w:rFonts w:ascii="Times New Roman" w:hAnsi="Times New Roman" w:cs="Times New Roman"/>
          <w:spacing w:val="-27"/>
          <w:w w:val="95"/>
        </w:rPr>
        <w:t xml:space="preserve"> </w:t>
      </w:r>
      <w:r w:rsidRPr="001E5B0B">
        <w:rPr>
          <w:rFonts w:ascii="Times New Roman" w:hAnsi="Times New Roman" w:cs="Times New Roman"/>
          <w:w w:val="95"/>
        </w:rPr>
        <w:t>mean</w:t>
      </w:r>
      <w:r w:rsidR="008B6F91" w:rsidRPr="001E5B0B">
        <w:rPr>
          <w:rFonts w:ascii="Times New Roman" w:hAnsi="Times New Roman" w:cs="Times New Roman"/>
          <w:w w:val="95"/>
        </w:rPr>
        <w:t>i</w:t>
      </w:r>
      <w:r w:rsidRPr="001E5B0B">
        <w:rPr>
          <w:rFonts w:ascii="Times New Roman" w:hAnsi="Times New Roman" w:cs="Times New Roman"/>
          <w:w w:val="95"/>
        </w:rPr>
        <w:t>n</w:t>
      </w:r>
      <w:r w:rsidR="008B6F91" w:rsidRPr="001E5B0B">
        <w:rPr>
          <w:rFonts w:ascii="Times New Roman" w:hAnsi="Times New Roman" w:cs="Times New Roman"/>
          <w:w w:val="95"/>
        </w:rPr>
        <w:t>g</w:t>
      </w:r>
      <w:r w:rsidR="008B6F91" w:rsidRPr="001E5B0B">
        <w:rPr>
          <w:rFonts w:ascii="Times New Roman" w:hAnsi="Times New Roman" w:cs="Times New Roman"/>
          <w:spacing w:val="-20"/>
          <w:w w:val="95"/>
        </w:rPr>
        <w:t xml:space="preserve"> </w:t>
      </w:r>
      <w:r w:rsidR="008B6F91" w:rsidRPr="001E5B0B">
        <w:rPr>
          <w:rFonts w:ascii="Times New Roman" w:hAnsi="Times New Roman" w:cs="Times New Roman"/>
          <w:w w:val="95"/>
        </w:rPr>
        <w:t>to</w:t>
      </w:r>
      <w:r w:rsidR="008B6F91" w:rsidRPr="001E5B0B">
        <w:rPr>
          <w:rFonts w:ascii="Times New Roman" w:hAnsi="Times New Roman" w:cs="Times New Roman"/>
          <w:spacing w:val="-28"/>
          <w:w w:val="95"/>
        </w:rPr>
        <w:t xml:space="preserve"> </w:t>
      </w:r>
      <w:r w:rsidR="008B6F91" w:rsidRPr="001E5B0B">
        <w:rPr>
          <w:rFonts w:ascii="Times New Roman" w:hAnsi="Times New Roman" w:cs="Times New Roman"/>
          <w:w w:val="95"/>
        </w:rPr>
        <w:t>cover</w:t>
      </w:r>
      <w:r w:rsidR="008B6F91" w:rsidRPr="001E5B0B">
        <w:rPr>
          <w:rFonts w:ascii="Times New Roman" w:hAnsi="Times New Roman" w:cs="Times New Roman"/>
          <w:spacing w:val="-23"/>
          <w:w w:val="95"/>
        </w:rPr>
        <w:t xml:space="preserve"> </w:t>
      </w:r>
      <w:r w:rsidR="008B6F91" w:rsidRPr="001E5B0B">
        <w:rPr>
          <w:rFonts w:ascii="Times New Roman" w:hAnsi="Times New Roman" w:cs="Times New Roman"/>
          <w:w w:val="95"/>
        </w:rPr>
        <w:t>what</w:t>
      </w:r>
      <w:r w:rsidR="008B6F91" w:rsidRPr="001E5B0B">
        <w:rPr>
          <w:rFonts w:ascii="Times New Roman" w:hAnsi="Times New Roman" w:cs="Times New Roman"/>
          <w:spacing w:val="-20"/>
          <w:w w:val="95"/>
        </w:rPr>
        <w:t xml:space="preserve"> </w:t>
      </w:r>
      <w:r w:rsidR="008B6F91" w:rsidRPr="001E5B0B">
        <w:rPr>
          <w:rFonts w:ascii="Times New Roman" w:hAnsi="Times New Roman" w:cs="Times New Roman"/>
          <w:w w:val="95"/>
        </w:rPr>
        <w:t>is</w:t>
      </w:r>
      <w:r w:rsidR="008B6F91" w:rsidRPr="001E5B0B">
        <w:rPr>
          <w:rFonts w:ascii="Times New Roman" w:hAnsi="Times New Roman" w:cs="Times New Roman"/>
          <w:spacing w:val="-23"/>
          <w:w w:val="95"/>
        </w:rPr>
        <w:t xml:space="preserve"> </w:t>
      </w:r>
      <w:r w:rsidR="008B6F91" w:rsidRPr="001E5B0B">
        <w:rPr>
          <w:rFonts w:ascii="Times New Roman" w:hAnsi="Times New Roman" w:cs="Times New Roman"/>
          <w:w w:val="95"/>
        </w:rPr>
        <w:t>implied, under</w:t>
      </w:r>
      <w:r w:rsidR="008B6F91" w:rsidRPr="001E5B0B">
        <w:rPr>
          <w:rFonts w:ascii="Times New Roman" w:hAnsi="Times New Roman" w:cs="Times New Roman"/>
          <w:spacing w:val="-8"/>
          <w:w w:val="95"/>
        </w:rPr>
        <w:t xml:space="preserve"> </w:t>
      </w:r>
      <w:r w:rsidR="008B6F91" w:rsidRPr="001E5B0B">
        <w:rPr>
          <w:rFonts w:ascii="Times New Roman" w:hAnsi="Times New Roman" w:cs="Times New Roman"/>
          <w:w w:val="95"/>
        </w:rPr>
        <w:t>the</w:t>
      </w:r>
      <w:r w:rsidR="008B6F91" w:rsidRPr="001E5B0B">
        <w:rPr>
          <w:rFonts w:ascii="Times New Roman" w:hAnsi="Times New Roman" w:cs="Times New Roman"/>
          <w:spacing w:val="-4"/>
          <w:w w:val="95"/>
        </w:rPr>
        <w:t xml:space="preserve"> </w:t>
      </w:r>
      <w:r w:rsidR="008B6F91" w:rsidRPr="001E5B0B">
        <w:rPr>
          <w:rFonts w:ascii="Times New Roman" w:hAnsi="Times New Roman" w:cs="Times New Roman"/>
          <w:w w:val="95"/>
        </w:rPr>
        <w:t>condition</w:t>
      </w:r>
      <w:r w:rsidR="008B6F91" w:rsidRPr="001E5B0B">
        <w:rPr>
          <w:rFonts w:ascii="Times New Roman" w:hAnsi="Times New Roman" w:cs="Times New Roman"/>
          <w:spacing w:val="-2"/>
          <w:w w:val="95"/>
        </w:rPr>
        <w:t xml:space="preserve"> </w:t>
      </w:r>
      <w:r w:rsidR="008B6F91" w:rsidRPr="001E5B0B">
        <w:rPr>
          <w:rFonts w:ascii="Times New Roman" w:hAnsi="Times New Roman" w:cs="Times New Roman"/>
          <w:w w:val="95"/>
        </w:rPr>
        <w:t>that</w:t>
      </w:r>
      <w:r w:rsidR="008B6F91" w:rsidRPr="001E5B0B">
        <w:rPr>
          <w:rFonts w:ascii="Times New Roman" w:hAnsi="Times New Roman" w:cs="Times New Roman"/>
          <w:spacing w:val="2"/>
          <w:w w:val="95"/>
        </w:rPr>
        <w:t xml:space="preserve"> </w:t>
      </w:r>
      <w:r w:rsidR="008B6F91" w:rsidRPr="001E5B0B">
        <w:rPr>
          <w:rFonts w:ascii="Times New Roman" w:hAnsi="Times New Roman" w:cs="Times New Roman"/>
          <w:w w:val="95"/>
        </w:rPr>
        <w:t>it</w:t>
      </w:r>
      <w:r w:rsidR="008B6F91" w:rsidRPr="001E5B0B">
        <w:rPr>
          <w:rFonts w:ascii="Times New Roman" w:hAnsi="Times New Roman" w:cs="Times New Roman"/>
          <w:spacing w:val="-5"/>
          <w:w w:val="95"/>
        </w:rPr>
        <w:t xml:space="preserve"> </w:t>
      </w:r>
      <w:r w:rsidR="008B6F91" w:rsidRPr="001E5B0B">
        <w:rPr>
          <w:rFonts w:ascii="Times New Roman" w:hAnsi="Times New Roman" w:cs="Times New Roman"/>
          <w:w w:val="95"/>
        </w:rPr>
        <w:t>suits</w:t>
      </w:r>
      <w:r w:rsidR="008B6F91" w:rsidRPr="001E5B0B">
        <w:rPr>
          <w:rFonts w:ascii="Times New Roman" w:hAnsi="Times New Roman" w:cs="Times New Roman"/>
          <w:spacing w:val="-8"/>
          <w:w w:val="95"/>
        </w:rPr>
        <w:t xml:space="preserve"> </w:t>
      </w:r>
      <w:r w:rsidR="008B6F91" w:rsidRPr="001E5B0B">
        <w:rPr>
          <w:rFonts w:ascii="Times New Roman" w:hAnsi="Times New Roman" w:cs="Times New Roman"/>
          <w:w w:val="95"/>
        </w:rPr>
        <w:t>the</w:t>
      </w:r>
      <w:r w:rsidR="008B6F91" w:rsidRPr="001E5B0B">
        <w:rPr>
          <w:rFonts w:ascii="Times New Roman" w:hAnsi="Times New Roman" w:cs="Times New Roman"/>
          <w:spacing w:val="-8"/>
          <w:w w:val="95"/>
        </w:rPr>
        <w:t xml:space="preserve"> </w:t>
      </w:r>
      <w:r w:rsidR="008B6F91" w:rsidRPr="001E5B0B">
        <w:rPr>
          <w:rFonts w:ascii="Times New Roman" w:hAnsi="Times New Roman" w:cs="Times New Roman"/>
          <w:w w:val="95"/>
        </w:rPr>
        <w:t>content</w:t>
      </w:r>
      <w:r w:rsidR="008B6F91" w:rsidRPr="001E5B0B">
        <w:rPr>
          <w:rFonts w:ascii="Times New Roman" w:hAnsi="Times New Roman" w:cs="Times New Roman"/>
          <w:spacing w:val="-4"/>
          <w:w w:val="95"/>
        </w:rPr>
        <w:t xml:space="preserve"> </w:t>
      </w:r>
      <w:r w:rsidR="008B6F91" w:rsidRPr="001E5B0B">
        <w:rPr>
          <w:rFonts w:ascii="Times New Roman" w:hAnsi="Times New Roman" w:cs="Times New Roman"/>
          <w:w w:val="95"/>
        </w:rPr>
        <w:t>and</w:t>
      </w:r>
      <w:r w:rsidR="008B6F91" w:rsidRPr="001E5B0B">
        <w:rPr>
          <w:rFonts w:ascii="Times New Roman" w:hAnsi="Times New Roman" w:cs="Times New Roman"/>
          <w:spacing w:val="-3"/>
          <w:w w:val="95"/>
        </w:rPr>
        <w:t xml:space="preserve"> </w:t>
      </w:r>
      <w:r w:rsidR="008B6F91" w:rsidRPr="001E5B0B">
        <w:rPr>
          <w:rFonts w:ascii="Times New Roman" w:hAnsi="Times New Roman" w:cs="Times New Roman"/>
          <w:w w:val="95"/>
        </w:rPr>
        <w:t>is</w:t>
      </w:r>
      <w:r w:rsidR="008B6F91" w:rsidRPr="001E5B0B">
        <w:rPr>
          <w:rFonts w:ascii="Times New Roman" w:hAnsi="Times New Roman" w:cs="Times New Roman"/>
          <w:spacing w:val="-5"/>
          <w:w w:val="95"/>
        </w:rPr>
        <w:t xml:space="preserve"> </w:t>
      </w:r>
      <w:r w:rsidRPr="001E5B0B">
        <w:rPr>
          <w:rFonts w:ascii="Times New Roman" w:hAnsi="Times New Roman" w:cs="Times New Roman"/>
          <w:w w:val="95"/>
        </w:rPr>
        <w:t>in</w:t>
      </w:r>
      <w:r w:rsidR="008B6F91" w:rsidRPr="001E5B0B">
        <w:rPr>
          <w:rFonts w:ascii="Times New Roman" w:hAnsi="Times New Roman" w:cs="Times New Roman"/>
          <w:spacing w:val="-11"/>
          <w:w w:val="95"/>
        </w:rPr>
        <w:t xml:space="preserve"> </w:t>
      </w:r>
      <w:r w:rsidR="008B6F91" w:rsidRPr="001E5B0B">
        <w:rPr>
          <w:rFonts w:ascii="Times New Roman" w:hAnsi="Times New Roman" w:cs="Times New Roman"/>
          <w:w w:val="95"/>
        </w:rPr>
        <w:t>compliance</w:t>
      </w:r>
      <w:r w:rsidR="008B6F91" w:rsidRPr="001E5B0B">
        <w:rPr>
          <w:rFonts w:ascii="Times New Roman" w:hAnsi="Times New Roman" w:cs="Times New Roman"/>
          <w:spacing w:val="10"/>
          <w:w w:val="95"/>
        </w:rPr>
        <w:t xml:space="preserve"> </w:t>
      </w:r>
      <w:r w:rsidR="008B6F91" w:rsidRPr="001E5B0B">
        <w:rPr>
          <w:rFonts w:ascii="Times New Roman" w:hAnsi="Times New Roman" w:cs="Times New Roman"/>
          <w:w w:val="95"/>
        </w:rPr>
        <w:t>with</w:t>
      </w:r>
      <w:r w:rsidR="008B6F91" w:rsidRPr="001E5B0B">
        <w:rPr>
          <w:rFonts w:ascii="Times New Roman" w:hAnsi="Times New Roman" w:cs="Times New Roman"/>
          <w:spacing w:val="-4"/>
          <w:w w:val="95"/>
        </w:rPr>
        <w:t xml:space="preserve"> </w:t>
      </w:r>
      <w:r w:rsidR="008B6F91" w:rsidRPr="001E5B0B">
        <w:rPr>
          <w:rFonts w:ascii="Times New Roman" w:hAnsi="Times New Roman" w:cs="Times New Roman"/>
          <w:w w:val="95"/>
        </w:rPr>
        <w:t>the</w:t>
      </w:r>
      <w:r w:rsidR="008B6F91" w:rsidRPr="001E5B0B">
        <w:rPr>
          <w:rFonts w:ascii="Times New Roman" w:hAnsi="Times New Roman" w:cs="Times New Roman"/>
          <w:spacing w:val="-11"/>
          <w:w w:val="95"/>
        </w:rPr>
        <w:t xml:space="preserve"> </w:t>
      </w:r>
      <w:r w:rsidRPr="001E5B0B">
        <w:rPr>
          <w:rFonts w:ascii="Times New Roman" w:hAnsi="Times New Roman" w:cs="Times New Roman"/>
          <w:w w:val="95"/>
        </w:rPr>
        <w:t>artistic</w:t>
      </w:r>
      <w:r w:rsidR="008B6F91" w:rsidRPr="001E5B0B">
        <w:rPr>
          <w:rFonts w:ascii="Times New Roman" w:hAnsi="Times New Roman" w:cs="Times New Roman"/>
          <w:spacing w:val="-3"/>
          <w:w w:val="95"/>
        </w:rPr>
        <w:t xml:space="preserve"> </w:t>
      </w:r>
      <w:r w:rsidR="008B6F91" w:rsidRPr="001E5B0B">
        <w:rPr>
          <w:rFonts w:ascii="Times New Roman" w:hAnsi="Times New Roman" w:cs="Times New Roman"/>
          <w:w w:val="95"/>
        </w:rPr>
        <w:t>style</w:t>
      </w:r>
      <w:r w:rsidR="008B6F91" w:rsidRPr="001E5B0B">
        <w:rPr>
          <w:rFonts w:ascii="Times New Roman" w:hAnsi="Times New Roman" w:cs="Times New Roman"/>
          <w:spacing w:val="-8"/>
          <w:w w:val="95"/>
        </w:rPr>
        <w:t xml:space="preserve"> </w:t>
      </w:r>
      <w:r w:rsidR="008B6F91" w:rsidRPr="001E5B0B">
        <w:rPr>
          <w:rFonts w:ascii="Times New Roman" w:hAnsi="Times New Roman" w:cs="Times New Roman"/>
          <w:w w:val="95"/>
        </w:rPr>
        <w:t>of</w:t>
      </w:r>
      <w:r w:rsidR="008B6F91" w:rsidRPr="001E5B0B">
        <w:rPr>
          <w:rFonts w:ascii="Times New Roman" w:hAnsi="Times New Roman" w:cs="Times New Roman"/>
          <w:spacing w:val="-26"/>
          <w:w w:val="95"/>
        </w:rPr>
        <w:t xml:space="preserve"> </w:t>
      </w:r>
      <w:r w:rsidR="008B6F91" w:rsidRPr="001E5B0B">
        <w:rPr>
          <w:rFonts w:ascii="Times New Roman" w:hAnsi="Times New Roman" w:cs="Times New Roman"/>
          <w:w w:val="95"/>
        </w:rPr>
        <w:t>a</w:t>
      </w:r>
      <w:r w:rsidR="008B6F91" w:rsidRPr="001E5B0B">
        <w:rPr>
          <w:rFonts w:ascii="Times New Roman" w:hAnsi="Times New Roman" w:cs="Times New Roman"/>
          <w:spacing w:val="-8"/>
          <w:w w:val="95"/>
        </w:rPr>
        <w:t xml:space="preserve"> </w:t>
      </w:r>
      <w:r w:rsidR="008B6F91" w:rsidRPr="001E5B0B">
        <w:rPr>
          <w:rFonts w:ascii="Times New Roman" w:hAnsi="Times New Roman" w:cs="Times New Roman"/>
          <w:w w:val="95"/>
        </w:rPr>
        <w:t>piece</w:t>
      </w:r>
      <w:r w:rsidR="008B6F91" w:rsidRPr="001E5B0B">
        <w:rPr>
          <w:rFonts w:ascii="Times New Roman" w:hAnsi="Times New Roman" w:cs="Times New Roman"/>
          <w:spacing w:val="-6"/>
          <w:w w:val="95"/>
        </w:rPr>
        <w:t xml:space="preserve"> </w:t>
      </w:r>
      <w:r w:rsidR="008B6F91" w:rsidRPr="001E5B0B">
        <w:rPr>
          <w:rFonts w:ascii="Times New Roman" w:hAnsi="Times New Roman" w:cs="Times New Roman"/>
          <w:w w:val="95"/>
        </w:rPr>
        <w:t>of fiction. The E</w:t>
      </w:r>
      <w:r w:rsidRPr="001E5B0B">
        <w:rPr>
          <w:rFonts w:ascii="Times New Roman" w:hAnsi="Times New Roman" w:cs="Times New Roman"/>
          <w:w w:val="95"/>
        </w:rPr>
        <w:t>nglish teacher’s concern</w:t>
      </w:r>
      <w:r w:rsidR="008B6F91" w:rsidRPr="001E5B0B">
        <w:rPr>
          <w:rFonts w:ascii="Times New Roman" w:hAnsi="Times New Roman" w:cs="Times New Roman"/>
          <w:w w:val="95"/>
        </w:rPr>
        <w:t xml:space="preserve"> in this c</w:t>
      </w:r>
      <w:r w:rsidRPr="001E5B0B">
        <w:rPr>
          <w:rFonts w:ascii="Times New Roman" w:hAnsi="Times New Roman" w:cs="Times New Roman"/>
          <w:w w:val="95"/>
        </w:rPr>
        <w:t>ase is about developing the learn</w:t>
      </w:r>
      <w:r w:rsidR="008B6F91" w:rsidRPr="001E5B0B">
        <w:rPr>
          <w:rFonts w:ascii="Times New Roman" w:hAnsi="Times New Roman" w:cs="Times New Roman"/>
          <w:w w:val="95"/>
        </w:rPr>
        <w:t xml:space="preserve">ers’ skills </w:t>
      </w:r>
      <w:r w:rsidRPr="001E5B0B">
        <w:rPr>
          <w:rFonts w:ascii="Times New Roman" w:hAnsi="Times New Roman" w:cs="Times New Roman"/>
          <w:w w:val="95"/>
        </w:rPr>
        <w:t>an</w:t>
      </w:r>
      <w:r w:rsidR="008B6F91" w:rsidRPr="001E5B0B">
        <w:rPr>
          <w:rFonts w:ascii="Times New Roman" w:hAnsi="Times New Roman" w:cs="Times New Roman"/>
          <w:w w:val="95"/>
        </w:rPr>
        <w:t xml:space="preserve">d </w:t>
      </w:r>
      <w:r w:rsidRPr="001E5B0B">
        <w:rPr>
          <w:rFonts w:ascii="Times New Roman" w:hAnsi="Times New Roman" w:cs="Times New Roman"/>
          <w:w w:val="95"/>
        </w:rPr>
        <w:t>habits</w:t>
      </w:r>
      <w:r w:rsidR="008B6F91" w:rsidRPr="001E5B0B">
        <w:rPr>
          <w:rFonts w:ascii="Times New Roman" w:hAnsi="Times New Roman" w:cs="Times New Roman"/>
          <w:w w:val="95"/>
        </w:rPr>
        <w:t xml:space="preserve"> in dealing</w:t>
      </w:r>
      <w:r w:rsidR="008B6F91" w:rsidRPr="001E5B0B">
        <w:rPr>
          <w:rFonts w:ascii="Times New Roman" w:hAnsi="Times New Roman" w:cs="Times New Roman"/>
          <w:spacing w:val="-6"/>
          <w:w w:val="95"/>
        </w:rPr>
        <w:t xml:space="preserve"> </w:t>
      </w:r>
      <w:r w:rsidR="008B6F91" w:rsidRPr="001E5B0B">
        <w:rPr>
          <w:rFonts w:ascii="Times New Roman" w:hAnsi="Times New Roman" w:cs="Times New Roman"/>
          <w:w w:val="95"/>
        </w:rPr>
        <w:t>with</w:t>
      </w:r>
      <w:r w:rsidR="008B6F91" w:rsidRPr="001E5B0B">
        <w:rPr>
          <w:rFonts w:ascii="Times New Roman" w:hAnsi="Times New Roman" w:cs="Times New Roman"/>
          <w:spacing w:val="-17"/>
          <w:w w:val="95"/>
        </w:rPr>
        <w:t xml:space="preserve"> </w:t>
      </w:r>
      <w:r w:rsidR="008B6F91" w:rsidRPr="001E5B0B">
        <w:rPr>
          <w:rFonts w:ascii="Times New Roman" w:hAnsi="Times New Roman" w:cs="Times New Roman"/>
          <w:w w:val="95"/>
        </w:rPr>
        <w:t>dictionaries</w:t>
      </w:r>
      <w:r w:rsidR="008B6F91" w:rsidRPr="001E5B0B">
        <w:rPr>
          <w:rFonts w:ascii="Times New Roman" w:hAnsi="Times New Roman" w:cs="Times New Roman"/>
          <w:spacing w:val="-9"/>
          <w:w w:val="95"/>
        </w:rPr>
        <w:t xml:space="preserve"> </w:t>
      </w:r>
      <w:r w:rsidR="008B6F91" w:rsidRPr="001E5B0B">
        <w:rPr>
          <w:rFonts w:ascii="Times New Roman" w:hAnsi="Times New Roman" w:cs="Times New Roman"/>
          <w:w w:val="95"/>
        </w:rPr>
        <w:t>and</w:t>
      </w:r>
      <w:r w:rsidR="008B6F91" w:rsidRPr="001E5B0B">
        <w:rPr>
          <w:rFonts w:ascii="Times New Roman" w:hAnsi="Times New Roman" w:cs="Times New Roman"/>
          <w:spacing w:val="-13"/>
          <w:w w:val="95"/>
        </w:rPr>
        <w:t xml:space="preserve"> </w:t>
      </w:r>
      <w:r w:rsidR="008B6F91" w:rsidRPr="001E5B0B">
        <w:rPr>
          <w:rFonts w:ascii="Times New Roman" w:hAnsi="Times New Roman" w:cs="Times New Roman"/>
          <w:w w:val="95"/>
        </w:rPr>
        <w:t>their</w:t>
      </w:r>
      <w:r w:rsidR="008B6F91" w:rsidRPr="001E5B0B">
        <w:rPr>
          <w:rFonts w:ascii="Times New Roman" w:hAnsi="Times New Roman" w:cs="Times New Roman"/>
          <w:spacing w:val="-16"/>
          <w:w w:val="95"/>
        </w:rPr>
        <w:t xml:space="preserve"> </w:t>
      </w:r>
      <w:r w:rsidR="008B6F91" w:rsidRPr="001E5B0B">
        <w:rPr>
          <w:rFonts w:ascii="Times New Roman" w:hAnsi="Times New Roman" w:cs="Times New Roman"/>
          <w:w w:val="95"/>
        </w:rPr>
        <w:t>capacity</w:t>
      </w:r>
      <w:r w:rsidR="008B6F91" w:rsidRPr="001E5B0B">
        <w:rPr>
          <w:rFonts w:ascii="Times New Roman" w:hAnsi="Times New Roman" w:cs="Times New Roman"/>
          <w:spacing w:val="-3"/>
          <w:w w:val="95"/>
        </w:rPr>
        <w:t xml:space="preserve"> </w:t>
      </w:r>
      <w:r w:rsidR="008B6F91" w:rsidRPr="001E5B0B">
        <w:rPr>
          <w:rFonts w:ascii="Times New Roman" w:hAnsi="Times New Roman" w:cs="Times New Roman"/>
          <w:w w:val="95"/>
        </w:rPr>
        <w:t>to</w:t>
      </w:r>
      <w:r w:rsidR="008B6F91" w:rsidRPr="001E5B0B">
        <w:rPr>
          <w:rFonts w:ascii="Times New Roman" w:hAnsi="Times New Roman" w:cs="Times New Roman"/>
          <w:spacing w:val="-17"/>
          <w:w w:val="95"/>
        </w:rPr>
        <w:t xml:space="preserve"> </w:t>
      </w:r>
      <w:r w:rsidRPr="001E5B0B">
        <w:rPr>
          <w:rFonts w:ascii="Times New Roman" w:hAnsi="Times New Roman" w:cs="Times New Roman"/>
          <w:w w:val="95"/>
        </w:rPr>
        <w:t>ch</w:t>
      </w:r>
      <w:r w:rsidR="008B6F91" w:rsidRPr="001E5B0B">
        <w:rPr>
          <w:rFonts w:ascii="Times New Roman" w:hAnsi="Times New Roman" w:cs="Times New Roman"/>
          <w:w w:val="95"/>
        </w:rPr>
        <w:t>oose</w:t>
      </w:r>
      <w:r w:rsidR="008B6F91" w:rsidRPr="001E5B0B">
        <w:rPr>
          <w:rFonts w:ascii="Times New Roman" w:hAnsi="Times New Roman" w:cs="Times New Roman"/>
          <w:spacing w:val="-15"/>
          <w:w w:val="95"/>
        </w:rPr>
        <w:t xml:space="preserve"> </w:t>
      </w:r>
      <w:r w:rsidR="008B6F91" w:rsidRPr="001E5B0B">
        <w:rPr>
          <w:rFonts w:ascii="Times New Roman" w:hAnsi="Times New Roman" w:cs="Times New Roman"/>
          <w:w w:val="95"/>
        </w:rPr>
        <w:t>a</w:t>
      </w:r>
      <w:r w:rsidR="008B6F91" w:rsidRPr="001E5B0B">
        <w:rPr>
          <w:rFonts w:ascii="Times New Roman" w:hAnsi="Times New Roman" w:cs="Times New Roman"/>
          <w:spacing w:val="-23"/>
          <w:w w:val="95"/>
        </w:rPr>
        <w:t xml:space="preserve"> </w:t>
      </w:r>
      <w:r w:rsidR="008B6F91" w:rsidRPr="001E5B0B">
        <w:rPr>
          <w:rFonts w:ascii="Times New Roman" w:hAnsi="Times New Roman" w:cs="Times New Roman"/>
          <w:w w:val="95"/>
        </w:rPr>
        <w:t>proper</w:t>
      </w:r>
      <w:r w:rsidR="008B6F91" w:rsidRPr="001E5B0B">
        <w:rPr>
          <w:rFonts w:ascii="Times New Roman" w:hAnsi="Times New Roman" w:cs="Times New Roman"/>
          <w:spacing w:val="-12"/>
          <w:w w:val="95"/>
        </w:rPr>
        <w:t xml:space="preserve"> </w:t>
      </w:r>
      <w:r w:rsidR="008B6F91" w:rsidRPr="001E5B0B">
        <w:rPr>
          <w:rFonts w:ascii="Times New Roman" w:hAnsi="Times New Roman" w:cs="Times New Roman"/>
          <w:w w:val="95"/>
        </w:rPr>
        <w:t>word</w:t>
      </w:r>
      <w:r w:rsidR="008B6F91" w:rsidRPr="001E5B0B">
        <w:rPr>
          <w:rFonts w:ascii="Times New Roman" w:hAnsi="Times New Roman" w:cs="Times New Roman"/>
          <w:spacing w:val="-11"/>
          <w:w w:val="95"/>
        </w:rPr>
        <w:t xml:space="preserve"> </w:t>
      </w:r>
      <w:r w:rsidR="008B6F91" w:rsidRPr="001E5B0B">
        <w:rPr>
          <w:rFonts w:ascii="Times New Roman" w:hAnsi="Times New Roman" w:cs="Times New Roman"/>
          <w:w w:val="95"/>
        </w:rPr>
        <w:t>in</w:t>
      </w:r>
      <w:r w:rsidR="008B6F91" w:rsidRPr="001E5B0B">
        <w:rPr>
          <w:rFonts w:ascii="Times New Roman" w:hAnsi="Times New Roman" w:cs="Times New Roman"/>
          <w:spacing w:val="-15"/>
          <w:w w:val="95"/>
        </w:rPr>
        <w:t xml:space="preserve"> </w:t>
      </w:r>
      <w:r w:rsidR="008B6F91" w:rsidRPr="001E5B0B">
        <w:rPr>
          <w:rFonts w:ascii="Times New Roman" w:hAnsi="Times New Roman" w:cs="Times New Roman"/>
          <w:w w:val="95"/>
        </w:rPr>
        <w:t>a</w:t>
      </w:r>
      <w:r w:rsidR="008B6F91" w:rsidRPr="001E5B0B">
        <w:rPr>
          <w:rFonts w:ascii="Times New Roman" w:hAnsi="Times New Roman" w:cs="Times New Roman"/>
          <w:spacing w:val="-18"/>
          <w:w w:val="95"/>
        </w:rPr>
        <w:t xml:space="preserve"> </w:t>
      </w:r>
      <w:r w:rsidR="008B6F91" w:rsidRPr="001E5B0B">
        <w:rPr>
          <w:rFonts w:ascii="Times New Roman" w:hAnsi="Times New Roman" w:cs="Times New Roman"/>
          <w:w w:val="95"/>
        </w:rPr>
        <w:t>proper</w:t>
      </w:r>
      <w:r w:rsidR="008B6F91" w:rsidRPr="001E5B0B">
        <w:rPr>
          <w:rFonts w:ascii="Times New Roman" w:hAnsi="Times New Roman" w:cs="Times New Roman"/>
          <w:spacing w:val="-17"/>
          <w:w w:val="95"/>
        </w:rPr>
        <w:t xml:space="preserve"> </w:t>
      </w:r>
      <w:r w:rsidRPr="001E5B0B">
        <w:rPr>
          <w:rFonts w:ascii="Times New Roman" w:hAnsi="Times New Roman" w:cs="Times New Roman"/>
          <w:w w:val="95"/>
        </w:rPr>
        <w:t>context</w:t>
      </w:r>
      <w:r w:rsidR="008B6F91" w:rsidRPr="001E5B0B">
        <w:rPr>
          <w:rFonts w:ascii="Times New Roman" w:hAnsi="Times New Roman" w:cs="Times New Roman"/>
          <w:w w:val="95"/>
        </w:rPr>
        <w:t>.</w:t>
      </w:r>
      <w:r w:rsidR="008B6F91" w:rsidRPr="001E5B0B">
        <w:rPr>
          <w:rFonts w:ascii="Times New Roman" w:hAnsi="Times New Roman" w:cs="Times New Roman"/>
          <w:spacing w:val="-6"/>
          <w:w w:val="95"/>
        </w:rPr>
        <w:t xml:space="preserve"> </w:t>
      </w:r>
      <w:r w:rsidR="008B6F91" w:rsidRPr="001E5B0B">
        <w:rPr>
          <w:rFonts w:ascii="Times New Roman" w:hAnsi="Times New Roman" w:cs="Times New Roman"/>
          <w:w w:val="95"/>
        </w:rPr>
        <w:t>This</w:t>
      </w:r>
      <w:r w:rsidR="008B6F91" w:rsidRPr="001E5B0B">
        <w:rPr>
          <w:rFonts w:ascii="Times New Roman" w:hAnsi="Times New Roman" w:cs="Times New Roman"/>
          <w:spacing w:val="-12"/>
          <w:w w:val="95"/>
        </w:rPr>
        <w:t xml:space="preserve"> </w:t>
      </w:r>
      <w:r w:rsidRPr="001E5B0B">
        <w:rPr>
          <w:rFonts w:ascii="Times New Roman" w:hAnsi="Times New Roman" w:cs="Times New Roman"/>
          <w:w w:val="95"/>
        </w:rPr>
        <w:t>issu</w:t>
      </w:r>
      <w:r w:rsidR="008B6F91" w:rsidRPr="001E5B0B">
        <w:rPr>
          <w:rFonts w:ascii="Times New Roman" w:hAnsi="Times New Roman" w:cs="Times New Roman"/>
          <w:w w:val="95"/>
        </w:rPr>
        <w:t>e</w:t>
      </w:r>
      <w:r w:rsidR="008B6F91" w:rsidRPr="001E5B0B">
        <w:rPr>
          <w:rFonts w:ascii="Times New Roman" w:hAnsi="Times New Roman" w:cs="Times New Roman"/>
          <w:spacing w:val="-13"/>
          <w:w w:val="95"/>
        </w:rPr>
        <w:t xml:space="preserve"> </w:t>
      </w:r>
      <w:r w:rsidR="008B6F91" w:rsidRPr="001E5B0B">
        <w:rPr>
          <w:rFonts w:ascii="Times New Roman" w:hAnsi="Times New Roman" w:cs="Times New Roman"/>
          <w:w w:val="95"/>
        </w:rPr>
        <w:t>is</w:t>
      </w:r>
      <w:r w:rsidR="008B6F91" w:rsidRPr="001E5B0B">
        <w:rPr>
          <w:rFonts w:ascii="Times New Roman" w:hAnsi="Times New Roman" w:cs="Times New Roman"/>
          <w:i/>
          <w:w w:val="95"/>
        </w:rPr>
        <w:t xml:space="preserve"> </w:t>
      </w:r>
      <w:r w:rsidR="00CC5251" w:rsidRPr="001E5B0B">
        <w:rPr>
          <w:rFonts w:ascii="Times New Roman" w:hAnsi="Times New Roman" w:cs="Times New Roman"/>
        </w:rPr>
        <w:t>far more complex and less trivial than it m</w:t>
      </w:r>
      <w:r w:rsidR="008B6F91" w:rsidRPr="001E5B0B">
        <w:rPr>
          <w:rFonts w:ascii="Times New Roman" w:hAnsi="Times New Roman" w:cs="Times New Roman"/>
        </w:rPr>
        <w:t>ight seem at first</w:t>
      </w:r>
      <w:r w:rsidR="008B6F91" w:rsidRPr="001E5B0B">
        <w:rPr>
          <w:rFonts w:ascii="Times New Roman" w:hAnsi="Times New Roman" w:cs="Times New Roman"/>
          <w:spacing w:val="11"/>
        </w:rPr>
        <w:t xml:space="preserve"> </w:t>
      </w:r>
      <w:r w:rsidR="008B6F91" w:rsidRPr="001E5B0B">
        <w:rPr>
          <w:rFonts w:ascii="Times New Roman" w:hAnsi="Times New Roman" w:cs="Times New Roman"/>
        </w:rPr>
        <w:t>glance.</w:t>
      </w:r>
    </w:p>
    <w:p w:rsidR="008B6F91" w:rsidRPr="001E5B0B" w:rsidRDefault="00CC5251" w:rsidP="00963DD7">
      <w:pPr>
        <w:ind w:left="284" w:right="-1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1E5B0B">
        <w:rPr>
          <w:rFonts w:ascii="Times New Roman" w:hAnsi="Times New Roman" w:cs="Times New Roman"/>
          <w:w w:val="95"/>
          <w:sz w:val="20"/>
          <w:szCs w:val="20"/>
        </w:rPr>
        <w:t>Lexical analysis of words, “reading dictionaries”</w:t>
      </w:r>
      <w:r w:rsidR="008B6F91" w:rsidRPr="001E5B0B">
        <w:rPr>
          <w:rFonts w:ascii="Times New Roman" w:hAnsi="Times New Roman" w:cs="Times New Roman"/>
          <w:w w:val="95"/>
          <w:sz w:val="20"/>
          <w:szCs w:val="20"/>
        </w:rPr>
        <w:t xml:space="preserve">, in general, broaden our </w:t>
      </w:r>
      <w:r w:rsidRPr="001E5B0B">
        <w:rPr>
          <w:rFonts w:ascii="Times New Roman" w:hAnsi="Times New Roman" w:cs="Times New Roman"/>
          <w:w w:val="95"/>
          <w:sz w:val="20"/>
          <w:szCs w:val="20"/>
        </w:rPr>
        <w:t>hor</w:t>
      </w:r>
      <w:r w:rsidR="008B6F91" w:rsidRPr="001E5B0B">
        <w:rPr>
          <w:rFonts w:ascii="Times New Roman" w:hAnsi="Times New Roman" w:cs="Times New Roman"/>
          <w:w w:val="95"/>
          <w:sz w:val="20"/>
          <w:szCs w:val="20"/>
        </w:rPr>
        <w:t>izons</w:t>
      </w:r>
      <w:r w:rsidR="008B6F91" w:rsidRPr="001E5B0B">
        <w:rPr>
          <w:rFonts w:ascii="Times New Roman" w:hAnsi="Times New Roman" w:cs="Times New Roman"/>
          <w:i/>
          <w:w w:val="95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w w:val="95"/>
          <w:sz w:val="20"/>
          <w:szCs w:val="20"/>
        </w:rPr>
        <w:t>and not only in language sphere. D</w:t>
      </w:r>
      <w:r w:rsidR="008B6F91" w:rsidRPr="001E5B0B">
        <w:rPr>
          <w:rFonts w:ascii="Times New Roman" w:hAnsi="Times New Roman" w:cs="Times New Roman"/>
          <w:w w:val="95"/>
          <w:sz w:val="20"/>
          <w:szCs w:val="20"/>
        </w:rPr>
        <w:t xml:space="preserve">ictionary looks like the </w:t>
      </w:r>
      <w:r w:rsidRPr="001E5B0B">
        <w:rPr>
          <w:rFonts w:ascii="Times New Roman" w:hAnsi="Times New Roman" w:cs="Times New Roman"/>
          <w:w w:val="95"/>
          <w:sz w:val="20"/>
          <w:szCs w:val="20"/>
        </w:rPr>
        <w:t>Universe</w:t>
      </w:r>
      <w:r w:rsidR="008B6F91" w:rsidRPr="001E5B0B">
        <w:rPr>
          <w:rFonts w:ascii="Times New Roman" w:hAnsi="Times New Roman" w:cs="Times New Roman"/>
          <w:w w:val="95"/>
          <w:sz w:val="20"/>
          <w:szCs w:val="20"/>
        </w:rPr>
        <w:t xml:space="preserve"> arranged in an alphabetical </w:t>
      </w:r>
      <w:r w:rsidRPr="001E5B0B">
        <w:rPr>
          <w:rFonts w:ascii="Times New Roman" w:hAnsi="Times New Roman" w:cs="Times New Roman"/>
          <w:w w:val="95"/>
          <w:sz w:val="20"/>
          <w:szCs w:val="20"/>
        </w:rPr>
        <w:t xml:space="preserve">order. </w:t>
      </w:r>
      <w:r w:rsidRPr="001E5B0B">
        <w:rPr>
          <w:rFonts w:ascii="Times New Roman" w:hAnsi="Times New Roman" w:cs="Times New Roman"/>
          <w:sz w:val="20"/>
          <w:szCs w:val="20"/>
        </w:rPr>
        <w:t>Proceed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ing from </w:t>
      </w:r>
      <w:r w:rsidRPr="001E5B0B">
        <w:rPr>
          <w:rFonts w:ascii="Times New Roman" w:hAnsi="Times New Roman" w:cs="Times New Roman"/>
          <w:sz w:val="20"/>
          <w:szCs w:val="20"/>
        </w:rPr>
        <w:t>th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e </w:t>
      </w:r>
      <w:r w:rsidRPr="001E5B0B">
        <w:rPr>
          <w:rFonts w:ascii="Times New Roman" w:hAnsi="Times New Roman" w:cs="Times New Roman"/>
          <w:sz w:val="20"/>
          <w:szCs w:val="20"/>
        </w:rPr>
        <w:t>conce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pt of cognitive language learning we may treat the </w:t>
      </w:r>
      <w:r w:rsidRPr="001E5B0B">
        <w:rPr>
          <w:rFonts w:ascii="Times New Roman" w:hAnsi="Times New Roman" w:cs="Times New Roman"/>
          <w:sz w:val="20"/>
          <w:szCs w:val="20"/>
        </w:rPr>
        <w:t>dictionary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content, </w:t>
      </w:r>
      <w:r w:rsidRPr="001E5B0B">
        <w:rPr>
          <w:rFonts w:ascii="Times New Roman" w:hAnsi="Times New Roman" w:cs="Times New Roman"/>
          <w:sz w:val="20"/>
          <w:szCs w:val="20"/>
        </w:rPr>
        <w:t>richnes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s </w:t>
      </w:r>
      <w:r w:rsidRPr="001E5B0B">
        <w:rPr>
          <w:rFonts w:ascii="Times New Roman" w:hAnsi="Times New Roman" w:cs="Times New Roman"/>
          <w:sz w:val="20"/>
          <w:szCs w:val="20"/>
        </w:rPr>
        <w:t>of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wo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rds </w:t>
      </w:r>
      <w:r w:rsidRPr="001E5B0B">
        <w:rPr>
          <w:rFonts w:ascii="Times New Roman" w:hAnsi="Times New Roman" w:cs="Times New Roman"/>
          <w:sz w:val="20"/>
          <w:szCs w:val="20"/>
        </w:rPr>
        <w:t>polisem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y as a real rich representation of the cognitive picture of the world, </w:t>
      </w:r>
      <w:r w:rsidRPr="001E5B0B">
        <w:rPr>
          <w:rFonts w:ascii="Times New Roman" w:hAnsi="Times New Roman" w:cs="Times New Roman"/>
          <w:sz w:val="20"/>
          <w:szCs w:val="20"/>
        </w:rPr>
        <w:t>we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live </w:t>
      </w:r>
      <w:r w:rsidRPr="001E5B0B">
        <w:rPr>
          <w:rFonts w:ascii="Times New Roman" w:hAnsi="Times New Roman" w:cs="Times New Roman"/>
          <w:sz w:val="20"/>
          <w:szCs w:val="20"/>
        </w:rPr>
        <w:t>in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and </w:t>
      </w:r>
      <w:r w:rsidRPr="001E5B0B">
        <w:rPr>
          <w:rFonts w:ascii="Times New Roman" w:hAnsi="Times New Roman" w:cs="Times New Roman"/>
          <w:sz w:val="20"/>
          <w:szCs w:val="20"/>
        </w:rPr>
        <w:t>a source of wisdom, knowledge, information, and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beauty.</w:t>
      </w:r>
    </w:p>
    <w:p w:rsidR="008B6F91" w:rsidRPr="001E5B0B" w:rsidRDefault="00CC5251" w:rsidP="00963DD7">
      <w:pPr>
        <w:ind w:left="284" w:right="-1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1E5B0B">
        <w:rPr>
          <w:rFonts w:ascii="Times New Roman" w:hAnsi="Times New Roman" w:cs="Times New Roman"/>
          <w:sz w:val="20"/>
          <w:szCs w:val="20"/>
        </w:rPr>
        <w:t>Wh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at is of interest here is the deepening </w:t>
      </w:r>
      <w:r w:rsidRPr="001E5B0B">
        <w:rPr>
          <w:rFonts w:ascii="Times New Roman" w:hAnsi="Times New Roman" w:cs="Times New Roman"/>
          <w:sz w:val="20"/>
          <w:szCs w:val="20"/>
        </w:rPr>
        <w:t>an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d cultivating forms of learning activities </w:t>
      </w:r>
      <w:r w:rsidRPr="001E5B0B">
        <w:rPr>
          <w:rFonts w:ascii="Times New Roman" w:hAnsi="Times New Roman" w:cs="Times New Roman"/>
          <w:sz w:val="20"/>
          <w:szCs w:val="20"/>
        </w:rPr>
        <w:t>based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on pr</w:t>
      </w:r>
      <w:r w:rsidRPr="001E5B0B">
        <w:rPr>
          <w:rFonts w:ascii="Times New Roman" w:hAnsi="Times New Roman" w:cs="Times New Roman"/>
          <w:sz w:val="20"/>
          <w:szCs w:val="20"/>
        </w:rPr>
        <w:t>ofound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wo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rk </w:t>
      </w:r>
      <w:r w:rsidR="00CA03CA" w:rsidRPr="001E5B0B">
        <w:rPr>
          <w:rFonts w:ascii="Times New Roman" w:hAnsi="Times New Roman" w:cs="Times New Roman"/>
          <w:sz w:val="20"/>
          <w:szCs w:val="20"/>
        </w:rPr>
        <w:t>with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dictionarie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s. </w:t>
      </w:r>
      <w:r w:rsidRPr="001E5B0B">
        <w:rPr>
          <w:rFonts w:ascii="Times New Roman" w:hAnsi="Times New Roman" w:cs="Times New Roman"/>
          <w:sz w:val="20"/>
          <w:szCs w:val="20"/>
        </w:rPr>
        <w:t>Th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is argument seems to </w:t>
      </w:r>
      <w:r w:rsidRPr="001E5B0B">
        <w:rPr>
          <w:rFonts w:ascii="Times New Roman" w:hAnsi="Times New Roman" w:cs="Times New Roman"/>
          <w:sz w:val="20"/>
          <w:szCs w:val="20"/>
        </w:rPr>
        <w:t>be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more </w:t>
      </w:r>
      <w:r w:rsidRPr="001E5B0B">
        <w:rPr>
          <w:rFonts w:ascii="Times New Roman" w:hAnsi="Times New Roman" w:cs="Times New Roman"/>
          <w:sz w:val="20"/>
          <w:szCs w:val="20"/>
        </w:rPr>
        <w:t>important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, if we take into </w:t>
      </w:r>
      <w:r w:rsidRPr="001E5B0B">
        <w:rPr>
          <w:rFonts w:ascii="Times New Roman" w:hAnsi="Times New Roman" w:cs="Times New Roman"/>
          <w:sz w:val="20"/>
          <w:szCs w:val="20"/>
        </w:rPr>
        <w:t>consider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ation the fact of psychological </w:t>
      </w:r>
      <w:r w:rsidR="00CA03CA" w:rsidRPr="001E5B0B">
        <w:rPr>
          <w:rFonts w:ascii="Times New Roman" w:hAnsi="Times New Roman" w:cs="Times New Roman"/>
          <w:sz w:val="20"/>
          <w:szCs w:val="20"/>
        </w:rPr>
        <w:t>peculiarities of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the E</w:t>
      </w:r>
      <w:r w:rsidR="00CA03CA" w:rsidRPr="001E5B0B">
        <w:rPr>
          <w:rFonts w:ascii="Times New Roman" w:hAnsi="Times New Roman" w:cs="Times New Roman"/>
          <w:sz w:val="20"/>
          <w:szCs w:val="20"/>
        </w:rPr>
        <w:t>nglish learners who are, in a sen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se, </w:t>
      </w:r>
      <w:r w:rsidR="00CA03CA" w:rsidRPr="001E5B0B">
        <w:rPr>
          <w:rFonts w:ascii="Times New Roman" w:hAnsi="Times New Roman" w:cs="Times New Roman"/>
          <w:sz w:val="20"/>
          <w:szCs w:val="20"/>
        </w:rPr>
        <w:t>have little experience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crew in </w:t>
      </w:r>
      <w:r w:rsidR="00CA03CA" w:rsidRPr="001E5B0B">
        <w:rPr>
          <w:rFonts w:ascii="Times New Roman" w:hAnsi="Times New Roman" w:cs="Times New Roman"/>
          <w:sz w:val="20"/>
          <w:szCs w:val="20"/>
        </w:rPr>
        <w:t>re</w:t>
      </w:r>
      <w:r w:rsidR="008B6F91" w:rsidRPr="001E5B0B">
        <w:rPr>
          <w:rFonts w:ascii="Times New Roman" w:hAnsi="Times New Roman" w:cs="Times New Roman"/>
          <w:sz w:val="20"/>
          <w:szCs w:val="20"/>
        </w:rPr>
        <w:t>adin</w:t>
      </w:r>
      <w:r w:rsidR="00CA03CA" w:rsidRPr="001E5B0B">
        <w:rPr>
          <w:rFonts w:ascii="Times New Roman" w:hAnsi="Times New Roman" w:cs="Times New Roman"/>
          <w:sz w:val="20"/>
          <w:szCs w:val="20"/>
        </w:rPr>
        <w:t>g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fiction in English, </w:t>
      </w:r>
      <w:r w:rsidR="00CA03CA" w:rsidRPr="001E5B0B">
        <w:rPr>
          <w:rFonts w:ascii="Times New Roman" w:hAnsi="Times New Roman" w:cs="Times New Roman"/>
          <w:sz w:val="20"/>
          <w:szCs w:val="20"/>
        </w:rPr>
        <w:t>whe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re </w:t>
      </w:r>
      <w:r w:rsidR="00CA03CA" w:rsidRPr="001E5B0B">
        <w:rPr>
          <w:rFonts w:ascii="Times New Roman" w:hAnsi="Times New Roman" w:cs="Times New Roman"/>
          <w:sz w:val="20"/>
          <w:szCs w:val="20"/>
        </w:rPr>
        <w:t>the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systematic use of a dictionary is unavoidable. Thus, E</w:t>
      </w:r>
      <w:r w:rsidR="00CA03CA" w:rsidRPr="001E5B0B">
        <w:rPr>
          <w:rFonts w:ascii="Times New Roman" w:hAnsi="Times New Roman" w:cs="Times New Roman"/>
          <w:sz w:val="20"/>
          <w:szCs w:val="20"/>
        </w:rPr>
        <w:t>nglish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teaching methods and strategies are aimed at hig</w:t>
      </w:r>
      <w:r w:rsidR="00CA03CA" w:rsidRPr="001E5B0B">
        <w:rPr>
          <w:rFonts w:ascii="Times New Roman" w:hAnsi="Times New Roman" w:cs="Times New Roman"/>
          <w:sz w:val="20"/>
          <w:szCs w:val="20"/>
        </w:rPr>
        <w:t>hligh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ting learning </w:t>
      </w:r>
      <w:r w:rsidR="008B6F91" w:rsidRPr="001E5B0B">
        <w:rPr>
          <w:rFonts w:ascii="Times New Roman" w:hAnsi="Times New Roman" w:cs="Times New Roman"/>
          <w:sz w:val="20"/>
          <w:szCs w:val="20"/>
        </w:rPr>
        <w:lastRenderedPageBreak/>
        <w:t>assignments, involving</w:t>
      </w:r>
      <w:r w:rsidR="00CA03CA"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vast </w:t>
      </w:r>
      <w:r w:rsidR="00CA03CA" w:rsidRPr="001E5B0B">
        <w:rPr>
          <w:rFonts w:ascii="Times New Roman" w:hAnsi="Times New Roman" w:cs="Times New Roman"/>
          <w:sz w:val="20"/>
          <w:szCs w:val="20"/>
        </w:rPr>
        <w:t>u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se of a dictionary and word analysis by giving the </w:t>
      </w:r>
      <w:r w:rsidR="00CA03CA" w:rsidRPr="001E5B0B">
        <w:rPr>
          <w:rFonts w:ascii="Times New Roman" w:hAnsi="Times New Roman" w:cs="Times New Roman"/>
          <w:sz w:val="20"/>
          <w:szCs w:val="20"/>
        </w:rPr>
        <w:t>student</w:t>
      </w:r>
      <w:r w:rsidR="008B6F91" w:rsidRPr="001E5B0B">
        <w:rPr>
          <w:rFonts w:ascii="Times New Roman" w:hAnsi="Times New Roman" w:cs="Times New Roman"/>
          <w:sz w:val="20"/>
          <w:szCs w:val="20"/>
        </w:rPr>
        <w:t>s more opportunities to leave</w:t>
      </w:r>
      <w:r w:rsidR="00CA03CA" w:rsidRPr="001E5B0B">
        <w:rPr>
          <w:rFonts w:ascii="Times New Roman" w:hAnsi="Times New Roman" w:cs="Times New Roman"/>
          <w:sz w:val="20"/>
          <w:szCs w:val="20"/>
        </w:rPr>
        <w:t xml:space="preserve"> “the lightless world of facts” and plunge into “the world of endless beauty”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provided by language knowledge and skills.</w:t>
      </w:r>
    </w:p>
    <w:p w:rsidR="008B6F91" w:rsidRPr="001E5B0B" w:rsidRDefault="008B6F91" w:rsidP="00963DD7">
      <w:pPr>
        <w:ind w:left="284" w:right="-1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1E5B0B">
        <w:rPr>
          <w:rFonts w:ascii="Times New Roman" w:hAnsi="Times New Roman" w:cs="Times New Roman"/>
          <w:sz w:val="20"/>
          <w:szCs w:val="20"/>
        </w:rPr>
        <w:t xml:space="preserve">Well-tested </w:t>
      </w:r>
      <w:r w:rsidR="00CA03CA" w:rsidRPr="001E5B0B">
        <w:rPr>
          <w:rFonts w:ascii="Times New Roman" w:hAnsi="Times New Roman" w:cs="Times New Roman"/>
          <w:sz w:val="20"/>
          <w:szCs w:val="20"/>
        </w:rPr>
        <w:t>teaching methods are aided by th</w:t>
      </w:r>
      <w:r w:rsidRPr="001E5B0B">
        <w:rPr>
          <w:rFonts w:ascii="Times New Roman" w:hAnsi="Times New Roman" w:cs="Times New Roman"/>
          <w:sz w:val="20"/>
          <w:szCs w:val="20"/>
        </w:rPr>
        <w:t>e modem computer technology: the E</w:t>
      </w:r>
      <w:r w:rsidR="00CA03CA" w:rsidRPr="001E5B0B">
        <w:rPr>
          <w:rFonts w:ascii="Times New Roman" w:hAnsi="Times New Roman" w:cs="Times New Roman"/>
          <w:sz w:val="20"/>
          <w:szCs w:val="20"/>
        </w:rPr>
        <w:t>nglish</w:t>
      </w:r>
      <w:r w:rsidRPr="001E5B0B">
        <w:rPr>
          <w:rFonts w:ascii="Times New Roman" w:hAnsi="Times New Roman" w:cs="Times New Roman"/>
          <w:sz w:val="20"/>
          <w:szCs w:val="20"/>
        </w:rPr>
        <w:t xml:space="preserve"> learners </w:t>
      </w:r>
      <w:r w:rsidR="00CA03CA" w:rsidRPr="001E5B0B">
        <w:rPr>
          <w:rFonts w:ascii="Times New Roman" w:hAnsi="Times New Roman" w:cs="Times New Roman"/>
          <w:sz w:val="20"/>
          <w:szCs w:val="20"/>
        </w:rPr>
        <w:t>w</w:t>
      </w:r>
      <w:r w:rsidRPr="001E5B0B">
        <w:rPr>
          <w:rFonts w:ascii="Times New Roman" w:hAnsi="Times New Roman" w:cs="Times New Roman"/>
          <w:sz w:val="20"/>
          <w:szCs w:val="20"/>
        </w:rPr>
        <w:t>ide</w:t>
      </w:r>
      <w:r w:rsidR="00CA03CA" w:rsidRPr="001E5B0B">
        <w:rPr>
          <w:rFonts w:ascii="Times New Roman" w:hAnsi="Times New Roman" w:cs="Times New Roman"/>
          <w:sz w:val="20"/>
          <w:szCs w:val="20"/>
        </w:rPr>
        <w:t>ly use computer dictionaries which support them in cognitive processing, and essentially contrib</w:t>
      </w:r>
      <w:r w:rsidRPr="001E5B0B">
        <w:rPr>
          <w:rFonts w:ascii="Times New Roman" w:hAnsi="Times New Roman" w:cs="Times New Roman"/>
          <w:sz w:val="20"/>
          <w:szCs w:val="20"/>
        </w:rPr>
        <w:t xml:space="preserve">ute to the effectiveness of word analysis. Cultivating work with dictionary, we can guide the </w:t>
      </w:r>
      <w:r w:rsidR="00CA03CA" w:rsidRPr="001E5B0B">
        <w:rPr>
          <w:rFonts w:ascii="Times New Roman" w:hAnsi="Times New Roman" w:cs="Times New Roman"/>
          <w:sz w:val="20"/>
          <w:szCs w:val="20"/>
        </w:rPr>
        <w:t>student</w:t>
      </w:r>
      <w:r w:rsidRPr="001E5B0B">
        <w:rPr>
          <w:rFonts w:ascii="Times New Roman" w:hAnsi="Times New Roman" w:cs="Times New Roman"/>
          <w:sz w:val="20"/>
          <w:szCs w:val="20"/>
        </w:rPr>
        <w:t xml:space="preserve">s in the rich world of words, </w:t>
      </w:r>
      <w:r w:rsidR="00CA03CA" w:rsidRPr="001E5B0B">
        <w:rPr>
          <w:rFonts w:ascii="Times New Roman" w:hAnsi="Times New Roman" w:cs="Times New Roman"/>
          <w:sz w:val="20"/>
          <w:szCs w:val="20"/>
        </w:rPr>
        <w:t>elabo</w:t>
      </w:r>
      <w:r w:rsidRPr="001E5B0B">
        <w:rPr>
          <w:rFonts w:ascii="Times New Roman" w:hAnsi="Times New Roman" w:cs="Times New Roman"/>
          <w:sz w:val="20"/>
          <w:szCs w:val="20"/>
        </w:rPr>
        <w:t xml:space="preserve">rating </w:t>
      </w:r>
      <w:r w:rsidR="00CA03CA" w:rsidRPr="001E5B0B">
        <w:rPr>
          <w:rFonts w:ascii="Times New Roman" w:hAnsi="Times New Roman" w:cs="Times New Roman"/>
          <w:sz w:val="20"/>
          <w:szCs w:val="20"/>
        </w:rPr>
        <w:t>va</w:t>
      </w:r>
      <w:r w:rsidRPr="001E5B0B">
        <w:rPr>
          <w:rFonts w:ascii="Times New Roman" w:hAnsi="Times New Roman" w:cs="Times New Roman"/>
          <w:sz w:val="20"/>
          <w:szCs w:val="20"/>
        </w:rPr>
        <w:t>r</w:t>
      </w:r>
      <w:r w:rsidR="00CA03CA" w:rsidRPr="001E5B0B">
        <w:rPr>
          <w:rFonts w:ascii="Times New Roman" w:hAnsi="Times New Roman" w:cs="Times New Roman"/>
          <w:sz w:val="20"/>
          <w:szCs w:val="20"/>
        </w:rPr>
        <w:t>i</w:t>
      </w:r>
      <w:r w:rsidRPr="001E5B0B">
        <w:rPr>
          <w:rFonts w:ascii="Times New Roman" w:hAnsi="Times New Roman" w:cs="Times New Roman"/>
          <w:sz w:val="20"/>
          <w:szCs w:val="20"/>
        </w:rPr>
        <w:t xml:space="preserve">ous forms of language </w:t>
      </w:r>
      <w:r w:rsidR="00CA03CA" w:rsidRPr="001E5B0B">
        <w:rPr>
          <w:rFonts w:ascii="Times New Roman" w:hAnsi="Times New Roman" w:cs="Times New Roman"/>
          <w:sz w:val="20"/>
          <w:szCs w:val="20"/>
        </w:rPr>
        <w:t>learn</w:t>
      </w:r>
      <w:r w:rsidRPr="001E5B0B">
        <w:rPr>
          <w:rFonts w:ascii="Times New Roman" w:hAnsi="Times New Roman" w:cs="Times New Roman"/>
          <w:sz w:val="20"/>
          <w:szCs w:val="20"/>
        </w:rPr>
        <w:t xml:space="preserve">ing, for </w:t>
      </w:r>
      <w:r w:rsidR="00CA03CA" w:rsidRPr="001E5B0B">
        <w:rPr>
          <w:rFonts w:ascii="Times New Roman" w:hAnsi="Times New Roman" w:cs="Times New Roman"/>
          <w:sz w:val="20"/>
          <w:szCs w:val="20"/>
        </w:rPr>
        <w:t>example</w:t>
      </w:r>
      <w:r w:rsidRPr="001E5B0B">
        <w:rPr>
          <w:rFonts w:ascii="Times New Roman" w:hAnsi="Times New Roman" w:cs="Times New Roman"/>
          <w:sz w:val="20"/>
          <w:szCs w:val="20"/>
        </w:rPr>
        <w:t xml:space="preserve">, creative </w:t>
      </w:r>
      <w:r w:rsidR="00CA03CA" w:rsidRPr="001E5B0B">
        <w:rPr>
          <w:rFonts w:ascii="Times New Roman" w:hAnsi="Times New Roman" w:cs="Times New Roman"/>
          <w:sz w:val="20"/>
          <w:szCs w:val="20"/>
        </w:rPr>
        <w:t>appli</w:t>
      </w:r>
      <w:r w:rsidRPr="001E5B0B">
        <w:rPr>
          <w:rFonts w:ascii="Times New Roman" w:hAnsi="Times New Roman" w:cs="Times New Roman"/>
          <w:sz w:val="20"/>
          <w:szCs w:val="20"/>
        </w:rPr>
        <w:t xml:space="preserve">cation of word analysis in translation, in round table talks, and so on. </w:t>
      </w:r>
      <w:r w:rsidR="00CA03CA" w:rsidRPr="001E5B0B">
        <w:rPr>
          <w:rFonts w:ascii="Times New Roman" w:hAnsi="Times New Roman" w:cs="Times New Roman"/>
          <w:sz w:val="20"/>
          <w:szCs w:val="20"/>
        </w:rPr>
        <w:t xml:space="preserve">In </w:t>
      </w:r>
      <w:r w:rsidRPr="001E5B0B">
        <w:rPr>
          <w:rFonts w:ascii="Times New Roman" w:hAnsi="Times New Roman" w:cs="Times New Roman"/>
          <w:sz w:val="20"/>
          <w:szCs w:val="20"/>
        </w:rPr>
        <w:t xml:space="preserve">this </w:t>
      </w:r>
      <w:r w:rsidR="00CA03CA" w:rsidRPr="001E5B0B">
        <w:rPr>
          <w:rFonts w:ascii="Times New Roman" w:hAnsi="Times New Roman" w:cs="Times New Roman"/>
          <w:sz w:val="20"/>
          <w:szCs w:val="20"/>
        </w:rPr>
        <w:t>ma</w:t>
      </w:r>
      <w:r w:rsidRPr="001E5B0B">
        <w:rPr>
          <w:rFonts w:ascii="Times New Roman" w:hAnsi="Times New Roman" w:cs="Times New Roman"/>
          <w:sz w:val="20"/>
          <w:szCs w:val="20"/>
        </w:rPr>
        <w:t xml:space="preserve">nner, the goal </w:t>
      </w:r>
      <w:r w:rsidR="00CA03CA" w:rsidRPr="001E5B0B">
        <w:rPr>
          <w:rFonts w:ascii="Times New Roman" w:hAnsi="Times New Roman" w:cs="Times New Roman"/>
          <w:sz w:val="20"/>
          <w:szCs w:val="20"/>
        </w:rPr>
        <w:t>of developing the</w:t>
      </w:r>
      <w:r w:rsidRPr="001E5B0B">
        <w:rPr>
          <w:rFonts w:ascii="Times New Roman" w:hAnsi="Times New Roman" w:cs="Times New Roman"/>
          <w:sz w:val="20"/>
          <w:szCs w:val="20"/>
        </w:rPr>
        <w:t xml:space="preserve"> learners’ feeling </w:t>
      </w:r>
      <w:r w:rsidR="00201A28" w:rsidRPr="001E5B0B">
        <w:rPr>
          <w:rFonts w:ascii="Times New Roman" w:hAnsi="Times New Roman" w:cs="Times New Roman"/>
          <w:sz w:val="20"/>
          <w:szCs w:val="20"/>
        </w:rPr>
        <w:t>of</w:t>
      </w:r>
      <w:r w:rsidRPr="001E5B0B">
        <w:rPr>
          <w:rFonts w:ascii="Times New Roman" w:hAnsi="Times New Roman" w:cs="Times New Roman"/>
          <w:sz w:val="20"/>
          <w:szCs w:val="20"/>
        </w:rPr>
        <w:t xml:space="preserve"> the language becomes attainable.</w:t>
      </w:r>
    </w:p>
    <w:p w:rsidR="008B6F91" w:rsidRPr="001E5B0B" w:rsidRDefault="008B6F91" w:rsidP="00963DD7">
      <w:pPr>
        <w:tabs>
          <w:tab w:val="left" w:pos="0"/>
        </w:tabs>
        <w:ind w:left="284" w:right="-1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1E5B0B">
        <w:rPr>
          <w:rFonts w:ascii="Times New Roman" w:hAnsi="Times New Roman" w:cs="Times New Roman"/>
          <w:sz w:val="20"/>
          <w:szCs w:val="20"/>
        </w:rPr>
        <w:t xml:space="preserve">By </w:t>
      </w:r>
      <w:r w:rsidR="00201A28" w:rsidRPr="001E5B0B">
        <w:rPr>
          <w:rFonts w:ascii="Times New Roman" w:hAnsi="Times New Roman" w:cs="Times New Roman"/>
          <w:sz w:val="20"/>
          <w:szCs w:val="20"/>
        </w:rPr>
        <w:t>g</w:t>
      </w:r>
      <w:r w:rsidRPr="001E5B0B">
        <w:rPr>
          <w:rFonts w:ascii="Times New Roman" w:hAnsi="Times New Roman" w:cs="Times New Roman"/>
          <w:sz w:val="20"/>
          <w:szCs w:val="20"/>
        </w:rPr>
        <w:t>aini</w:t>
      </w:r>
      <w:r w:rsidR="00201A28" w:rsidRPr="001E5B0B">
        <w:rPr>
          <w:rFonts w:ascii="Times New Roman" w:hAnsi="Times New Roman" w:cs="Times New Roman"/>
          <w:sz w:val="20"/>
          <w:szCs w:val="20"/>
        </w:rPr>
        <w:t>ng</w:t>
      </w:r>
      <w:r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="00201A28" w:rsidRPr="001E5B0B">
        <w:rPr>
          <w:rFonts w:ascii="Times New Roman" w:hAnsi="Times New Roman" w:cs="Times New Roman"/>
          <w:sz w:val="20"/>
          <w:szCs w:val="20"/>
        </w:rPr>
        <w:t>a good language l</w:t>
      </w:r>
      <w:r w:rsidRPr="001E5B0B">
        <w:rPr>
          <w:rFonts w:ascii="Times New Roman" w:hAnsi="Times New Roman" w:cs="Times New Roman"/>
          <w:sz w:val="20"/>
          <w:szCs w:val="20"/>
        </w:rPr>
        <w:t>earning experience and lang</w:t>
      </w:r>
      <w:r w:rsidR="00201A28" w:rsidRPr="001E5B0B">
        <w:rPr>
          <w:rFonts w:ascii="Times New Roman" w:hAnsi="Times New Roman" w:cs="Times New Roman"/>
          <w:sz w:val="20"/>
          <w:szCs w:val="20"/>
        </w:rPr>
        <w:t>uage us</w:t>
      </w:r>
      <w:r w:rsidRPr="001E5B0B">
        <w:rPr>
          <w:rFonts w:ascii="Times New Roman" w:hAnsi="Times New Roman" w:cs="Times New Roman"/>
          <w:sz w:val="20"/>
          <w:szCs w:val="20"/>
        </w:rPr>
        <w:t xml:space="preserve">e experience, the </w:t>
      </w:r>
      <w:r w:rsidR="00201A28" w:rsidRPr="001E5B0B">
        <w:rPr>
          <w:rFonts w:ascii="Times New Roman" w:hAnsi="Times New Roman" w:cs="Times New Roman"/>
          <w:sz w:val="20"/>
          <w:szCs w:val="20"/>
        </w:rPr>
        <w:t>student</w:t>
      </w:r>
      <w:r w:rsidRPr="001E5B0B">
        <w:rPr>
          <w:rFonts w:ascii="Times New Roman" w:hAnsi="Times New Roman" w:cs="Times New Roman"/>
          <w:sz w:val="20"/>
          <w:szCs w:val="20"/>
        </w:rPr>
        <w:t xml:space="preserve">s become </w:t>
      </w:r>
      <w:r w:rsidR="00201A28" w:rsidRPr="001E5B0B">
        <w:rPr>
          <w:rFonts w:ascii="Times New Roman" w:hAnsi="Times New Roman" w:cs="Times New Roman"/>
          <w:sz w:val="20"/>
          <w:szCs w:val="20"/>
        </w:rPr>
        <w:t>wel</w:t>
      </w:r>
      <w:r w:rsidRPr="001E5B0B">
        <w:rPr>
          <w:rFonts w:ascii="Times New Roman" w:hAnsi="Times New Roman" w:cs="Times New Roman"/>
          <w:sz w:val="20"/>
          <w:szCs w:val="20"/>
        </w:rPr>
        <w:t xml:space="preserve">l </w:t>
      </w:r>
      <w:r w:rsidR="00201A28" w:rsidRPr="001E5B0B">
        <w:rPr>
          <w:rFonts w:ascii="Times New Roman" w:hAnsi="Times New Roman" w:cs="Times New Roman"/>
          <w:sz w:val="20"/>
          <w:szCs w:val="20"/>
        </w:rPr>
        <w:t>aware</w:t>
      </w:r>
      <w:r w:rsidRPr="001E5B0B">
        <w:rPr>
          <w:rFonts w:ascii="Times New Roman" w:hAnsi="Times New Roman" w:cs="Times New Roman"/>
          <w:sz w:val="20"/>
          <w:szCs w:val="20"/>
        </w:rPr>
        <w:t xml:space="preserve"> of language </w:t>
      </w:r>
      <w:r w:rsidR="00201A28" w:rsidRPr="001E5B0B">
        <w:rPr>
          <w:rFonts w:ascii="Times New Roman" w:hAnsi="Times New Roman" w:cs="Times New Roman"/>
          <w:sz w:val="20"/>
          <w:szCs w:val="20"/>
        </w:rPr>
        <w:t>lear</w:t>
      </w:r>
      <w:r w:rsidRPr="001E5B0B">
        <w:rPr>
          <w:rFonts w:ascii="Times New Roman" w:hAnsi="Times New Roman" w:cs="Times New Roman"/>
          <w:sz w:val="20"/>
          <w:szCs w:val="20"/>
        </w:rPr>
        <w:t>ni</w:t>
      </w:r>
      <w:r w:rsidR="00201A28" w:rsidRPr="001E5B0B">
        <w:rPr>
          <w:rFonts w:ascii="Times New Roman" w:hAnsi="Times New Roman" w:cs="Times New Roman"/>
          <w:sz w:val="20"/>
          <w:szCs w:val="20"/>
        </w:rPr>
        <w:t>n</w:t>
      </w:r>
      <w:r w:rsidRPr="001E5B0B">
        <w:rPr>
          <w:rFonts w:ascii="Times New Roman" w:hAnsi="Times New Roman" w:cs="Times New Roman"/>
          <w:sz w:val="20"/>
          <w:szCs w:val="20"/>
        </w:rPr>
        <w:t xml:space="preserve">g resources. That really </w:t>
      </w:r>
      <w:r w:rsidR="00201A28" w:rsidRPr="001E5B0B">
        <w:rPr>
          <w:rFonts w:ascii="Times New Roman" w:hAnsi="Times New Roman" w:cs="Times New Roman"/>
          <w:sz w:val="20"/>
          <w:szCs w:val="20"/>
        </w:rPr>
        <w:t>pla</w:t>
      </w:r>
      <w:r w:rsidRPr="001E5B0B">
        <w:rPr>
          <w:rFonts w:ascii="Times New Roman" w:hAnsi="Times New Roman" w:cs="Times New Roman"/>
          <w:sz w:val="20"/>
          <w:szCs w:val="20"/>
        </w:rPr>
        <w:t xml:space="preserve">ys a </w:t>
      </w:r>
      <w:r w:rsidR="00201A28" w:rsidRPr="001E5B0B">
        <w:rPr>
          <w:rFonts w:ascii="Times New Roman" w:hAnsi="Times New Roman" w:cs="Times New Roman"/>
          <w:sz w:val="20"/>
          <w:szCs w:val="20"/>
        </w:rPr>
        <w:t>comprehensive</w:t>
      </w:r>
      <w:r w:rsidRPr="001E5B0B">
        <w:rPr>
          <w:rFonts w:ascii="Times New Roman" w:hAnsi="Times New Roman" w:cs="Times New Roman"/>
          <w:sz w:val="20"/>
          <w:szCs w:val="20"/>
        </w:rPr>
        <w:t xml:space="preserve"> role in teaching and </w:t>
      </w:r>
      <w:r w:rsidR="00201A28" w:rsidRPr="001E5B0B">
        <w:rPr>
          <w:rFonts w:ascii="Times New Roman" w:hAnsi="Times New Roman" w:cs="Times New Roman"/>
          <w:sz w:val="20"/>
          <w:szCs w:val="20"/>
        </w:rPr>
        <w:t>learn</w:t>
      </w:r>
      <w:r w:rsidRPr="001E5B0B">
        <w:rPr>
          <w:rFonts w:ascii="Times New Roman" w:hAnsi="Times New Roman" w:cs="Times New Roman"/>
          <w:sz w:val="20"/>
          <w:szCs w:val="20"/>
        </w:rPr>
        <w:t xml:space="preserve">ing a foreign </w:t>
      </w:r>
      <w:r w:rsidR="00201A28" w:rsidRPr="001E5B0B">
        <w:rPr>
          <w:rFonts w:ascii="Times New Roman" w:hAnsi="Times New Roman" w:cs="Times New Roman"/>
          <w:sz w:val="20"/>
          <w:szCs w:val="20"/>
        </w:rPr>
        <w:t>lan</w:t>
      </w:r>
      <w:r w:rsidRPr="001E5B0B">
        <w:rPr>
          <w:rFonts w:ascii="Times New Roman" w:hAnsi="Times New Roman" w:cs="Times New Roman"/>
          <w:sz w:val="20"/>
          <w:szCs w:val="20"/>
        </w:rPr>
        <w:t xml:space="preserve">guage. To prove </w:t>
      </w:r>
      <w:r w:rsidR="00201A28" w:rsidRPr="001E5B0B">
        <w:rPr>
          <w:rFonts w:ascii="Times New Roman" w:hAnsi="Times New Roman" w:cs="Times New Roman"/>
          <w:sz w:val="20"/>
          <w:szCs w:val="20"/>
        </w:rPr>
        <w:t>th</w:t>
      </w:r>
      <w:r w:rsidRPr="001E5B0B">
        <w:rPr>
          <w:rFonts w:ascii="Times New Roman" w:hAnsi="Times New Roman" w:cs="Times New Roman"/>
          <w:sz w:val="20"/>
          <w:szCs w:val="20"/>
        </w:rPr>
        <w:t xml:space="preserve">ese </w:t>
      </w:r>
      <w:r w:rsidR="00201A28" w:rsidRPr="001E5B0B">
        <w:rPr>
          <w:rFonts w:ascii="Times New Roman" w:hAnsi="Times New Roman" w:cs="Times New Roman"/>
          <w:sz w:val="20"/>
          <w:szCs w:val="20"/>
        </w:rPr>
        <w:t>speculations</w:t>
      </w:r>
      <w:r w:rsidRPr="001E5B0B">
        <w:rPr>
          <w:rFonts w:ascii="Times New Roman" w:hAnsi="Times New Roman" w:cs="Times New Roman"/>
          <w:sz w:val="20"/>
          <w:szCs w:val="20"/>
        </w:rPr>
        <w:t xml:space="preserve">, let me </w:t>
      </w:r>
      <w:r w:rsidR="00201A28" w:rsidRPr="001E5B0B">
        <w:rPr>
          <w:rFonts w:ascii="Times New Roman" w:hAnsi="Times New Roman" w:cs="Times New Roman"/>
          <w:sz w:val="20"/>
          <w:szCs w:val="20"/>
        </w:rPr>
        <w:t>turn</w:t>
      </w:r>
      <w:r w:rsidRPr="001E5B0B">
        <w:rPr>
          <w:rFonts w:ascii="Times New Roman" w:hAnsi="Times New Roman" w:cs="Times New Roman"/>
          <w:sz w:val="20"/>
          <w:szCs w:val="20"/>
        </w:rPr>
        <w:t xml:space="preserve"> to the story and show how specially designed word analysis-based tasks, suggesting a great amount </w:t>
      </w:r>
      <w:r w:rsidR="00201A28" w:rsidRPr="001E5B0B">
        <w:rPr>
          <w:rFonts w:ascii="Times New Roman" w:hAnsi="Times New Roman" w:cs="Times New Roman"/>
          <w:sz w:val="20"/>
          <w:szCs w:val="20"/>
        </w:rPr>
        <w:t>of “</w:t>
      </w:r>
      <w:r w:rsidRPr="001E5B0B">
        <w:rPr>
          <w:rFonts w:ascii="Times New Roman" w:hAnsi="Times New Roman" w:cs="Times New Roman"/>
          <w:sz w:val="20"/>
          <w:szCs w:val="20"/>
        </w:rPr>
        <w:t xml:space="preserve">dictionary </w:t>
      </w:r>
      <w:r w:rsidR="00201A28" w:rsidRPr="001E5B0B">
        <w:rPr>
          <w:rFonts w:ascii="Times New Roman" w:hAnsi="Times New Roman" w:cs="Times New Roman"/>
          <w:sz w:val="20"/>
          <w:szCs w:val="20"/>
        </w:rPr>
        <w:t>reading”</w:t>
      </w:r>
      <w:r w:rsidRPr="001E5B0B">
        <w:rPr>
          <w:rFonts w:ascii="Times New Roman" w:hAnsi="Times New Roman" w:cs="Times New Roman"/>
          <w:sz w:val="20"/>
          <w:szCs w:val="20"/>
        </w:rPr>
        <w:t xml:space="preserve">, correlate with the aspects, going beyond the level of </w:t>
      </w:r>
      <w:r w:rsidR="00201A28" w:rsidRPr="001E5B0B">
        <w:rPr>
          <w:rFonts w:ascii="Times New Roman" w:hAnsi="Times New Roman" w:cs="Times New Roman"/>
          <w:sz w:val="20"/>
          <w:szCs w:val="20"/>
        </w:rPr>
        <w:t>English</w:t>
      </w:r>
      <w:r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="00201A28" w:rsidRPr="001E5B0B">
        <w:rPr>
          <w:rFonts w:ascii="Times New Roman" w:hAnsi="Times New Roman" w:cs="Times New Roman"/>
          <w:sz w:val="20"/>
          <w:szCs w:val="20"/>
        </w:rPr>
        <w:t>lea</w:t>
      </w:r>
      <w:r w:rsidRPr="001E5B0B">
        <w:rPr>
          <w:rFonts w:ascii="Times New Roman" w:hAnsi="Times New Roman" w:cs="Times New Roman"/>
          <w:sz w:val="20"/>
          <w:szCs w:val="20"/>
        </w:rPr>
        <w:t xml:space="preserve">rners’ basic English grammar and </w:t>
      </w:r>
      <w:r w:rsidR="00201A28" w:rsidRPr="001E5B0B">
        <w:rPr>
          <w:rFonts w:ascii="Times New Roman" w:hAnsi="Times New Roman" w:cs="Times New Roman"/>
          <w:sz w:val="20"/>
          <w:szCs w:val="20"/>
        </w:rPr>
        <w:t>vocabulary</w:t>
      </w:r>
      <w:r w:rsidRPr="001E5B0B">
        <w:rPr>
          <w:rFonts w:ascii="Times New Roman" w:hAnsi="Times New Roman" w:cs="Times New Roman"/>
          <w:sz w:val="20"/>
          <w:szCs w:val="20"/>
        </w:rPr>
        <w:t>.</w:t>
      </w:r>
    </w:p>
    <w:p w:rsidR="008B6F91" w:rsidRPr="001E5B0B" w:rsidRDefault="00201A28" w:rsidP="00963DD7">
      <w:pPr>
        <w:ind w:left="284" w:right="-1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1E5B0B">
        <w:rPr>
          <w:rFonts w:ascii="Times New Roman" w:hAnsi="Times New Roman" w:cs="Times New Roman"/>
          <w:sz w:val="20"/>
          <w:szCs w:val="20"/>
        </w:rPr>
        <w:t>The shift of m</w:t>
      </w:r>
      <w:r w:rsidR="008B6F91" w:rsidRPr="001E5B0B">
        <w:rPr>
          <w:rFonts w:ascii="Times New Roman" w:hAnsi="Times New Roman" w:cs="Times New Roman"/>
          <w:sz w:val="20"/>
          <w:szCs w:val="20"/>
        </w:rPr>
        <w:t>eaning, figurative langu</w:t>
      </w:r>
      <w:r w:rsidRPr="001E5B0B">
        <w:rPr>
          <w:rFonts w:ascii="Times New Roman" w:hAnsi="Times New Roman" w:cs="Times New Roman"/>
          <w:sz w:val="20"/>
          <w:szCs w:val="20"/>
        </w:rPr>
        <w:t>age, the symbolic importance of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the word, which create in human intelligence certain links between reasoning-leasing processes and artistic sense perception really, serve for improving learners’ creative </w:t>
      </w:r>
      <w:r w:rsidRPr="001E5B0B">
        <w:rPr>
          <w:rFonts w:ascii="Times New Roman" w:hAnsi="Times New Roman" w:cs="Times New Roman"/>
          <w:sz w:val="20"/>
          <w:szCs w:val="20"/>
        </w:rPr>
        <w:t>thin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king processes. All that is vividly displayed at the pleasure reading practice sessions. With developing sense of </w:t>
      </w:r>
      <w:r w:rsidRPr="001E5B0B">
        <w:rPr>
          <w:rFonts w:ascii="Times New Roman" w:hAnsi="Times New Roman" w:cs="Times New Roman"/>
          <w:sz w:val="20"/>
          <w:szCs w:val="20"/>
        </w:rPr>
        <w:t>language beauty through the interpreta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tion of such literary means </w:t>
      </w:r>
      <w:r w:rsidRPr="001E5B0B">
        <w:rPr>
          <w:rFonts w:ascii="Times New Roman" w:hAnsi="Times New Roman" w:cs="Times New Roman"/>
          <w:sz w:val="20"/>
          <w:szCs w:val="20"/>
        </w:rPr>
        <w:t>a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s symbols, </w:t>
      </w:r>
      <w:r w:rsidR="00F51559" w:rsidRPr="001E5B0B">
        <w:rPr>
          <w:rFonts w:ascii="Times New Roman" w:hAnsi="Times New Roman" w:cs="Times New Roman"/>
          <w:sz w:val="20"/>
          <w:szCs w:val="20"/>
        </w:rPr>
        <w:t>metaphors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, images the </w:t>
      </w:r>
      <w:r w:rsidRPr="001E5B0B">
        <w:rPr>
          <w:rFonts w:ascii="Times New Roman" w:hAnsi="Times New Roman" w:cs="Times New Roman"/>
          <w:sz w:val="20"/>
          <w:szCs w:val="20"/>
        </w:rPr>
        <w:t>hum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an knowledge is greatly enriched and broadened thanks to diverse associations and implications, giving a new impulse for creativity in thinking and new </w:t>
      </w:r>
      <w:r w:rsidRPr="001E5B0B">
        <w:rPr>
          <w:rFonts w:ascii="Times New Roman" w:hAnsi="Times New Roman" w:cs="Times New Roman"/>
          <w:sz w:val="20"/>
          <w:szCs w:val="20"/>
        </w:rPr>
        <w:t>insights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in all sociolinguistic </w:t>
      </w:r>
      <w:r w:rsidRPr="001E5B0B">
        <w:rPr>
          <w:rFonts w:ascii="Times New Roman" w:hAnsi="Times New Roman" w:cs="Times New Roman"/>
          <w:sz w:val="20"/>
          <w:szCs w:val="20"/>
        </w:rPr>
        <w:t>spheres</w:t>
      </w:r>
      <w:r w:rsidR="008B6F91" w:rsidRPr="001E5B0B">
        <w:rPr>
          <w:rFonts w:ascii="Times New Roman" w:hAnsi="Times New Roman" w:cs="Times New Roman"/>
          <w:sz w:val="20"/>
          <w:szCs w:val="20"/>
        </w:rPr>
        <w:t>.</w:t>
      </w:r>
    </w:p>
    <w:p w:rsidR="008B6F91" w:rsidRPr="001E5B0B" w:rsidRDefault="008B6F91" w:rsidP="00963DD7">
      <w:pPr>
        <w:ind w:left="284" w:right="-1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1E5B0B">
        <w:rPr>
          <w:rFonts w:ascii="Times New Roman" w:hAnsi="Times New Roman" w:cs="Times New Roman"/>
          <w:sz w:val="20"/>
          <w:szCs w:val="20"/>
        </w:rPr>
        <w:t xml:space="preserve">As is seen from what </w:t>
      </w:r>
      <w:r w:rsidR="00201A28" w:rsidRPr="001E5B0B">
        <w:rPr>
          <w:rFonts w:ascii="Times New Roman" w:hAnsi="Times New Roman" w:cs="Times New Roman"/>
          <w:sz w:val="20"/>
          <w:szCs w:val="20"/>
        </w:rPr>
        <w:t>h</w:t>
      </w:r>
      <w:r w:rsidRPr="001E5B0B">
        <w:rPr>
          <w:rFonts w:ascii="Times New Roman" w:hAnsi="Times New Roman" w:cs="Times New Roman"/>
          <w:sz w:val="20"/>
          <w:szCs w:val="20"/>
        </w:rPr>
        <w:t xml:space="preserve">as been underlined in this article, the reinforcement of interaction </w:t>
      </w:r>
      <w:r w:rsidR="00201A28" w:rsidRPr="001E5B0B">
        <w:rPr>
          <w:rFonts w:ascii="Times New Roman" w:hAnsi="Times New Roman" w:cs="Times New Roman"/>
          <w:sz w:val="20"/>
          <w:szCs w:val="20"/>
        </w:rPr>
        <w:t>mecha</w:t>
      </w:r>
      <w:r w:rsidRPr="001E5B0B">
        <w:rPr>
          <w:rFonts w:ascii="Times New Roman" w:hAnsi="Times New Roman" w:cs="Times New Roman"/>
          <w:sz w:val="20"/>
          <w:szCs w:val="20"/>
        </w:rPr>
        <w:t>nism, regulating the E</w:t>
      </w:r>
      <w:r w:rsidR="00556E1E" w:rsidRPr="001E5B0B">
        <w:rPr>
          <w:rFonts w:ascii="Times New Roman" w:hAnsi="Times New Roman" w:cs="Times New Roman"/>
          <w:sz w:val="20"/>
          <w:szCs w:val="20"/>
        </w:rPr>
        <w:t>nglish</w:t>
      </w:r>
      <w:r w:rsidRPr="001E5B0B">
        <w:rPr>
          <w:rFonts w:ascii="Times New Roman" w:hAnsi="Times New Roman" w:cs="Times New Roman"/>
          <w:sz w:val="20"/>
          <w:szCs w:val="20"/>
        </w:rPr>
        <w:t xml:space="preserve"> learners’ capacit</w:t>
      </w:r>
      <w:r w:rsidR="00556E1E" w:rsidRPr="001E5B0B">
        <w:rPr>
          <w:rFonts w:ascii="Times New Roman" w:hAnsi="Times New Roman" w:cs="Times New Roman"/>
          <w:sz w:val="20"/>
          <w:szCs w:val="20"/>
        </w:rPr>
        <w:t>ies to deal with linguistics an</w:t>
      </w:r>
      <w:r w:rsidRPr="001E5B0B">
        <w:rPr>
          <w:rFonts w:ascii="Times New Roman" w:hAnsi="Times New Roman" w:cs="Times New Roman"/>
          <w:sz w:val="20"/>
          <w:szCs w:val="20"/>
        </w:rPr>
        <w:t xml:space="preserve">d semantics of the literary text, is the core of the mastery language </w:t>
      </w:r>
      <w:r w:rsidR="00556E1E" w:rsidRPr="001E5B0B">
        <w:rPr>
          <w:rFonts w:ascii="Times New Roman" w:hAnsi="Times New Roman" w:cs="Times New Roman"/>
          <w:sz w:val="20"/>
          <w:szCs w:val="20"/>
        </w:rPr>
        <w:t>learnin</w:t>
      </w:r>
      <w:r w:rsidRPr="001E5B0B">
        <w:rPr>
          <w:rFonts w:ascii="Times New Roman" w:hAnsi="Times New Roman" w:cs="Times New Roman"/>
          <w:sz w:val="20"/>
          <w:szCs w:val="20"/>
        </w:rPr>
        <w:t>g. Proper work with a dictionary, enhancing the development of E</w:t>
      </w:r>
      <w:r w:rsidR="00556E1E" w:rsidRPr="001E5B0B">
        <w:rPr>
          <w:rFonts w:ascii="Times New Roman" w:hAnsi="Times New Roman" w:cs="Times New Roman"/>
          <w:sz w:val="20"/>
          <w:szCs w:val="20"/>
        </w:rPr>
        <w:t>nglish</w:t>
      </w:r>
      <w:r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="00556E1E" w:rsidRPr="001E5B0B">
        <w:rPr>
          <w:rFonts w:ascii="Times New Roman" w:hAnsi="Times New Roman" w:cs="Times New Roman"/>
          <w:sz w:val="20"/>
          <w:szCs w:val="20"/>
        </w:rPr>
        <w:t>learn</w:t>
      </w:r>
      <w:r w:rsidRPr="001E5B0B">
        <w:rPr>
          <w:rFonts w:ascii="Times New Roman" w:hAnsi="Times New Roman" w:cs="Times New Roman"/>
          <w:sz w:val="20"/>
          <w:szCs w:val="20"/>
        </w:rPr>
        <w:t xml:space="preserve">ers’ gift for analytical intellectual activities, lays the foundation for the implementation </w:t>
      </w:r>
      <w:r w:rsidR="00556E1E" w:rsidRPr="001E5B0B">
        <w:rPr>
          <w:rFonts w:ascii="Times New Roman" w:hAnsi="Times New Roman" w:cs="Times New Roman"/>
          <w:sz w:val="20"/>
          <w:szCs w:val="20"/>
        </w:rPr>
        <w:t xml:space="preserve">of </w:t>
      </w:r>
      <w:r w:rsidRPr="001E5B0B">
        <w:rPr>
          <w:rFonts w:ascii="Times New Roman" w:hAnsi="Times New Roman" w:cs="Times New Roman"/>
          <w:sz w:val="20"/>
          <w:szCs w:val="20"/>
        </w:rPr>
        <w:t xml:space="preserve">the idea of synthesis. The </w:t>
      </w:r>
      <w:r w:rsidR="00556E1E" w:rsidRPr="001E5B0B">
        <w:rPr>
          <w:rFonts w:ascii="Times New Roman" w:hAnsi="Times New Roman" w:cs="Times New Roman"/>
          <w:sz w:val="20"/>
          <w:szCs w:val="20"/>
        </w:rPr>
        <w:t>idea</w:t>
      </w:r>
      <w:r w:rsidRPr="001E5B0B">
        <w:rPr>
          <w:rFonts w:ascii="Times New Roman" w:hAnsi="Times New Roman" w:cs="Times New Roman"/>
          <w:sz w:val="20"/>
          <w:szCs w:val="20"/>
        </w:rPr>
        <w:t xml:space="preserve"> of synthesis is the emphasis of the ESP pleasure </w:t>
      </w:r>
      <w:r w:rsidR="00556E1E" w:rsidRPr="001E5B0B">
        <w:rPr>
          <w:rFonts w:ascii="Times New Roman" w:hAnsi="Times New Roman" w:cs="Times New Roman"/>
          <w:sz w:val="20"/>
          <w:szCs w:val="20"/>
        </w:rPr>
        <w:t>reading course teaching str</w:t>
      </w:r>
      <w:r w:rsidRPr="001E5B0B">
        <w:rPr>
          <w:rFonts w:ascii="Times New Roman" w:hAnsi="Times New Roman" w:cs="Times New Roman"/>
          <w:sz w:val="20"/>
          <w:szCs w:val="20"/>
        </w:rPr>
        <w:t>ategy. Synthesis of specially designed ta</w:t>
      </w:r>
      <w:r w:rsidR="00556E1E" w:rsidRPr="001E5B0B">
        <w:rPr>
          <w:rFonts w:ascii="Times New Roman" w:hAnsi="Times New Roman" w:cs="Times New Roman"/>
          <w:sz w:val="20"/>
          <w:szCs w:val="20"/>
        </w:rPr>
        <w:t>sks and power of speech perfor</w:t>
      </w:r>
      <w:r w:rsidRPr="001E5B0B">
        <w:rPr>
          <w:rFonts w:ascii="Times New Roman" w:hAnsi="Times New Roman" w:cs="Times New Roman"/>
          <w:sz w:val="20"/>
          <w:szCs w:val="20"/>
        </w:rPr>
        <w:t xml:space="preserve">mance </w:t>
      </w:r>
      <w:r w:rsidR="00556E1E" w:rsidRPr="001E5B0B">
        <w:rPr>
          <w:rFonts w:ascii="Times New Roman" w:hAnsi="Times New Roman" w:cs="Times New Roman"/>
          <w:sz w:val="20"/>
          <w:szCs w:val="20"/>
        </w:rPr>
        <w:t>with</w:t>
      </w:r>
      <w:r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="00556E1E" w:rsidRPr="001E5B0B">
        <w:rPr>
          <w:rFonts w:ascii="Times New Roman" w:hAnsi="Times New Roman" w:cs="Times New Roman"/>
          <w:sz w:val="20"/>
          <w:szCs w:val="20"/>
        </w:rPr>
        <w:t>c</w:t>
      </w:r>
      <w:r w:rsidRPr="001E5B0B">
        <w:rPr>
          <w:rFonts w:ascii="Times New Roman" w:hAnsi="Times New Roman" w:cs="Times New Roman"/>
          <w:sz w:val="20"/>
          <w:szCs w:val="20"/>
        </w:rPr>
        <w:t xml:space="preserve">omprehensive listening in language learning contribute </w:t>
      </w:r>
      <w:r w:rsidR="00556E1E" w:rsidRPr="001E5B0B">
        <w:rPr>
          <w:rFonts w:ascii="Times New Roman" w:hAnsi="Times New Roman" w:cs="Times New Roman"/>
          <w:sz w:val="20"/>
          <w:szCs w:val="20"/>
        </w:rPr>
        <w:t>very</w:t>
      </w:r>
      <w:r w:rsidRPr="001E5B0B">
        <w:rPr>
          <w:rFonts w:ascii="Times New Roman" w:hAnsi="Times New Roman" w:cs="Times New Roman"/>
          <w:sz w:val="20"/>
          <w:szCs w:val="20"/>
        </w:rPr>
        <w:t xml:space="preserve"> much to the development of </w:t>
      </w:r>
      <w:r w:rsidR="00556E1E" w:rsidRPr="001E5B0B">
        <w:rPr>
          <w:rFonts w:ascii="Times New Roman" w:hAnsi="Times New Roman" w:cs="Times New Roman"/>
          <w:sz w:val="20"/>
          <w:szCs w:val="20"/>
        </w:rPr>
        <w:t>student</w:t>
      </w:r>
      <w:r w:rsidRPr="001E5B0B">
        <w:rPr>
          <w:rFonts w:ascii="Times New Roman" w:hAnsi="Times New Roman" w:cs="Times New Roman"/>
          <w:sz w:val="20"/>
          <w:szCs w:val="20"/>
        </w:rPr>
        <w:t xml:space="preserve">s’ mental insight. </w:t>
      </w:r>
      <w:r w:rsidR="00556E1E" w:rsidRPr="001E5B0B">
        <w:rPr>
          <w:rFonts w:ascii="Times New Roman" w:hAnsi="Times New Roman" w:cs="Times New Roman"/>
          <w:sz w:val="20"/>
          <w:szCs w:val="20"/>
        </w:rPr>
        <w:t xml:space="preserve">In addition to the assignment </w:t>
      </w:r>
      <w:r w:rsidRPr="001E5B0B">
        <w:rPr>
          <w:rFonts w:ascii="Times New Roman" w:hAnsi="Times New Roman" w:cs="Times New Roman"/>
          <w:sz w:val="20"/>
          <w:szCs w:val="20"/>
        </w:rPr>
        <w:t>I suggest the seven sequential tasks based on the same fragment of the text.</w:t>
      </w:r>
    </w:p>
    <w:p w:rsidR="008B6F91" w:rsidRPr="001E5B0B" w:rsidRDefault="008B6F91" w:rsidP="00963DD7">
      <w:pPr>
        <w:pStyle w:val="a3"/>
        <w:spacing w:line="234" w:lineRule="exact"/>
        <w:ind w:left="284" w:right="-1" w:firstLine="142"/>
        <w:rPr>
          <w:rFonts w:ascii="Times New Roman" w:hAnsi="Times New Roman" w:cs="Times New Roman"/>
        </w:rPr>
      </w:pPr>
      <w:r w:rsidRPr="001E5B0B">
        <w:rPr>
          <w:rFonts w:ascii="Times New Roman" w:hAnsi="Times New Roman" w:cs="Times New Roman"/>
        </w:rPr>
        <w:t xml:space="preserve">Task I. </w:t>
      </w:r>
      <w:r w:rsidR="00556E1E" w:rsidRPr="001E5B0B">
        <w:rPr>
          <w:rFonts w:ascii="Times New Roman" w:hAnsi="Times New Roman" w:cs="Times New Roman"/>
        </w:rPr>
        <w:t>R</w:t>
      </w:r>
      <w:r w:rsidRPr="001E5B0B">
        <w:rPr>
          <w:rFonts w:ascii="Times New Roman" w:hAnsi="Times New Roman" w:cs="Times New Roman"/>
        </w:rPr>
        <w:t>ead and translate orally the fragment of the story.</w:t>
      </w:r>
    </w:p>
    <w:p w:rsidR="008B6F91" w:rsidRPr="001E5B0B" w:rsidRDefault="008B6F91" w:rsidP="00963DD7">
      <w:pPr>
        <w:ind w:left="284" w:right="-1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1E5B0B">
        <w:rPr>
          <w:rFonts w:ascii="Times New Roman" w:hAnsi="Times New Roman" w:cs="Times New Roman"/>
          <w:sz w:val="20"/>
          <w:szCs w:val="20"/>
        </w:rPr>
        <w:t xml:space="preserve">Task II. Read the </w:t>
      </w:r>
      <w:r w:rsidR="00556E1E" w:rsidRPr="001E5B0B">
        <w:rPr>
          <w:rFonts w:ascii="Times New Roman" w:hAnsi="Times New Roman" w:cs="Times New Roman"/>
          <w:sz w:val="20"/>
          <w:szCs w:val="20"/>
        </w:rPr>
        <w:t>fr</w:t>
      </w:r>
      <w:r w:rsidRPr="001E5B0B">
        <w:rPr>
          <w:rFonts w:ascii="Times New Roman" w:hAnsi="Times New Roman" w:cs="Times New Roman"/>
          <w:sz w:val="20"/>
          <w:szCs w:val="20"/>
        </w:rPr>
        <w:t>agment out aloud, thinking of the intonation patterns and get ready to tackle its main idea.</w:t>
      </w:r>
    </w:p>
    <w:p w:rsidR="008B6F91" w:rsidRPr="001E5B0B" w:rsidRDefault="008B6F91" w:rsidP="00963DD7">
      <w:pPr>
        <w:ind w:left="284" w:right="-1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1E5B0B">
        <w:rPr>
          <w:rFonts w:ascii="Times New Roman" w:hAnsi="Times New Roman" w:cs="Times New Roman"/>
          <w:sz w:val="20"/>
          <w:szCs w:val="20"/>
        </w:rPr>
        <w:t xml:space="preserve">Task </w:t>
      </w:r>
      <w:r w:rsidR="00556E1E" w:rsidRPr="001E5B0B">
        <w:rPr>
          <w:rFonts w:ascii="Times New Roman" w:hAnsi="Times New Roman" w:cs="Times New Roman"/>
          <w:sz w:val="20"/>
          <w:szCs w:val="20"/>
        </w:rPr>
        <w:t>III</w:t>
      </w:r>
      <w:r w:rsidRPr="001E5B0B">
        <w:rPr>
          <w:rFonts w:ascii="Times New Roman" w:hAnsi="Times New Roman" w:cs="Times New Roman"/>
          <w:sz w:val="20"/>
          <w:szCs w:val="20"/>
        </w:rPr>
        <w:t>. Prepare a good test re</w:t>
      </w:r>
      <w:r w:rsidR="00556E1E" w:rsidRPr="001E5B0B">
        <w:rPr>
          <w:rFonts w:ascii="Times New Roman" w:hAnsi="Times New Roman" w:cs="Times New Roman"/>
          <w:sz w:val="20"/>
          <w:szCs w:val="20"/>
        </w:rPr>
        <w:t>ading of the fragment using proper intonation pattern</w:t>
      </w:r>
      <w:r w:rsidRPr="001E5B0B">
        <w:rPr>
          <w:rFonts w:ascii="Times New Roman" w:hAnsi="Times New Roman" w:cs="Times New Roman"/>
          <w:sz w:val="20"/>
          <w:szCs w:val="20"/>
        </w:rPr>
        <w:t xml:space="preserve">s lo express </w:t>
      </w:r>
      <w:r w:rsidR="00556E1E" w:rsidRPr="001E5B0B">
        <w:rPr>
          <w:rFonts w:ascii="Times New Roman" w:hAnsi="Times New Roman" w:cs="Times New Roman"/>
          <w:sz w:val="20"/>
          <w:szCs w:val="20"/>
        </w:rPr>
        <w:t>An</w:t>
      </w:r>
      <w:r w:rsidRPr="001E5B0B">
        <w:rPr>
          <w:rFonts w:ascii="Times New Roman" w:hAnsi="Times New Roman" w:cs="Times New Roman"/>
          <w:sz w:val="20"/>
          <w:szCs w:val="20"/>
        </w:rPr>
        <w:t>n</w:t>
      </w:r>
      <w:r w:rsidR="00556E1E" w:rsidRPr="001E5B0B">
        <w:rPr>
          <w:rFonts w:ascii="Times New Roman" w:hAnsi="Times New Roman" w:cs="Times New Roman"/>
          <w:sz w:val="20"/>
          <w:szCs w:val="20"/>
        </w:rPr>
        <w:t>e</w:t>
      </w:r>
      <w:r w:rsidRPr="001E5B0B">
        <w:rPr>
          <w:rFonts w:ascii="Times New Roman" w:hAnsi="Times New Roman" w:cs="Times New Roman"/>
          <w:sz w:val="20"/>
          <w:szCs w:val="20"/>
        </w:rPr>
        <w:t>’s mood described in the fragment.</w:t>
      </w:r>
    </w:p>
    <w:p w:rsidR="00556E1E" w:rsidRPr="001E5B0B" w:rsidRDefault="008B6F91" w:rsidP="00963DD7">
      <w:pPr>
        <w:ind w:left="284" w:right="-1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1E5B0B">
        <w:rPr>
          <w:rFonts w:ascii="Times New Roman" w:hAnsi="Times New Roman" w:cs="Times New Roman"/>
          <w:sz w:val="20"/>
          <w:szCs w:val="20"/>
        </w:rPr>
        <w:t xml:space="preserve">Task IV. </w:t>
      </w:r>
      <w:r w:rsidR="00556E1E" w:rsidRPr="001E5B0B">
        <w:rPr>
          <w:rFonts w:ascii="Times New Roman" w:hAnsi="Times New Roman" w:cs="Times New Roman"/>
          <w:sz w:val="20"/>
          <w:szCs w:val="20"/>
        </w:rPr>
        <w:t>Learn</w:t>
      </w:r>
      <w:r w:rsidRPr="001E5B0B">
        <w:rPr>
          <w:rFonts w:ascii="Times New Roman" w:hAnsi="Times New Roman" w:cs="Times New Roman"/>
          <w:sz w:val="20"/>
          <w:szCs w:val="20"/>
        </w:rPr>
        <w:t xml:space="preserve"> the fragment by heart and get ready to </w:t>
      </w:r>
      <w:r w:rsidR="00556E1E" w:rsidRPr="001E5B0B">
        <w:rPr>
          <w:rFonts w:ascii="Times New Roman" w:hAnsi="Times New Roman" w:cs="Times New Roman"/>
          <w:sz w:val="20"/>
          <w:szCs w:val="20"/>
        </w:rPr>
        <w:t>rec</w:t>
      </w:r>
      <w:r w:rsidRPr="001E5B0B">
        <w:rPr>
          <w:rFonts w:ascii="Times New Roman" w:hAnsi="Times New Roman" w:cs="Times New Roman"/>
          <w:sz w:val="20"/>
          <w:szCs w:val="20"/>
        </w:rPr>
        <w:t xml:space="preserve">ite it in </w:t>
      </w:r>
      <w:r w:rsidR="00556E1E" w:rsidRPr="001E5B0B">
        <w:rPr>
          <w:rFonts w:ascii="Times New Roman" w:hAnsi="Times New Roman" w:cs="Times New Roman"/>
          <w:sz w:val="20"/>
          <w:szCs w:val="20"/>
        </w:rPr>
        <w:t>class.</w:t>
      </w:r>
    </w:p>
    <w:p w:rsidR="008B6F91" w:rsidRPr="001E5B0B" w:rsidRDefault="00556E1E" w:rsidP="00963DD7">
      <w:pPr>
        <w:ind w:left="284" w:right="-1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1E5B0B">
        <w:rPr>
          <w:rFonts w:ascii="Times New Roman" w:hAnsi="Times New Roman" w:cs="Times New Roman"/>
          <w:sz w:val="20"/>
          <w:szCs w:val="20"/>
        </w:rPr>
        <w:t>Task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V. Present the literary translation of the fragment in whiting.</w:t>
      </w:r>
    </w:p>
    <w:p w:rsidR="008B6F91" w:rsidRPr="001E5B0B" w:rsidRDefault="008B6F91" w:rsidP="00963DD7">
      <w:pPr>
        <w:ind w:left="284" w:right="-1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1E5B0B">
        <w:rPr>
          <w:rFonts w:ascii="Times New Roman" w:hAnsi="Times New Roman" w:cs="Times New Roman"/>
          <w:sz w:val="20"/>
          <w:szCs w:val="20"/>
        </w:rPr>
        <w:t xml:space="preserve">Task VI. Get ready to discuss your variant of translation as compared with your classmates’ variants of translation (special </w:t>
      </w:r>
      <w:r w:rsidR="00556E1E" w:rsidRPr="001E5B0B">
        <w:rPr>
          <w:rFonts w:ascii="Times New Roman" w:hAnsi="Times New Roman" w:cs="Times New Roman"/>
          <w:sz w:val="20"/>
          <w:szCs w:val="20"/>
        </w:rPr>
        <w:t>point</w:t>
      </w:r>
      <w:r w:rsidRPr="001E5B0B">
        <w:rPr>
          <w:rFonts w:ascii="Times New Roman" w:hAnsi="Times New Roman" w:cs="Times New Roman"/>
          <w:sz w:val="20"/>
          <w:szCs w:val="20"/>
        </w:rPr>
        <w:t xml:space="preserve"> which may present difficulties in some </w:t>
      </w:r>
      <w:proofErr w:type="spellStart"/>
      <w:r w:rsidRPr="001E5B0B">
        <w:rPr>
          <w:rFonts w:ascii="Times New Roman" w:hAnsi="Times New Roman" w:cs="Times New Roman"/>
          <w:sz w:val="20"/>
          <w:szCs w:val="20"/>
        </w:rPr>
        <w:t>bilinguistic</w:t>
      </w:r>
      <w:proofErr w:type="spellEnd"/>
      <w:r w:rsidRPr="001E5B0B">
        <w:rPr>
          <w:rFonts w:ascii="Times New Roman" w:hAnsi="Times New Roman" w:cs="Times New Roman"/>
          <w:sz w:val="20"/>
          <w:szCs w:val="20"/>
        </w:rPr>
        <w:t xml:space="preserve"> phenomena are </w:t>
      </w:r>
      <w:r w:rsidR="00556E1E" w:rsidRPr="001E5B0B">
        <w:rPr>
          <w:rFonts w:ascii="Times New Roman" w:hAnsi="Times New Roman" w:cs="Times New Roman"/>
          <w:sz w:val="20"/>
          <w:szCs w:val="20"/>
        </w:rPr>
        <w:t>be</w:t>
      </w:r>
      <w:r w:rsidRPr="001E5B0B">
        <w:rPr>
          <w:rFonts w:ascii="Times New Roman" w:hAnsi="Times New Roman" w:cs="Times New Roman"/>
          <w:sz w:val="20"/>
          <w:szCs w:val="20"/>
        </w:rPr>
        <w:t xml:space="preserve">ing discussed), and single out several key words of the fragment </w:t>
      </w:r>
      <w:r w:rsidR="00556E1E" w:rsidRPr="001E5B0B">
        <w:rPr>
          <w:rFonts w:ascii="Times New Roman" w:hAnsi="Times New Roman" w:cs="Times New Roman"/>
          <w:sz w:val="20"/>
          <w:szCs w:val="20"/>
        </w:rPr>
        <w:t>concern</w:t>
      </w:r>
      <w:r w:rsidRPr="001E5B0B">
        <w:rPr>
          <w:rFonts w:ascii="Times New Roman" w:hAnsi="Times New Roman" w:cs="Times New Roman"/>
          <w:sz w:val="20"/>
          <w:szCs w:val="20"/>
        </w:rPr>
        <w:t>ed.</w:t>
      </w:r>
    </w:p>
    <w:p w:rsidR="008B6F91" w:rsidRPr="001E5B0B" w:rsidRDefault="008B6F91" w:rsidP="00963DD7">
      <w:pPr>
        <w:ind w:left="284" w:right="-1" w:firstLine="142"/>
        <w:jc w:val="both"/>
        <w:rPr>
          <w:rFonts w:ascii="Times New Roman" w:hAnsi="Times New Roman" w:cs="Times New Roman"/>
          <w:i/>
          <w:w w:val="95"/>
          <w:sz w:val="20"/>
          <w:szCs w:val="20"/>
        </w:rPr>
      </w:pPr>
      <w:r w:rsidRPr="001E5B0B">
        <w:rPr>
          <w:rFonts w:ascii="Times New Roman" w:hAnsi="Times New Roman" w:cs="Times New Roman"/>
          <w:sz w:val="20"/>
          <w:szCs w:val="20"/>
        </w:rPr>
        <w:t xml:space="preserve">Task VII. Good advice: whenever a discussion on the book is </w:t>
      </w:r>
      <w:r w:rsidR="00556E1E" w:rsidRPr="001E5B0B">
        <w:rPr>
          <w:rFonts w:ascii="Times New Roman" w:hAnsi="Times New Roman" w:cs="Times New Roman"/>
          <w:sz w:val="20"/>
          <w:szCs w:val="20"/>
        </w:rPr>
        <w:t>h</w:t>
      </w:r>
      <w:r w:rsidRPr="001E5B0B">
        <w:rPr>
          <w:rFonts w:ascii="Times New Roman" w:hAnsi="Times New Roman" w:cs="Times New Roman"/>
          <w:sz w:val="20"/>
          <w:szCs w:val="20"/>
        </w:rPr>
        <w:t xml:space="preserve">eld try and use the key note </w:t>
      </w:r>
      <w:r w:rsidR="00556E1E" w:rsidRPr="001E5B0B">
        <w:rPr>
          <w:rFonts w:ascii="Times New Roman" w:hAnsi="Times New Roman" w:cs="Times New Roman"/>
          <w:sz w:val="20"/>
          <w:szCs w:val="20"/>
        </w:rPr>
        <w:t>expres</w:t>
      </w:r>
      <w:r w:rsidRPr="001E5B0B">
        <w:rPr>
          <w:rFonts w:ascii="Times New Roman" w:hAnsi="Times New Roman" w:cs="Times New Roman"/>
          <w:sz w:val="20"/>
          <w:szCs w:val="20"/>
        </w:rPr>
        <w:t>sions of the fragment</w:t>
      </w:r>
      <w:r w:rsidR="00556E1E" w:rsidRPr="001E5B0B">
        <w:rPr>
          <w:rFonts w:ascii="Times New Roman" w:hAnsi="Times New Roman" w:cs="Times New Roman"/>
          <w:sz w:val="20"/>
          <w:szCs w:val="20"/>
        </w:rPr>
        <w:t>.</w:t>
      </w:r>
      <w:r w:rsidR="0071506E" w:rsidRPr="001E5B0B">
        <w:rPr>
          <w:rFonts w:ascii="Times New Roman" w:hAnsi="Times New Roman" w:cs="Times New Roman"/>
          <w:i/>
          <w:w w:val="95"/>
          <w:sz w:val="20"/>
          <w:szCs w:val="20"/>
        </w:rPr>
        <w:t xml:space="preserve"> </w:t>
      </w:r>
      <w:r w:rsidR="0071506E" w:rsidRPr="001E5B0B">
        <w:rPr>
          <w:rFonts w:ascii="Times New Roman" w:hAnsi="Times New Roman" w:cs="Times New Roman"/>
          <w:sz w:val="20"/>
          <w:szCs w:val="20"/>
        </w:rPr>
        <w:t>M</w:t>
      </w:r>
      <w:r w:rsidRPr="001E5B0B">
        <w:rPr>
          <w:rFonts w:ascii="Times New Roman" w:hAnsi="Times New Roman" w:cs="Times New Roman"/>
          <w:sz w:val="20"/>
          <w:szCs w:val="20"/>
        </w:rPr>
        <w:t>ake use of your memory work experience and recite/quote the fragment y</w:t>
      </w:r>
      <w:r w:rsidR="00556E1E" w:rsidRPr="001E5B0B">
        <w:rPr>
          <w:rFonts w:ascii="Times New Roman" w:hAnsi="Times New Roman" w:cs="Times New Roman"/>
          <w:sz w:val="20"/>
          <w:szCs w:val="20"/>
        </w:rPr>
        <w:t xml:space="preserve">ou know by heart in any form of </w:t>
      </w:r>
      <w:r w:rsidRPr="001E5B0B">
        <w:rPr>
          <w:rFonts w:ascii="Times New Roman" w:hAnsi="Times New Roman" w:cs="Times New Roman"/>
          <w:sz w:val="20"/>
          <w:szCs w:val="20"/>
        </w:rPr>
        <w:t xml:space="preserve">discourse in class </w:t>
      </w:r>
      <w:r w:rsidR="00556E1E" w:rsidRPr="001E5B0B">
        <w:rPr>
          <w:rFonts w:ascii="Times New Roman" w:hAnsi="Times New Roman" w:cs="Times New Roman"/>
          <w:sz w:val="20"/>
          <w:szCs w:val="20"/>
        </w:rPr>
        <w:t>activities</w:t>
      </w:r>
      <w:r w:rsidRPr="001E5B0B">
        <w:rPr>
          <w:rFonts w:ascii="Times New Roman" w:hAnsi="Times New Roman" w:cs="Times New Roman"/>
          <w:sz w:val="20"/>
          <w:szCs w:val="20"/>
        </w:rPr>
        <w:t>.</w:t>
      </w:r>
    </w:p>
    <w:p w:rsidR="008B6F91" w:rsidRPr="001E5B0B" w:rsidRDefault="008B6F91" w:rsidP="00963DD7">
      <w:pPr>
        <w:ind w:left="284" w:right="-1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1E5B0B">
        <w:rPr>
          <w:rFonts w:ascii="Times New Roman" w:hAnsi="Times New Roman" w:cs="Times New Roman"/>
          <w:sz w:val="20"/>
          <w:szCs w:val="20"/>
        </w:rPr>
        <w:t xml:space="preserve">Thorough elaboration of a synthesis of tasks is stemming from the nature of perceptive analysis, which highlights several states in </w:t>
      </w:r>
      <w:r w:rsidR="0071506E" w:rsidRPr="001E5B0B">
        <w:rPr>
          <w:rFonts w:ascii="Times New Roman" w:hAnsi="Times New Roman" w:cs="Times New Roman"/>
          <w:sz w:val="20"/>
          <w:szCs w:val="20"/>
        </w:rPr>
        <w:t>th</w:t>
      </w:r>
      <w:r w:rsidRPr="001E5B0B">
        <w:rPr>
          <w:rFonts w:ascii="Times New Roman" w:hAnsi="Times New Roman" w:cs="Times New Roman"/>
          <w:sz w:val="20"/>
          <w:szCs w:val="20"/>
        </w:rPr>
        <w:t xml:space="preserve">e way knowledge/information is interpreted </w:t>
      </w:r>
      <w:r w:rsidR="008406B3" w:rsidRPr="001E5B0B">
        <w:rPr>
          <w:rFonts w:ascii="Times New Roman" w:hAnsi="Times New Roman" w:cs="Times New Roman"/>
          <w:sz w:val="20"/>
          <w:szCs w:val="20"/>
        </w:rPr>
        <w:t>–</w:t>
      </w:r>
      <w:r w:rsidRPr="001E5B0B">
        <w:rPr>
          <w:rFonts w:ascii="Times New Roman" w:hAnsi="Times New Roman" w:cs="Times New Roman"/>
          <w:sz w:val="20"/>
          <w:szCs w:val="20"/>
        </w:rPr>
        <w:t xml:space="preserve"> processed </w:t>
      </w:r>
      <w:r w:rsidR="008406B3" w:rsidRPr="001E5B0B">
        <w:rPr>
          <w:rFonts w:ascii="Times New Roman" w:hAnsi="Times New Roman" w:cs="Times New Roman"/>
          <w:sz w:val="20"/>
          <w:szCs w:val="20"/>
        </w:rPr>
        <w:t>–</w:t>
      </w:r>
      <w:r w:rsidRPr="001E5B0B">
        <w:rPr>
          <w:rFonts w:ascii="Times New Roman" w:hAnsi="Times New Roman" w:cs="Times New Roman"/>
          <w:sz w:val="20"/>
          <w:szCs w:val="20"/>
        </w:rPr>
        <w:t xml:space="preserve"> stored in memory </w:t>
      </w:r>
      <w:r w:rsidR="008406B3" w:rsidRPr="001E5B0B">
        <w:rPr>
          <w:rFonts w:ascii="Times New Roman" w:hAnsi="Times New Roman" w:cs="Times New Roman"/>
          <w:sz w:val="20"/>
          <w:szCs w:val="20"/>
        </w:rPr>
        <w:t>–</w:t>
      </w:r>
      <w:r w:rsidRPr="001E5B0B">
        <w:rPr>
          <w:rFonts w:ascii="Times New Roman" w:hAnsi="Times New Roman" w:cs="Times New Roman"/>
          <w:sz w:val="20"/>
          <w:szCs w:val="20"/>
        </w:rPr>
        <w:t xml:space="preserve"> applied.</w:t>
      </w:r>
    </w:p>
    <w:p w:rsidR="008B6F91" w:rsidRPr="001E5B0B" w:rsidRDefault="008B6F91" w:rsidP="00963DD7">
      <w:pPr>
        <w:ind w:left="284" w:right="-1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1E5B0B">
        <w:rPr>
          <w:rFonts w:ascii="Times New Roman" w:hAnsi="Times New Roman" w:cs="Times New Roman"/>
          <w:sz w:val="20"/>
          <w:szCs w:val="20"/>
        </w:rPr>
        <w:t xml:space="preserve">In doing these tasks much attention is given to phonetic drills with the use of </w:t>
      </w:r>
      <w:r w:rsidR="0071506E" w:rsidRPr="001E5B0B">
        <w:rPr>
          <w:rFonts w:ascii="Times New Roman" w:hAnsi="Times New Roman" w:cs="Times New Roman"/>
          <w:sz w:val="20"/>
          <w:szCs w:val="20"/>
        </w:rPr>
        <w:t>t</w:t>
      </w:r>
      <w:r w:rsidRPr="001E5B0B">
        <w:rPr>
          <w:rFonts w:ascii="Times New Roman" w:hAnsi="Times New Roman" w:cs="Times New Roman"/>
          <w:sz w:val="20"/>
          <w:szCs w:val="20"/>
        </w:rPr>
        <w:t xml:space="preserve">he tape record of the fragment. In fact, the whole </w:t>
      </w:r>
      <w:r w:rsidR="0071506E" w:rsidRPr="001E5B0B">
        <w:rPr>
          <w:rFonts w:ascii="Times New Roman" w:hAnsi="Times New Roman" w:cs="Times New Roman"/>
          <w:sz w:val="20"/>
          <w:szCs w:val="20"/>
        </w:rPr>
        <w:t>novel</w:t>
      </w:r>
      <w:r w:rsidRPr="001E5B0B">
        <w:rPr>
          <w:rFonts w:ascii="Times New Roman" w:hAnsi="Times New Roman" w:cs="Times New Roman"/>
          <w:sz w:val="20"/>
          <w:szCs w:val="20"/>
        </w:rPr>
        <w:t xml:space="preserve"> is presented in the recorded variant This </w:t>
      </w:r>
      <w:r w:rsidR="0071506E" w:rsidRPr="001E5B0B">
        <w:rPr>
          <w:rFonts w:ascii="Times New Roman" w:hAnsi="Times New Roman" w:cs="Times New Roman"/>
          <w:sz w:val="20"/>
          <w:szCs w:val="20"/>
        </w:rPr>
        <w:t>w</w:t>
      </w:r>
      <w:r w:rsidRPr="001E5B0B">
        <w:rPr>
          <w:rFonts w:ascii="Times New Roman" w:hAnsi="Times New Roman" w:cs="Times New Roman"/>
          <w:sz w:val="20"/>
          <w:szCs w:val="20"/>
        </w:rPr>
        <w:t xml:space="preserve">onderful </w:t>
      </w:r>
      <w:r w:rsidR="0071506E" w:rsidRPr="001E5B0B">
        <w:rPr>
          <w:rFonts w:ascii="Times New Roman" w:hAnsi="Times New Roman" w:cs="Times New Roman"/>
          <w:sz w:val="20"/>
          <w:szCs w:val="20"/>
        </w:rPr>
        <w:t>au</w:t>
      </w:r>
      <w:r w:rsidRPr="001E5B0B">
        <w:rPr>
          <w:rFonts w:ascii="Times New Roman" w:hAnsi="Times New Roman" w:cs="Times New Roman"/>
          <w:sz w:val="20"/>
          <w:szCs w:val="20"/>
        </w:rPr>
        <w:t xml:space="preserve">ditive means of language learning, taking great dimension of class activities and gradually </w:t>
      </w:r>
      <w:r w:rsidR="0071506E" w:rsidRPr="001E5B0B">
        <w:rPr>
          <w:rFonts w:ascii="Times New Roman" w:hAnsi="Times New Roman" w:cs="Times New Roman"/>
          <w:sz w:val="20"/>
          <w:szCs w:val="20"/>
        </w:rPr>
        <w:t>impl</w:t>
      </w:r>
      <w:r w:rsidRPr="001E5B0B">
        <w:rPr>
          <w:rFonts w:ascii="Times New Roman" w:hAnsi="Times New Roman" w:cs="Times New Roman"/>
          <w:sz w:val="20"/>
          <w:szCs w:val="20"/>
        </w:rPr>
        <w:t>emented</w:t>
      </w:r>
      <w:r w:rsidR="0071506E" w:rsidRPr="001E5B0B">
        <w:rPr>
          <w:rFonts w:ascii="Times New Roman" w:hAnsi="Times New Roman" w:cs="Times New Roman"/>
          <w:sz w:val="20"/>
          <w:szCs w:val="20"/>
        </w:rPr>
        <w:t xml:space="preserve"> a</w:t>
      </w:r>
      <w:r w:rsidRPr="001E5B0B">
        <w:rPr>
          <w:rFonts w:ascii="Times New Roman" w:hAnsi="Times New Roman" w:cs="Times New Roman"/>
          <w:sz w:val="20"/>
          <w:szCs w:val="20"/>
        </w:rPr>
        <w:t xml:space="preserve">t all pleasure reading practice sessions, create a fascinating </w:t>
      </w:r>
      <w:r w:rsidR="0071506E" w:rsidRPr="001E5B0B">
        <w:rPr>
          <w:rFonts w:ascii="Times New Roman" w:hAnsi="Times New Roman" w:cs="Times New Roman"/>
          <w:sz w:val="20"/>
          <w:szCs w:val="20"/>
        </w:rPr>
        <w:t>mel</w:t>
      </w:r>
      <w:r w:rsidRPr="001E5B0B">
        <w:rPr>
          <w:rFonts w:ascii="Times New Roman" w:hAnsi="Times New Roman" w:cs="Times New Roman"/>
          <w:sz w:val="20"/>
          <w:szCs w:val="20"/>
        </w:rPr>
        <w:t xml:space="preserve">odic picture of the </w:t>
      </w:r>
      <w:r w:rsidR="0071506E" w:rsidRPr="001E5B0B">
        <w:rPr>
          <w:rFonts w:ascii="Times New Roman" w:hAnsi="Times New Roman" w:cs="Times New Roman"/>
          <w:sz w:val="20"/>
          <w:szCs w:val="20"/>
        </w:rPr>
        <w:t>t</w:t>
      </w:r>
      <w:r w:rsidRPr="001E5B0B">
        <w:rPr>
          <w:rFonts w:ascii="Times New Roman" w:hAnsi="Times New Roman" w:cs="Times New Roman"/>
          <w:sz w:val="20"/>
          <w:szCs w:val="20"/>
        </w:rPr>
        <w:t xml:space="preserve">ext </w:t>
      </w:r>
      <w:r w:rsidR="0071506E" w:rsidRPr="001E5B0B">
        <w:rPr>
          <w:rFonts w:ascii="Times New Roman" w:hAnsi="Times New Roman" w:cs="Times New Roman"/>
          <w:sz w:val="20"/>
          <w:szCs w:val="20"/>
        </w:rPr>
        <w:t>perfor</w:t>
      </w:r>
      <w:r w:rsidRPr="001E5B0B">
        <w:rPr>
          <w:rFonts w:ascii="Times New Roman" w:hAnsi="Times New Roman" w:cs="Times New Roman"/>
          <w:sz w:val="20"/>
          <w:szCs w:val="20"/>
        </w:rPr>
        <w:t xml:space="preserve">mance, which greatly contributes </w:t>
      </w:r>
      <w:r w:rsidR="0071506E" w:rsidRPr="001E5B0B">
        <w:rPr>
          <w:rFonts w:ascii="Times New Roman" w:hAnsi="Times New Roman" w:cs="Times New Roman"/>
          <w:sz w:val="20"/>
          <w:szCs w:val="20"/>
        </w:rPr>
        <w:t>to</w:t>
      </w:r>
      <w:r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="0071506E" w:rsidRPr="001E5B0B">
        <w:rPr>
          <w:rFonts w:ascii="Times New Roman" w:hAnsi="Times New Roman" w:cs="Times New Roman"/>
          <w:sz w:val="20"/>
          <w:szCs w:val="20"/>
        </w:rPr>
        <w:t>the</w:t>
      </w:r>
      <w:r w:rsidRPr="001E5B0B">
        <w:rPr>
          <w:rFonts w:ascii="Times New Roman" w:hAnsi="Times New Roman" w:cs="Times New Roman"/>
          <w:sz w:val="20"/>
          <w:szCs w:val="20"/>
        </w:rPr>
        <w:t xml:space="preserve"> artistic-emotional and </w:t>
      </w:r>
      <w:r w:rsidR="0071506E" w:rsidRPr="001E5B0B">
        <w:rPr>
          <w:rFonts w:ascii="Times New Roman" w:hAnsi="Times New Roman" w:cs="Times New Roman"/>
          <w:sz w:val="20"/>
          <w:szCs w:val="20"/>
        </w:rPr>
        <w:t>aesthetic</w:t>
      </w:r>
      <w:r w:rsidRPr="001E5B0B">
        <w:rPr>
          <w:rFonts w:ascii="Times New Roman" w:hAnsi="Times New Roman" w:cs="Times New Roman"/>
          <w:sz w:val="20"/>
          <w:szCs w:val="20"/>
        </w:rPr>
        <w:t xml:space="preserve"> impact on </w:t>
      </w:r>
      <w:r w:rsidR="0071506E" w:rsidRPr="001E5B0B">
        <w:rPr>
          <w:rFonts w:ascii="Times New Roman" w:hAnsi="Times New Roman" w:cs="Times New Roman"/>
          <w:sz w:val="20"/>
          <w:szCs w:val="20"/>
        </w:rPr>
        <w:t>the</w:t>
      </w:r>
      <w:r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="0071506E" w:rsidRPr="001E5B0B">
        <w:rPr>
          <w:rFonts w:ascii="Times New Roman" w:hAnsi="Times New Roman" w:cs="Times New Roman"/>
          <w:sz w:val="20"/>
          <w:szCs w:val="20"/>
        </w:rPr>
        <w:t>student</w:t>
      </w:r>
      <w:r w:rsidRPr="001E5B0B">
        <w:rPr>
          <w:rFonts w:ascii="Times New Roman" w:hAnsi="Times New Roman" w:cs="Times New Roman"/>
          <w:sz w:val="20"/>
          <w:szCs w:val="20"/>
        </w:rPr>
        <w:t xml:space="preserve">s and their perception </w:t>
      </w:r>
      <w:r w:rsidR="0071506E" w:rsidRPr="001E5B0B">
        <w:rPr>
          <w:rFonts w:ascii="Times New Roman" w:hAnsi="Times New Roman" w:cs="Times New Roman"/>
          <w:sz w:val="20"/>
          <w:szCs w:val="20"/>
        </w:rPr>
        <w:t>of</w:t>
      </w:r>
      <w:r w:rsidRPr="001E5B0B">
        <w:rPr>
          <w:rFonts w:ascii="Times New Roman" w:hAnsi="Times New Roman" w:cs="Times New Roman"/>
          <w:sz w:val="20"/>
          <w:szCs w:val="20"/>
        </w:rPr>
        <w:t xml:space="preserve"> the text.</w:t>
      </w:r>
    </w:p>
    <w:p w:rsidR="008B6F91" w:rsidRPr="001E5B0B" w:rsidRDefault="008B6F91" w:rsidP="00963DD7">
      <w:pPr>
        <w:ind w:left="284" w:right="-1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1E5B0B">
        <w:rPr>
          <w:rFonts w:ascii="Times New Roman" w:hAnsi="Times New Roman" w:cs="Times New Roman"/>
          <w:sz w:val="20"/>
          <w:szCs w:val="20"/>
        </w:rPr>
        <w:t xml:space="preserve">Speech performance, in </w:t>
      </w:r>
      <w:r w:rsidR="0071506E" w:rsidRPr="001E5B0B">
        <w:rPr>
          <w:rFonts w:ascii="Times New Roman" w:hAnsi="Times New Roman" w:cs="Times New Roman"/>
          <w:sz w:val="20"/>
          <w:szCs w:val="20"/>
        </w:rPr>
        <w:t xml:space="preserve">particular the acoustic elect as a constituent of </w:t>
      </w:r>
      <w:r w:rsidRPr="001E5B0B">
        <w:rPr>
          <w:rFonts w:ascii="Times New Roman" w:hAnsi="Times New Roman" w:cs="Times New Roman"/>
          <w:sz w:val="20"/>
          <w:szCs w:val="20"/>
        </w:rPr>
        <w:t>the educative ecology, plays a very beneficial role in</w:t>
      </w:r>
      <w:r w:rsidR="0071506E" w:rsidRPr="001E5B0B">
        <w:rPr>
          <w:rFonts w:ascii="Times New Roman" w:hAnsi="Times New Roman" w:cs="Times New Roman"/>
          <w:sz w:val="20"/>
          <w:szCs w:val="20"/>
        </w:rPr>
        <w:t xml:space="preserve"> cognitive processing. The thing</w:t>
      </w:r>
      <w:r w:rsidRPr="001E5B0B">
        <w:rPr>
          <w:rFonts w:ascii="Times New Roman" w:hAnsi="Times New Roman" w:cs="Times New Roman"/>
          <w:sz w:val="20"/>
          <w:szCs w:val="20"/>
        </w:rPr>
        <w:t xml:space="preserve"> is that words, word combinations, fragments of </w:t>
      </w:r>
      <w:r w:rsidR="0071506E" w:rsidRPr="001E5B0B">
        <w:rPr>
          <w:rFonts w:ascii="Times New Roman" w:hAnsi="Times New Roman" w:cs="Times New Roman"/>
          <w:sz w:val="20"/>
          <w:szCs w:val="20"/>
        </w:rPr>
        <w:t>text</w:t>
      </w:r>
      <w:r w:rsidRPr="001E5B0B">
        <w:rPr>
          <w:rFonts w:ascii="Times New Roman" w:hAnsi="Times New Roman" w:cs="Times New Roman"/>
          <w:sz w:val="20"/>
          <w:szCs w:val="20"/>
        </w:rPr>
        <w:t>s, when uttered, recited or performed artistically, present a symbiosis of sound and meaning, irradiating a very special type of energ</w:t>
      </w:r>
      <w:r w:rsidR="0071506E" w:rsidRPr="001E5B0B">
        <w:rPr>
          <w:rFonts w:ascii="Times New Roman" w:hAnsi="Times New Roman" w:cs="Times New Roman"/>
          <w:sz w:val="20"/>
          <w:szCs w:val="20"/>
        </w:rPr>
        <w:t>y</w:t>
      </w:r>
      <w:r w:rsidRPr="001E5B0B">
        <w:rPr>
          <w:rFonts w:ascii="Times New Roman" w:hAnsi="Times New Roman" w:cs="Times New Roman"/>
          <w:sz w:val="20"/>
          <w:szCs w:val="20"/>
        </w:rPr>
        <w:t xml:space="preserve"> of sound vibrations </w:t>
      </w:r>
      <w:r w:rsidR="0071506E" w:rsidRPr="001E5B0B">
        <w:rPr>
          <w:rFonts w:ascii="Times New Roman" w:hAnsi="Times New Roman" w:cs="Times New Roman"/>
          <w:sz w:val="20"/>
          <w:szCs w:val="20"/>
        </w:rPr>
        <w:t>assoc</w:t>
      </w:r>
      <w:r w:rsidRPr="001E5B0B">
        <w:rPr>
          <w:rFonts w:ascii="Times New Roman" w:hAnsi="Times New Roman" w:cs="Times New Roman"/>
          <w:sz w:val="20"/>
          <w:szCs w:val="20"/>
        </w:rPr>
        <w:t xml:space="preserve">iated with the personal speech of </w:t>
      </w:r>
      <w:r w:rsidR="0071506E" w:rsidRPr="001E5B0B">
        <w:rPr>
          <w:rFonts w:ascii="Times New Roman" w:hAnsi="Times New Roman" w:cs="Times New Roman"/>
          <w:sz w:val="20"/>
          <w:szCs w:val="20"/>
        </w:rPr>
        <w:t>individuals,</w:t>
      </w:r>
      <w:r w:rsidRPr="001E5B0B">
        <w:rPr>
          <w:rFonts w:ascii="Times New Roman" w:hAnsi="Times New Roman" w:cs="Times New Roman"/>
          <w:sz w:val="20"/>
          <w:szCs w:val="20"/>
        </w:rPr>
        <w:t xml:space="preserve"> accepting speech performance/speech current. The </w:t>
      </w:r>
      <w:r w:rsidR="0071506E" w:rsidRPr="001E5B0B">
        <w:rPr>
          <w:rFonts w:ascii="Times New Roman" w:hAnsi="Times New Roman" w:cs="Times New Roman"/>
          <w:sz w:val="20"/>
          <w:szCs w:val="20"/>
        </w:rPr>
        <w:t>flow</w:t>
      </w:r>
      <w:r w:rsidRPr="001E5B0B">
        <w:rPr>
          <w:rFonts w:ascii="Times New Roman" w:hAnsi="Times New Roman" w:cs="Times New Roman"/>
          <w:sz w:val="20"/>
          <w:szCs w:val="20"/>
        </w:rPr>
        <w:t xml:space="preserve"> of speech </w:t>
      </w:r>
      <w:r w:rsidR="008406B3" w:rsidRPr="001E5B0B">
        <w:rPr>
          <w:rFonts w:ascii="Times New Roman" w:hAnsi="Times New Roman" w:cs="Times New Roman"/>
          <w:sz w:val="20"/>
          <w:szCs w:val="20"/>
        </w:rPr>
        <w:t>–</w:t>
      </w:r>
      <w:r w:rsidRPr="001E5B0B">
        <w:rPr>
          <w:rFonts w:ascii="Times New Roman" w:hAnsi="Times New Roman" w:cs="Times New Roman"/>
          <w:sz w:val="20"/>
          <w:szCs w:val="20"/>
        </w:rPr>
        <w:t xml:space="preserve"> the </w:t>
      </w:r>
      <w:r w:rsidR="0071506E" w:rsidRPr="001E5B0B">
        <w:rPr>
          <w:rFonts w:ascii="Times New Roman" w:hAnsi="Times New Roman" w:cs="Times New Roman"/>
          <w:sz w:val="20"/>
          <w:szCs w:val="20"/>
        </w:rPr>
        <w:t>energ</w:t>
      </w:r>
      <w:r w:rsidRPr="001E5B0B">
        <w:rPr>
          <w:rFonts w:ascii="Times New Roman" w:hAnsi="Times New Roman" w:cs="Times New Roman"/>
          <w:sz w:val="20"/>
          <w:szCs w:val="20"/>
        </w:rPr>
        <w:t xml:space="preserve">y of words </w:t>
      </w:r>
      <w:r w:rsidR="008406B3" w:rsidRPr="001E5B0B">
        <w:rPr>
          <w:rFonts w:ascii="Times New Roman" w:hAnsi="Times New Roman" w:cs="Times New Roman"/>
          <w:sz w:val="20"/>
          <w:szCs w:val="20"/>
        </w:rPr>
        <w:t>–</w:t>
      </w:r>
      <w:r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lastRenderedPageBreak/>
        <w:t xml:space="preserve">has a powerful </w:t>
      </w:r>
      <w:r w:rsidR="0071506E" w:rsidRPr="001E5B0B">
        <w:rPr>
          <w:rFonts w:ascii="Times New Roman" w:hAnsi="Times New Roman" w:cs="Times New Roman"/>
          <w:sz w:val="20"/>
          <w:szCs w:val="20"/>
        </w:rPr>
        <w:t>infl</w:t>
      </w:r>
      <w:r w:rsidRPr="001E5B0B">
        <w:rPr>
          <w:rFonts w:ascii="Times New Roman" w:hAnsi="Times New Roman" w:cs="Times New Roman"/>
          <w:sz w:val="20"/>
          <w:szCs w:val="20"/>
        </w:rPr>
        <w:t xml:space="preserve">uence on human consciousness. It carries intonation and </w:t>
      </w:r>
      <w:r w:rsidR="0071506E" w:rsidRPr="001E5B0B">
        <w:rPr>
          <w:rFonts w:ascii="Times New Roman" w:hAnsi="Times New Roman" w:cs="Times New Roman"/>
          <w:sz w:val="20"/>
          <w:szCs w:val="20"/>
        </w:rPr>
        <w:t>incar</w:t>
      </w:r>
      <w:r w:rsidRPr="001E5B0B">
        <w:rPr>
          <w:rFonts w:ascii="Times New Roman" w:hAnsi="Times New Roman" w:cs="Times New Roman"/>
          <w:sz w:val="20"/>
          <w:szCs w:val="20"/>
        </w:rPr>
        <w:t xml:space="preserve">nates certain </w:t>
      </w:r>
      <w:r w:rsidR="0071506E" w:rsidRPr="001E5B0B">
        <w:rPr>
          <w:rFonts w:ascii="Times New Roman" w:hAnsi="Times New Roman" w:cs="Times New Roman"/>
          <w:sz w:val="20"/>
          <w:szCs w:val="20"/>
        </w:rPr>
        <w:t>imag</w:t>
      </w:r>
      <w:r w:rsidRPr="001E5B0B">
        <w:rPr>
          <w:rFonts w:ascii="Times New Roman" w:hAnsi="Times New Roman" w:cs="Times New Roman"/>
          <w:sz w:val="20"/>
          <w:szCs w:val="20"/>
        </w:rPr>
        <w:t xml:space="preserve">es or ideas, or other mental associations and is always enriched with </w:t>
      </w:r>
      <w:r w:rsidR="00A50BC3" w:rsidRPr="001E5B0B">
        <w:rPr>
          <w:rFonts w:ascii="Times New Roman" w:hAnsi="Times New Roman" w:cs="Times New Roman"/>
          <w:sz w:val="20"/>
          <w:szCs w:val="20"/>
        </w:rPr>
        <w:t>the</w:t>
      </w:r>
      <w:r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="00A50BC3" w:rsidRPr="001E5B0B">
        <w:rPr>
          <w:rFonts w:ascii="Times New Roman" w:hAnsi="Times New Roman" w:cs="Times New Roman"/>
          <w:sz w:val="20"/>
          <w:szCs w:val="20"/>
        </w:rPr>
        <w:t>informa</w:t>
      </w:r>
      <w:r w:rsidRPr="001E5B0B">
        <w:rPr>
          <w:rFonts w:ascii="Times New Roman" w:hAnsi="Times New Roman" w:cs="Times New Roman"/>
          <w:sz w:val="20"/>
          <w:szCs w:val="20"/>
        </w:rPr>
        <w:t>tion wealth of Thought and Knowledge. Th</w:t>
      </w:r>
      <w:r w:rsidR="00A50BC3" w:rsidRPr="001E5B0B">
        <w:rPr>
          <w:rFonts w:ascii="Times New Roman" w:hAnsi="Times New Roman" w:cs="Times New Roman"/>
          <w:sz w:val="20"/>
          <w:szCs w:val="20"/>
        </w:rPr>
        <w:t>e positive overlapping between t</w:t>
      </w:r>
      <w:r w:rsidRPr="001E5B0B">
        <w:rPr>
          <w:rFonts w:ascii="Times New Roman" w:hAnsi="Times New Roman" w:cs="Times New Roman"/>
          <w:sz w:val="20"/>
          <w:szCs w:val="20"/>
        </w:rPr>
        <w:t xml:space="preserve">he energy of </w:t>
      </w:r>
      <w:r w:rsidR="00A50BC3" w:rsidRPr="001E5B0B">
        <w:rPr>
          <w:rFonts w:ascii="Times New Roman" w:hAnsi="Times New Roman" w:cs="Times New Roman"/>
          <w:sz w:val="20"/>
          <w:szCs w:val="20"/>
        </w:rPr>
        <w:t>speech current (text performance in class), and personal sys</w:t>
      </w:r>
      <w:r w:rsidRPr="001E5B0B">
        <w:rPr>
          <w:rFonts w:ascii="Times New Roman" w:hAnsi="Times New Roman" w:cs="Times New Roman"/>
          <w:sz w:val="20"/>
          <w:szCs w:val="20"/>
        </w:rPr>
        <w:t xml:space="preserve">tem of </w:t>
      </w:r>
      <w:r w:rsidR="00A50BC3" w:rsidRPr="001E5B0B">
        <w:rPr>
          <w:rFonts w:ascii="Times New Roman" w:hAnsi="Times New Roman" w:cs="Times New Roman"/>
          <w:sz w:val="20"/>
          <w:szCs w:val="20"/>
        </w:rPr>
        <w:t>information and energy field of an in</w:t>
      </w:r>
      <w:r w:rsidRPr="001E5B0B">
        <w:rPr>
          <w:rFonts w:ascii="Times New Roman" w:hAnsi="Times New Roman" w:cs="Times New Roman"/>
          <w:sz w:val="20"/>
          <w:szCs w:val="20"/>
        </w:rPr>
        <w:t xml:space="preserve">dividual learner, creates </w:t>
      </w:r>
      <w:r w:rsidR="00A50BC3" w:rsidRPr="001E5B0B">
        <w:rPr>
          <w:rFonts w:ascii="Times New Roman" w:hAnsi="Times New Roman" w:cs="Times New Roman"/>
          <w:sz w:val="20"/>
          <w:szCs w:val="20"/>
        </w:rPr>
        <w:t>t</w:t>
      </w:r>
      <w:r w:rsidRPr="001E5B0B">
        <w:rPr>
          <w:rFonts w:ascii="Times New Roman" w:hAnsi="Times New Roman" w:cs="Times New Roman"/>
          <w:sz w:val="20"/>
          <w:szCs w:val="20"/>
        </w:rPr>
        <w:t xml:space="preserve">he best ecological atmosphere of reception, thus cultivating in learners the feeling of </w:t>
      </w:r>
      <w:r w:rsidR="00A50BC3" w:rsidRPr="001E5B0B">
        <w:rPr>
          <w:rFonts w:ascii="Times New Roman" w:hAnsi="Times New Roman" w:cs="Times New Roman"/>
          <w:sz w:val="20"/>
          <w:szCs w:val="20"/>
        </w:rPr>
        <w:t>harm</w:t>
      </w:r>
      <w:r w:rsidRPr="001E5B0B">
        <w:rPr>
          <w:rFonts w:ascii="Times New Roman" w:hAnsi="Times New Roman" w:cs="Times New Roman"/>
          <w:sz w:val="20"/>
          <w:szCs w:val="20"/>
        </w:rPr>
        <w:t xml:space="preserve">ony and absolutely unique understanding, and appreciation of the </w:t>
      </w:r>
      <w:r w:rsidR="00A50BC3" w:rsidRPr="001E5B0B">
        <w:rPr>
          <w:rFonts w:ascii="Times New Roman" w:hAnsi="Times New Roman" w:cs="Times New Roman"/>
          <w:sz w:val="20"/>
          <w:szCs w:val="20"/>
        </w:rPr>
        <w:t>English langu</w:t>
      </w:r>
      <w:r w:rsidRPr="001E5B0B">
        <w:rPr>
          <w:rFonts w:ascii="Times New Roman" w:hAnsi="Times New Roman" w:cs="Times New Roman"/>
          <w:sz w:val="20"/>
          <w:szCs w:val="20"/>
        </w:rPr>
        <w:t>age musical beauty,</w:t>
      </w:r>
    </w:p>
    <w:p w:rsidR="008B6F91" w:rsidRPr="001E5B0B" w:rsidRDefault="00A50BC3" w:rsidP="00963DD7">
      <w:pPr>
        <w:ind w:left="284" w:right="-1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1E5B0B">
        <w:rPr>
          <w:rFonts w:ascii="Times New Roman" w:hAnsi="Times New Roman" w:cs="Times New Roman"/>
          <w:sz w:val="20"/>
          <w:szCs w:val="20"/>
        </w:rPr>
        <w:t xml:space="preserve">When linguistic universe </w:t>
      </w:r>
      <w:r w:rsidR="008B6F91" w:rsidRPr="001E5B0B">
        <w:rPr>
          <w:rFonts w:ascii="Times New Roman" w:hAnsi="Times New Roman" w:cs="Times New Roman"/>
          <w:sz w:val="20"/>
          <w:szCs w:val="20"/>
        </w:rPr>
        <w:t>i</w:t>
      </w:r>
      <w:r w:rsidRPr="001E5B0B">
        <w:rPr>
          <w:rFonts w:ascii="Times New Roman" w:hAnsi="Times New Roman" w:cs="Times New Roman"/>
          <w:sz w:val="20"/>
          <w:szCs w:val="20"/>
        </w:rPr>
        <w:t>n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the course of reading the story grow</w:t>
      </w:r>
      <w:r w:rsidRPr="001E5B0B">
        <w:rPr>
          <w:rFonts w:ascii="Times New Roman" w:hAnsi="Times New Roman" w:cs="Times New Roman"/>
          <w:sz w:val="20"/>
          <w:szCs w:val="20"/>
        </w:rPr>
        <w:t>s, as it occurs at the training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classes dedicated to all the tasks, the integr</w:t>
      </w:r>
      <w:r w:rsidRPr="001E5B0B">
        <w:rPr>
          <w:rFonts w:ascii="Times New Roman" w:hAnsi="Times New Roman" w:cs="Times New Roman"/>
          <w:sz w:val="20"/>
          <w:szCs w:val="20"/>
        </w:rPr>
        <w:t>ation of them starts to prod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uce its magic effect as a necessary catalyst of mental insight indeed. It is evident that all the components of tasks, as layers </w:t>
      </w:r>
      <w:r w:rsidRPr="001E5B0B">
        <w:rPr>
          <w:rFonts w:ascii="Times New Roman" w:hAnsi="Times New Roman" w:cs="Times New Roman"/>
          <w:sz w:val="20"/>
          <w:szCs w:val="20"/>
        </w:rPr>
        <w:t>in the knowledg</w:t>
      </w:r>
      <w:r w:rsidR="008B6F91" w:rsidRPr="001E5B0B">
        <w:rPr>
          <w:rFonts w:ascii="Times New Roman" w:hAnsi="Times New Roman" w:cs="Times New Roman"/>
          <w:sz w:val="20"/>
          <w:szCs w:val="20"/>
        </w:rPr>
        <w:t>e constructi</w:t>
      </w:r>
      <w:r w:rsidRPr="001E5B0B">
        <w:rPr>
          <w:rFonts w:ascii="Times New Roman" w:hAnsi="Times New Roman" w:cs="Times New Roman"/>
          <w:sz w:val="20"/>
          <w:szCs w:val="20"/>
        </w:rPr>
        <w:t>on, are kept in order according to some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psychological process and com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plex formulas of human reasoning. The </w:t>
      </w:r>
      <w:r w:rsidRPr="001E5B0B">
        <w:rPr>
          <w:rFonts w:ascii="Times New Roman" w:hAnsi="Times New Roman" w:cs="Times New Roman"/>
          <w:sz w:val="20"/>
          <w:szCs w:val="20"/>
        </w:rPr>
        <w:t>integrated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learning activities at the beginning stages of the word analysis and the use of the same vocabulary </w:t>
      </w:r>
      <w:r w:rsidRPr="001E5B0B">
        <w:rPr>
          <w:rFonts w:ascii="Times New Roman" w:hAnsi="Times New Roman" w:cs="Times New Roman"/>
          <w:sz w:val="20"/>
          <w:szCs w:val="20"/>
        </w:rPr>
        <w:t>in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arguments, talks, written </w:t>
      </w:r>
      <w:r w:rsidRPr="001E5B0B">
        <w:rPr>
          <w:rFonts w:ascii="Times New Roman" w:hAnsi="Times New Roman" w:cs="Times New Roman"/>
          <w:sz w:val="20"/>
          <w:szCs w:val="20"/>
        </w:rPr>
        <w:t>essay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s later </w:t>
      </w:r>
      <w:r w:rsidRPr="001E5B0B">
        <w:rPr>
          <w:rFonts w:ascii="Times New Roman" w:hAnsi="Times New Roman" w:cs="Times New Roman"/>
          <w:sz w:val="20"/>
          <w:szCs w:val="20"/>
        </w:rPr>
        <w:t>are characterized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by intensive creative work of mind, and constantly growing cognitive processes </w:t>
      </w:r>
      <w:r w:rsidRPr="001E5B0B">
        <w:rPr>
          <w:rFonts w:ascii="Times New Roman" w:hAnsi="Times New Roman" w:cs="Times New Roman"/>
          <w:sz w:val="20"/>
          <w:szCs w:val="20"/>
        </w:rPr>
        <w:t>typi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cal for all learners of </w:t>
      </w:r>
      <w:r w:rsidRPr="001E5B0B">
        <w:rPr>
          <w:rFonts w:ascii="Times New Roman" w:hAnsi="Times New Roman" w:cs="Times New Roman"/>
          <w:sz w:val="20"/>
          <w:szCs w:val="20"/>
        </w:rPr>
        <w:t>th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e same </w:t>
      </w:r>
      <w:r w:rsidRPr="001E5B0B">
        <w:rPr>
          <w:rFonts w:ascii="Times New Roman" w:hAnsi="Times New Roman" w:cs="Times New Roman"/>
          <w:sz w:val="20"/>
          <w:szCs w:val="20"/>
        </w:rPr>
        <w:t>cla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ss, </w:t>
      </w:r>
      <w:r w:rsidRPr="001E5B0B">
        <w:rPr>
          <w:rFonts w:ascii="Times New Roman" w:hAnsi="Times New Roman" w:cs="Times New Roman"/>
          <w:sz w:val="20"/>
          <w:szCs w:val="20"/>
        </w:rPr>
        <w:t>an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d bringing </w:t>
      </w:r>
      <w:r w:rsidRPr="001E5B0B">
        <w:rPr>
          <w:rFonts w:ascii="Times New Roman" w:hAnsi="Times New Roman" w:cs="Times New Roman"/>
          <w:sz w:val="20"/>
          <w:szCs w:val="20"/>
        </w:rPr>
        <w:t>them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together in the same </w:t>
      </w:r>
      <w:r w:rsidRPr="001E5B0B">
        <w:rPr>
          <w:rFonts w:ascii="Times New Roman" w:hAnsi="Times New Roman" w:cs="Times New Roman"/>
          <w:sz w:val="20"/>
          <w:szCs w:val="20"/>
        </w:rPr>
        <w:t>socioling</w:t>
      </w:r>
      <w:r w:rsidR="008B6F91" w:rsidRPr="001E5B0B">
        <w:rPr>
          <w:rFonts w:ascii="Times New Roman" w:hAnsi="Times New Roman" w:cs="Times New Roman"/>
          <w:sz w:val="20"/>
          <w:szCs w:val="20"/>
        </w:rPr>
        <w:t>uistic field of language activity and communication.</w:t>
      </w:r>
    </w:p>
    <w:p w:rsidR="008B6F91" w:rsidRPr="001E5B0B" w:rsidRDefault="008B6F91" w:rsidP="00963DD7">
      <w:pPr>
        <w:ind w:left="284" w:right="-1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1E5B0B">
        <w:rPr>
          <w:rFonts w:ascii="Times New Roman" w:hAnsi="Times New Roman" w:cs="Times New Roman"/>
          <w:sz w:val="20"/>
          <w:szCs w:val="20"/>
        </w:rPr>
        <w:t>It seems that words make a bridge, unitin</w:t>
      </w:r>
      <w:r w:rsidR="00D22D9C" w:rsidRPr="001E5B0B">
        <w:rPr>
          <w:rFonts w:ascii="Times New Roman" w:hAnsi="Times New Roman" w:cs="Times New Roman"/>
          <w:sz w:val="20"/>
          <w:szCs w:val="20"/>
        </w:rPr>
        <w:t>g the world of man (his inner world of' th</w:t>
      </w:r>
      <w:r w:rsidRPr="001E5B0B">
        <w:rPr>
          <w:rFonts w:ascii="Times New Roman" w:hAnsi="Times New Roman" w:cs="Times New Roman"/>
          <w:sz w:val="20"/>
          <w:szCs w:val="20"/>
        </w:rPr>
        <w:t xml:space="preserve">inking, cognition, perception) and realities (filled with information and </w:t>
      </w:r>
      <w:r w:rsidR="00D22D9C" w:rsidRPr="001E5B0B">
        <w:rPr>
          <w:rFonts w:ascii="Times New Roman" w:hAnsi="Times New Roman" w:cs="Times New Roman"/>
          <w:sz w:val="20"/>
          <w:szCs w:val="20"/>
        </w:rPr>
        <w:t>knowl</w:t>
      </w:r>
      <w:r w:rsidRPr="001E5B0B">
        <w:rPr>
          <w:rFonts w:ascii="Times New Roman" w:hAnsi="Times New Roman" w:cs="Times New Roman"/>
          <w:sz w:val="20"/>
          <w:szCs w:val="20"/>
        </w:rPr>
        <w:t>ed</w:t>
      </w:r>
      <w:r w:rsidR="00D22D9C" w:rsidRPr="001E5B0B">
        <w:rPr>
          <w:rFonts w:ascii="Times New Roman" w:hAnsi="Times New Roman" w:cs="Times New Roman"/>
          <w:sz w:val="20"/>
          <w:szCs w:val="20"/>
        </w:rPr>
        <w:t>g</w:t>
      </w:r>
      <w:r w:rsidRPr="001E5B0B">
        <w:rPr>
          <w:rFonts w:ascii="Times New Roman" w:hAnsi="Times New Roman" w:cs="Times New Roman"/>
          <w:sz w:val="20"/>
          <w:szCs w:val="20"/>
        </w:rPr>
        <w:t xml:space="preserve">e). At this point it seems interesting to refer to same </w:t>
      </w:r>
      <w:r w:rsidR="00D22D9C" w:rsidRPr="001E5B0B">
        <w:rPr>
          <w:rFonts w:ascii="Times New Roman" w:hAnsi="Times New Roman" w:cs="Times New Roman"/>
          <w:sz w:val="20"/>
          <w:szCs w:val="20"/>
        </w:rPr>
        <w:t>ex</w:t>
      </w:r>
      <w:r w:rsidRPr="001E5B0B">
        <w:rPr>
          <w:rFonts w:ascii="Times New Roman" w:hAnsi="Times New Roman" w:cs="Times New Roman"/>
          <w:sz w:val="20"/>
          <w:szCs w:val="20"/>
        </w:rPr>
        <w:t>amples, illustrating the phenomenon of intuition (or insight) both in linguistic and cognitive sen</w:t>
      </w:r>
      <w:r w:rsidR="00D22D9C" w:rsidRPr="001E5B0B">
        <w:rPr>
          <w:rFonts w:ascii="Times New Roman" w:hAnsi="Times New Roman" w:cs="Times New Roman"/>
          <w:sz w:val="20"/>
          <w:szCs w:val="20"/>
        </w:rPr>
        <w:t>se, m in learning processes cognition cannot be separated from lan</w:t>
      </w:r>
      <w:r w:rsidRPr="001E5B0B">
        <w:rPr>
          <w:rFonts w:ascii="Times New Roman" w:hAnsi="Times New Roman" w:cs="Times New Roman"/>
          <w:sz w:val="20"/>
          <w:szCs w:val="20"/>
        </w:rPr>
        <w:t xml:space="preserve">guage means. When </w:t>
      </w:r>
      <w:r w:rsidR="00D22D9C" w:rsidRPr="001E5B0B">
        <w:rPr>
          <w:rFonts w:ascii="Times New Roman" w:hAnsi="Times New Roman" w:cs="Times New Roman"/>
          <w:sz w:val="20"/>
          <w:szCs w:val="20"/>
        </w:rPr>
        <w:t>analyzin</w:t>
      </w:r>
      <w:r w:rsidRPr="001E5B0B">
        <w:rPr>
          <w:rFonts w:ascii="Times New Roman" w:hAnsi="Times New Roman" w:cs="Times New Roman"/>
          <w:sz w:val="20"/>
          <w:szCs w:val="20"/>
        </w:rPr>
        <w:t xml:space="preserve">g </w:t>
      </w:r>
      <w:r w:rsidR="00D22D9C" w:rsidRPr="001E5B0B">
        <w:rPr>
          <w:rFonts w:ascii="Times New Roman" w:hAnsi="Times New Roman" w:cs="Times New Roman"/>
          <w:sz w:val="20"/>
          <w:szCs w:val="20"/>
        </w:rPr>
        <w:t>a</w:t>
      </w:r>
      <w:r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="00D22D9C" w:rsidRPr="001E5B0B">
        <w:rPr>
          <w:rFonts w:ascii="Times New Roman" w:hAnsi="Times New Roman" w:cs="Times New Roman"/>
          <w:sz w:val="20"/>
          <w:szCs w:val="20"/>
        </w:rPr>
        <w:t xml:space="preserve">certain </w:t>
      </w:r>
      <w:r w:rsidRPr="001E5B0B">
        <w:rPr>
          <w:rFonts w:ascii="Times New Roman" w:hAnsi="Times New Roman" w:cs="Times New Roman"/>
          <w:sz w:val="20"/>
          <w:szCs w:val="20"/>
        </w:rPr>
        <w:t xml:space="preserve">words </w:t>
      </w:r>
      <w:r w:rsidR="00D22D9C" w:rsidRPr="001E5B0B">
        <w:rPr>
          <w:rFonts w:ascii="Times New Roman" w:hAnsi="Times New Roman" w:cs="Times New Roman"/>
          <w:sz w:val="20"/>
          <w:szCs w:val="20"/>
        </w:rPr>
        <w:t>fr</w:t>
      </w:r>
      <w:r w:rsidRPr="001E5B0B">
        <w:rPr>
          <w:rFonts w:ascii="Times New Roman" w:hAnsi="Times New Roman" w:cs="Times New Roman"/>
          <w:sz w:val="20"/>
          <w:szCs w:val="20"/>
        </w:rPr>
        <w:t xml:space="preserve">om the given </w:t>
      </w:r>
      <w:r w:rsidR="00D22D9C" w:rsidRPr="001E5B0B">
        <w:rPr>
          <w:rFonts w:ascii="Times New Roman" w:hAnsi="Times New Roman" w:cs="Times New Roman"/>
          <w:sz w:val="20"/>
          <w:szCs w:val="20"/>
        </w:rPr>
        <w:t>fr</w:t>
      </w:r>
      <w:r w:rsidRPr="001E5B0B">
        <w:rPr>
          <w:rFonts w:ascii="Times New Roman" w:hAnsi="Times New Roman" w:cs="Times New Roman"/>
          <w:sz w:val="20"/>
          <w:szCs w:val="20"/>
        </w:rPr>
        <w:t xml:space="preserve">agment of the text the </w:t>
      </w:r>
      <w:r w:rsidR="00D22D9C" w:rsidRPr="001E5B0B">
        <w:rPr>
          <w:rFonts w:ascii="Times New Roman" w:hAnsi="Times New Roman" w:cs="Times New Roman"/>
          <w:sz w:val="20"/>
          <w:szCs w:val="20"/>
        </w:rPr>
        <w:t>student</w:t>
      </w:r>
      <w:r w:rsidRPr="001E5B0B">
        <w:rPr>
          <w:rFonts w:ascii="Times New Roman" w:hAnsi="Times New Roman" w:cs="Times New Roman"/>
          <w:sz w:val="20"/>
          <w:szCs w:val="20"/>
        </w:rPr>
        <w:t xml:space="preserve">s are faced with the problem of finding a good native language equivalent to suit the context of </w:t>
      </w:r>
      <w:r w:rsidR="00D22D9C" w:rsidRPr="001E5B0B">
        <w:rPr>
          <w:rFonts w:ascii="Times New Roman" w:hAnsi="Times New Roman" w:cs="Times New Roman"/>
          <w:sz w:val="20"/>
          <w:szCs w:val="20"/>
        </w:rPr>
        <w:t>the</w:t>
      </w:r>
      <w:r w:rsidRPr="001E5B0B">
        <w:rPr>
          <w:rFonts w:ascii="Times New Roman" w:hAnsi="Times New Roman" w:cs="Times New Roman"/>
          <w:sz w:val="20"/>
          <w:szCs w:val="20"/>
        </w:rPr>
        <w:t xml:space="preserve"> episode. </w:t>
      </w:r>
      <w:r w:rsidR="00D22D9C" w:rsidRPr="001E5B0B">
        <w:rPr>
          <w:rFonts w:ascii="Times New Roman" w:hAnsi="Times New Roman" w:cs="Times New Roman"/>
          <w:sz w:val="20"/>
          <w:szCs w:val="20"/>
        </w:rPr>
        <w:t>Sometimes it is just the case when to f</w:t>
      </w:r>
      <w:r w:rsidRPr="001E5B0B">
        <w:rPr>
          <w:rFonts w:ascii="Times New Roman" w:hAnsi="Times New Roman" w:cs="Times New Roman"/>
          <w:sz w:val="20"/>
          <w:szCs w:val="20"/>
        </w:rPr>
        <w:t xml:space="preserve">ind the proper native </w:t>
      </w:r>
      <w:r w:rsidR="00D22D9C" w:rsidRPr="001E5B0B">
        <w:rPr>
          <w:rFonts w:ascii="Times New Roman" w:hAnsi="Times New Roman" w:cs="Times New Roman"/>
          <w:sz w:val="20"/>
          <w:szCs w:val="20"/>
        </w:rPr>
        <w:t>lang</w:t>
      </w:r>
      <w:r w:rsidRPr="001E5B0B">
        <w:rPr>
          <w:rFonts w:ascii="Times New Roman" w:hAnsi="Times New Roman" w:cs="Times New Roman"/>
          <w:sz w:val="20"/>
          <w:szCs w:val="20"/>
        </w:rPr>
        <w:t xml:space="preserve">uage </w:t>
      </w:r>
      <w:r w:rsidR="00D22D9C" w:rsidRPr="001E5B0B">
        <w:rPr>
          <w:rFonts w:ascii="Times New Roman" w:hAnsi="Times New Roman" w:cs="Times New Roman"/>
          <w:sz w:val="20"/>
          <w:szCs w:val="20"/>
        </w:rPr>
        <w:t>word</w:t>
      </w:r>
      <w:r w:rsidRPr="001E5B0B">
        <w:rPr>
          <w:rFonts w:ascii="Times New Roman" w:hAnsi="Times New Roman" w:cs="Times New Roman"/>
          <w:sz w:val="20"/>
          <w:szCs w:val="20"/>
        </w:rPr>
        <w:t xml:space="preserve">, even when you know all the meanings specified by </w:t>
      </w:r>
      <w:r w:rsidR="00D22D9C" w:rsidRPr="001E5B0B">
        <w:rPr>
          <w:rFonts w:ascii="Times New Roman" w:hAnsi="Times New Roman" w:cs="Times New Roman"/>
          <w:sz w:val="20"/>
          <w:szCs w:val="20"/>
        </w:rPr>
        <w:t>dictionarie</w:t>
      </w:r>
      <w:r w:rsidRPr="001E5B0B">
        <w:rPr>
          <w:rFonts w:ascii="Times New Roman" w:hAnsi="Times New Roman" w:cs="Times New Roman"/>
          <w:sz w:val="20"/>
          <w:szCs w:val="20"/>
        </w:rPr>
        <w:t xml:space="preserve">s, is not an easy task. It is a question of your linguistic insight which is expressed in your cognitive power to correlate words and dynamics of thoughts/ideas, embodied in certain </w:t>
      </w:r>
      <w:r w:rsidR="00D22D9C" w:rsidRPr="001E5B0B">
        <w:rPr>
          <w:rFonts w:ascii="Times New Roman" w:hAnsi="Times New Roman" w:cs="Times New Roman"/>
          <w:sz w:val="20"/>
          <w:szCs w:val="20"/>
        </w:rPr>
        <w:t>alle</w:t>
      </w:r>
      <w:r w:rsidRPr="001E5B0B">
        <w:rPr>
          <w:rFonts w:ascii="Times New Roman" w:hAnsi="Times New Roman" w:cs="Times New Roman"/>
          <w:sz w:val="20"/>
          <w:szCs w:val="20"/>
        </w:rPr>
        <w:t>goric images underlying them.</w:t>
      </w:r>
    </w:p>
    <w:p w:rsidR="008B6F91" w:rsidRPr="001E5B0B" w:rsidRDefault="00D47380" w:rsidP="00963DD7">
      <w:pPr>
        <w:ind w:left="284" w:right="-1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1E5B0B">
        <w:rPr>
          <w:rFonts w:ascii="Times New Roman" w:hAnsi="Times New Roman" w:cs="Times New Roman"/>
          <w:sz w:val="20"/>
          <w:szCs w:val="20"/>
        </w:rPr>
        <w:t>Th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e analytical activities here suggest dynamic </w:t>
      </w:r>
      <w:r w:rsidRPr="001E5B0B">
        <w:rPr>
          <w:rFonts w:ascii="Times New Roman" w:hAnsi="Times New Roman" w:cs="Times New Roman"/>
          <w:sz w:val="20"/>
          <w:szCs w:val="20"/>
        </w:rPr>
        <w:t>booster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of the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English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learners’ cognitive </w:t>
      </w:r>
      <w:r w:rsidRPr="001E5B0B">
        <w:rPr>
          <w:rFonts w:ascii="Times New Roman" w:hAnsi="Times New Roman" w:cs="Times New Roman"/>
          <w:sz w:val="20"/>
          <w:szCs w:val="20"/>
        </w:rPr>
        <w:t>power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s based on literary means analysis and </w:t>
      </w:r>
      <w:r w:rsidRPr="001E5B0B">
        <w:rPr>
          <w:rFonts w:ascii="Times New Roman" w:hAnsi="Times New Roman" w:cs="Times New Roman"/>
          <w:sz w:val="20"/>
          <w:szCs w:val="20"/>
        </w:rPr>
        <w:t>focused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on several cognitive learning stages </w:t>
      </w:r>
      <w:r w:rsidRPr="001E5B0B">
        <w:rPr>
          <w:rFonts w:ascii="Times New Roman" w:hAnsi="Times New Roman" w:cs="Times New Roman"/>
          <w:sz w:val="20"/>
          <w:szCs w:val="20"/>
        </w:rPr>
        <w:t>cov</w:t>
      </w:r>
      <w:r w:rsidR="008B6F91" w:rsidRPr="001E5B0B">
        <w:rPr>
          <w:rFonts w:ascii="Times New Roman" w:hAnsi="Times New Roman" w:cs="Times New Roman"/>
          <w:sz w:val="20"/>
          <w:szCs w:val="20"/>
        </w:rPr>
        <w:t>ered within a certain period of time. T</w:t>
      </w:r>
      <w:r w:rsidRPr="001E5B0B">
        <w:rPr>
          <w:rFonts w:ascii="Times New Roman" w:hAnsi="Times New Roman" w:cs="Times New Roman"/>
          <w:sz w:val="20"/>
          <w:szCs w:val="20"/>
        </w:rPr>
        <w:t xml:space="preserve">hese stages are covered by all </w:t>
      </w:r>
      <w:r w:rsidR="008B6F91" w:rsidRPr="001E5B0B">
        <w:rPr>
          <w:rFonts w:ascii="Times New Roman" w:hAnsi="Times New Roman" w:cs="Times New Roman"/>
          <w:sz w:val="20"/>
          <w:szCs w:val="20"/>
        </w:rPr>
        <w:t>seven tasks. Af</w:t>
      </w:r>
      <w:r w:rsidRPr="001E5B0B">
        <w:rPr>
          <w:rFonts w:ascii="Times New Roman" w:hAnsi="Times New Roman" w:cs="Times New Roman"/>
          <w:sz w:val="20"/>
          <w:szCs w:val="20"/>
        </w:rPr>
        <w:t>terwards, when written transla</w:t>
      </w:r>
      <w:r w:rsidR="008B6F91" w:rsidRPr="001E5B0B">
        <w:rPr>
          <w:rFonts w:ascii="Times New Roman" w:hAnsi="Times New Roman" w:cs="Times New Roman"/>
          <w:sz w:val="20"/>
          <w:szCs w:val="20"/>
        </w:rPr>
        <w:t>tions of the fragm</w:t>
      </w:r>
      <w:r w:rsidRPr="001E5B0B">
        <w:rPr>
          <w:rFonts w:ascii="Times New Roman" w:hAnsi="Times New Roman" w:cs="Times New Roman"/>
          <w:sz w:val="20"/>
          <w:szCs w:val="20"/>
        </w:rPr>
        <w:t>ent are presented by the student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s, we could see a remarkable result of practical application of such deep </w:t>
      </w:r>
      <w:r w:rsidRPr="001E5B0B">
        <w:rPr>
          <w:rFonts w:ascii="Times New Roman" w:hAnsi="Times New Roman" w:cs="Times New Roman"/>
          <w:sz w:val="20"/>
          <w:szCs w:val="20"/>
        </w:rPr>
        <w:t>knowledge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of the language in a real sample of the text: the adequate </w:t>
      </w:r>
      <w:r w:rsidRPr="001E5B0B">
        <w:rPr>
          <w:rFonts w:ascii="Times New Roman" w:hAnsi="Times New Roman" w:cs="Times New Roman"/>
          <w:sz w:val="20"/>
          <w:szCs w:val="20"/>
        </w:rPr>
        <w:t xml:space="preserve">choice 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of expression hits the highlight of thought, all other variants in the semantics analysis, dying away as inadequate. </w:t>
      </w:r>
    </w:p>
    <w:p w:rsidR="008B6F91" w:rsidRPr="00494AEF" w:rsidRDefault="00D47380" w:rsidP="00963DD7">
      <w:pPr>
        <w:ind w:left="284" w:right="-1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1E5B0B">
        <w:rPr>
          <w:rFonts w:ascii="Times New Roman" w:hAnsi="Times New Roman" w:cs="Times New Roman"/>
          <w:sz w:val="20"/>
          <w:szCs w:val="20"/>
        </w:rPr>
        <w:t>The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described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English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="008406B3" w:rsidRPr="001E5B0B">
        <w:rPr>
          <w:rFonts w:ascii="Times New Roman" w:hAnsi="Times New Roman" w:cs="Times New Roman"/>
          <w:sz w:val="20"/>
          <w:szCs w:val="20"/>
        </w:rPr>
        <w:t>teaching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strat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egy </w:t>
      </w:r>
      <w:r w:rsidRPr="001E5B0B">
        <w:rPr>
          <w:rFonts w:ascii="Times New Roman" w:hAnsi="Times New Roman" w:cs="Times New Roman"/>
          <w:sz w:val="20"/>
          <w:szCs w:val="20"/>
        </w:rPr>
        <w:t>promotin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g </w:t>
      </w:r>
      <w:r w:rsidRPr="001E5B0B">
        <w:rPr>
          <w:rFonts w:ascii="Times New Roman" w:hAnsi="Times New Roman" w:cs="Times New Roman"/>
          <w:sz w:val="20"/>
          <w:szCs w:val="20"/>
        </w:rPr>
        <w:t>cog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nition </w:t>
      </w:r>
      <w:r w:rsidRPr="001E5B0B">
        <w:rPr>
          <w:rFonts w:ascii="Times New Roman" w:hAnsi="Times New Roman" w:cs="Times New Roman"/>
          <w:sz w:val="20"/>
          <w:szCs w:val="20"/>
        </w:rPr>
        <w:t>in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language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l</w:t>
      </w:r>
      <w:r w:rsidR="008B6F91" w:rsidRPr="001E5B0B">
        <w:rPr>
          <w:rFonts w:ascii="Times New Roman" w:hAnsi="Times New Roman" w:cs="Times New Roman"/>
          <w:sz w:val="20"/>
          <w:szCs w:val="20"/>
        </w:rPr>
        <w:t>e</w:t>
      </w:r>
      <w:r w:rsidRPr="001E5B0B">
        <w:rPr>
          <w:rFonts w:ascii="Times New Roman" w:hAnsi="Times New Roman" w:cs="Times New Roman"/>
          <w:sz w:val="20"/>
          <w:szCs w:val="20"/>
        </w:rPr>
        <w:t>arning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reflects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the </w:t>
      </w:r>
      <w:r w:rsidRPr="001E5B0B">
        <w:rPr>
          <w:rFonts w:ascii="Times New Roman" w:hAnsi="Times New Roman" w:cs="Times New Roman"/>
          <w:sz w:val="20"/>
          <w:szCs w:val="20"/>
        </w:rPr>
        <w:t>modern scientific vision of sociological developmen</w:t>
      </w:r>
      <w:r w:rsidR="009E1794" w:rsidRPr="001E5B0B">
        <w:rPr>
          <w:rFonts w:ascii="Times New Roman" w:hAnsi="Times New Roman" w:cs="Times New Roman"/>
          <w:sz w:val="20"/>
          <w:szCs w:val="20"/>
        </w:rPr>
        <w:t>t from the information theory standpoint, according to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="008B6F91" w:rsidRPr="00494AEF">
        <w:rPr>
          <w:rFonts w:ascii="Times New Roman" w:hAnsi="Times New Roman" w:cs="Times New Roman"/>
          <w:sz w:val="20"/>
          <w:szCs w:val="20"/>
        </w:rPr>
        <w:t xml:space="preserve">professor </w:t>
      </w:r>
      <w:r w:rsidR="00DB0D87" w:rsidRPr="00494AEF">
        <w:rPr>
          <w:rFonts w:ascii="Times New Roman" w:hAnsi="Times New Roman" w:cs="Times New Roman"/>
          <w:sz w:val="20"/>
          <w:szCs w:val="20"/>
        </w:rPr>
        <w:t xml:space="preserve">[1, 2, </w:t>
      </w:r>
      <w:r w:rsidR="003E73C0" w:rsidRPr="00494AEF">
        <w:rPr>
          <w:rFonts w:ascii="Times New Roman" w:hAnsi="Times New Roman" w:cs="Times New Roman"/>
          <w:sz w:val="20"/>
          <w:szCs w:val="20"/>
        </w:rPr>
        <w:t>4, 5, 6</w:t>
      </w:r>
      <w:r w:rsidR="00585C0A" w:rsidRPr="00494AEF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="00585C0A" w:rsidRPr="00494AEF">
        <w:rPr>
          <w:rFonts w:ascii="Times New Roman" w:hAnsi="Times New Roman" w:cs="Times New Roman"/>
          <w:sz w:val="20"/>
          <w:szCs w:val="20"/>
        </w:rPr>
        <w:t>7</w:t>
      </w:r>
      <w:proofErr w:type="gramEnd"/>
      <w:r w:rsidR="008B6F91" w:rsidRPr="00494AEF">
        <w:rPr>
          <w:rFonts w:ascii="Times New Roman" w:hAnsi="Times New Roman" w:cs="Times New Roman"/>
          <w:sz w:val="20"/>
          <w:szCs w:val="20"/>
        </w:rPr>
        <w:t>].</w:t>
      </w:r>
    </w:p>
    <w:p w:rsidR="008B6F91" w:rsidRPr="001E5B0B" w:rsidRDefault="009E1794" w:rsidP="00963DD7">
      <w:pPr>
        <w:ind w:left="284" w:right="-1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1E5B0B">
        <w:rPr>
          <w:rFonts w:ascii="Times New Roman" w:hAnsi="Times New Roman" w:cs="Times New Roman"/>
          <w:sz w:val="20"/>
          <w:szCs w:val="20"/>
        </w:rPr>
        <w:t>The students-translators demon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strate </w:t>
      </w:r>
      <w:r w:rsidRPr="001E5B0B">
        <w:rPr>
          <w:rFonts w:ascii="Times New Roman" w:hAnsi="Times New Roman" w:cs="Times New Roman"/>
          <w:sz w:val="20"/>
          <w:szCs w:val="20"/>
        </w:rPr>
        <w:t>much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interest in </w:t>
      </w:r>
      <w:r w:rsidRPr="001E5B0B">
        <w:rPr>
          <w:rFonts w:ascii="Times New Roman" w:hAnsi="Times New Roman" w:cs="Times New Roman"/>
          <w:sz w:val="20"/>
          <w:szCs w:val="20"/>
        </w:rPr>
        <w:t>such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stimulating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fo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rms </w:t>
      </w:r>
      <w:r w:rsidRPr="001E5B0B">
        <w:rPr>
          <w:rFonts w:ascii="Times New Roman" w:hAnsi="Times New Roman" w:cs="Times New Roman"/>
          <w:sz w:val="20"/>
          <w:szCs w:val="20"/>
        </w:rPr>
        <w:t>of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cogn</w:t>
      </w:r>
      <w:r w:rsidR="008B6F91" w:rsidRPr="001E5B0B">
        <w:rPr>
          <w:rFonts w:ascii="Times New Roman" w:hAnsi="Times New Roman" w:cs="Times New Roman"/>
          <w:sz w:val="20"/>
          <w:szCs w:val="20"/>
        </w:rPr>
        <w:t>i</w:t>
      </w:r>
      <w:r w:rsidRPr="001E5B0B">
        <w:rPr>
          <w:rFonts w:ascii="Times New Roman" w:hAnsi="Times New Roman" w:cs="Times New Roman"/>
          <w:sz w:val="20"/>
          <w:szCs w:val="20"/>
        </w:rPr>
        <w:t>tiv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e </w:t>
      </w:r>
      <w:r w:rsidRPr="001E5B0B">
        <w:rPr>
          <w:rFonts w:ascii="Times New Roman" w:hAnsi="Times New Roman" w:cs="Times New Roman"/>
          <w:sz w:val="20"/>
          <w:szCs w:val="20"/>
        </w:rPr>
        <w:t>activit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ies </w:t>
      </w:r>
      <w:r w:rsidRPr="001E5B0B">
        <w:rPr>
          <w:rFonts w:ascii="Times New Roman" w:hAnsi="Times New Roman" w:cs="Times New Roman"/>
          <w:sz w:val="20"/>
          <w:szCs w:val="20"/>
        </w:rPr>
        <w:t>and, obviously, take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deligh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t </w:t>
      </w:r>
      <w:r w:rsidRPr="001E5B0B">
        <w:rPr>
          <w:rFonts w:ascii="Times New Roman" w:hAnsi="Times New Roman" w:cs="Times New Roman"/>
          <w:sz w:val="20"/>
          <w:szCs w:val="20"/>
        </w:rPr>
        <w:t>in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d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iscussions, proving their </w:t>
      </w:r>
      <w:r w:rsidRPr="001E5B0B">
        <w:rPr>
          <w:rFonts w:ascii="Times New Roman" w:hAnsi="Times New Roman" w:cs="Times New Roman"/>
          <w:sz w:val="20"/>
          <w:szCs w:val="20"/>
        </w:rPr>
        <w:t>opinions,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expressing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the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ir </w:t>
      </w:r>
      <w:r w:rsidRPr="001E5B0B">
        <w:rPr>
          <w:rFonts w:ascii="Times New Roman" w:hAnsi="Times New Roman" w:cs="Times New Roman"/>
          <w:sz w:val="20"/>
          <w:szCs w:val="20"/>
        </w:rPr>
        <w:t>individ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ual vision </w:t>
      </w:r>
      <w:r w:rsidRPr="001E5B0B">
        <w:rPr>
          <w:rFonts w:ascii="Times New Roman" w:hAnsi="Times New Roman" w:cs="Times New Roman"/>
          <w:sz w:val="20"/>
          <w:szCs w:val="20"/>
        </w:rPr>
        <w:t>of</w:t>
      </w:r>
      <w:r w:rsidR="00B906FF" w:rsidRPr="001E5B0B">
        <w:rPr>
          <w:rFonts w:ascii="Times New Roman" w:hAnsi="Times New Roman" w:cs="Times New Roman"/>
          <w:sz w:val="20"/>
          <w:szCs w:val="20"/>
        </w:rPr>
        <w:t xml:space="preserve"> s</w:t>
      </w:r>
      <w:r w:rsidRPr="001E5B0B">
        <w:rPr>
          <w:rFonts w:ascii="Times New Roman" w:hAnsi="Times New Roman" w:cs="Times New Roman"/>
          <w:sz w:val="20"/>
          <w:szCs w:val="20"/>
        </w:rPr>
        <w:t>ome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philosoph</w:t>
      </w:r>
      <w:r w:rsidR="008B6F91" w:rsidRPr="001E5B0B">
        <w:rPr>
          <w:rFonts w:ascii="Times New Roman" w:hAnsi="Times New Roman" w:cs="Times New Roman"/>
          <w:sz w:val="20"/>
          <w:szCs w:val="20"/>
        </w:rPr>
        <w:t>ica</w:t>
      </w:r>
      <w:r w:rsidR="00B906FF" w:rsidRPr="001E5B0B">
        <w:rPr>
          <w:rFonts w:ascii="Times New Roman" w:hAnsi="Times New Roman" w:cs="Times New Roman"/>
          <w:sz w:val="20"/>
          <w:szCs w:val="20"/>
        </w:rPr>
        <w:t>l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and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ethn</w:t>
      </w:r>
      <w:r w:rsidR="008B6F91" w:rsidRPr="001E5B0B">
        <w:rPr>
          <w:rFonts w:ascii="Times New Roman" w:hAnsi="Times New Roman" w:cs="Times New Roman"/>
          <w:sz w:val="20"/>
          <w:szCs w:val="20"/>
        </w:rPr>
        <w:t>ica</w:t>
      </w:r>
      <w:r w:rsidRPr="001E5B0B">
        <w:rPr>
          <w:rFonts w:ascii="Times New Roman" w:hAnsi="Times New Roman" w:cs="Times New Roman"/>
          <w:sz w:val="20"/>
          <w:szCs w:val="20"/>
        </w:rPr>
        <w:t>l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points, focused</w:t>
      </w:r>
      <w:r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on </w:t>
      </w:r>
      <w:r w:rsidRPr="001E5B0B">
        <w:rPr>
          <w:rFonts w:ascii="Times New Roman" w:hAnsi="Times New Roman" w:cs="Times New Roman"/>
          <w:sz w:val="20"/>
          <w:szCs w:val="20"/>
        </w:rPr>
        <w:t>the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novel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. </w:t>
      </w:r>
      <w:r w:rsidRPr="001E5B0B">
        <w:rPr>
          <w:rFonts w:ascii="Times New Roman" w:hAnsi="Times New Roman" w:cs="Times New Roman"/>
          <w:sz w:val="20"/>
          <w:szCs w:val="20"/>
        </w:rPr>
        <w:t>The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y </w:t>
      </w:r>
      <w:r w:rsidRPr="001E5B0B">
        <w:rPr>
          <w:rFonts w:ascii="Times New Roman" w:hAnsi="Times New Roman" w:cs="Times New Roman"/>
          <w:sz w:val="20"/>
          <w:szCs w:val="20"/>
        </w:rPr>
        <w:t xml:space="preserve">are 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also </w:t>
      </w:r>
      <w:r w:rsidRPr="001E5B0B">
        <w:rPr>
          <w:rFonts w:ascii="Times New Roman" w:hAnsi="Times New Roman" w:cs="Times New Roman"/>
          <w:sz w:val="20"/>
          <w:szCs w:val="20"/>
        </w:rPr>
        <w:t>fond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of search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Pr="001E5B0B">
        <w:rPr>
          <w:rFonts w:ascii="Times New Roman" w:hAnsi="Times New Roman" w:cs="Times New Roman"/>
          <w:sz w:val="20"/>
          <w:szCs w:val="20"/>
        </w:rPr>
        <w:t>approach, inherent in some an</w:t>
      </w:r>
      <w:r w:rsidR="00B906FF" w:rsidRPr="001E5B0B">
        <w:rPr>
          <w:rFonts w:ascii="Times New Roman" w:hAnsi="Times New Roman" w:cs="Times New Roman"/>
          <w:sz w:val="20"/>
          <w:szCs w:val="20"/>
        </w:rPr>
        <w:t>alysis, becau</w:t>
      </w:r>
      <w:r w:rsidR="008B6F91" w:rsidRPr="001E5B0B">
        <w:rPr>
          <w:rFonts w:ascii="Times New Roman" w:hAnsi="Times New Roman" w:cs="Times New Roman"/>
          <w:sz w:val="20"/>
          <w:szCs w:val="20"/>
        </w:rPr>
        <w:t>se th</w:t>
      </w:r>
      <w:r w:rsidR="00B906FF" w:rsidRPr="001E5B0B">
        <w:rPr>
          <w:rFonts w:ascii="Times New Roman" w:hAnsi="Times New Roman" w:cs="Times New Roman"/>
          <w:sz w:val="20"/>
          <w:szCs w:val="20"/>
        </w:rPr>
        <w:t xml:space="preserve">e spirit of investigation and search for knowledge as well as love of argumentation </w:t>
      </w:r>
      <w:r w:rsidR="008B6F91" w:rsidRPr="001E5B0B">
        <w:rPr>
          <w:rFonts w:ascii="Times New Roman" w:hAnsi="Times New Roman" w:cs="Times New Roman"/>
          <w:noProof/>
          <w:sz w:val="20"/>
          <w:szCs w:val="20"/>
          <w:lang w:val="ru-RU" w:eastAsia="ru-RU"/>
        </w:rPr>
        <w:drawing>
          <wp:anchor distT="0" distB="0" distL="0" distR="0" simplePos="0" relativeHeight="251673600" behindDoc="0" locked="0" layoutInCell="1" allowOverlap="1">
            <wp:simplePos x="0" y="0"/>
            <wp:positionH relativeFrom="page">
              <wp:posOffset>7528230</wp:posOffset>
            </wp:positionH>
            <wp:positionV relativeFrom="paragraph">
              <wp:posOffset>202924</wp:posOffset>
            </wp:positionV>
            <wp:extent cx="27416" cy="82249"/>
            <wp:effectExtent l="0" t="0" r="0" b="0"/>
            <wp:wrapNone/>
            <wp:docPr id="57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16" cy="82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06FF" w:rsidRPr="001E5B0B">
        <w:rPr>
          <w:rFonts w:ascii="Times New Roman" w:hAnsi="Times New Roman" w:cs="Times New Roman"/>
          <w:sz w:val="20"/>
          <w:szCs w:val="20"/>
        </w:rPr>
        <w:t>cons</w:t>
      </w:r>
      <w:r w:rsidR="008B6F91" w:rsidRPr="001E5B0B">
        <w:rPr>
          <w:rFonts w:ascii="Times New Roman" w:hAnsi="Times New Roman" w:cs="Times New Roman"/>
          <w:sz w:val="20"/>
          <w:szCs w:val="20"/>
        </w:rPr>
        <w:t>t</w:t>
      </w:r>
      <w:r w:rsidR="00B906FF" w:rsidRPr="001E5B0B">
        <w:rPr>
          <w:rFonts w:ascii="Times New Roman" w:hAnsi="Times New Roman" w:cs="Times New Roman"/>
          <w:sz w:val="20"/>
          <w:szCs w:val="20"/>
        </w:rPr>
        <w:t xml:space="preserve">itute 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the </w:t>
      </w:r>
      <w:r w:rsidR="00B906FF" w:rsidRPr="001E5B0B">
        <w:rPr>
          <w:rFonts w:ascii="Times New Roman" w:hAnsi="Times New Roman" w:cs="Times New Roman"/>
          <w:sz w:val="20"/>
          <w:szCs w:val="20"/>
        </w:rPr>
        <w:t>central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="00B906FF" w:rsidRPr="001E5B0B">
        <w:rPr>
          <w:rFonts w:ascii="Times New Roman" w:hAnsi="Times New Roman" w:cs="Times New Roman"/>
          <w:sz w:val="20"/>
          <w:szCs w:val="20"/>
        </w:rPr>
        <w:t>psychol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ogical </w:t>
      </w:r>
      <w:r w:rsidR="00B906FF" w:rsidRPr="001E5B0B">
        <w:rPr>
          <w:rFonts w:ascii="Times New Roman" w:hAnsi="Times New Roman" w:cs="Times New Roman"/>
          <w:sz w:val="20"/>
          <w:szCs w:val="20"/>
        </w:rPr>
        <w:t>features</w:t>
      </w:r>
      <w:r w:rsidR="008B6F91" w:rsidRPr="001E5B0B">
        <w:rPr>
          <w:rFonts w:ascii="Times New Roman" w:hAnsi="Times New Roman" w:cs="Times New Roman"/>
          <w:sz w:val="20"/>
          <w:szCs w:val="20"/>
        </w:rPr>
        <w:t xml:space="preserve"> of </w:t>
      </w:r>
      <w:r w:rsidR="00B906FF" w:rsidRPr="001E5B0B">
        <w:rPr>
          <w:rFonts w:ascii="Times New Roman" w:hAnsi="Times New Roman" w:cs="Times New Roman"/>
          <w:sz w:val="20"/>
          <w:szCs w:val="20"/>
        </w:rPr>
        <w:t>the students and are overlooked by the English teacher in the study program design</w:t>
      </w:r>
      <w:r w:rsidR="00DB0D87" w:rsidRPr="001E5B0B">
        <w:rPr>
          <w:rFonts w:ascii="Times New Roman" w:hAnsi="Times New Roman" w:cs="Times New Roman"/>
          <w:sz w:val="20"/>
          <w:szCs w:val="20"/>
        </w:rPr>
        <w:t>.</w:t>
      </w:r>
    </w:p>
    <w:p w:rsidR="0026222A" w:rsidRPr="001E5B0B" w:rsidRDefault="008B6F91" w:rsidP="00963DD7">
      <w:pPr>
        <w:ind w:left="284" w:right="-1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1E5B0B">
        <w:rPr>
          <w:rFonts w:ascii="Times New Roman" w:hAnsi="Times New Roman" w:cs="Times New Roman"/>
          <w:noProof/>
          <w:sz w:val="20"/>
          <w:szCs w:val="20"/>
          <w:lang w:val="ru-RU" w:eastAsia="ru-RU"/>
        </w:rP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7532799</wp:posOffset>
            </wp:positionH>
            <wp:positionV relativeFrom="paragraph">
              <wp:posOffset>149623</wp:posOffset>
            </wp:positionV>
            <wp:extent cx="22847" cy="392970"/>
            <wp:effectExtent l="0" t="0" r="0" b="0"/>
            <wp:wrapNone/>
            <wp:docPr id="59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7" cy="39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06FF" w:rsidRPr="001E5B0B">
        <w:rPr>
          <w:rFonts w:ascii="Times New Roman" w:hAnsi="Times New Roman" w:cs="Times New Roman"/>
          <w:sz w:val="20"/>
          <w:szCs w:val="20"/>
        </w:rPr>
        <w:t>Summ</w:t>
      </w:r>
      <w:r w:rsidRPr="001E5B0B">
        <w:rPr>
          <w:rFonts w:ascii="Times New Roman" w:hAnsi="Times New Roman" w:cs="Times New Roman"/>
          <w:sz w:val="20"/>
          <w:szCs w:val="20"/>
        </w:rPr>
        <w:t>in</w:t>
      </w:r>
      <w:r w:rsidR="00B906FF" w:rsidRPr="001E5B0B">
        <w:rPr>
          <w:rFonts w:ascii="Times New Roman" w:hAnsi="Times New Roman" w:cs="Times New Roman"/>
          <w:sz w:val="20"/>
          <w:szCs w:val="20"/>
        </w:rPr>
        <w:t>g</w:t>
      </w:r>
      <w:r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="00B906FF" w:rsidRPr="001E5B0B">
        <w:rPr>
          <w:rFonts w:ascii="Times New Roman" w:hAnsi="Times New Roman" w:cs="Times New Roman"/>
          <w:sz w:val="20"/>
          <w:szCs w:val="20"/>
        </w:rPr>
        <w:t>up th</w:t>
      </w:r>
      <w:r w:rsidRPr="001E5B0B">
        <w:rPr>
          <w:rFonts w:ascii="Times New Roman" w:hAnsi="Times New Roman" w:cs="Times New Roman"/>
          <w:sz w:val="20"/>
          <w:szCs w:val="20"/>
        </w:rPr>
        <w:t xml:space="preserve">e </w:t>
      </w:r>
      <w:r w:rsidR="00B906FF" w:rsidRPr="001E5B0B">
        <w:rPr>
          <w:rFonts w:ascii="Times New Roman" w:hAnsi="Times New Roman" w:cs="Times New Roman"/>
          <w:sz w:val="20"/>
          <w:szCs w:val="20"/>
        </w:rPr>
        <w:t>a</w:t>
      </w:r>
      <w:r w:rsidRPr="001E5B0B">
        <w:rPr>
          <w:rFonts w:ascii="Times New Roman" w:hAnsi="Times New Roman" w:cs="Times New Roman"/>
          <w:sz w:val="20"/>
          <w:szCs w:val="20"/>
        </w:rPr>
        <w:t>bove E</w:t>
      </w:r>
      <w:r w:rsidR="00B906FF" w:rsidRPr="001E5B0B">
        <w:rPr>
          <w:rFonts w:ascii="Times New Roman" w:hAnsi="Times New Roman" w:cs="Times New Roman"/>
          <w:sz w:val="20"/>
          <w:szCs w:val="20"/>
        </w:rPr>
        <w:t>nglish</w:t>
      </w:r>
      <w:r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="00B906FF" w:rsidRPr="001E5B0B">
        <w:rPr>
          <w:rFonts w:ascii="Times New Roman" w:hAnsi="Times New Roman" w:cs="Times New Roman"/>
          <w:sz w:val="20"/>
          <w:szCs w:val="20"/>
        </w:rPr>
        <w:t>teaching-le</w:t>
      </w:r>
      <w:r w:rsidRPr="001E5B0B">
        <w:rPr>
          <w:rFonts w:ascii="Times New Roman" w:hAnsi="Times New Roman" w:cs="Times New Roman"/>
          <w:sz w:val="20"/>
          <w:szCs w:val="20"/>
        </w:rPr>
        <w:t>arni</w:t>
      </w:r>
      <w:r w:rsidR="0026222A" w:rsidRPr="001E5B0B">
        <w:rPr>
          <w:rFonts w:ascii="Times New Roman" w:hAnsi="Times New Roman" w:cs="Times New Roman"/>
          <w:sz w:val="20"/>
          <w:szCs w:val="20"/>
        </w:rPr>
        <w:t>n</w:t>
      </w:r>
      <w:r w:rsidR="00B906FF" w:rsidRPr="001E5B0B">
        <w:rPr>
          <w:rFonts w:ascii="Times New Roman" w:hAnsi="Times New Roman" w:cs="Times New Roman"/>
          <w:sz w:val="20"/>
          <w:szCs w:val="20"/>
        </w:rPr>
        <w:t>g</w:t>
      </w:r>
      <w:r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="00B906FF" w:rsidRPr="001E5B0B">
        <w:rPr>
          <w:rFonts w:ascii="Times New Roman" w:hAnsi="Times New Roman" w:cs="Times New Roman"/>
          <w:sz w:val="20"/>
          <w:szCs w:val="20"/>
        </w:rPr>
        <w:t>s</w:t>
      </w:r>
      <w:r w:rsidRPr="001E5B0B">
        <w:rPr>
          <w:rFonts w:ascii="Times New Roman" w:hAnsi="Times New Roman" w:cs="Times New Roman"/>
          <w:sz w:val="20"/>
          <w:szCs w:val="20"/>
        </w:rPr>
        <w:t>trate</w:t>
      </w:r>
      <w:r w:rsidR="00B906FF" w:rsidRPr="001E5B0B">
        <w:rPr>
          <w:rFonts w:ascii="Times New Roman" w:hAnsi="Times New Roman" w:cs="Times New Roman"/>
          <w:sz w:val="20"/>
          <w:szCs w:val="20"/>
        </w:rPr>
        <w:t>gies</w:t>
      </w:r>
      <w:r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="00B906FF" w:rsidRPr="001E5B0B">
        <w:rPr>
          <w:rFonts w:ascii="Times New Roman" w:hAnsi="Times New Roman" w:cs="Times New Roman"/>
          <w:sz w:val="20"/>
          <w:szCs w:val="20"/>
        </w:rPr>
        <w:t>analysis</w:t>
      </w:r>
      <w:r w:rsidRPr="001E5B0B">
        <w:rPr>
          <w:rFonts w:ascii="Times New Roman" w:hAnsi="Times New Roman" w:cs="Times New Roman"/>
          <w:sz w:val="20"/>
          <w:szCs w:val="20"/>
        </w:rPr>
        <w:t>, conce</w:t>
      </w:r>
      <w:r w:rsidR="003F3871" w:rsidRPr="001E5B0B">
        <w:rPr>
          <w:rFonts w:ascii="Times New Roman" w:hAnsi="Times New Roman" w:cs="Times New Roman"/>
          <w:sz w:val="20"/>
          <w:szCs w:val="20"/>
        </w:rPr>
        <w:t>rned</w:t>
      </w:r>
      <w:r w:rsidRPr="001E5B0B">
        <w:rPr>
          <w:rFonts w:ascii="Times New Roman" w:hAnsi="Times New Roman" w:cs="Times New Roman"/>
          <w:sz w:val="20"/>
          <w:szCs w:val="20"/>
        </w:rPr>
        <w:t xml:space="preserve"> with </w:t>
      </w:r>
      <w:r w:rsidR="003F3871" w:rsidRPr="001E5B0B">
        <w:rPr>
          <w:rFonts w:ascii="Times New Roman" w:hAnsi="Times New Roman" w:cs="Times New Roman"/>
          <w:sz w:val="20"/>
          <w:szCs w:val="20"/>
        </w:rPr>
        <w:t>a</w:t>
      </w:r>
      <w:r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="003F3871" w:rsidRPr="001E5B0B">
        <w:rPr>
          <w:rFonts w:ascii="Times New Roman" w:hAnsi="Times New Roman" w:cs="Times New Roman"/>
          <w:sz w:val="20"/>
          <w:szCs w:val="20"/>
        </w:rPr>
        <w:t>ple</w:t>
      </w:r>
      <w:r w:rsidRPr="001E5B0B">
        <w:rPr>
          <w:rFonts w:ascii="Times New Roman" w:hAnsi="Times New Roman" w:cs="Times New Roman"/>
          <w:sz w:val="20"/>
          <w:szCs w:val="20"/>
        </w:rPr>
        <w:t>as</w:t>
      </w:r>
      <w:r w:rsidR="003F3871" w:rsidRPr="001E5B0B">
        <w:rPr>
          <w:rFonts w:ascii="Times New Roman" w:hAnsi="Times New Roman" w:cs="Times New Roman"/>
          <w:sz w:val="20"/>
          <w:szCs w:val="20"/>
        </w:rPr>
        <w:t>ure reading</w:t>
      </w:r>
      <w:r w:rsidR="0026222A" w:rsidRPr="001E5B0B">
        <w:rPr>
          <w:rFonts w:ascii="Times New Roman" w:hAnsi="Times New Roman" w:cs="Times New Roman"/>
          <w:sz w:val="20"/>
          <w:szCs w:val="20"/>
        </w:rPr>
        <w:t xml:space="preserve"> course as a</w:t>
      </w:r>
      <w:r w:rsidRPr="001E5B0B">
        <w:rPr>
          <w:rFonts w:ascii="Times New Roman" w:hAnsi="Times New Roman" w:cs="Times New Roman"/>
          <w:sz w:val="20"/>
          <w:szCs w:val="20"/>
        </w:rPr>
        <w:t xml:space="preserve">n integral </w:t>
      </w:r>
      <w:r w:rsidR="003F3871" w:rsidRPr="001E5B0B">
        <w:rPr>
          <w:rFonts w:ascii="Times New Roman" w:hAnsi="Times New Roman" w:cs="Times New Roman"/>
          <w:sz w:val="20"/>
          <w:szCs w:val="20"/>
        </w:rPr>
        <w:t>pa</w:t>
      </w:r>
      <w:r w:rsidRPr="001E5B0B">
        <w:rPr>
          <w:rFonts w:ascii="Times New Roman" w:hAnsi="Times New Roman" w:cs="Times New Roman"/>
          <w:sz w:val="20"/>
          <w:szCs w:val="20"/>
        </w:rPr>
        <w:t xml:space="preserve">rt of </w:t>
      </w:r>
      <w:r w:rsidR="003F3871" w:rsidRPr="001E5B0B">
        <w:rPr>
          <w:rFonts w:ascii="Times New Roman" w:hAnsi="Times New Roman" w:cs="Times New Roman"/>
          <w:sz w:val="20"/>
          <w:szCs w:val="20"/>
        </w:rPr>
        <w:t>the English</w:t>
      </w:r>
      <w:r w:rsidRPr="001E5B0B">
        <w:rPr>
          <w:rFonts w:ascii="Times New Roman" w:hAnsi="Times New Roman" w:cs="Times New Roman"/>
          <w:sz w:val="20"/>
          <w:szCs w:val="20"/>
        </w:rPr>
        <w:t xml:space="preserve"> sy</w:t>
      </w:r>
      <w:r w:rsidR="003F3871" w:rsidRPr="001E5B0B">
        <w:rPr>
          <w:rFonts w:ascii="Times New Roman" w:hAnsi="Times New Roman" w:cs="Times New Roman"/>
          <w:sz w:val="20"/>
          <w:szCs w:val="20"/>
        </w:rPr>
        <w:t>llabu</w:t>
      </w:r>
      <w:r w:rsidRPr="001E5B0B">
        <w:rPr>
          <w:rFonts w:ascii="Times New Roman" w:hAnsi="Times New Roman" w:cs="Times New Roman"/>
          <w:sz w:val="20"/>
          <w:szCs w:val="20"/>
        </w:rPr>
        <w:t xml:space="preserve">s </w:t>
      </w:r>
      <w:r w:rsidR="003F3871" w:rsidRPr="001E5B0B">
        <w:rPr>
          <w:rFonts w:ascii="Times New Roman" w:hAnsi="Times New Roman" w:cs="Times New Roman"/>
          <w:sz w:val="20"/>
          <w:szCs w:val="20"/>
        </w:rPr>
        <w:t>designed</w:t>
      </w:r>
      <w:r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="003F3871" w:rsidRPr="001E5B0B">
        <w:rPr>
          <w:rFonts w:ascii="Times New Roman" w:hAnsi="Times New Roman" w:cs="Times New Roman"/>
          <w:sz w:val="20"/>
          <w:szCs w:val="20"/>
        </w:rPr>
        <w:t>fo</w:t>
      </w:r>
      <w:r w:rsidRPr="001E5B0B">
        <w:rPr>
          <w:rFonts w:ascii="Times New Roman" w:hAnsi="Times New Roman" w:cs="Times New Roman"/>
          <w:sz w:val="20"/>
          <w:szCs w:val="20"/>
        </w:rPr>
        <w:t xml:space="preserve">r </w:t>
      </w:r>
      <w:r w:rsidR="003F3871" w:rsidRPr="001E5B0B">
        <w:rPr>
          <w:rFonts w:ascii="Times New Roman" w:hAnsi="Times New Roman" w:cs="Times New Roman"/>
          <w:sz w:val="20"/>
          <w:szCs w:val="20"/>
        </w:rPr>
        <w:t>translato</w:t>
      </w:r>
      <w:r w:rsidRPr="001E5B0B">
        <w:rPr>
          <w:rFonts w:ascii="Times New Roman" w:hAnsi="Times New Roman" w:cs="Times New Roman"/>
          <w:sz w:val="20"/>
          <w:szCs w:val="20"/>
        </w:rPr>
        <w:t xml:space="preserve">rs, it is </w:t>
      </w:r>
      <w:r w:rsidR="003F3871" w:rsidRPr="001E5B0B">
        <w:rPr>
          <w:rFonts w:ascii="Times New Roman" w:hAnsi="Times New Roman" w:cs="Times New Roman"/>
          <w:sz w:val="20"/>
          <w:szCs w:val="20"/>
        </w:rPr>
        <w:t>ne</w:t>
      </w:r>
      <w:r w:rsidRPr="001E5B0B">
        <w:rPr>
          <w:rFonts w:ascii="Times New Roman" w:hAnsi="Times New Roman" w:cs="Times New Roman"/>
          <w:sz w:val="20"/>
          <w:szCs w:val="20"/>
        </w:rPr>
        <w:t>cess</w:t>
      </w:r>
      <w:r w:rsidR="003F3871" w:rsidRPr="001E5B0B">
        <w:rPr>
          <w:rFonts w:ascii="Times New Roman" w:hAnsi="Times New Roman" w:cs="Times New Roman"/>
          <w:sz w:val="20"/>
          <w:szCs w:val="20"/>
        </w:rPr>
        <w:t>ar</w:t>
      </w:r>
      <w:r w:rsidRPr="001E5B0B">
        <w:rPr>
          <w:rFonts w:ascii="Times New Roman" w:hAnsi="Times New Roman" w:cs="Times New Roman"/>
          <w:sz w:val="20"/>
          <w:szCs w:val="20"/>
        </w:rPr>
        <w:t xml:space="preserve">y to </w:t>
      </w:r>
      <w:r w:rsidR="003F3871" w:rsidRPr="001E5B0B">
        <w:rPr>
          <w:rFonts w:ascii="Times New Roman" w:hAnsi="Times New Roman" w:cs="Times New Roman"/>
          <w:sz w:val="20"/>
          <w:szCs w:val="20"/>
        </w:rPr>
        <w:t>emphasize, that the most valuable achievement of</w:t>
      </w:r>
      <w:r w:rsidR="0026222A" w:rsidRPr="001E5B0B">
        <w:rPr>
          <w:rFonts w:ascii="Times New Roman" w:hAnsi="Times New Roman" w:cs="Times New Roman"/>
          <w:sz w:val="20"/>
          <w:szCs w:val="20"/>
        </w:rPr>
        <w:t xml:space="preserve"> this experience, consists in En</w:t>
      </w:r>
      <w:r w:rsidR="003F3871" w:rsidRPr="001E5B0B">
        <w:rPr>
          <w:rFonts w:ascii="Times New Roman" w:hAnsi="Times New Roman" w:cs="Times New Roman"/>
          <w:sz w:val="20"/>
          <w:szCs w:val="20"/>
        </w:rPr>
        <w:t>glish learners’ promotion of creative use of the English language</w:t>
      </w:r>
      <w:r w:rsidRPr="001E5B0B">
        <w:rPr>
          <w:rFonts w:ascii="Times New Roman" w:hAnsi="Times New Roman" w:cs="Times New Roman"/>
          <w:noProof/>
          <w:sz w:val="20"/>
          <w:szCs w:val="20"/>
          <w:lang w:val="ru-RU" w:eastAsia="ru-RU"/>
        </w:rPr>
        <w:drawing>
          <wp:anchor distT="0" distB="0" distL="0" distR="0" simplePos="0" relativeHeight="251674624" behindDoc="0" locked="0" layoutInCell="1" allowOverlap="1">
            <wp:simplePos x="0" y="0"/>
            <wp:positionH relativeFrom="page">
              <wp:posOffset>7532799</wp:posOffset>
            </wp:positionH>
            <wp:positionV relativeFrom="paragraph">
              <wp:posOffset>135528</wp:posOffset>
            </wp:positionV>
            <wp:extent cx="22847" cy="530053"/>
            <wp:effectExtent l="0" t="0" r="0" b="0"/>
            <wp:wrapNone/>
            <wp:docPr id="60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7" cy="530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5B0B">
        <w:rPr>
          <w:rFonts w:ascii="Times New Roman" w:hAnsi="Times New Roman" w:cs="Times New Roman"/>
          <w:sz w:val="20"/>
          <w:szCs w:val="20"/>
        </w:rPr>
        <w:t xml:space="preserve">, a broaden vision of the </w:t>
      </w:r>
      <w:r w:rsidR="003F3871" w:rsidRPr="001E5B0B">
        <w:rPr>
          <w:rFonts w:ascii="Times New Roman" w:hAnsi="Times New Roman" w:cs="Times New Roman"/>
          <w:sz w:val="20"/>
          <w:szCs w:val="20"/>
        </w:rPr>
        <w:t>English language, as a rich</w:t>
      </w:r>
      <w:r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="003F3871" w:rsidRPr="001E5B0B">
        <w:rPr>
          <w:rFonts w:ascii="Times New Roman" w:hAnsi="Times New Roman" w:cs="Times New Roman"/>
          <w:sz w:val="20"/>
          <w:szCs w:val="20"/>
        </w:rPr>
        <w:t>developing</w:t>
      </w:r>
      <w:r w:rsidRPr="001E5B0B">
        <w:rPr>
          <w:rFonts w:ascii="Times New Roman" w:hAnsi="Times New Roman" w:cs="Times New Roman"/>
          <w:sz w:val="20"/>
          <w:szCs w:val="20"/>
        </w:rPr>
        <w:t xml:space="preserve"> </w:t>
      </w:r>
      <w:r w:rsidR="003F3871" w:rsidRPr="001E5B0B">
        <w:rPr>
          <w:rFonts w:ascii="Times New Roman" w:hAnsi="Times New Roman" w:cs="Times New Roman"/>
          <w:sz w:val="20"/>
          <w:szCs w:val="20"/>
        </w:rPr>
        <w:t>language</w:t>
      </w:r>
      <w:r w:rsidRPr="001E5B0B">
        <w:rPr>
          <w:rFonts w:ascii="Times New Roman" w:hAnsi="Times New Roman" w:cs="Times New Roman"/>
          <w:sz w:val="20"/>
          <w:szCs w:val="20"/>
        </w:rPr>
        <w:t xml:space="preserve"> code </w:t>
      </w:r>
      <w:r w:rsidR="003F3871" w:rsidRPr="001E5B0B">
        <w:rPr>
          <w:rFonts w:ascii="Times New Roman" w:hAnsi="Times New Roman" w:cs="Times New Roman"/>
          <w:sz w:val="20"/>
          <w:szCs w:val="20"/>
        </w:rPr>
        <w:t>system</w:t>
      </w:r>
      <w:r w:rsidR="0026222A" w:rsidRPr="001E5B0B">
        <w:rPr>
          <w:rFonts w:ascii="Times New Roman" w:hAnsi="Times New Roman" w:cs="Times New Roman"/>
          <w:sz w:val="20"/>
          <w:szCs w:val="20"/>
        </w:rPr>
        <w:t>, and of learning the English</w:t>
      </w:r>
      <w:r w:rsidRPr="001E5B0B">
        <w:rPr>
          <w:rFonts w:ascii="Times New Roman" w:hAnsi="Times New Roman" w:cs="Times New Roman"/>
          <w:sz w:val="20"/>
          <w:szCs w:val="20"/>
        </w:rPr>
        <w:t xml:space="preserve"> language as a creative </w:t>
      </w:r>
      <w:r w:rsidR="0026222A" w:rsidRPr="001E5B0B">
        <w:rPr>
          <w:rFonts w:ascii="Times New Roman" w:hAnsi="Times New Roman" w:cs="Times New Roman"/>
          <w:sz w:val="20"/>
          <w:szCs w:val="20"/>
        </w:rPr>
        <w:t>unlimited process which serves for cu1tivation of communicative perfection, cultur</w:t>
      </w:r>
      <w:r w:rsidRPr="001E5B0B">
        <w:rPr>
          <w:rFonts w:ascii="Times New Roman" w:hAnsi="Times New Roman" w:cs="Times New Roman"/>
          <w:sz w:val="20"/>
          <w:szCs w:val="20"/>
        </w:rPr>
        <w:t>e, intelligence, k</w:t>
      </w:r>
      <w:r w:rsidR="0026222A" w:rsidRPr="001E5B0B">
        <w:rPr>
          <w:rFonts w:ascii="Times New Roman" w:hAnsi="Times New Roman" w:cs="Times New Roman"/>
          <w:sz w:val="20"/>
          <w:szCs w:val="20"/>
        </w:rPr>
        <w:t>nowledge – the chief constituents of modern civilization cultura1 paradigm</w:t>
      </w:r>
      <w:r w:rsidRPr="001E5B0B">
        <w:rPr>
          <w:rFonts w:ascii="Times New Roman" w:hAnsi="Times New Roman" w:cs="Times New Roman"/>
          <w:sz w:val="20"/>
          <w:szCs w:val="20"/>
        </w:rPr>
        <w:t>.</w:t>
      </w:r>
    </w:p>
    <w:p w:rsidR="008B6F91" w:rsidRPr="001E5B0B" w:rsidRDefault="0026222A" w:rsidP="00963DD7">
      <w:pPr>
        <w:ind w:left="284" w:right="-1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1E5B0B">
        <w:rPr>
          <w:rFonts w:ascii="Times New Roman" w:hAnsi="Times New Roman" w:cs="Times New Roman"/>
          <w:sz w:val="20"/>
          <w:szCs w:val="20"/>
        </w:rPr>
        <w:t>The English teaching-learning issues, left behind the discussion, such as the problem of cogniti</w:t>
      </w:r>
      <w:r w:rsidR="008B6F91" w:rsidRPr="001E5B0B">
        <w:rPr>
          <w:rFonts w:ascii="Times New Roman" w:hAnsi="Times New Roman" w:cs="Times New Roman"/>
          <w:sz w:val="20"/>
          <w:szCs w:val="20"/>
        </w:rPr>
        <w:t>ve-</w:t>
      </w:r>
      <w:r w:rsidRPr="001E5B0B">
        <w:rPr>
          <w:rFonts w:ascii="Times New Roman" w:hAnsi="Times New Roman" w:cs="Times New Roman"/>
          <w:sz w:val="20"/>
          <w:szCs w:val="20"/>
        </w:rPr>
        <w:t>affective interplay in learning activities, are to be c</w:t>
      </w:r>
      <w:r w:rsidR="008B6F91" w:rsidRPr="001E5B0B">
        <w:rPr>
          <w:rFonts w:ascii="Times New Roman" w:hAnsi="Times New Roman" w:cs="Times New Roman"/>
          <w:sz w:val="20"/>
          <w:szCs w:val="20"/>
        </w:rPr>
        <w:t>onsidere</w:t>
      </w:r>
      <w:r w:rsidRPr="001E5B0B">
        <w:rPr>
          <w:rFonts w:ascii="Times New Roman" w:hAnsi="Times New Roman" w:cs="Times New Roman"/>
          <w:sz w:val="20"/>
          <w:szCs w:val="20"/>
        </w:rPr>
        <w:t>d in a separate detailed analy</w:t>
      </w:r>
      <w:r w:rsidR="008B6F91" w:rsidRPr="001E5B0B">
        <w:rPr>
          <w:rFonts w:ascii="Times New Roman" w:hAnsi="Times New Roman" w:cs="Times New Roman"/>
          <w:sz w:val="20"/>
          <w:szCs w:val="20"/>
        </w:rPr>
        <w:t>sis.</w:t>
      </w:r>
    </w:p>
    <w:p w:rsidR="00EC786F" w:rsidRPr="001E5B0B" w:rsidRDefault="00EC786F" w:rsidP="00963DD7">
      <w:pPr>
        <w:ind w:left="284" w:right="-1" w:firstLine="142"/>
        <w:rPr>
          <w:rFonts w:ascii="Times New Roman" w:hAnsi="Times New Roman" w:cs="Times New Roman"/>
          <w:sz w:val="20"/>
          <w:szCs w:val="20"/>
        </w:rPr>
      </w:pPr>
    </w:p>
    <w:p w:rsidR="00EC786F" w:rsidRDefault="00EC786F" w:rsidP="00963DD7">
      <w:pPr>
        <w:ind w:left="284" w:right="-1" w:firstLine="142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F51559">
        <w:rPr>
          <w:rFonts w:ascii="Times New Roman" w:hAnsi="Times New Roman" w:cs="Times New Roman"/>
          <w:b/>
          <w:sz w:val="20"/>
          <w:szCs w:val="20"/>
        </w:rPr>
        <w:t>REFERENCES</w:t>
      </w:r>
    </w:p>
    <w:p w:rsidR="00494AEF" w:rsidRPr="00494AEF" w:rsidRDefault="00494AEF" w:rsidP="00963DD7">
      <w:pPr>
        <w:ind w:left="284" w:right="-1" w:firstLine="142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7B10E1" w:rsidRPr="007B10E1" w:rsidRDefault="007B10E1" w:rsidP="007B10E1">
      <w:pPr>
        <w:pStyle w:val="ae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  <w:lang w:val="en-US"/>
        </w:rPr>
      </w:pPr>
      <w:proofErr w:type="spellStart"/>
      <w:r w:rsidRPr="007B10E1">
        <w:rPr>
          <w:color w:val="333333"/>
          <w:sz w:val="20"/>
          <w:szCs w:val="20"/>
          <w:lang w:val="en-US"/>
        </w:rPr>
        <w:t>Barabanova</w:t>
      </w:r>
      <w:proofErr w:type="spellEnd"/>
      <w:r w:rsidRPr="007B10E1">
        <w:rPr>
          <w:color w:val="333333"/>
          <w:sz w:val="20"/>
          <w:szCs w:val="20"/>
          <w:lang w:val="en-US"/>
        </w:rPr>
        <w:t xml:space="preserve"> G. V. </w:t>
      </w:r>
      <w:proofErr w:type="spellStart"/>
      <w:r w:rsidRPr="007B10E1">
        <w:rPr>
          <w:color w:val="333333"/>
          <w:sz w:val="20"/>
          <w:szCs w:val="20"/>
          <w:lang w:val="en-US"/>
        </w:rPr>
        <w:t>Metodika</w:t>
      </w:r>
      <w:proofErr w:type="spellEnd"/>
      <w:r w:rsidRPr="007B10E1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7B10E1">
        <w:rPr>
          <w:color w:val="333333"/>
          <w:sz w:val="20"/>
          <w:szCs w:val="20"/>
          <w:lang w:val="en-US"/>
        </w:rPr>
        <w:t>navchannya</w:t>
      </w:r>
      <w:proofErr w:type="spellEnd"/>
      <w:r w:rsidRPr="007B10E1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7B10E1">
        <w:rPr>
          <w:color w:val="333333"/>
          <w:sz w:val="20"/>
          <w:szCs w:val="20"/>
          <w:lang w:val="en-US"/>
        </w:rPr>
        <w:t>profesIyno-orIEntovanogo</w:t>
      </w:r>
      <w:proofErr w:type="spellEnd"/>
      <w:r w:rsidRPr="007B10E1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7B10E1">
        <w:rPr>
          <w:color w:val="333333"/>
          <w:sz w:val="20"/>
          <w:szCs w:val="20"/>
          <w:lang w:val="en-US"/>
        </w:rPr>
        <w:t>chitannya</w:t>
      </w:r>
      <w:proofErr w:type="spellEnd"/>
      <w:r w:rsidRPr="007B10E1">
        <w:rPr>
          <w:color w:val="333333"/>
          <w:sz w:val="20"/>
          <w:szCs w:val="20"/>
          <w:lang w:val="en-US"/>
        </w:rPr>
        <w:t xml:space="preserve"> v </w:t>
      </w:r>
      <w:proofErr w:type="spellStart"/>
      <w:r w:rsidRPr="007B10E1">
        <w:rPr>
          <w:color w:val="333333"/>
          <w:sz w:val="20"/>
          <w:szCs w:val="20"/>
          <w:lang w:val="en-US"/>
        </w:rPr>
        <w:t>nemovnomu</w:t>
      </w:r>
      <w:proofErr w:type="spellEnd"/>
      <w:r w:rsidRPr="007B10E1">
        <w:rPr>
          <w:color w:val="333333"/>
          <w:sz w:val="20"/>
          <w:szCs w:val="20"/>
          <w:lang w:val="en-US"/>
        </w:rPr>
        <w:t xml:space="preserve"> VNZ: </w:t>
      </w:r>
      <w:proofErr w:type="spellStart"/>
      <w:r w:rsidRPr="007B10E1">
        <w:rPr>
          <w:color w:val="333333"/>
          <w:sz w:val="20"/>
          <w:szCs w:val="20"/>
          <w:lang w:val="en-US"/>
        </w:rPr>
        <w:t>MonografIya</w:t>
      </w:r>
      <w:proofErr w:type="spellEnd"/>
      <w:r w:rsidRPr="007B10E1">
        <w:rPr>
          <w:color w:val="333333"/>
          <w:sz w:val="20"/>
          <w:szCs w:val="20"/>
          <w:lang w:val="en-US"/>
        </w:rPr>
        <w:t xml:space="preserve"> / G.V. </w:t>
      </w:r>
      <w:proofErr w:type="spellStart"/>
      <w:r w:rsidRPr="007B10E1">
        <w:rPr>
          <w:color w:val="333333"/>
          <w:sz w:val="20"/>
          <w:szCs w:val="20"/>
          <w:lang w:val="en-US"/>
        </w:rPr>
        <w:t>Barabanova</w:t>
      </w:r>
      <w:proofErr w:type="spellEnd"/>
      <w:r w:rsidRPr="007B10E1">
        <w:rPr>
          <w:color w:val="333333"/>
          <w:sz w:val="20"/>
          <w:szCs w:val="20"/>
          <w:lang w:val="en-US"/>
        </w:rPr>
        <w:t xml:space="preserve">. – K.: </w:t>
      </w:r>
      <w:proofErr w:type="spellStart"/>
      <w:r w:rsidRPr="007B10E1">
        <w:rPr>
          <w:color w:val="333333"/>
          <w:sz w:val="20"/>
          <w:szCs w:val="20"/>
          <w:lang w:val="en-US"/>
        </w:rPr>
        <w:t>FIrma</w:t>
      </w:r>
      <w:proofErr w:type="spellEnd"/>
      <w:r w:rsidRPr="007B10E1">
        <w:rPr>
          <w:color w:val="333333"/>
          <w:sz w:val="20"/>
          <w:szCs w:val="20"/>
          <w:lang w:val="en-US"/>
        </w:rPr>
        <w:t xml:space="preserve"> </w:t>
      </w:r>
      <w:proofErr w:type="gramStart"/>
      <w:r w:rsidRPr="007B10E1">
        <w:rPr>
          <w:color w:val="333333"/>
          <w:sz w:val="20"/>
          <w:szCs w:val="20"/>
          <w:lang w:val="en-US"/>
        </w:rPr>
        <w:t xml:space="preserve">“ </w:t>
      </w:r>
      <w:proofErr w:type="spellStart"/>
      <w:r w:rsidRPr="007B10E1">
        <w:rPr>
          <w:color w:val="333333"/>
          <w:sz w:val="20"/>
          <w:szCs w:val="20"/>
          <w:lang w:val="en-US"/>
        </w:rPr>
        <w:t>Inkos</w:t>
      </w:r>
      <w:proofErr w:type="spellEnd"/>
      <w:proofErr w:type="gramEnd"/>
      <w:r w:rsidRPr="007B10E1">
        <w:rPr>
          <w:color w:val="333333"/>
          <w:sz w:val="20"/>
          <w:szCs w:val="20"/>
          <w:lang w:val="en-US"/>
        </w:rPr>
        <w:t xml:space="preserve"> ”, 2007. – 315 s.</w:t>
      </w:r>
    </w:p>
    <w:p w:rsidR="007B10E1" w:rsidRPr="007B10E1" w:rsidRDefault="007B10E1" w:rsidP="007B10E1">
      <w:pPr>
        <w:pStyle w:val="ae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  <w:lang w:val="en-US"/>
        </w:rPr>
      </w:pPr>
      <w:proofErr w:type="spellStart"/>
      <w:r w:rsidRPr="007B10E1">
        <w:rPr>
          <w:color w:val="333333"/>
          <w:sz w:val="20"/>
          <w:szCs w:val="20"/>
          <w:lang w:val="en-US"/>
        </w:rPr>
        <w:t>Gudkova</w:t>
      </w:r>
      <w:proofErr w:type="spellEnd"/>
      <w:r w:rsidRPr="007B10E1">
        <w:rPr>
          <w:color w:val="333333"/>
          <w:sz w:val="20"/>
          <w:szCs w:val="20"/>
          <w:lang w:val="en-US"/>
        </w:rPr>
        <w:t xml:space="preserve">, N. M. </w:t>
      </w:r>
      <w:proofErr w:type="spellStart"/>
      <w:r w:rsidRPr="007B10E1">
        <w:rPr>
          <w:color w:val="333333"/>
          <w:sz w:val="20"/>
          <w:szCs w:val="20"/>
          <w:lang w:val="en-US"/>
        </w:rPr>
        <w:t>SutnIst</w:t>
      </w:r>
      <w:proofErr w:type="spellEnd"/>
      <w:r w:rsidRPr="007B10E1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7B10E1">
        <w:rPr>
          <w:color w:val="333333"/>
          <w:sz w:val="20"/>
          <w:szCs w:val="20"/>
          <w:lang w:val="en-US"/>
        </w:rPr>
        <w:t>komunIkativno-kognItivnogo</w:t>
      </w:r>
      <w:proofErr w:type="spellEnd"/>
      <w:r w:rsidRPr="007B10E1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7B10E1">
        <w:rPr>
          <w:color w:val="333333"/>
          <w:sz w:val="20"/>
          <w:szCs w:val="20"/>
          <w:lang w:val="en-US"/>
        </w:rPr>
        <w:t>pIdhodu</w:t>
      </w:r>
      <w:proofErr w:type="spellEnd"/>
      <w:r w:rsidRPr="007B10E1">
        <w:rPr>
          <w:color w:val="333333"/>
          <w:sz w:val="20"/>
          <w:szCs w:val="20"/>
          <w:lang w:val="en-US"/>
        </w:rPr>
        <w:t xml:space="preserve"> do </w:t>
      </w:r>
      <w:proofErr w:type="spellStart"/>
      <w:r w:rsidRPr="007B10E1">
        <w:rPr>
          <w:color w:val="333333"/>
          <w:sz w:val="20"/>
          <w:szCs w:val="20"/>
          <w:lang w:val="en-US"/>
        </w:rPr>
        <w:t>vikladannya</w:t>
      </w:r>
      <w:proofErr w:type="spellEnd"/>
      <w:r w:rsidRPr="007B10E1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7B10E1">
        <w:rPr>
          <w:color w:val="333333"/>
          <w:sz w:val="20"/>
          <w:szCs w:val="20"/>
          <w:lang w:val="en-US"/>
        </w:rPr>
        <w:t>InozemnoYi</w:t>
      </w:r>
      <w:proofErr w:type="spellEnd"/>
      <w:r w:rsidRPr="007B10E1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7B10E1">
        <w:rPr>
          <w:color w:val="333333"/>
          <w:sz w:val="20"/>
          <w:szCs w:val="20"/>
          <w:lang w:val="en-US"/>
        </w:rPr>
        <w:t>movi</w:t>
      </w:r>
      <w:proofErr w:type="spellEnd"/>
      <w:r w:rsidRPr="007B10E1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7B10E1">
        <w:rPr>
          <w:color w:val="333333"/>
          <w:sz w:val="20"/>
          <w:szCs w:val="20"/>
          <w:lang w:val="en-US"/>
        </w:rPr>
        <w:t>fahovogo</w:t>
      </w:r>
      <w:proofErr w:type="spellEnd"/>
      <w:r w:rsidRPr="007B10E1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7B10E1">
        <w:rPr>
          <w:color w:val="333333"/>
          <w:sz w:val="20"/>
          <w:szCs w:val="20"/>
          <w:lang w:val="en-US"/>
        </w:rPr>
        <w:t>spryamuvannya</w:t>
      </w:r>
      <w:proofErr w:type="spellEnd"/>
      <w:r w:rsidRPr="007B10E1">
        <w:rPr>
          <w:color w:val="333333"/>
          <w:sz w:val="20"/>
          <w:szCs w:val="20"/>
          <w:lang w:val="en-US"/>
        </w:rPr>
        <w:t xml:space="preserve"> u </w:t>
      </w:r>
      <w:proofErr w:type="spellStart"/>
      <w:r w:rsidRPr="007B10E1">
        <w:rPr>
          <w:color w:val="333333"/>
          <w:sz w:val="20"/>
          <w:szCs w:val="20"/>
          <w:lang w:val="en-US"/>
        </w:rPr>
        <w:t>vischomu</w:t>
      </w:r>
      <w:proofErr w:type="spellEnd"/>
      <w:r w:rsidRPr="007B10E1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7B10E1">
        <w:rPr>
          <w:color w:val="333333"/>
          <w:sz w:val="20"/>
          <w:szCs w:val="20"/>
          <w:lang w:val="en-US"/>
        </w:rPr>
        <w:t>navchalnomu</w:t>
      </w:r>
      <w:proofErr w:type="spellEnd"/>
      <w:r w:rsidRPr="007B10E1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7B10E1">
        <w:rPr>
          <w:color w:val="333333"/>
          <w:sz w:val="20"/>
          <w:szCs w:val="20"/>
          <w:lang w:val="en-US"/>
        </w:rPr>
        <w:t>zakladI</w:t>
      </w:r>
      <w:proofErr w:type="spellEnd"/>
      <w:r w:rsidRPr="007B10E1">
        <w:rPr>
          <w:color w:val="333333"/>
          <w:sz w:val="20"/>
          <w:szCs w:val="20"/>
          <w:lang w:val="en-US"/>
        </w:rPr>
        <w:t xml:space="preserve">. / N. M. </w:t>
      </w:r>
      <w:proofErr w:type="spellStart"/>
      <w:r w:rsidRPr="007B10E1">
        <w:rPr>
          <w:color w:val="333333"/>
          <w:sz w:val="20"/>
          <w:szCs w:val="20"/>
          <w:lang w:val="en-US"/>
        </w:rPr>
        <w:t>Gudkova</w:t>
      </w:r>
      <w:proofErr w:type="spellEnd"/>
      <w:r w:rsidRPr="007B10E1">
        <w:rPr>
          <w:color w:val="333333"/>
          <w:sz w:val="20"/>
          <w:szCs w:val="20"/>
          <w:lang w:val="en-US"/>
        </w:rPr>
        <w:t xml:space="preserve"> // </w:t>
      </w:r>
      <w:proofErr w:type="spellStart"/>
      <w:r w:rsidRPr="007B10E1">
        <w:rPr>
          <w:color w:val="333333"/>
          <w:sz w:val="20"/>
          <w:szCs w:val="20"/>
          <w:lang w:val="en-US"/>
        </w:rPr>
        <w:t>NaukovI</w:t>
      </w:r>
      <w:proofErr w:type="spellEnd"/>
      <w:r w:rsidRPr="007B10E1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7B10E1">
        <w:rPr>
          <w:color w:val="333333"/>
          <w:sz w:val="20"/>
          <w:szCs w:val="20"/>
          <w:lang w:val="en-US"/>
        </w:rPr>
        <w:lastRenderedPageBreak/>
        <w:t>zapiski</w:t>
      </w:r>
      <w:proofErr w:type="spellEnd"/>
      <w:r w:rsidRPr="007B10E1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7B10E1">
        <w:rPr>
          <w:color w:val="333333"/>
          <w:sz w:val="20"/>
          <w:szCs w:val="20"/>
          <w:lang w:val="en-US"/>
        </w:rPr>
        <w:t>NatsIonalnogo</w:t>
      </w:r>
      <w:proofErr w:type="spellEnd"/>
      <w:r w:rsidRPr="007B10E1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7B10E1">
        <w:rPr>
          <w:color w:val="333333"/>
          <w:sz w:val="20"/>
          <w:szCs w:val="20"/>
          <w:lang w:val="en-US"/>
        </w:rPr>
        <w:t>unIversitetu</w:t>
      </w:r>
      <w:proofErr w:type="spellEnd"/>
      <w:r w:rsidRPr="007B10E1">
        <w:rPr>
          <w:color w:val="333333"/>
          <w:sz w:val="20"/>
          <w:szCs w:val="20"/>
          <w:lang w:val="en-US"/>
        </w:rPr>
        <w:t xml:space="preserve"> “</w:t>
      </w:r>
      <w:proofErr w:type="spellStart"/>
      <w:r w:rsidRPr="007B10E1">
        <w:rPr>
          <w:color w:val="333333"/>
          <w:sz w:val="20"/>
          <w:szCs w:val="20"/>
          <w:lang w:val="en-US"/>
        </w:rPr>
        <w:t>Ostrozka</w:t>
      </w:r>
      <w:proofErr w:type="spellEnd"/>
      <w:r w:rsidRPr="007B10E1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7B10E1">
        <w:rPr>
          <w:color w:val="333333"/>
          <w:sz w:val="20"/>
          <w:szCs w:val="20"/>
          <w:lang w:val="en-US"/>
        </w:rPr>
        <w:t>akademIya</w:t>
      </w:r>
      <w:proofErr w:type="spellEnd"/>
      <w:r w:rsidRPr="007B10E1">
        <w:rPr>
          <w:color w:val="333333"/>
          <w:sz w:val="20"/>
          <w:szCs w:val="20"/>
          <w:lang w:val="en-US"/>
        </w:rPr>
        <w:t xml:space="preserve">”. </w:t>
      </w:r>
      <w:proofErr w:type="spellStart"/>
      <w:r w:rsidRPr="007B10E1">
        <w:rPr>
          <w:color w:val="333333"/>
          <w:sz w:val="20"/>
          <w:szCs w:val="20"/>
          <w:lang w:val="en-US"/>
        </w:rPr>
        <w:t>SerIya</w:t>
      </w:r>
      <w:proofErr w:type="spellEnd"/>
      <w:r w:rsidRPr="007B10E1">
        <w:rPr>
          <w:color w:val="333333"/>
          <w:sz w:val="20"/>
          <w:szCs w:val="20"/>
          <w:lang w:val="en-US"/>
        </w:rPr>
        <w:t xml:space="preserve">: </w:t>
      </w:r>
      <w:proofErr w:type="spellStart"/>
      <w:r w:rsidRPr="007B10E1">
        <w:rPr>
          <w:color w:val="333333"/>
          <w:sz w:val="20"/>
          <w:szCs w:val="20"/>
          <w:lang w:val="en-US"/>
        </w:rPr>
        <w:t>FIlologIchna</w:t>
      </w:r>
      <w:proofErr w:type="spellEnd"/>
      <w:r w:rsidRPr="007B10E1">
        <w:rPr>
          <w:color w:val="333333"/>
          <w:sz w:val="20"/>
          <w:szCs w:val="20"/>
          <w:lang w:val="en-US"/>
        </w:rPr>
        <w:t xml:space="preserve">. – 2015. </w:t>
      </w:r>
      <w:proofErr w:type="gramStart"/>
      <w:r w:rsidRPr="007B10E1">
        <w:rPr>
          <w:color w:val="333333"/>
          <w:sz w:val="20"/>
          <w:szCs w:val="20"/>
          <w:lang w:val="en-US"/>
        </w:rPr>
        <w:t xml:space="preserve">– </w:t>
      </w:r>
      <w:proofErr w:type="spellStart"/>
      <w:r w:rsidRPr="007B10E1">
        <w:rPr>
          <w:color w:val="333333"/>
          <w:sz w:val="20"/>
          <w:szCs w:val="20"/>
          <w:lang w:val="en-US"/>
        </w:rPr>
        <w:t>Vip</w:t>
      </w:r>
      <w:proofErr w:type="spellEnd"/>
      <w:proofErr w:type="gramEnd"/>
      <w:r w:rsidRPr="007B10E1">
        <w:rPr>
          <w:color w:val="333333"/>
          <w:sz w:val="20"/>
          <w:szCs w:val="20"/>
          <w:lang w:val="en-US"/>
        </w:rPr>
        <w:t>. 54. – S. 21-23.</w:t>
      </w:r>
    </w:p>
    <w:p w:rsidR="007B10E1" w:rsidRPr="007B10E1" w:rsidRDefault="007B10E1" w:rsidP="007B10E1">
      <w:pPr>
        <w:pStyle w:val="ae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  <w:lang w:val="en-US"/>
        </w:rPr>
      </w:pPr>
      <w:proofErr w:type="spellStart"/>
      <w:r w:rsidRPr="007B10E1">
        <w:rPr>
          <w:color w:val="333333"/>
          <w:sz w:val="20"/>
          <w:szCs w:val="20"/>
          <w:lang w:val="en-US"/>
        </w:rPr>
        <w:t>Rerih</w:t>
      </w:r>
      <w:proofErr w:type="spellEnd"/>
      <w:r w:rsidRPr="007B10E1">
        <w:rPr>
          <w:color w:val="333333"/>
          <w:sz w:val="20"/>
          <w:szCs w:val="20"/>
          <w:lang w:val="en-US"/>
        </w:rPr>
        <w:t xml:space="preserve">, N.K. O </w:t>
      </w:r>
      <w:proofErr w:type="spellStart"/>
      <w:r w:rsidRPr="007B10E1">
        <w:rPr>
          <w:color w:val="333333"/>
          <w:sz w:val="20"/>
          <w:szCs w:val="20"/>
          <w:lang w:val="en-US"/>
        </w:rPr>
        <w:t>Vechnom</w:t>
      </w:r>
      <w:proofErr w:type="spellEnd"/>
      <w:r w:rsidRPr="007B10E1">
        <w:rPr>
          <w:color w:val="333333"/>
          <w:sz w:val="20"/>
          <w:szCs w:val="20"/>
          <w:lang w:val="en-US"/>
        </w:rPr>
        <w:t xml:space="preserve"> ... – M.: </w:t>
      </w:r>
      <w:proofErr w:type="spellStart"/>
      <w:r w:rsidRPr="007B10E1">
        <w:rPr>
          <w:color w:val="333333"/>
          <w:sz w:val="20"/>
          <w:szCs w:val="20"/>
          <w:lang w:val="en-US"/>
        </w:rPr>
        <w:t>Politizdat</w:t>
      </w:r>
      <w:proofErr w:type="spellEnd"/>
      <w:r w:rsidRPr="007B10E1">
        <w:rPr>
          <w:color w:val="333333"/>
          <w:sz w:val="20"/>
          <w:szCs w:val="20"/>
          <w:lang w:val="en-US"/>
        </w:rPr>
        <w:t>, 1991. – 462 s.: ill.</w:t>
      </w:r>
    </w:p>
    <w:p w:rsidR="00EC786F" w:rsidRPr="007B10E1" w:rsidRDefault="007B10E1" w:rsidP="007B10E1">
      <w:pPr>
        <w:pStyle w:val="ae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  <w:lang w:val="uk-UA"/>
        </w:rPr>
      </w:pPr>
      <w:proofErr w:type="spellStart"/>
      <w:r w:rsidRPr="007B10E1">
        <w:rPr>
          <w:color w:val="333333"/>
          <w:sz w:val="20"/>
          <w:szCs w:val="20"/>
          <w:lang w:val="en-US"/>
        </w:rPr>
        <w:t>Cherpak</w:t>
      </w:r>
      <w:proofErr w:type="spellEnd"/>
      <w:r w:rsidRPr="007B10E1">
        <w:rPr>
          <w:color w:val="333333"/>
          <w:sz w:val="20"/>
          <w:szCs w:val="20"/>
          <w:lang w:val="en-US"/>
        </w:rPr>
        <w:t xml:space="preserve"> O. </w:t>
      </w:r>
      <w:proofErr w:type="spellStart"/>
      <w:r w:rsidRPr="007B10E1">
        <w:rPr>
          <w:color w:val="333333"/>
          <w:sz w:val="20"/>
          <w:szCs w:val="20"/>
          <w:lang w:val="en-US"/>
        </w:rPr>
        <w:t>KognItivno-komunIkativniy</w:t>
      </w:r>
      <w:proofErr w:type="spellEnd"/>
      <w:r w:rsidRPr="007B10E1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7B10E1">
        <w:rPr>
          <w:color w:val="333333"/>
          <w:sz w:val="20"/>
          <w:szCs w:val="20"/>
          <w:lang w:val="en-US"/>
        </w:rPr>
        <w:t>metod</w:t>
      </w:r>
      <w:proofErr w:type="spellEnd"/>
      <w:r w:rsidRPr="007B10E1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7B10E1">
        <w:rPr>
          <w:color w:val="333333"/>
          <w:sz w:val="20"/>
          <w:szCs w:val="20"/>
          <w:lang w:val="en-US"/>
        </w:rPr>
        <w:t>navchannya</w:t>
      </w:r>
      <w:proofErr w:type="spellEnd"/>
      <w:r w:rsidRPr="007B10E1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7B10E1">
        <w:rPr>
          <w:color w:val="333333"/>
          <w:sz w:val="20"/>
          <w:szCs w:val="20"/>
          <w:lang w:val="en-US"/>
        </w:rPr>
        <w:t>InozemnoYi</w:t>
      </w:r>
      <w:proofErr w:type="spellEnd"/>
      <w:r w:rsidRPr="007B10E1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7B10E1">
        <w:rPr>
          <w:color w:val="333333"/>
          <w:sz w:val="20"/>
          <w:szCs w:val="20"/>
          <w:lang w:val="en-US"/>
        </w:rPr>
        <w:t>movi</w:t>
      </w:r>
      <w:proofErr w:type="spellEnd"/>
      <w:r w:rsidRPr="007B10E1">
        <w:rPr>
          <w:color w:val="333333"/>
          <w:sz w:val="20"/>
          <w:szCs w:val="20"/>
          <w:lang w:val="en-US"/>
        </w:rPr>
        <w:t xml:space="preserve"> u VNZ [</w:t>
      </w:r>
      <w:proofErr w:type="spellStart"/>
      <w:r w:rsidRPr="007B10E1">
        <w:rPr>
          <w:color w:val="333333"/>
          <w:sz w:val="20"/>
          <w:szCs w:val="20"/>
          <w:lang w:val="en-US"/>
        </w:rPr>
        <w:t>Elektronniy</w:t>
      </w:r>
      <w:proofErr w:type="spellEnd"/>
      <w:r w:rsidRPr="007B10E1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7B10E1">
        <w:rPr>
          <w:color w:val="333333"/>
          <w:sz w:val="20"/>
          <w:szCs w:val="20"/>
          <w:lang w:val="en-US"/>
        </w:rPr>
        <w:t>resurs</w:t>
      </w:r>
      <w:proofErr w:type="spellEnd"/>
      <w:r w:rsidRPr="007B10E1">
        <w:rPr>
          <w:color w:val="333333"/>
          <w:sz w:val="20"/>
          <w:szCs w:val="20"/>
          <w:lang w:val="en-US"/>
        </w:rPr>
        <w:t xml:space="preserve">]. </w:t>
      </w:r>
      <w:proofErr w:type="spellStart"/>
      <w:r w:rsidRPr="007B10E1">
        <w:rPr>
          <w:color w:val="333333"/>
          <w:sz w:val="20"/>
          <w:szCs w:val="20"/>
          <w:lang w:val="en-US"/>
        </w:rPr>
        <w:t>Rezhim</w:t>
      </w:r>
      <w:proofErr w:type="spellEnd"/>
      <w:r w:rsidRPr="007B10E1">
        <w:rPr>
          <w:color w:val="333333"/>
          <w:sz w:val="20"/>
          <w:szCs w:val="20"/>
          <w:lang w:val="en-US"/>
        </w:rPr>
        <w:t xml:space="preserve"> </w:t>
      </w:r>
      <w:proofErr w:type="spellStart"/>
      <w:r w:rsidRPr="007B10E1">
        <w:rPr>
          <w:color w:val="333333"/>
          <w:sz w:val="20"/>
          <w:szCs w:val="20"/>
          <w:lang w:val="en-US"/>
        </w:rPr>
        <w:t>dostupu</w:t>
      </w:r>
      <w:proofErr w:type="spellEnd"/>
      <w:r w:rsidRPr="007B10E1">
        <w:rPr>
          <w:color w:val="333333"/>
          <w:sz w:val="20"/>
          <w:szCs w:val="20"/>
          <w:lang w:val="en-US"/>
        </w:rPr>
        <w:t>: http://eur-lex.europa.eu http://confesp.fl.kpi.ua/fr/node/994</w:t>
      </w:r>
    </w:p>
    <w:p w:rsidR="00585C0A" w:rsidRPr="001E5B0B" w:rsidRDefault="00585C0A" w:rsidP="007B10E1">
      <w:pPr>
        <w:pStyle w:val="a7"/>
        <w:numPr>
          <w:ilvl w:val="0"/>
          <w:numId w:val="10"/>
        </w:numPr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1E5B0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Berwick R.C., Chomsky N. Why Only Us: Language and Evolution. </w:t>
      </w:r>
      <w:r w:rsidRPr="001E5B0B">
        <w:rPr>
          <w:rFonts w:ascii="Times New Roman" w:hAnsi="Times New Roman" w:cs="Times New Roman"/>
          <w:color w:val="000000"/>
          <w:sz w:val="20"/>
          <w:szCs w:val="20"/>
        </w:rPr>
        <w:t>Cambridge, MA: MIT Press, 2015</w:t>
      </w:r>
      <w:proofErr w:type="gramStart"/>
      <w:r w:rsidRPr="001E5B0B">
        <w:rPr>
          <w:rFonts w:ascii="Times New Roman" w:hAnsi="Times New Roman" w:cs="Times New Roman"/>
          <w:color w:val="000000"/>
          <w:sz w:val="20"/>
          <w:szCs w:val="20"/>
        </w:rPr>
        <w:t>.–</w:t>
      </w:r>
      <w:proofErr w:type="gramEnd"/>
      <w:r w:rsidRPr="001E5B0B">
        <w:rPr>
          <w:rFonts w:ascii="Times New Roman" w:hAnsi="Times New Roman" w:cs="Times New Roman"/>
          <w:color w:val="000000"/>
          <w:sz w:val="20"/>
          <w:szCs w:val="20"/>
        </w:rPr>
        <w:t xml:space="preserve"> viii, 224 p.</w:t>
      </w:r>
    </w:p>
    <w:p w:rsidR="00EC786F" w:rsidRPr="001E5B0B" w:rsidRDefault="00EC786F" w:rsidP="007B10E1">
      <w:pPr>
        <w:pStyle w:val="a7"/>
        <w:numPr>
          <w:ilvl w:val="0"/>
          <w:numId w:val="10"/>
        </w:numPr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1E5B0B">
        <w:rPr>
          <w:rFonts w:ascii="Times New Roman" w:hAnsi="Times New Roman" w:cs="Times New Roman"/>
          <w:sz w:val="20"/>
          <w:szCs w:val="20"/>
        </w:rPr>
        <w:t>Harmer J. How to Teach English. Pearson Longman, Harlow</w:t>
      </w:r>
      <w:r w:rsidR="00DB0D87" w:rsidRPr="001E5B0B">
        <w:rPr>
          <w:rFonts w:ascii="Times New Roman" w:hAnsi="Times New Roman" w:cs="Times New Roman"/>
          <w:sz w:val="20"/>
          <w:szCs w:val="20"/>
        </w:rPr>
        <w:t xml:space="preserve">. </w:t>
      </w:r>
      <w:r w:rsidR="003E73C0" w:rsidRPr="001E5B0B">
        <w:rPr>
          <w:rFonts w:ascii="Times New Roman" w:hAnsi="Times New Roman" w:cs="Times New Roman"/>
          <w:sz w:val="20"/>
          <w:szCs w:val="20"/>
        </w:rPr>
        <w:t>– 2007</w:t>
      </w:r>
      <w:r w:rsidRPr="001E5B0B">
        <w:rPr>
          <w:rFonts w:ascii="Times New Roman" w:hAnsi="Times New Roman" w:cs="Times New Roman"/>
          <w:sz w:val="20"/>
          <w:szCs w:val="20"/>
        </w:rPr>
        <w:t xml:space="preserve">. </w:t>
      </w:r>
      <w:r w:rsidR="00DB0D87" w:rsidRPr="001E5B0B">
        <w:rPr>
          <w:rFonts w:ascii="Times New Roman" w:hAnsi="Times New Roman" w:cs="Times New Roman"/>
          <w:sz w:val="20"/>
          <w:szCs w:val="20"/>
        </w:rPr>
        <w:t xml:space="preserve">– </w:t>
      </w:r>
      <w:r w:rsidRPr="001E5B0B">
        <w:rPr>
          <w:rFonts w:ascii="Times New Roman" w:hAnsi="Times New Roman" w:cs="Times New Roman"/>
          <w:sz w:val="20"/>
          <w:szCs w:val="20"/>
        </w:rPr>
        <w:t xml:space="preserve">288 p. </w:t>
      </w:r>
    </w:p>
    <w:p w:rsidR="00EC786F" w:rsidRPr="001E5B0B" w:rsidRDefault="00EC786F" w:rsidP="007B10E1">
      <w:pPr>
        <w:pStyle w:val="a7"/>
        <w:numPr>
          <w:ilvl w:val="0"/>
          <w:numId w:val="10"/>
        </w:numPr>
        <w:ind w:right="-1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E5B0B">
        <w:rPr>
          <w:rFonts w:ascii="Times New Roman" w:hAnsi="Times New Roman" w:cs="Times New Roman"/>
          <w:sz w:val="20"/>
          <w:szCs w:val="20"/>
        </w:rPr>
        <w:t>Saville-Troike</w:t>
      </w:r>
      <w:proofErr w:type="spellEnd"/>
      <w:r w:rsidRPr="001E5B0B">
        <w:rPr>
          <w:rFonts w:ascii="Times New Roman" w:hAnsi="Times New Roman" w:cs="Times New Roman"/>
          <w:sz w:val="20"/>
          <w:szCs w:val="20"/>
        </w:rPr>
        <w:t xml:space="preserve"> M. Introducing Second Language Acquisition. Cambridge University Press</w:t>
      </w:r>
      <w:r w:rsidR="00DB0D87" w:rsidRPr="001E5B0B">
        <w:rPr>
          <w:rFonts w:ascii="Times New Roman" w:hAnsi="Times New Roman" w:cs="Times New Roman"/>
          <w:sz w:val="20"/>
          <w:szCs w:val="20"/>
        </w:rPr>
        <w:t>. –</w:t>
      </w:r>
      <w:r w:rsidRPr="001E5B0B">
        <w:rPr>
          <w:rFonts w:ascii="Times New Roman" w:hAnsi="Times New Roman" w:cs="Times New Roman"/>
          <w:sz w:val="20"/>
          <w:szCs w:val="20"/>
        </w:rPr>
        <w:t xml:space="preserve"> 2009. </w:t>
      </w:r>
      <w:r w:rsidR="00DB0D87" w:rsidRPr="001E5B0B">
        <w:rPr>
          <w:rFonts w:ascii="Times New Roman" w:hAnsi="Times New Roman" w:cs="Times New Roman"/>
          <w:sz w:val="20"/>
          <w:szCs w:val="20"/>
        </w:rPr>
        <w:t xml:space="preserve">– </w:t>
      </w:r>
      <w:r w:rsidRPr="001E5B0B">
        <w:rPr>
          <w:rFonts w:ascii="Times New Roman" w:hAnsi="Times New Roman" w:cs="Times New Roman"/>
          <w:sz w:val="20"/>
          <w:szCs w:val="20"/>
        </w:rPr>
        <w:t>206 p</w:t>
      </w:r>
      <w:r w:rsidR="00C84EDB" w:rsidRPr="001E5B0B">
        <w:rPr>
          <w:rFonts w:ascii="Times New Roman" w:hAnsi="Times New Roman" w:cs="Times New Roman"/>
          <w:sz w:val="20"/>
          <w:szCs w:val="20"/>
        </w:rPr>
        <w:t>.</w:t>
      </w:r>
    </w:p>
    <w:p w:rsidR="00EC786F" w:rsidRPr="001E5B0B" w:rsidRDefault="00EC786F" w:rsidP="007B10E1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:rsidR="00A45D62" w:rsidRDefault="00A45D62" w:rsidP="00A45D62">
      <w:pPr>
        <w:pStyle w:val="HTML"/>
        <w:shd w:val="clear" w:color="auto" w:fill="F8F9FA"/>
        <w:jc w:val="center"/>
        <w:rPr>
          <w:rFonts w:ascii="Times New Roman" w:hAnsi="Times New Roman" w:cs="Times New Roman"/>
          <w:color w:val="202124"/>
          <w:lang w:val="uk-UA"/>
        </w:rPr>
      </w:pPr>
    </w:p>
    <w:p w:rsidR="00F51559" w:rsidRPr="007B10E1" w:rsidRDefault="00F51559" w:rsidP="00F51559">
      <w:pPr>
        <w:shd w:val="clear" w:color="auto" w:fill="FFFFFF"/>
        <w:spacing w:before="120" w:after="120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</w:pPr>
      <w:r w:rsidRPr="007B10E1">
        <w:rPr>
          <w:rFonts w:ascii="Times New Roman" w:eastAsia="Times New Roman" w:hAnsi="Times New Roman" w:cs="Times New Roman"/>
          <w:b/>
          <w:bCs/>
          <w:sz w:val="20"/>
          <w:lang w:val="ru-RU" w:eastAsia="uk-UA"/>
        </w:rPr>
        <w:t>СПИСОК ВИКОРИСТАНИХ ДЖЕРЕЛ ТА ЛІТЕРАТУРИ</w:t>
      </w:r>
    </w:p>
    <w:p w:rsidR="00F51559" w:rsidRPr="00F51559" w:rsidRDefault="00F51559" w:rsidP="00A45D62">
      <w:pPr>
        <w:pStyle w:val="HTML"/>
        <w:shd w:val="clear" w:color="auto" w:fill="F8F9FA"/>
        <w:jc w:val="center"/>
        <w:rPr>
          <w:rFonts w:ascii="Times New Roman" w:hAnsi="Times New Roman" w:cs="Times New Roman"/>
          <w:color w:val="202124"/>
        </w:rPr>
      </w:pPr>
    </w:p>
    <w:p w:rsidR="00F51559" w:rsidRPr="001E5B0B" w:rsidRDefault="00F51559" w:rsidP="007B10E1">
      <w:pPr>
        <w:pStyle w:val="a7"/>
        <w:widowControl/>
        <w:numPr>
          <w:ilvl w:val="0"/>
          <w:numId w:val="7"/>
        </w:numPr>
        <w:shd w:val="clear" w:color="auto" w:fill="FFFFFF"/>
        <w:autoSpaceDE/>
        <w:autoSpaceDN/>
        <w:spacing w:before="36" w:after="36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1E5B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Барабанова</w:t>
      </w:r>
      <w:proofErr w:type="spellEnd"/>
      <w:r w:rsidRPr="001E5B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Г. В. Методика </w:t>
      </w:r>
      <w:proofErr w:type="spellStart"/>
      <w:r w:rsidRPr="001E5B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навчання</w:t>
      </w:r>
      <w:proofErr w:type="spellEnd"/>
      <w:r w:rsidRPr="001E5B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1E5B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професійно-орієнтованого</w:t>
      </w:r>
      <w:proofErr w:type="spellEnd"/>
      <w:r w:rsidRPr="001E5B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1E5B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читання</w:t>
      </w:r>
      <w:proofErr w:type="spellEnd"/>
      <w:r w:rsidRPr="001E5B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в </w:t>
      </w:r>
      <w:proofErr w:type="spellStart"/>
      <w:r w:rsidRPr="001E5B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немовному</w:t>
      </w:r>
      <w:proofErr w:type="spellEnd"/>
      <w:r w:rsidRPr="001E5B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ВНЗ: </w:t>
      </w:r>
      <w:proofErr w:type="spellStart"/>
      <w:r w:rsidRPr="001E5B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Монографія</w:t>
      </w:r>
      <w:proofErr w:type="spellEnd"/>
      <w:r w:rsidRPr="001E5B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 / </w:t>
      </w:r>
      <w:r w:rsidRPr="001E5B0B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  <w:t>Г.В.</w:t>
      </w:r>
      <w:r w:rsidRPr="001E5B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 </w:t>
      </w:r>
      <w:proofErr w:type="spellStart"/>
      <w:r w:rsidRPr="001E5B0B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  <w:t>Барабанова</w:t>
      </w:r>
      <w:proofErr w:type="spellEnd"/>
      <w:r w:rsidRPr="001E5B0B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  <w:t>.</w:t>
      </w:r>
      <w:r w:rsidRPr="001E5B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 – К.: </w:t>
      </w:r>
      <w:proofErr w:type="spellStart"/>
      <w:r w:rsidRPr="001E5B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Фірма</w:t>
      </w:r>
      <w:proofErr w:type="spellEnd"/>
      <w:r w:rsidRPr="001E5B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 “ </w:t>
      </w:r>
      <w:proofErr w:type="spellStart"/>
      <w:r w:rsidRPr="001E5B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Інкос</w:t>
      </w:r>
      <w:proofErr w:type="spellEnd"/>
      <w:r w:rsidRPr="001E5B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 ”, 2007. – 315 с.</w:t>
      </w:r>
    </w:p>
    <w:p w:rsidR="00F51559" w:rsidRPr="001E5B0B" w:rsidRDefault="00F51559" w:rsidP="007B10E1">
      <w:pPr>
        <w:pStyle w:val="a7"/>
        <w:numPr>
          <w:ilvl w:val="0"/>
          <w:numId w:val="7"/>
        </w:numPr>
        <w:ind w:right="-1"/>
        <w:jc w:val="both"/>
        <w:rPr>
          <w:rFonts w:ascii="Times New Roman" w:hAnsi="Times New Roman" w:cs="Times New Roman"/>
          <w:sz w:val="20"/>
          <w:szCs w:val="20"/>
          <w:shd w:val="clear" w:color="auto" w:fill="F9F9F9"/>
          <w:lang w:val="ru-RU"/>
        </w:rPr>
      </w:pPr>
      <w:r w:rsidRPr="001E5B0B">
        <w:rPr>
          <w:rFonts w:ascii="Times New Roman" w:hAnsi="Times New Roman" w:cs="Times New Roman"/>
          <w:sz w:val="20"/>
          <w:szCs w:val="20"/>
          <w:lang w:val="ru-RU"/>
        </w:rPr>
        <w:t xml:space="preserve">Гудкова, Н. М. </w:t>
      </w:r>
      <w:proofErr w:type="spellStart"/>
      <w:r w:rsidRPr="001E5B0B">
        <w:rPr>
          <w:rFonts w:ascii="Times New Roman" w:hAnsi="Times New Roman" w:cs="Times New Roman"/>
          <w:sz w:val="20"/>
          <w:szCs w:val="20"/>
          <w:lang w:val="ru-RU"/>
        </w:rPr>
        <w:t>Сутність</w:t>
      </w:r>
      <w:proofErr w:type="spellEnd"/>
      <w:r w:rsidRPr="001E5B0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E5B0B">
        <w:rPr>
          <w:rFonts w:ascii="Times New Roman" w:hAnsi="Times New Roman" w:cs="Times New Roman"/>
          <w:sz w:val="20"/>
          <w:szCs w:val="20"/>
          <w:lang w:val="ru-RU"/>
        </w:rPr>
        <w:t>комунікативно-когнітивного</w:t>
      </w:r>
      <w:proofErr w:type="spellEnd"/>
      <w:r w:rsidRPr="001E5B0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proofErr w:type="gramStart"/>
      <w:r w:rsidRPr="001E5B0B">
        <w:rPr>
          <w:rFonts w:ascii="Times New Roman" w:hAnsi="Times New Roman" w:cs="Times New Roman"/>
          <w:sz w:val="20"/>
          <w:szCs w:val="20"/>
          <w:lang w:val="ru-RU"/>
        </w:rPr>
        <w:t>п</w:t>
      </w:r>
      <w:proofErr w:type="gramEnd"/>
      <w:r w:rsidRPr="001E5B0B">
        <w:rPr>
          <w:rFonts w:ascii="Times New Roman" w:hAnsi="Times New Roman" w:cs="Times New Roman"/>
          <w:sz w:val="20"/>
          <w:szCs w:val="20"/>
          <w:lang w:val="ru-RU"/>
        </w:rPr>
        <w:t>ідходу</w:t>
      </w:r>
      <w:proofErr w:type="spellEnd"/>
      <w:r w:rsidRPr="001E5B0B">
        <w:rPr>
          <w:rFonts w:ascii="Times New Roman" w:hAnsi="Times New Roman" w:cs="Times New Roman"/>
          <w:sz w:val="20"/>
          <w:szCs w:val="20"/>
          <w:lang w:val="ru-RU"/>
        </w:rPr>
        <w:t xml:space="preserve"> до </w:t>
      </w:r>
      <w:proofErr w:type="spellStart"/>
      <w:r w:rsidRPr="001E5B0B">
        <w:rPr>
          <w:rFonts w:ascii="Times New Roman" w:hAnsi="Times New Roman" w:cs="Times New Roman"/>
          <w:sz w:val="20"/>
          <w:szCs w:val="20"/>
          <w:lang w:val="ru-RU"/>
        </w:rPr>
        <w:t>викладання</w:t>
      </w:r>
      <w:proofErr w:type="spellEnd"/>
      <w:r w:rsidRPr="001E5B0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E5B0B">
        <w:rPr>
          <w:rFonts w:ascii="Times New Roman" w:hAnsi="Times New Roman" w:cs="Times New Roman"/>
          <w:sz w:val="20"/>
          <w:szCs w:val="20"/>
          <w:lang w:val="ru-RU"/>
        </w:rPr>
        <w:t>іноземної</w:t>
      </w:r>
      <w:proofErr w:type="spellEnd"/>
      <w:r w:rsidRPr="001E5B0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E5B0B">
        <w:rPr>
          <w:rFonts w:ascii="Times New Roman" w:hAnsi="Times New Roman" w:cs="Times New Roman"/>
          <w:sz w:val="20"/>
          <w:szCs w:val="20"/>
          <w:lang w:val="ru-RU"/>
        </w:rPr>
        <w:t>мови</w:t>
      </w:r>
      <w:proofErr w:type="spellEnd"/>
      <w:r w:rsidRPr="001E5B0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E5B0B">
        <w:rPr>
          <w:rFonts w:ascii="Times New Roman" w:hAnsi="Times New Roman" w:cs="Times New Roman"/>
          <w:sz w:val="20"/>
          <w:szCs w:val="20"/>
          <w:lang w:val="ru-RU"/>
        </w:rPr>
        <w:t>фахового</w:t>
      </w:r>
      <w:proofErr w:type="spellEnd"/>
      <w:r w:rsidRPr="001E5B0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E5B0B">
        <w:rPr>
          <w:rFonts w:ascii="Times New Roman" w:hAnsi="Times New Roman" w:cs="Times New Roman"/>
          <w:sz w:val="20"/>
          <w:szCs w:val="20"/>
          <w:lang w:val="ru-RU"/>
        </w:rPr>
        <w:t>спрямування</w:t>
      </w:r>
      <w:proofErr w:type="spellEnd"/>
      <w:r w:rsidRPr="001E5B0B">
        <w:rPr>
          <w:rFonts w:ascii="Times New Roman" w:hAnsi="Times New Roman" w:cs="Times New Roman"/>
          <w:sz w:val="20"/>
          <w:szCs w:val="20"/>
          <w:lang w:val="ru-RU"/>
        </w:rPr>
        <w:t xml:space="preserve"> у </w:t>
      </w:r>
      <w:proofErr w:type="spellStart"/>
      <w:r w:rsidRPr="001E5B0B">
        <w:rPr>
          <w:rFonts w:ascii="Times New Roman" w:hAnsi="Times New Roman" w:cs="Times New Roman"/>
          <w:sz w:val="20"/>
          <w:szCs w:val="20"/>
          <w:lang w:val="ru-RU"/>
        </w:rPr>
        <w:t>вищому</w:t>
      </w:r>
      <w:proofErr w:type="spellEnd"/>
      <w:r w:rsidRPr="001E5B0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E5B0B">
        <w:rPr>
          <w:rFonts w:ascii="Times New Roman" w:hAnsi="Times New Roman" w:cs="Times New Roman"/>
          <w:sz w:val="20"/>
          <w:szCs w:val="20"/>
          <w:lang w:val="ru-RU"/>
        </w:rPr>
        <w:t>навчальному</w:t>
      </w:r>
      <w:proofErr w:type="spellEnd"/>
      <w:r w:rsidRPr="001E5B0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E5B0B">
        <w:rPr>
          <w:rFonts w:ascii="Times New Roman" w:hAnsi="Times New Roman" w:cs="Times New Roman"/>
          <w:sz w:val="20"/>
          <w:szCs w:val="20"/>
          <w:lang w:val="ru-RU"/>
        </w:rPr>
        <w:t>закладі</w:t>
      </w:r>
      <w:proofErr w:type="spellEnd"/>
      <w:r w:rsidRPr="001E5B0B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Pr="001E5B0B">
        <w:rPr>
          <w:rFonts w:ascii="Times New Roman" w:hAnsi="Times New Roman" w:cs="Times New Roman"/>
          <w:sz w:val="20"/>
          <w:szCs w:val="20"/>
          <w:shd w:val="clear" w:color="auto" w:fill="F9F9F9"/>
          <w:lang w:val="ru-RU"/>
        </w:rPr>
        <w:t>/ Н. М. Гудкова //</w:t>
      </w:r>
      <w:r w:rsidRPr="001E5B0B">
        <w:rPr>
          <w:rFonts w:ascii="Times New Roman" w:hAnsi="Times New Roman" w:cs="Times New Roman"/>
          <w:sz w:val="20"/>
          <w:szCs w:val="20"/>
          <w:shd w:val="clear" w:color="auto" w:fill="F9F9F9"/>
        </w:rPr>
        <w:t> </w:t>
      </w:r>
      <w:proofErr w:type="spellStart"/>
      <w:r w:rsidRPr="001E5B0B">
        <w:rPr>
          <w:rFonts w:ascii="Times New Roman" w:hAnsi="Times New Roman" w:cs="Times New Roman"/>
          <w:sz w:val="20"/>
          <w:szCs w:val="20"/>
          <w:lang w:val="ru-RU"/>
        </w:rPr>
        <w:t>Наукові</w:t>
      </w:r>
      <w:proofErr w:type="spellEnd"/>
      <w:r w:rsidRPr="001E5B0B">
        <w:rPr>
          <w:rFonts w:ascii="Times New Roman" w:hAnsi="Times New Roman" w:cs="Times New Roman"/>
          <w:sz w:val="20"/>
          <w:szCs w:val="20"/>
          <w:lang w:val="ru-RU"/>
        </w:rPr>
        <w:t xml:space="preserve"> записки </w:t>
      </w:r>
      <w:proofErr w:type="spellStart"/>
      <w:r w:rsidRPr="001E5B0B">
        <w:rPr>
          <w:rFonts w:ascii="Times New Roman" w:hAnsi="Times New Roman" w:cs="Times New Roman"/>
          <w:sz w:val="20"/>
          <w:szCs w:val="20"/>
          <w:lang w:val="ru-RU"/>
        </w:rPr>
        <w:t>Національного</w:t>
      </w:r>
      <w:proofErr w:type="spellEnd"/>
      <w:r w:rsidRPr="001E5B0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E5B0B">
        <w:rPr>
          <w:rFonts w:ascii="Times New Roman" w:hAnsi="Times New Roman" w:cs="Times New Roman"/>
          <w:sz w:val="20"/>
          <w:szCs w:val="20"/>
          <w:lang w:val="ru-RU"/>
        </w:rPr>
        <w:t>університету</w:t>
      </w:r>
      <w:proofErr w:type="spellEnd"/>
      <w:r w:rsidRPr="001E5B0B">
        <w:rPr>
          <w:rFonts w:ascii="Times New Roman" w:hAnsi="Times New Roman" w:cs="Times New Roman"/>
          <w:sz w:val="20"/>
          <w:szCs w:val="20"/>
          <w:lang w:val="ru-RU"/>
        </w:rPr>
        <w:t xml:space="preserve"> “</w:t>
      </w:r>
      <w:proofErr w:type="spellStart"/>
      <w:r w:rsidRPr="001E5B0B">
        <w:rPr>
          <w:rFonts w:ascii="Times New Roman" w:hAnsi="Times New Roman" w:cs="Times New Roman"/>
          <w:sz w:val="20"/>
          <w:szCs w:val="20"/>
          <w:lang w:val="ru-RU"/>
        </w:rPr>
        <w:t>Острозька</w:t>
      </w:r>
      <w:proofErr w:type="spellEnd"/>
      <w:r w:rsidRPr="001E5B0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E5B0B">
        <w:rPr>
          <w:rFonts w:ascii="Times New Roman" w:hAnsi="Times New Roman" w:cs="Times New Roman"/>
          <w:sz w:val="20"/>
          <w:szCs w:val="20"/>
          <w:lang w:val="ru-RU"/>
        </w:rPr>
        <w:t>академія</w:t>
      </w:r>
      <w:proofErr w:type="spellEnd"/>
      <w:r w:rsidRPr="001E5B0B">
        <w:rPr>
          <w:rFonts w:ascii="Times New Roman" w:hAnsi="Times New Roman" w:cs="Times New Roman"/>
          <w:sz w:val="20"/>
          <w:szCs w:val="20"/>
          <w:lang w:val="ru-RU"/>
        </w:rPr>
        <w:t xml:space="preserve">”. </w:t>
      </w:r>
      <w:proofErr w:type="spellStart"/>
      <w:r w:rsidRPr="001E5B0B">
        <w:rPr>
          <w:rFonts w:ascii="Times New Roman" w:hAnsi="Times New Roman" w:cs="Times New Roman"/>
          <w:sz w:val="20"/>
          <w:szCs w:val="20"/>
          <w:lang w:val="ru-RU"/>
        </w:rPr>
        <w:t>Серія</w:t>
      </w:r>
      <w:proofErr w:type="spellEnd"/>
      <w:r w:rsidRPr="001E5B0B">
        <w:rPr>
          <w:rFonts w:ascii="Times New Roman" w:hAnsi="Times New Roman" w:cs="Times New Roman"/>
          <w:sz w:val="20"/>
          <w:szCs w:val="20"/>
          <w:lang w:val="ru-RU"/>
        </w:rPr>
        <w:t xml:space="preserve">: </w:t>
      </w:r>
      <w:proofErr w:type="spellStart"/>
      <w:r w:rsidRPr="001E5B0B">
        <w:rPr>
          <w:rFonts w:ascii="Times New Roman" w:hAnsi="Times New Roman" w:cs="Times New Roman"/>
          <w:sz w:val="20"/>
          <w:szCs w:val="20"/>
          <w:lang w:val="ru-RU"/>
        </w:rPr>
        <w:t>Філологічна</w:t>
      </w:r>
      <w:proofErr w:type="spellEnd"/>
      <w:r w:rsidRPr="001E5B0B">
        <w:rPr>
          <w:rFonts w:ascii="Times New Roman" w:hAnsi="Times New Roman" w:cs="Times New Roman"/>
          <w:sz w:val="20"/>
          <w:szCs w:val="20"/>
          <w:shd w:val="clear" w:color="auto" w:fill="F9F9F9"/>
          <w:lang w:val="ru-RU"/>
        </w:rPr>
        <w:t xml:space="preserve">. – 2015. – </w:t>
      </w:r>
      <w:proofErr w:type="spellStart"/>
      <w:r w:rsidRPr="001E5B0B">
        <w:rPr>
          <w:rFonts w:ascii="Times New Roman" w:hAnsi="Times New Roman" w:cs="Times New Roman"/>
          <w:sz w:val="20"/>
          <w:szCs w:val="20"/>
          <w:shd w:val="clear" w:color="auto" w:fill="F9F9F9"/>
          <w:lang w:val="ru-RU"/>
        </w:rPr>
        <w:t>Вип</w:t>
      </w:r>
      <w:proofErr w:type="spellEnd"/>
      <w:r w:rsidRPr="001E5B0B">
        <w:rPr>
          <w:rFonts w:ascii="Times New Roman" w:hAnsi="Times New Roman" w:cs="Times New Roman"/>
          <w:sz w:val="20"/>
          <w:szCs w:val="20"/>
          <w:shd w:val="clear" w:color="auto" w:fill="F9F9F9"/>
          <w:lang w:val="ru-RU"/>
        </w:rPr>
        <w:t xml:space="preserve">. 54. – С. 21-23. </w:t>
      </w:r>
    </w:p>
    <w:p w:rsidR="00F51559" w:rsidRPr="001E5B0B" w:rsidRDefault="00F51559" w:rsidP="007B10E1">
      <w:pPr>
        <w:pStyle w:val="a7"/>
        <w:numPr>
          <w:ilvl w:val="0"/>
          <w:numId w:val="7"/>
        </w:numPr>
        <w:ind w:right="-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E5B0B">
        <w:rPr>
          <w:rStyle w:val="ad"/>
          <w:rFonts w:ascii="Times New Roman" w:hAnsi="Times New Roman" w:cs="Times New Roman"/>
          <w:b w:val="0"/>
          <w:sz w:val="20"/>
          <w:szCs w:val="20"/>
          <w:shd w:val="clear" w:color="auto" w:fill="FFFFFF"/>
          <w:lang w:val="ru-RU"/>
        </w:rPr>
        <w:t>Рерих, Н.К.</w:t>
      </w:r>
      <w:r w:rsidRPr="001E5B0B"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  <w:t xml:space="preserve"> О </w:t>
      </w:r>
      <w:proofErr w:type="gramStart"/>
      <w:r w:rsidRPr="001E5B0B"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  <w:t>Вечном</w:t>
      </w:r>
      <w:proofErr w:type="gramEnd"/>
      <w:r w:rsidRPr="001E5B0B"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  <w:t xml:space="preserve"> ...</w:t>
      </w:r>
      <w:r w:rsidRPr="001E5B0B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1E5B0B"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  <w:t>– М.: Политиздат, 1991.</w:t>
      </w:r>
      <w:r w:rsidRPr="001E5B0B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1E5B0B"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  <w:t xml:space="preserve">– 462 с.: </w:t>
      </w:r>
      <w:proofErr w:type="spellStart"/>
      <w:r w:rsidRPr="001E5B0B"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  <w:t>илл</w:t>
      </w:r>
      <w:proofErr w:type="spellEnd"/>
      <w:r w:rsidRPr="001E5B0B"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  <w:t>.</w:t>
      </w:r>
    </w:p>
    <w:p w:rsidR="00F51559" w:rsidRPr="001E5B0B" w:rsidRDefault="00F51559" w:rsidP="007B10E1">
      <w:pPr>
        <w:pStyle w:val="a7"/>
        <w:numPr>
          <w:ilvl w:val="0"/>
          <w:numId w:val="7"/>
        </w:numPr>
        <w:ind w:right="-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E5B0B">
        <w:rPr>
          <w:rFonts w:ascii="Times New Roman" w:hAnsi="Times New Roman" w:cs="Times New Roman"/>
          <w:sz w:val="20"/>
          <w:szCs w:val="20"/>
          <w:lang w:val="ru-RU"/>
        </w:rPr>
        <w:t xml:space="preserve">Черпак О. </w:t>
      </w:r>
      <w:proofErr w:type="spellStart"/>
      <w:r w:rsidRPr="001E5B0B">
        <w:rPr>
          <w:rFonts w:ascii="Times New Roman" w:hAnsi="Times New Roman" w:cs="Times New Roman"/>
          <w:sz w:val="20"/>
          <w:szCs w:val="20"/>
          <w:lang w:val="ru-RU"/>
        </w:rPr>
        <w:t>Когнітивно-комунікативний</w:t>
      </w:r>
      <w:proofErr w:type="spellEnd"/>
      <w:r w:rsidRPr="001E5B0B">
        <w:rPr>
          <w:rFonts w:ascii="Times New Roman" w:hAnsi="Times New Roman" w:cs="Times New Roman"/>
          <w:sz w:val="20"/>
          <w:szCs w:val="20"/>
          <w:lang w:val="ru-RU"/>
        </w:rPr>
        <w:t xml:space="preserve"> метод </w:t>
      </w:r>
      <w:proofErr w:type="spellStart"/>
      <w:r w:rsidRPr="001E5B0B">
        <w:rPr>
          <w:rFonts w:ascii="Times New Roman" w:hAnsi="Times New Roman" w:cs="Times New Roman"/>
          <w:sz w:val="20"/>
          <w:szCs w:val="20"/>
          <w:lang w:val="ru-RU"/>
        </w:rPr>
        <w:t>навчання</w:t>
      </w:r>
      <w:proofErr w:type="spellEnd"/>
      <w:r w:rsidRPr="001E5B0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E5B0B">
        <w:rPr>
          <w:rFonts w:ascii="Times New Roman" w:hAnsi="Times New Roman" w:cs="Times New Roman"/>
          <w:sz w:val="20"/>
          <w:szCs w:val="20"/>
          <w:lang w:val="ru-RU"/>
        </w:rPr>
        <w:t>іноземної</w:t>
      </w:r>
      <w:proofErr w:type="spellEnd"/>
      <w:r w:rsidRPr="001E5B0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E5B0B">
        <w:rPr>
          <w:rFonts w:ascii="Times New Roman" w:hAnsi="Times New Roman" w:cs="Times New Roman"/>
          <w:sz w:val="20"/>
          <w:szCs w:val="20"/>
          <w:lang w:val="ru-RU"/>
        </w:rPr>
        <w:t>мови</w:t>
      </w:r>
      <w:proofErr w:type="spellEnd"/>
      <w:r w:rsidRPr="001E5B0B">
        <w:rPr>
          <w:rFonts w:ascii="Times New Roman" w:hAnsi="Times New Roman" w:cs="Times New Roman"/>
          <w:sz w:val="20"/>
          <w:szCs w:val="20"/>
          <w:lang w:val="ru-RU"/>
        </w:rPr>
        <w:t xml:space="preserve"> у ВНЗ [</w:t>
      </w:r>
      <w:proofErr w:type="spellStart"/>
      <w:r w:rsidRPr="001E5B0B">
        <w:rPr>
          <w:rFonts w:ascii="Times New Roman" w:hAnsi="Times New Roman" w:cs="Times New Roman"/>
          <w:sz w:val="20"/>
          <w:szCs w:val="20"/>
          <w:lang w:val="ru-RU"/>
        </w:rPr>
        <w:t>Електронний</w:t>
      </w:r>
      <w:proofErr w:type="spellEnd"/>
      <w:r w:rsidRPr="001E5B0B">
        <w:rPr>
          <w:rFonts w:ascii="Times New Roman" w:hAnsi="Times New Roman" w:cs="Times New Roman"/>
          <w:sz w:val="20"/>
          <w:szCs w:val="20"/>
          <w:lang w:val="ru-RU"/>
        </w:rPr>
        <w:t xml:space="preserve"> ресурс]. Режим доступу: </w:t>
      </w:r>
      <w:r w:rsidRPr="001E5B0B">
        <w:rPr>
          <w:rFonts w:ascii="Times New Roman" w:hAnsi="Times New Roman" w:cs="Times New Roman"/>
          <w:sz w:val="20"/>
          <w:szCs w:val="20"/>
        </w:rPr>
        <w:t>http</w:t>
      </w:r>
      <w:r w:rsidRPr="001E5B0B">
        <w:rPr>
          <w:rFonts w:ascii="Times New Roman" w:hAnsi="Times New Roman" w:cs="Times New Roman"/>
          <w:sz w:val="20"/>
          <w:szCs w:val="20"/>
          <w:lang w:val="ru-RU"/>
        </w:rPr>
        <w:t>://</w:t>
      </w:r>
      <w:proofErr w:type="spellStart"/>
      <w:r w:rsidRPr="001E5B0B">
        <w:rPr>
          <w:rFonts w:ascii="Times New Roman" w:hAnsi="Times New Roman" w:cs="Times New Roman"/>
          <w:sz w:val="20"/>
          <w:szCs w:val="20"/>
        </w:rPr>
        <w:t>eur</w:t>
      </w:r>
      <w:proofErr w:type="spellEnd"/>
      <w:r w:rsidRPr="001E5B0B">
        <w:rPr>
          <w:rFonts w:ascii="Times New Roman" w:hAnsi="Times New Roman" w:cs="Times New Roman"/>
          <w:sz w:val="20"/>
          <w:szCs w:val="20"/>
          <w:lang w:val="ru-RU"/>
        </w:rPr>
        <w:t>-</w:t>
      </w:r>
      <w:proofErr w:type="spellStart"/>
      <w:r w:rsidRPr="001E5B0B">
        <w:rPr>
          <w:rFonts w:ascii="Times New Roman" w:hAnsi="Times New Roman" w:cs="Times New Roman"/>
          <w:sz w:val="20"/>
          <w:szCs w:val="20"/>
        </w:rPr>
        <w:t>lex</w:t>
      </w:r>
      <w:proofErr w:type="spellEnd"/>
      <w:r w:rsidRPr="001E5B0B">
        <w:rPr>
          <w:rFonts w:ascii="Times New Roman" w:hAnsi="Times New Roman" w:cs="Times New Roman"/>
          <w:sz w:val="20"/>
          <w:szCs w:val="20"/>
          <w:lang w:val="ru-RU"/>
        </w:rPr>
        <w:t>.</w:t>
      </w:r>
      <w:proofErr w:type="spellStart"/>
      <w:r w:rsidRPr="001E5B0B">
        <w:rPr>
          <w:rFonts w:ascii="Times New Roman" w:hAnsi="Times New Roman" w:cs="Times New Roman"/>
          <w:sz w:val="20"/>
          <w:szCs w:val="20"/>
        </w:rPr>
        <w:t>europa</w:t>
      </w:r>
      <w:proofErr w:type="spellEnd"/>
      <w:r w:rsidRPr="001E5B0B">
        <w:rPr>
          <w:rFonts w:ascii="Times New Roman" w:hAnsi="Times New Roman" w:cs="Times New Roman"/>
          <w:sz w:val="20"/>
          <w:szCs w:val="20"/>
          <w:lang w:val="ru-RU"/>
        </w:rPr>
        <w:t>.</w:t>
      </w:r>
      <w:proofErr w:type="spellStart"/>
      <w:r w:rsidRPr="001E5B0B">
        <w:rPr>
          <w:rFonts w:ascii="Times New Roman" w:hAnsi="Times New Roman" w:cs="Times New Roman"/>
          <w:sz w:val="20"/>
          <w:szCs w:val="20"/>
        </w:rPr>
        <w:t>eu</w:t>
      </w:r>
      <w:proofErr w:type="spellEnd"/>
      <w:r w:rsidRPr="001E5B0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hyperlink r:id="rId11" w:history="1">
        <w:r w:rsidRPr="001E5B0B">
          <w:rPr>
            <w:rStyle w:val="aa"/>
            <w:rFonts w:ascii="Times New Roman" w:hAnsi="Times New Roman" w:cs="Times New Roman"/>
            <w:color w:val="auto"/>
            <w:sz w:val="20"/>
            <w:szCs w:val="20"/>
          </w:rPr>
          <w:t>http</w:t>
        </w:r>
        <w:r w:rsidRPr="001E5B0B">
          <w:rPr>
            <w:rStyle w:val="aa"/>
            <w:rFonts w:ascii="Times New Roman" w:hAnsi="Times New Roman" w:cs="Times New Roman"/>
            <w:color w:val="auto"/>
            <w:sz w:val="20"/>
            <w:szCs w:val="20"/>
            <w:lang w:val="ru-RU"/>
          </w:rPr>
          <w:t>://</w:t>
        </w:r>
        <w:proofErr w:type="spellStart"/>
        <w:r w:rsidRPr="001E5B0B">
          <w:rPr>
            <w:rStyle w:val="aa"/>
            <w:rFonts w:ascii="Times New Roman" w:hAnsi="Times New Roman" w:cs="Times New Roman"/>
            <w:color w:val="auto"/>
            <w:sz w:val="20"/>
            <w:szCs w:val="20"/>
          </w:rPr>
          <w:t>confesp</w:t>
        </w:r>
        <w:proofErr w:type="spellEnd"/>
        <w:r w:rsidRPr="001E5B0B">
          <w:rPr>
            <w:rStyle w:val="aa"/>
            <w:rFonts w:ascii="Times New Roman" w:hAnsi="Times New Roman" w:cs="Times New Roman"/>
            <w:color w:val="auto"/>
            <w:sz w:val="20"/>
            <w:szCs w:val="20"/>
            <w:lang w:val="ru-RU"/>
          </w:rPr>
          <w:t>.</w:t>
        </w:r>
        <w:r w:rsidRPr="001E5B0B">
          <w:rPr>
            <w:rStyle w:val="aa"/>
            <w:rFonts w:ascii="Times New Roman" w:hAnsi="Times New Roman" w:cs="Times New Roman"/>
            <w:color w:val="auto"/>
            <w:sz w:val="20"/>
            <w:szCs w:val="20"/>
          </w:rPr>
          <w:t>fl</w:t>
        </w:r>
        <w:r w:rsidRPr="001E5B0B">
          <w:rPr>
            <w:rStyle w:val="aa"/>
            <w:rFonts w:ascii="Times New Roman" w:hAnsi="Times New Roman" w:cs="Times New Roman"/>
            <w:color w:val="auto"/>
            <w:sz w:val="20"/>
            <w:szCs w:val="20"/>
            <w:lang w:val="ru-RU"/>
          </w:rPr>
          <w:t>.</w:t>
        </w:r>
        <w:proofErr w:type="spellStart"/>
        <w:r w:rsidRPr="001E5B0B">
          <w:rPr>
            <w:rStyle w:val="aa"/>
            <w:rFonts w:ascii="Times New Roman" w:hAnsi="Times New Roman" w:cs="Times New Roman"/>
            <w:color w:val="auto"/>
            <w:sz w:val="20"/>
            <w:szCs w:val="20"/>
          </w:rPr>
          <w:t>kpi</w:t>
        </w:r>
        <w:proofErr w:type="spellEnd"/>
        <w:r w:rsidRPr="001E5B0B">
          <w:rPr>
            <w:rStyle w:val="aa"/>
            <w:rFonts w:ascii="Times New Roman" w:hAnsi="Times New Roman" w:cs="Times New Roman"/>
            <w:color w:val="auto"/>
            <w:sz w:val="20"/>
            <w:szCs w:val="20"/>
            <w:lang w:val="ru-RU"/>
          </w:rPr>
          <w:t>.</w:t>
        </w:r>
        <w:proofErr w:type="spellStart"/>
        <w:r w:rsidRPr="001E5B0B">
          <w:rPr>
            <w:rStyle w:val="aa"/>
            <w:rFonts w:ascii="Times New Roman" w:hAnsi="Times New Roman" w:cs="Times New Roman"/>
            <w:color w:val="auto"/>
            <w:sz w:val="20"/>
            <w:szCs w:val="20"/>
          </w:rPr>
          <w:t>ua</w:t>
        </w:r>
        <w:proofErr w:type="spellEnd"/>
        <w:r w:rsidRPr="001E5B0B">
          <w:rPr>
            <w:rStyle w:val="aa"/>
            <w:rFonts w:ascii="Times New Roman" w:hAnsi="Times New Roman" w:cs="Times New Roman"/>
            <w:color w:val="auto"/>
            <w:sz w:val="20"/>
            <w:szCs w:val="20"/>
            <w:lang w:val="ru-RU"/>
          </w:rPr>
          <w:t>/</w:t>
        </w:r>
        <w:proofErr w:type="spellStart"/>
        <w:r w:rsidRPr="001E5B0B">
          <w:rPr>
            <w:rStyle w:val="aa"/>
            <w:rFonts w:ascii="Times New Roman" w:hAnsi="Times New Roman" w:cs="Times New Roman"/>
            <w:color w:val="auto"/>
            <w:sz w:val="20"/>
            <w:szCs w:val="20"/>
          </w:rPr>
          <w:t>fr</w:t>
        </w:r>
        <w:proofErr w:type="spellEnd"/>
        <w:r w:rsidRPr="001E5B0B">
          <w:rPr>
            <w:rStyle w:val="aa"/>
            <w:rFonts w:ascii="Times New Roman" w:hAnsi="Times New Roman" w:cs="Times New Roman"/>
            <w:color w:val="auto"/>
            <w:sz w:val="20"/>
            <w:szCs w:val="20"/>
            <w:lang w:val="ru-RU"/>
          </w:rPr>
          <w:t>/</w:t>
        </w:r>
        <w:r w:rsidRPr="001E5B0B">
          <w:rPr>
            <w:rStyle w:val="aa"/>
            <w:rFonts w:ascii="Times New Roman" w:hAnsi="Times New Roman" w:cs="Times New Roman"/>
            <w:color w:val="auto"/>
            <w:sz w:val="20"/>
            <w:szCs w:val="20"/>
          </w:rPr>
          <w:t>node</w:t>
        </w:r>
        <w:r w:rsidRPr="001E5B0B">
          <w:rPr>
            <w:rStyle w:val="aa"/>
            <w:rFonts w:ascii="Times New Roman" w:hAnsi="Times New Roman" w:cs="Times New Roman"/>
            <w:color w:val="auto"/>
            <w:sz w:val="20"/>
            <w:szCs w:val="20"/>
            <w:lang w:val="ru-RU"/>
          </w:rPr>
          <w:t>/994</w:t>
        </w:r>
      </w:hyperlink>
    </w:p>
    <w:p w:rsidR="00F51559" w:rsidRPr="001E5B0B" w:rsidRDefault="00F51559" w:rsidP="007B10E1">
      <w:pPr>
        <w:pStyle w:val="a7"/>
        <w:numPr>
          <w:ilvl w:val="0"/>
          <w:numId w:val="7"/>
        </w:numPr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1E5B0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Berwick R.C., Chomsky N. Why Only Us: Language and Evolution. </w:t>
      </w:r>
      <w:r w:rsidRPr="001E5B0B">
        <w:rPr>
          <w:rFonts w:ascii="Times New Roman" w:hAnsi="Times New Roman" w:cs="Times New Roman"/>
          <w:color w:val="000000"/>
          <w:sz w:val="20"/>
          <w:szCs w:val="20"/>
        </w:rPr>
        <w:t>Cambridge, MA: MIT Press, 2015</w:t>
      </w:r>
      <w:proofErr w:type="gramStart"/>
      <w:r w:rsidRPr="001E5B0B">
        <w:rPr>
          <w:rFonts w:ascii="Times New Roman" w:hAnsi="Times New Roman" w:cs="Times New Roman"/>
          <w:color w:val="000000"/>
          <w:sz w:val="20"/>
          <w:szCs w:val="20"/>
        </w:rPr>
        <w:t>.–</w:t>
      </w:r>
      <w:proofErr w:type="gramEnd"/>
      <w:r w:rsidRPr="001E5B0B">
        <w:rPr>
          <w:rFonts w:ascii="Times New Roman" w:hAnsi="Times New Roman" w:cs="Times New Roman"/>
          <w:color w:val="000000"/>
          <w:sz w:val="20"/>
          <w:szCs w:val="20"/>
        </w:rPr>
        <w:t xml:space="preserve"> viii, 224 p.</w:t>
      </w:r>
    </w:p>
    <w:p w:rsidR="00F51559" w:rsidRPr="001E5B0B" w:rsidRDefault="00F51559" w:rsidP="007B10E1">
      <w:pPr>
        <w:pStyle w:val="a7"/>
        <w:numPr>
          <w:ilvl w:val="0"/>
          <w:numId w:val="7"/>
        </w:numPr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1E5B0B">
        <w:rPr>
          <w:rFonts w:ascii="Times New Roman" w:hAnsi="Times New Roman" w:cs="Times New Roman"/>
          <w:sz w:val="20"/>
          <w:szCs w:val="20"/>
        </w:rPr>
        <w:t xml:space="preserve">Harmer J. How to Teach English. Pearson Longman, Harlow. – 2007. – 288 p. </w:t>
      </w:r>
    </w:p>
    <w:p w:rsidR="00F51559" w:rsidRPr="001E5B0B" w:rsidRDefault="00F51559" w:rsidP="007B10E1">
      <w:pPr>
        <w:pStyle w:val="a7"/>
        <w:numPr>
          <w:ilvl w:val="0"/>
          <w:numId w:val="7"/>
        </w:numPr>
        <w:ind w:right="-1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E5B0B">
        <w:rPr>
          <w:rFonts w:ascii="Times New Roman" w:hAnsi="Times New Roman" w:cs="Times New Roman"/>
          <w:sz w:val="20"/>
          <w:szCs w:val="20"/>
        </w:rPr>
        <w:t>Saville-Troike</w:t>
      </w:r>
      <w:proofErr w:type="spellEnd"/>
      <w:r w:rsidRPr="001E5B0B">
        <w:rPr>
          <w:rFonts w:ascii="Times New Roman" w:hAnsi="Times New Roman" w:cs="Times New Roman"/>
          <w:sz w:val="20"/>
          <w:szCs w:val="20"/>
        </w:rPr>
        <w:t xml:space="preserve"> M. Introducing Second Language Acquisition. Cambridge University Press. – 2009. – 206 p.</w:t>
      </w:r>
    </w:p>
    <w:p w:rsidR="00F51559" w:rsidRDefault="00F51559" w:rsidP="00A45D62">
      <w:pPr>
        <w:pStyle w:val="HTML"/>
        <w:shd w:val="clear" w:color="auto" w:fill="F8F9FA"/>
        <w:jc w:val="center"/>
        <w:rPr>
          <w:rFonts w:ascii="Times New Roman" w:hAnsi="Times New Roman" w:cs="Times New Roman"/>
          <w:color w:val="202124"/>
          <w:lang w:val="uk-UA"/>
        </w:rPr>
      </w:pPr>
    </w:p>
    <w:p w:rsidR="00F51559" w:rsidRPr="00F51559" w:rsidRDefault="00F51559" w:rsidP="00A45D62">
      <w:pPr>
        <w:pStyle w:val="HTML"/>
        <w:shd w:val="clear" w:color="auto" w:fill="F8F9FA"/>
        <w:jc w:val="center"/>
        <w:rPr>
          <w:rFonts w:ascii="Times New Roman" w:hAnsi="Times New Roman" w:cs="Times New Roman"/>
          <w:color w:val="202124"/>
          <w:lang w:val="uk-UA"/>
        </w:rPr>
      </w:pPr>
    </w:p>
    <w:p w:rsidR="00A45D62" w:rsidRPr="007B10E1" w:rsidRDefault="007B10E1" w:rsidP="00A45D62">
      <w:pPr>
        <w:pStyle w:val="HTML"/>
        <w:shd w:val="clear" w:color="auto" w:fill="F8F9FA"/>
        <w:jc w:val="center"/>
        <w:rPr>
          <w:rFonts w:ascii="Times New Roman" w:hAnsi="Times New Roman" w:cs="Times New Roman"/>
          <w:b/>
          <w:i/>
          <w:color w:val="202124"/>
          <w:lang w:val="uk-UA"/>
        </w:rPr>
      </w:pPr>
      <w:proofErr w:type="spellStart"/>
      <w:r>
        <w:rPr>
          <w:rFonts w:ascii="Times New Roman" w:hAnsi="Times New Roman" w:cs="Times New Roman"/>
          <w:b/>
          <w:i/>
          <w:color w:val="202124"/>
          <w:lang w:val="uk-UA"/>
        </w:rPr>
        <w:t>Дзівідзінська</w:t>
      </w:r>
      <w:proofErr w:type="spellEnd"/>
      <w:r>
        <w:rPr>
          <w:rFonts w:ascii="Times New Roman" w:hAnsi="Times New Roman" w:cs="Times New Roman"/>
          <w:b/>
          <w:i/>
          <w:color w:val="202124"/>
          <w:lang w:val="uk-UA"/>
        </w:rPr>
        <w:t xml:space="preserve"> І. С. </w:t>
      </w:r>
      <w:r w:rsidR="00A45D62" w:rsidRPr="007B10E1">
        <w:rPr>
          <w:rFonts w:ascii="Times New Roman" w:hAnsi="Times New Roman" w:cs="Times New Roman"/>
          <w:b/>
          <w:i/>
          <w:color w:val="202124"/>
          <w:lang w:val="uk-UA"/>
        </w:rPr>
        <w:t>В</w:t>
      </w:r>
      <w:r>
        <w:rPr>
          <w:rFonts w:ascii="Times New Roman" w:hAnsi="Times New Roman" w:cs="Times New Roman"/>
          <w:b/>
          <w:i/>
          <w:color w:val="202124"/>
          <w:lang w:val="uk-UA"/>
        </w:rPr>
        <w:t>ивчення</w:t>
      </w:r>
      <w:r w:rsidR="00A45D62" w:rsidRPr="007B10E1">
        <w:rPr>
          <w:rFonts w:ascii="Times New Roman" w:hAnsi="Times New Roman" w:cs="Times New Roman"/>
          <w:b/>
          <w:i/>
          <w:color w:val="2021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color w:val="202124"/>
          <w:lang w:val="uk-UA"/>
        </w:rPr>
        <w:t>мови для творчого мислення</w:t>
      </w:r>
      <w:r w:rsidR="00A45D62" w:rsidRPr="007B10E1">
        <w:rPr>
          <w:rFonts w:ascii="Times New Roman" w:hAnsi="Times New Roman" w:cs="Times New Roman"/>
          <w:b/>
          <w:i/>
          <w:color w:val="202124"/>
          <w:lang w:val="uk-UA"/>
        </w:rPr>
        <w:t>,</w:t>
      </w:r>
    </w:p>
    <w:p w:rsidR="00A45D62" w:rsidRPr="00A45D62" w:rsidRDefault="007B10E1" w:rsidP="00A45D62">
      <w:pPr>
        <w:pStyle w:val="HTML"/>
        <w:shd w:val="clear" w:color="auto" w:fill="F8F9FA"/>
        <w:jc w:val="center"/>
        <w:rPr>
          <w:rFonts w:ascii="Times New Roman" w:hAnsi="Times New Roman" w:cs="Times New Roman"/>
          <w:i/>
          <w:color w:val="202124"/>
          <w:lang w:val="uk-UA"/>
        </w:rPr>
      </w:pPr>
      <w:r>
        <w:rPr>
          <w:rFonts w:ascii="Times New Roman" w:hAnsi="Times New Roman" w:cs="Times New Roman"/>
          <w:b/>
          <w:i/>
          <w:color w:val="202124"/>
          <w:lang w:val="uk-UA"/>
        </w:rPr>
        <w:t>культурно</w:t>
      </w:r>
      <w:r w:rsidR="00A45D62" w:rsidRPr="007B10E1">
        <w:rPr>
          <w:rFonts w:ascii="Times New Roman" w:hAnsi="Times New Roman" w:cs="Times New Roman"/>
          <w:b/>
          <w:i/>
          <w:color w:val="202124"/>
          <w:lang w:val="uk-UA"/>
        </w:rPr>
        <w:t>-</w:t>
      </w:r>
      <w:r>
        <w:rPr>
          <w:rFonts w:ascii="Times New Roman" w:hAnsi="Times New Roman" w:cs="Times New Roman"/>
          <w:b/>
          <w:i/>
          <w:color w:val="202124"/>
          <w:lang w:val="uk-UA"/>
        </w:rPr>
        <w:t>філософська</w:t>
      </w:r>
      <w:r w:rsidR="00A45D62" w:rsidRPr="007B10E1">
        <w:rPr>
          <w:rFonts w:ascii="Times New Roman" w:hAnsi="Times New Roman" w:cs="Times New Roman"/>
          <w:b/>
          <w:i/>
          <w:color w:val="2021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color w:val="202124"/>
          <w:lang w:val="uk-UA"/>
        </w:rPr>
        <w:t>точка зору</w:t>
      </w:r>
    </w:p>
    <w:p w:rsidR="00A45D62" w:rsidRPr="00A45D62" w:rsidRDefault="00A45D62" w:rsidP="00A45D62">
      <w:pPr>
        <w:pStyle w:val="HTML"/>
        <w:shd w:val="clear" w:color="auto" w:fill="F8F9FA"/>
        <w:jc w:val="center"/>
        <w:rPr>
          <w:rFonts w:ascii="Times New Roman" w:hAnsi="Times New Roman" w:cs="Times New Roman"/>
          <w:i/>
          <w:color w:val="202124"/>
          <w:lang w:val="uk-UA"/>
        </w:rPr>
      </w:pPr>
    </w:p>
    <w:p w:rsidR="00A45D62" w:rsidRPr="00A45D62" w:rsidRDefault="00A45D62" w:rsidP="00A45D62">
      <w:pPr>
        <w:pStyle w:val="HTML"/>
        <w:shd w:val="clear" w:color="auto" w:fill="F8F9FA"/>
        <w:jc w:val="center"/>
        <w:rPr>
          <w:rFonts w:ascii="Times New Roman" w:hAnsi="Times New Roman" w:cs="Times New Roman"/>
          <w:i/>
          <w:color w:val="202124"/>
          <w:lang w:val="uk-UA"/>
        </w:rPr>
      </w:pPr>
      <w:r w:rsidRPr="00A45D62">
        <w:rPr>
          <w:rFonts w:ascii="Times New Roman" w:hAnsi="Times New Roman" w:cs="Times New Roman"/>
          <w:i/>
          <w:color w:val="202124"/>
          <w:lang w:val="uk-UA"/>
        </w:rPr>
        <w:t xml:space="preserve">У статті представлена модель освітнього підходу, що </w:t>
      </w:r>
      <w:r>
        <w:rPr>
          <w:rFonts w:ascii="Times New Roman" w:hAnsi="Times New Roman" w:cs="Times New Roman"/>
          <w:i/>
          <w:color w:val="202124"/>
          <w:lang w:val="uk-UA"/>
        </w:rPr>
        <w:t>по</w:t>
      </w:r>
      <w:r w:rsidRPr="00A45D62">
        <w:rPr>
          <w:rFonts w:ascii="Times New Roman" w:hAnsi="Times New Roman" w:cs="Times New Roman"/>
          <w:i/>
          <w:color w:val="202124"/>
          <w:lang w:val="uk-UA"/>
        </w:rPr>
        <w:t xml:space="preserve">єднує знання, мудрість, культуру, інтелект і творчість. </w:t>
      </w:r>
      <w:r>
        <w:rPr>
          <w:rFonts w:ascii="Times New Roman" w:hAnsi="Times New Roman" w:cs="Times New Roman"/>
          <w:i/>
          <w:color w:val="202124"/>
          <w:lang w:val="uk-UA"/>
        </w:rPr>
        <w:t>У с</w:t>
      </w:r>
      <w:r w:rsidRPr="00A45D62">
        <w:rPr>
          <w:rFonts w:ascii="Times New Roman" w:hAnsi="Times New Roman" w:cs="Times New Roman"/>
          <w:i/>
          <w:color w:val="202124"/>
          <w:lang w:val="uk-UA"/>
        </w:rPr>
        <w:t>татт</w:t>
      </w:r>
      <w:r>
        <w:rPr>
          <w:rFonts w:ascii="Times New Roman" w:hAnsi="Times New Roman" w:cs="Times New Roman"/>
          <w:i/>
          <w:color w:val="202124"/>
          <w:lang w:val="uk-UA"/>
        </w:rPr>
        <w:t>і</w:t>
      </w:r>
      <w:r w:rsidRPr="00A45D62">
        <w:rPr>
          <w:rFonts w:ascii="Times New Roman" w:hAnsi="Times New Roman" w:cs="Times New Roman"/>
          <w:i/>
          <w:color w:val="202124"/>
          <w:lang w:val="uk-UA"/>
        </w:rPr>
        <w:t xml:space="preserve"> </w:t>
      </w:r>
      <w:r>
        <w:rPr>
          <w:rFonts w:ascii="Times New Roman" w:hAnsi="Times New Roman" w:cs="Times New Roman"/>
          <w:i/>
          <w:color w:val="202124"/>
          <w:lang w:val="uk-UA"/>
        </w:rPr>
        <w:t>з</w:t>
      </w:r>
      <w:r w:rsidRPr="00A45D62">
        <w:rPr>
          <w:rFonts w:ascii="Times New Roman" w:hAnsi="Times New Roman" w:cs="Times New Roman"/>
          <w:i/>
          <w:color w:val="202124"/>
        </w:rPr>
        <w:t>’</w:t>
      </w:r>
      <w:proofErr w:type="spellStart"/>
      <w:r w:rsidRPr="00A45D62">
        <w:rPr>
          <w:rFonts w:ascii="Times New Roman" w:hAnsi="Times New Roman" w:cs="Times New Roman"/>
          <w:i/>
          <w:color w:val="202124"/>
        </w:rPr>
        <w:t>ясовано</w:t>
      </w:r>
      <w:proofErr w:type="spellEnd"/>
      <w:r w:rsidR="00F51559">
        <w:rPr>
          <w:rFonts w:ascii="Times New Roman" w:hAnsi="Times New Roman" w:cs="Times New Roman"/>
          <w:i/>
          <w:color w:val="202124"/>
          <w:lang w:val="uk-UA"/>
        </w:rPr>
        <w:t xml:space="preserve"> тенденцію</w:t>
      </w:r>
      <w:r w:rsidRPr="00A45D62">
        <w:rPr>
          <w:rFonts w:ascii="Times New Roman" w:hAnsi="Times New Roman" w:cs="Times New Roman"/>
          <w:i/>
          <w:color w:val="202124"/>
          <w:lang w:val="uk-UA"/>
        </w:rPr>
        <w:t xml:space="preserve"> загальн</w:t>
      </w:r>
      <w:r w:rsidR="00F51559">
        <w:rPr>
          <w:rFonts w:ascii="Times New Roman" w:hAnsi="Times New Roman" w:cs="Times New Roman"/>
          <w:i/>
          <w:color w:val="202124"/>
          <w:lang w:val="uk-UA"/>
        </w:rPr>
        <w:t>их</w:t>
      </w:r>
      <w:r w:rsidRPr="00A45D62">
        <w:rPr>
          <w:rFonts w:ascii="Times New Roman" w:hAnsi="Times New Roman" w:cs="Times New Roman"/>
          <w:i/>
          <w:color w:val="202124"/>
          <w:lang w:val="uk-UA"/>
        </w:rPr>
        <w:t xml:space="preserve"> обговорен</w:t>
      </w:r>
      <w:r w:rsidR="00F51559">
        <w:rPr>
          <w:rFonts w:ascii="Times New Roman" w:hAnsi="Times New Roman" w:cs="Times New Roman"/>
          <w:i/>
          <w:color w:val="202124"/>
          <w:lang w:val="uk-UA"/>
        </w:rPr>
        <w:t>ь</w:t>
      </w:r>
      <w:r w:rsidRPr="00A45D62">
        <w:rPr>
          <w:rFonts w:ascii="Times New Roman" w:hAnsi="Times New Roman" w:cs="Times New Roman"/>
          <w:i/>
          <w:color w:val="202124"/>
          <w:lang w:val="uk-UA"/>
        </w:rPr>
        <w:t xml:space="preserve"> проблем сучасних стратегій і програм. </w:t>
      </w:r>
      <w:r w:rsidR="00F51559">
        <w:rPr>
          <w:rFonts w:ascii="Times New Roman" w:hAnsi="Times New Roman" w:cs="Times New Roman"/>
          <w:i/>
          <w:color w:val="202124"/>
          <w:lang w:val="uk-UA"/>
        </w:rPr>
        <w:t>Обґрунтовано</w:t>
      </w:r>
      <w:r w:rsidRPr="00A45D62">
        <w:rPr>
          <w:rFonts w:ascii="Times New Roman" w:hAnsi="Times New Roman" w:cs="Times New Roman"/>
          <w:i/>
          <w:color w:val="202124"/>
          <w:lang w:val="uk-UA"/>
        </w:rPr>
        <w:t xml:space="preserve"> роль читання в академічній програмі. Стаття завершується підбиттям підсумків аналізу стратегій викладання та вивчення англійської мови.</w:t>
      </w:r>
    </w:p>
    <w:p w:rsidR="00A45D62" w:rsidRPr="00A45D62" w:rsidRDefault="00A45D62" w:rsidP="00A45D62">
      <w:pPr>
        <w:pStyle w:val="HTML"/>
        <w:shd w:val="clear" w:color="auto" w:fill="F8F9FA"/>
        <w:jc w:val="center"/>
        <w:rPr>
          <w:rFonts w:ascii="Times New Roman" w:hAnsi="Times New Roman" w:cs="Times New Roman"/>
          <w:i/>
          <w:color w:val="202124"/>
        </w:rPr>
      </w:pPr>
      <w:r w:rsidRPr="00A45D62">
        <w:rPr>
          <w:rFonts w:ascii="Times New Roman" w:hAnsi="Times New Roman" w:cs="Times New Roman"/>
          <w:b/>
          <w:i/>
          <w:color w:val="202124"/>
          <w:lang w:val="uk-UA"/>
        </w:rPr>
        <w:t>Ключові слова</w:t>
      </w:r>
      <w:r w:rsidRPr="00A45D62">
        <w:rPr>
          <w:rFonts w:ascii="Times New Roman" w:hAnsi="Times New Roman" w:cs="Times New Roman"/>
          <w:i/>
          <w:color w:val="202124"/>
          <w:lang w:val="uk-UA"/>
        </w:rPr>
        <w:t>: освіта, культура, читання</w:t>
      </w:r>
      <w:r w:rsidR="00F51559">
        <w:rPr>
          <w:rFonts w:ascii="Times New Roman" w:hAnsi="Times New Roman" w:cs="Times New Roman"/>
          <w:i/>
          <w:color w:val="202124"/>
          <w:lang w:val="uk-UA"/>
        </w:rPr>
        <w:t xml:space="preserve"> для задоволення</w:t>
      </w:r>
      <w:r w:rsidRPr="00A45D62">
        <w:rPr>
          <w:rFonts w:ascii="Times New Roman" w:hAnsi="Times New Roman" w:cs="Times New Roman"/>
          <w:i/>
          <w:color w:val="202124"/>
          <w:lang w:val="uk-UA"/>
        </w:rPr>
        <w:t>, комунікативно-пізнавальний підхід</w:t>
      </w:r>
      <w:r w:rsidR="00F51559">
        <w:rPr>
          <w:rFonts w:ascii="Times New Roman" w:hAnsi="Times New Roman" w:cs="Times New Roman"/>
          <w:i/>
          <w:color w:val="202124"/>
          <w:lang w:val="uk-UA"/>
        </w:rPr>
        <w:t>.</w:t>
      </w:r>
    </w:p>
    <w:p w:rsidR="00A45D62" w:rsidRDefault="00A45D62" w:rsidP="00A45D62">
      <w:pPr>
        <w:pStyle w:val="HTML"/>
        <w:shd w:val="clear" w:color="auto" w:fill="F8F9FA"/>
        <w:jc w:val="center"/>
        <w:rPr>
          <w:rFonts w:ascii="Times New Roman" w:hAnsi="Times New Roman" w:cs="Times New Roman"/>
          <w:color w:val="202124"/>
        </w:rPr>
      </w:pPr>
    </w:p>
    <w:p w:rsidR="00A45D62" w:rsidRDefault="00A45D62" w:rsidP="00A45D62">
      <w:pPr>
        <w:pStyle w:val="HTML"/>
        <w:shd w:val="clear" w:color="auto" w:fill="F8F9FA"/>
        <w:jc w:val="center"/>
        <w:rPr>
          <w:rFonts w:ascii="Times New Roman" w:hAnsi="Times New Roman" w:cs="Times New Roman"/>
          <w:color w:val="202124"/>
        </w:rPr>
      </w:pPr>
    </w:p>
    <w:p w:rsidR="00A45D62" w:rsidRDefault="00A45D62" w:rsidP="00A45D62">
      <w:pPr>
        <w:pStyle w:val="HTML"/>
        <w:shd w:val="clear" w:color="auto" w:fill="F8F9FA"/>
        <w:jc w:val="center"/>
        <w:rPr>
          <w:rFonts w:ascii="Times New Roman" w:hAnsi="Times New Roman" w:cs="Times New Roman"/>
          <w:color w:val="202124"/>
        </w:rPr>
      </w:pPr>
    </w:p>
    <w:p w:rsidR="007B10E1" w:rsidRPr="007B10E1" w:rsidRDefault="007B10E1" w:rsidP="007B10E1">
      <w:pPr>
        <w:pStyle w:val="HTML"/>
        <w:shd w:val="clear" w:color="auto" w:fill="F8F9FA"/>
        <w:jc w:val="center"/>
        <w:rPr>
          <w:rFonts w:ascii="Times New Roman" w:hAnsi="Times New Roman" w:cs="Times New Roman"/>
          <w:b/>
          <w:i/>
          <w:color w:val="202124"/>
        </w:rPr>
      </w:pPr>
      <w:proofErr w:type="spellStart"/>
      <w:r w:rsidRPr="007B10E1">
        <w:rPr>
          <w:rFonts w:ascii="Times New Roman" w:hAnsi="Times New Roman" w:cs="Times New Roman"/>
          <w:b/>
          <w:i/>
          <w:color w:val="202124"/>
        </w:rPr>
        <w:t>Дзивидзинська</w:t>
      </w:r>
      <w:proofErr w:type="spellEnd"/>
      <w:r w:rsidRPr="007B10E1">
        <w:rPr>
          <w:rFonts w:ascii="Times New Roman" w:hAnsi="Times New Roman" w:cs="Times New Roman"/>
          <w:b/>
          <w:i/>
          <w:color w:val="202124"/>
        </w:rPr>
        <w:t xml:space="preserve"> И. С. Изучение языка для творческого мышления,</w:t>
      </w:r>
    </w:p>
    <w:p w:rsidR="007B10E1" w:rsidRDefault="007B10E1" w:rsidP="007B10E1">
      <w:pPr>
        <w:pStyle w:val="HTML"/>
        <w:shd w:val="clear" w:color="auto" w:fill="F8F9FA"/>
        <w:jc w:val="center"/>
        <w:rPr>
          <w:rFonts w:ascii="inherit" w:hAnsi="inherit"/>
          <w:color w:val="202124"/>
          <w:sz w:val="30"/>
          <w:szCs w:val="30"/>
        </w:rPr>
      </w:pPr>
      <w:r w:rsidRPr="007B10E1">
        <w:rPr>
          <w:rFonts w:ascii="Times New Roman" w:hAnsi="Times New Roman" w:cs="Times New Roman"/>
          <w:b/>
          <w:i/>
          <w:color w:val="202124"/>
        </w:rPr>
        <w:t>культурно-философская точка зрения</w:t>
      </w:r>
    </w:p>
    <w:p w:rsidR="00963DD7" w:rsidRPr="00A45D62" w:rsidRDefault="00963DD7" w:rsidP="00A45D62">
      <w:pPr>
        <w:pStyle w:val="HTML"/>
        <w:shd w:val="clear" w:color="auto" w:fill="F8F9FA"/>
        <w:jc w:val="center"/>
        <w:rPr>
          <w:rFonts w:ascii="Times New Roman" w:hAnsi="Times New Roman" w:cs="Times New Roman"/>
          <w:color w:val="202124"/>
        </w:rPr>
      </w:pPr>
    </w:p>
    <w:p w:rsidR="00A45D62" w:rsidRPr="00A45D62" w:rsidRDefault="00963DD7" w:rsidP="00A45D62">
      <w:pPr>
        <w:pStyle w:val="HTML"/>
        <w:shd w:val="clear" w:color="auto" w:fill="F8F9FA"/>
        <w:jc w:val="center"/>
        <w:rPr>
          <w:rFonts w:ascii="Times New Roman" w:hAnsi="Times New Roman" w:cs="Times New Roman"/>
          <w:i/>
          <w:color w:val="202124"/>
        </w:rPr>
      </w:pPr>
      <w:r w:rsidRPr="00A45D62">
        <w:rPr>
          <w:rFonts w:ascii="Times New Roman" w:hAnsi="Times New Roman" w:cs="Times New Roman"/>
          <w:i/>
          <w:color w:val="202124"/>
        </w:rPr>
        <w:t xml:space="preserve">В статье представлена модель образовательного подхода, объединяющего знания, мудрость, культуру, интеллект и творчество. Статья открывается общим обсуждением проблем современных стратегий и программ. Далее рассматривается роль увлекательного чтения в академической программе. Статья завершается </w:t>
      </w:r>
      <w:r w:rsidR="00A45D62" w:rsidRPr="00A45D62">
        <w:rPr>
          <w:rFonts w:ascii="Times New Roman" w:hAnsi="Times New Roman" w:cs="Times New Roman"/>
          <w:i/>
          <w:color w:val="202124"/>
        </w:rPr>
        <w:t>п</w:t>
      </w:r>
      <w:r w:rsidRPr="00A45D62">
        <w:rPr>
          <w:rFonts w:ascii="Times New Roman" w:hAnsi="Times New Roman" w:cs="Times New Roman"/>
          <w:i/>
          <w:color w:val="202124"/>
        </w:rPr>
        <w:t>одведением итогов анализа стратегий преподавани</w:t>
      </w:r>
      <w:r w:rsidR="00A45D62" w:rsidRPr="00A45D62">
        <w:rPr>
          <w:rFonts w:ascii="Times New Roman" w:hAnsi="Times New Roman" w:cs="Times New Roman"/>
          <w:i/>
          <w:color w:val="202124"/>
        </w:rPr>
        <w:t>я и изучения английского языка.</w:t>
      </w:r>
    </w:p>
    <w:p w:rsidR="00963DD7" w:rsidRPr="00A45D62" w:rsidRDefault="00963DD7" w:rsidP="00A45D62">
      <w:pPr>
        <w:pStyle w:val="HTML"/>
        <w:shd w:val="clear" w:color="auto" w:fill="F8F9FA"/>
        <w:jc w:val="center"/>
        <w:rPr>
          <w:rFonts w:ascii="Times New Roman" w:hAnsi="Times New Roman" w:cs="Times New Roman"/>
          <w:i/>
          <w:color w:val="202124"/>
        </w:rPr>
      </w:pPr>
      <w:r w:rsidRPr="00A45D62">
        <w:rPr>
          <w:rFonts w:ascii="Times New Roman" w:hAnsi="Times New Roman" w:cs="Times New Roman"/>
          <w:b/>
          <w:i/>
          <w:color w:val="202124"/>
        </w:rPr>
        <w:t>Ключевые слова</w:t>
      </w:r>
      <w:r w:rsidRPr="00A45D62">
        <w:rPr>
          <w:rFonts w:ascii="Times New Roman" w:hAnsi="Times New Roman" w:cs="Times New Roman"/>
          <w:i/>
          <w:color w:val="202124"/>
        </w:rPr>
        <w:t>: образование, культура, увлекательное чтение, коммуникативно-познавательный подход</w:t>
      </w:r>
    </w:p>
    <w:p w:rsidR="00F172F3" w:rsidRPr="00A45D62" w:rsidRDefault="00E520E4" w:rsidP="003A16DA">
      <w:pPr>
        <w:ind w:left="284" w:firstLine="70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45D6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sectPr w:rsidR="00F172F3" w:rsidRPr="00A45D62" w:rsidSect="003A16DA"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D1AE7"/>
    <w:multiLevelType w:val="multilevel"/>
    <w:tmpl w:val="C2F84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541B5C"/>
    <w:multiLevelType w:val="hybridMultilevel"/>
    <w:tmpl w:val="BDACE544"/>
    <w:lvl w:ilvl="0" w:tplc="16DEA24C">
      <w:numFmt w:val="bullet"/>
      <w:lvlText w:val="&quot;"/>
      <w:lvlJc w:val="left"/>
      <w:pPr>
        <w:ind w:left="465" w:hanging="364"/>
      </w:pPr>
      <w:rPr>
        <w:rFonts w:ascii="Cambria" w:eastAsia="Cambria" w:hAnsi="Cambria" w:cs="Cambria" w:hint="default"/>
        <w:w w:val="80"/>
        <w:sz w:val="20"/>
        <w:szCs w:val="20"/>
        <w:lang w:val="en-US" w:eastAsia="en-US" w:bidi="ar-SA"/>
      </w:rPr>
    </w:lvl>
    <w:lvl w:ilvl="1" w:tplc="EDBCCA02">
      <w:start w:val="2"/>
      <w:numFmt w:val="decimal"/>
      <w:lvlText w:val="%2."/>
      <w:lvlJc w:val="left"/>
      <w:pPr>
        <w:ind w:left="746" w:hanging="330"/>
      </w:pPr>
      <w:rPr>
        <w:rFonts w:ascii="Cambria" w:eastAsia="Cambria" w:hAnsi="Cambria" w:cs="Cambria" w:hint="default"/>
        <w:spacing w:val="-1"/>
        <w:w w:val="96"/>
        <w:sz w:val="20"/>
        <w:szCs w:val="20"/>
        <w:lang w:val="en-US" w:eastAsia="en-US" w:bidi="ar-SA"/>
      </w:rPr>
    </w:lvl>
    <w:lvl w:ilvl="2" w:tplc="3CF265EE">
      <w:numFmt w:val="bullet"/>
      <w:lvlText w:val="•"/>
      <w:lvlJc w:val="left"/>
      <w:pPr>
        <w:ind w:left="1575" w:hanging="330"/>
      </w:pPr>
      <w:rPr>
        <w:rFonts w:hint="default"/>
        <w:lang w:val="en-US" w:eastAsia="en-US" w:bidi="ar-SA"/>
      </w:rPr>
    </w:lvl>
    <w:lvl w:ilvl="3" w:tplc="C2F028A6">
      <w:numFmt w:val="bullet"/>
      <w:lvlText w:val="•"/>
      <w:lvlJc w:val="left"/>
      <w:pPr>
        <w:ind w:left="2411" w:hanging="330"/>
      </w:pPr>
      <w:rPr>
        <w:rFonts w:hint="default"/>
        <w:lang w:val="en-US" w:eastAsia="en-US" w:bidi="ar-SA"/>
      </w:rPr>
    </w:lvl>
    <w:lvl w:ilvl="4" w:tplc="BE0A2E7C">
      <w:numFmt w:val="bullet"/>
      <w:lvlText w:val="•"/>
      <w:lvlJc w:val="left"/>
      <w:pPr>
        <w:ind w:left="3246" w:hanging="330"/>
      </w:pPr>
      <w:rPr>
        <w:rFonts w:hint="default"/>
        <w:lang w:val="en-US" w:eastAsia="en-US" w:bidi="ar-SA"/>
      </w:rPr>
    </w:lvl>
    <w:lvl w:ilvl="5" w:tplc="9284626A">
      <w:numFmt w:val="bullet"/>
      <w:lvlText w:val="•"/>
      <w:lvlJc w:val="left"/>
      <w:pPr>
        <w:ind w:left="4082" w:hanging="330"/>
      </w:pPr>
      <w:rPr>
        <w:rFonts w:hint="default"/>
        <w:lang w:val="en-US" w:eastAsia="en-US" w:bidi="ar-SA"/>
      </w:rPr>
    </w:lvl>
    <w:lvl w:ilvl="6" w:tplc="0E182392">
      <w:numFmt w:val="bullet"/>
      <w:lvlText w:val="•"/>
      <w:lvlJc w:val="left"/>
      <w:pPr>
        <w:ind w:left="4917" w:hanging="330"/>
      </w:pPr>
      <w:rPr>
        <w:rFonts w:hint="default"/>
        <w:lang w:val="en-US" w:eastAsia="en-US" w:bidi="ar-SA"/>
      </w:rPr>
    </w:lvl>
    <w:lvl w:ilvl="7" w:tplc="1E643DE2">
      <w:numFmt w:val="bullet"/>
      <w:lvlText w:val="•"/>
      <w:lvlJc w:val="left"/>
      <w:pPr>
        <w:ind w:left="5753" w:hanging="330"/>
      </w:pPr>
      <w:rPr>
        <w:rFonts w:hint="default"/>
        <w:lang w:val="en-US" w:eastAsia="en-US" w:bidi="ar-SA"/>
      </w:rPr>
    </w:lvl>
    <w:lvl w:ilvl="8" w:tplc="57C6DA82">
      <w:numFmt w:val="bullet"/>
      <w:lvlText w:val="•"/>
      <w:lvlJc w:val="left"/>
      <w:pPr>
        <w:ind w:left="6588" w:hanging="330"/>
      </w:pPr>
      <w:rPr>
        <w:rFonts w:hint="default"/>
        <w:lang w:val="en-US" w:eastAsia="en-US" w:bidi="ar-SA"/>
      </w:rPr>
    </w:lvl>
  </w:abstractNum>
  <w:abstractNum w:abstractNumId="2">
    <w:nsid w:val="32E95F9C"/>
    <w:multiLevelType w:val="hybridMultilevel"/>
    <w:tmpl w:val="4E301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1275C9"/>
    <w:multiLevelType w:val="multilevel"/>
    <w:tmpl w:val="F6B41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9C55D6"/>
    <w:multiLevelType w:val="hybridMultilevel"/>
    <w:tmpl w:val="8E8034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44A23DD1"/>
    <w:multiLevelType w:val="hybridMultilevel"/>
    <w:tmpl w:val="4E301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873E31"/>
    <w:multiLevelType w:val="hybridMultilevel"/>
    <w:tmpl w:val="59300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584B3D"/>
    <w:multiLevelType w:val="multilevel"/>
    <w:tmpl w:val="5F0CE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0E7912"/>
    <w:multiLevelType w:val="hybridMultilevel"/>
    <w:tmpl w:val="1B445094"/>
    <w:lvl w:ilvl="0" w:tplc="BBA2DF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7276D39"/>
    <w:multiLevelType w:val="hybridMultilevel"/>
    <w:tmpl w:val="E0385F44"/>
    <w:lvl w:ilvl="0" w:tplc="3FBEEEF8">
      <w:numFmt w:val="bullet"/>
      <w:lvlText w:val="•"/>
      <w:lvlJc w:val="left"/>
      <w:pPr>
        <w:ind w:left="119" w:hanging="135"/>
      </w:pPr>
      <w:rPr>
        <w:rFonts w:ascii="Times New Roman" w:eastAsia="Times New Roman" w:hAnsi="Times New Roman" w:cs="Times New Roman" w:hint="default"/>
        <w:w w:val="82"/>
        <w:sz w:val="20"/>
        <w:szCs w:val="20"/>
        <w:lang w:val="en-US" w:eastAsia="en-US" w:bidi="ar-SA"/>
      </w:rPr>
    </w:lvl>
    <w:lvl w:ilvl="1" w:tplc="4F1424FC">
      <w:numFmt w:val="bullet"/>
      <w:lvlText w:val="•"/>
      <w:lvlJc w:val="left"/>
      <w:pPr>
        <w:ind w:left="211" w:hanging="135"/>
      </w:pPr>
      <w:rPr>
        <w:rFonts w:hint="default"/>
        <w:lang w:val="en-US" w:eastAsia="en-US" w:bidi="ar-SA"/>
      </w:rPr>
    </w:lvl>
    <w:lvl w:ilvl="2" w:tplc="415A85A8">
      <w:numFmt w:val="bullet"/>
      <w:lvlText w:val="•"/>
      <w:lvlJc w:val="left"/>
      <w:pPr>
        <w:ind w:left="302" w:hanging="135"/>
      </w:pPr>
      <w:rPr>
        <w:rFonts w:hint="default"/>
        <w:lang w:val="en-US" w:eastAsia="en-US" w:bidi="ar-SA"/>
      </w:rPr>
    </w:lvl>
    <w:lvl w:ilvl="3" w:tplc="E52A254A">
      <w:numFmt w:val="bullet"/>
      <w:lvlText w:val="•"/>
      <w:lvlJc w:val="left"/>
      <w:pPr>
        <w:ind w:left="394" w:hanging="135"/>
      </w:pPr>
      <w:rPr>
        <w:rFonts w:hint="default"/>
        <w:lang w:val="en-US" w:eastAsia="en-US" w:bidi="ar-SA"/>
      </w:rPr>
    </w:lvl>
    <w:lvl w:ilvl="4" w:tplc="D570E39C">
      <w:numFmt w:val="bullet"/>
      <w:lvlText w:val="•"/>
      <w:lvlJc w:val="left"/>
      <w:pPr>
        <w:ind w:left="485" w:hanging="135"/>
      </w:pPr>
      <w:rPr>
        <w:rFonts w:hint="default"/>
        <w:lang w:val="en-US" w:eastAsia="en-US" w:bidi="ar-SA"/>
      </w:rPr>
    </w:lvl>
    <w:lvl w:ilvl="5" w:tplc="7DBC2B50">
      <w:numFmt w:val="bullet"/>
      <w:lvlText w:val="•"/>
      <w:lvlJc w:val="left"/>
      <w:pPr>
        <w:ind w:left="577" w:hanging="135"/>
      </w:pPr>
      <w:rPr>
        <w:rFonts w:hint="default"/>
        <w:lang w:val="en-US" w:eastAsia="en-US" w:bidi="ar-SA"/>
      </w:rPr>
    </w:lvl>
    <w:lvl w:ilvl="6" w:tplc="E2C67E08">
      <w:numFmt w:val="bullet"/>
      <w:lvlText w:val="•"/>
      <w:lvlJc w:val="left"/>
      <w:pPr>
        <w:ind w:left="668" w:hanging="135"/>
      </w:pPr>
      <w:rPr>
        <w:rFonts w:hint="default"/>
        <w:lang w:val="en-US" w:eastAsia="en-US" w:bidi="ar-SA"/>
      </w:rPr>
    </w:lvl>
    <w:lvl w:ilvl="7" w:tplc="965E151E">
      <w:numFmt w:val="bullet"/>
      <w:lvlText w:val="•"/>
      <w:lvlJc w:val="left"/>
      <w:pPr>
        <w:ind w:left="760" w:hanging="135"/>
      </w:pPr>
      <w:rPr>
        <w:rFonts w:hint="default"/>
        <w:lang w:val="en-US" w:eastAsia="en-US" w:bidi="ar-SA"/>
      </w:rPr>
    </w:lvl>
    <w:lvl w:ilvl="8" w:tplc="9058263E">
      <w:numFmt w:val="bullet"/>
      <w:lvlText w:val="•"/>
      <w:lvlJc w:val="left"/>
      <w:pPr>
        <w:ind w:left="851" w:hanging="135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11111"/>
    <w:rsid w:val="00017F48"/>
    <w:rsid w:val="000218B5"/>
    <w:rsid w:val="000533CD"/>
    <w:rsid w:val="000636EC"/>
    <w:rsid w:val="000A760F"/>
    <w:rsid w:val="001149E2"/>
    <w:rsid w:val="00144160"/>
    <w:rsid w:val="001609F2"/>
    <w:rsid w:val="001618B5"/>
    <w:rsid w:val="00174DEF"/>
    <w:rsid w:val="001C1843"/>
    <w:rsid w:val="001E5B0B"/>
    <w:rsid w:val="00201A28"/>
    <w:rsid w:val="00214921"/>
    <w:rsid w:val="0026222A"/>
    <w:rsid w:val="0028774B"/>
    <w:rsid w:val="0029280B"/>
    <w:rsid w:val="002C29C5"/>
    <w:rsid w:val="002E0CDD"/>
    <w:rsid w:val="002E5AFE"/>
    <w:rsid w:val="0033064B"/>
    <w:rsid w:val="00334FE9"/>
    <w:rsid w:val="0036170E"/>
    <w:rsid w:val="003869F6"/>
    <w:rsid w:val="003A16DA"/>
    <w:rsid w:val="003E73C0"/>
    <w:rsid w:val="003F3871"/>
    <w:rsid w:val="00413C75"/>
    <w:rsid w:val="004140CF"/>
    <w:rsid w:val="0045445D"/>
    <w:rsid w:val="00467DA7"/>
    <w:rsid w:val="0048100E"/>
    <w:rsid w:val="00494AEF"/>
    <w:rsid w:val="00556E1E"/>
    <w:rsid w:val="0056747A"/>
    <w:rsid w:val="00585C0A"/>
    <w:rsid w:val="005D300D"/>
    <w:rsid w:val="00633BC0"/>
    <w:rsid w:val="00655D8C"/>
    <w:rsid w:val="00691FE1"/>
    <w:rsid w:val="00695FD0"/>
    <w:rsid w:val="006F2D1F"/>
    <w:rsid w:val="00712519"/>
    <w:rsid w:val="0071506E"/>
    <w:rsid w:val="007838C4"/>
    <w:rsid w:val="007926B7"/>
    <w:rsid w:val="007B10E1"/>
    <w:rsid w:val="008406B3"/>
    <w:rsid w:val="008B6F91"/>
    <w:rsid w:val="00963DD7"/>
    <w:rsid w:val="009A16CD"/>
    <w:rsid w:val="009E1794"/>
    <w:rsid w:val="009F3464"/>
    <w:rsid w:val="00A37036"/>
    <w:rsid w:val="00A45D62"/>
    <w:rsid w:val="00A50BC3"/>
    <w:rsid w:val="00A66D21"/>
    <w:rsid w:val="00B55791"/>
    <w:rsid w:val="00B906FF"/>
    <w:rsid w:val="00BA5650"/>
    <w:rsid w:val="00BB73FF"/>
    <w:rsid w:val="00BE2C76"/>
    <w:rsid w:val="00C40EA4"/>
    <w:rsid w:val="00C55559"/>
    <w:rsid w:val="00C84EDB"/>
    <w:rsid w:val="00C92EA9"/>
    <w:rsid w:val="00CA03CA"/>
    <w:rsid w:val="00CC5251"/>
    <w:rsid w:val="00CF0715"/>
    <w:rsid w:val="00D22D9C"/>
    <w:rsid w:val="00D47380"/>
    <w:rsid w:val="00DB0D87"/>
    <w:rsid w:val="00DC6041"/>
    <w:rsid w:val="00DD3145"/>
    <w:rsid w:val="00DF68BC"/>
    <w:rsid w:val="00E10BB7"/>
    <w:rsid w:val="00E21410"/>
    <w:rsid w:val="00E318CC"/>
    <w:rsid w:val="00E520E4"/>
    <w:rsid w:val="00E97C66"/>
    <w:rsid w:val="00EB3950"/>
    <w:rsid w:val="00EC786F"/>
    <w:rsid w:val="00ED5C7A"/>
    <w:rsid w:val="00F11111"/>
    <w:rsid w:val="00F172F3"/>
    <w:rsid w:val="00F25499"/>
    <w:rsid w:val="00F30C85"/>
    <w:rsid w:val="00F4093C"/>
    <w:rsid w:val="00F51559"/>
    <w:rsid w:val="00F71773"/>
    <w:rsid w:val="00F92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5B0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6F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B6F91"/>
    <w:rPr>
      <w:sz w:val="20"/>
      <w:szCs w:val="20"/>
    </w:rPr>
  </w:style>
  <w:style w:type="character" w:customStyle="1" w:styleId="a4">
    <w:name w:val="Основний текст Знак"/>
    <w:basedOn w:val="a0"/>
    <w:link w:val="a3"/>
    <w:uiPriority w:val="1"/>
    <w:rsid w:val="008B6F91"/>
    <w:rPr>
      <w:rFonts w:ascii="Cambria" w:eastAsia="Cambria" w:hAnsi="Cambria" w:cs="Cambria"/>
      <w:sz w:val="20"/>
      <w:szCs w:val="20"/>
      <w:lang w:val="en-US"/>
    </w:rPr>
  </w:style>
  <w:style w:type="paragraph" w:styleId="a5">
    <w:name w:val="Title"/>
    <w:basedOn w:val="a"/>
    <w:link w:val="a6"/>
    <w:uiPriority w:val="1"/>
    <w:qFormat/>
    <w:rsid w:val="008B6F91"/>
    <w:pPr>
      <w:spacing w:before="103"/>
      <w:ind w:left="2254" w:right="425" w:hanging="1860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a6">
    <w:name w:val="Назва Знак"/>
    <w:basedOn w:val="a0"/>
    <w:link w:val="a5"/>
    <w:uiPriority w:val="1"/>
    <w:rsid w:val="008B6F91"/>
    <w:rPr>
      <w:rFonts w:ascii="Times New Roman" w:eastAsia="Times New Roman" w:hAnsi="Times New Roman" w:cs="Times New Roman"/>
      <w:b/>
      <w:bCs/>
      <w:sz w:val="25"/>
      <w:szCs w:val="25"/>
      <w:lang w:val="en-US"/>
    </w:rPr>
  </w:style>
  <w:style w:type="paragraph" w:styleId="a7">
    <w:name w:val="List Paragraph"/>
    <w:basedOn w:val="a"/>
    <w:uiPriority w:val="1"/>
    <w:qFormat/>
    <w:rsid w:val="008B6F91"/>
  </w:style>
  <w:style w:type="paragraph" w:customStyle="1" w:styleId="TableParagraph">
    <w:name w:val="Table Paragraph"/>
    <w:basedOn w:val="a"/>
    <w:uiPriority w:val="1"/>
    <w:qFormat/>
    <w:rsid w:val="008B6F91"/>
  </w:style>
  <w:style w:type="paragraph" w:styleId="a8">
    <w:name w:val="Balloon Text"/>
    <w:basedOn w:val="a"/>
    <w:link w:val="a9"/>
    <w:uiPriority w:val="99"/>
    <w:semiHidden/>
    <w:unhideWhenUsed/>
    <w:rsid w:val="008B6F91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B6F91"/>
    <w:rPr>
      <w:rFonts w:ascii="Tahoma" w:eastAsia="Cambria" w:hAnsi="Tahoma" w:cs="Tahoma"/>
      <w:sz w:val="16"/>
      <w:szCs w:val="16"/>
      <w:lang w:val="en-US"/>
    </w:rPr>
  </w:style>
  <w:style w:type="character" w:styleId="aa">
    <w:name w:val="Hyperlink"/>
    <w:basedOn w:val="a0"/>
    <w:uiPriority w:val="99"/>
    <w:unhideWhenUsed/>
    <w:rsid w:val="00EB3950"/>
    <w:rPr>
      <w:color w:val="0000FF"/>
      <w:u w:val="single"/>
    </w:rPr>
  </w:style>
  <w:style w:type="character" w:styleId="ab">
    <w:name w:val="Emphasis"/>
    <w:basedOn w:val="a0"/>
    <w:uiPriority w:val="20"/>
    <w:qFormat/>
    <w:rsid w:val="001149E2"/>
    <w:rPr>
      <w:i/>
      <w:iCs/>
    </w:rPr>
  </w:style>
  <w:style w:type="character" w:styleId="ac">
    <w:name w:val="FollowedHyperlink"/>
    <w:basedOn w:val="a0"/>
    <w:uiPriority w:val="99"/>
    <w:semiHidden/>
    <w:unhideWhenUsed/>
    <w:rsid w:val="001149E2"/>
    <w:rPr>
      <w:color w:val="800080" w:themeColor="followedHyperlink"/>
      <w:u w:val="single"/>
    </w:rPr>
  </w:style>
  <w:style w:type="character" w:styleId="ad">
    <w:name w:val="Strong"/>
    <w:basedOn w:val="a0"/>
    <w:uiPriority w:val="22"/>
    <w:qFormat/>
    <w:rsid w:val="00BE2C76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F920B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920B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7B10E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8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n.wikipedia.org/wiki/Lucy_Maud_Montgomery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n.wikipedia.org/wiki/Lucy_Maud_Montgomery" TargetMode="External"/><Relationship Id="rId11" Type="http://schemas.openxmlformats.org/officeDocument/2006/relationships/hyperlink" Target="http://confesp.fl.kpi.ua/fr/node/994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3CC26-79B0-4D94-A72A-F51188741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7</Pages>
  <Words>4979</Words>
  <Characters>28383</Characters>
  <Application>Microsoft Office Word</Application>
  <DocSecurity>0</DocSecurity>
  <Lines>236</Lines>
  <Paragraphs>66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Maрина</dc:creator>
  <cp:keywords/>
  <dc:description/>
  <cp:lastModifiedBy>Maрина</cp:lastModifiedBy>
  <cp:revision>20</cp:revision>
  <dcterms:created xsi:type="dcterms:W3CDTF">2020-10-09T12:36:00Z</dcterms:created>
  <dcterms:modified xsi:type="dcterms:W3CDTF">2020-11-26T17:53:00Z</dcterms:modified>
</cp:coreProperties>
</file>