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E9" w:rsidRPr="002B34E9" w:rsidRDefault="002B34E9" w:rsidP="002B34E9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Case linguistics of a poem</w:t>
      </w:r>
      <w:r w:rsidR="00C32B7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</w:t>
      </w:r>
      <w:r w:rsidR="00EE6D8D" w:rsidRPr="002B34E9">
        <w:rPr>
          <w:rFonts w:ascii="Times New Roman" w:hAnsi="Times New Roman" w:cs="Times New Roman"/>
          <w:b/>
          <w:sz w:val="24"/>
          <w:szCs w:val="24"/>
          <w:lang w:val="en-US"/>
        </w:rPr>
        <w:t>«L</w:t>
      </w:r>
      <w:r w:rsidR="00EE6D8D" w:rsidRPr="002B34E9">
        <w:rPr>
          <w:rFonts w:ascii="Times New Roman" w:hAnsi="Times New Roman" w:cs="Times New Roman"/>
          <w:b/>
          <w:sz w:val="24"/>
          <w:szCs w:val="24"/>
        </w:rPr>
        <w:t>е</w:t>
      </w:r>
      <w:r w:rsidR="00EE6D8D" w:rsidRPr="002B34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voyage»</w:t>
      </w:r>
      <w:r w:rsidR="00EE6D8D" w:rsidRPr="002B34E9">
        <w:rPr>
          <w:rFonts w:ascii="Times New Roman CYR" w:hAnsi="Times New Roman CYR" w:cs="Times New Roman CYR"/>
          <w:sz w:val="24"/>
          <w:szCs w:val="24"/>
          <w:lang w:val="en-US"/>
        </w:rPr>
        <w:t xml:space="preserve"> </w:t>
      </w:r>
      <w:r w:rsidRPr="002B34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Ch. </w:t>
      </w:r>
      <w:r w:rsidRPr="002B34E9">
        <w:rPr>
          <w:rFonts w:ascii="Times New Roman" w:hAnsi="Times New Roman" w:cs="Times New Roman"/>
          <w:b/>
          <w:bCs/>
          <w:sz w:val="24"/>
          <w:szCs w:val="24"/>
          <w:lang w:val="en-US"/>
        </w:rPr>
        <w:t>Baudelaire</w:t>
      </w:r>
      <w:r w:rsidRPr="002B34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(the original and translations into Russian)</w:t>
      </w:r>
    </w:p>
    <w:p w:rsidR="002B34E9" w:rsidRPr="002B34E9" w:rsidRDefault="002B34E9" w:rsidP="002B34E9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B34E9" w:rsidRPr="0056354E" w:rsidRDefault="002B34E9" w:rsidP="002B34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6354E">
        <w:rPr>
          <w:rFonts w:ascii="Times New Roman" w:hAnsi="Times New Roman" w:cs="Times New Roman"/>
          <w:sz w:val="20"/>
          <w:szCs w:val="20"/>
          <w:lang w:val="en-US"/>
        </w:rPr>
        <w:t>Yuri N. Klimov</w:t>
      </w:r>
    </w:p>
    <w:p w:rsidR="002B34E9" w:rsidRPr="0056354E" w:rsidRDefault="002B34E9" w:rsidP="002B34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6354E">
        <w:rPr>
          <w:rFonts w:ascii="Times New Roman" w:hAnsi="Times New Roman" w:cs="Times New Roman"/>
          <w:sz w:val="20"/>
          <w:szCs w:val="20"/>
          <w:lang w:val="en-US"/>
        </w:rPr>
        <w:t>Moscow, Russia</w:t>
      </w:r>
    </w:p>
    <w:p w:rsidR="002B34E9" w:rsidRDefault="002B34E9" w:rsidP="002B34E9">
      <w:pPr>
        <w:spacing w:after="0" w:line="240" w:lineRule="auto"/>
        <w:jc w:val="center"/>
        <w:rPr>
          <w:lang w:val="en-US"/>
        </w:rPr>
      </w:pPr>
      <w:r w:rsidRPr="0056354E">
        <w:rPr>
          <w:rFonts w:ascii="Times New Roman" w:hAnsi="Times New Roman" w:cs="Times New Roman"/>
          <w:sz w:val="20"/>
          <w:szCs w:val="20"/>
          <w:lang w:val="en-US"/>
        </w:rPr>
        <w:t xml:space="preserve">E-mail: Yuri </w:t>
      </w:r>
      <w:hyperlink r:id="rId7" w:history="1">
        <w:r w:rsidRPr="0056354E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klimov29@mail.ru</w:t>
        </w:r>
      </w:hyperlink>
    </w:p>
    <w:p w:rsidR="002B34E9" w:rsidRPr="00EE6D8D" w:rsidRDefault="002B34E9" w:rsidP="002B34E9">
      <w:pPr>
        <w:spacing w:after="0" w:line="240" w:lineRule="auto"/>
        <w:rPr>
          <w:lang w:val="en-US"/>
        </w:rPr>
      </w:pPr>
      <w:r w:rsidRPr="00EE6D8D">
        <w:rPr>
          <w:lang w:val="en-US"/>
        </w:rPr>
        <w:t>_____________________________________________________________________________________</w:t>
      </w:r>
    </w:p>
    <w:p w:rsidR="002B34E9" w:rsidRPr="00FD0A91" w:rsidRDefault="002B34E9" w:rsidP="00C32B7A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4613D">
        <w:rPr>
          <w:rFonts w:ascii="Times New Roman" w:hAnsi="Times New Roman" w:cs="Times New Roman"/>
          <w:b/>
          <w:sz w:val="20"/>
          <w:szCs w:val="20"/>
          <w:lang w:val="en-US"/>
        </w:rPr>
        <w:t>Abstracts</w:t>
      </w:r>
      <w:r w:rsidRPr="00DC5B92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Pr="00DC5B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A91" w:rsidRPr="00DC5B92">
        <w:rPr>
          <w:rFonts w:ascii="Times New Roman" w:hAnsi="Times New Roman" w:cs="Times New Roman"/>
          <w:sz w:val="18"/>
          <w:szCs w:val="18"/>
          <w:lang w:val="en-US"/>
        </w:rPr>
        <w:t>By the example of Ch. Bodler</w:t>
      </w:r>
      <w:r w:rsidRPr="00DC5B92">
        <w:rPr>
          <w:rFonts w:ascii="Times New Roman" w:hAnsi="Times New Roman" w:cs="Times New Roman"/>
          <w:sz w:val="18"/>
          <w:szCs w:val="18"/>
          <w:lang w:val="en-US"/>
        </w:rPr>
        <w:t>'s poem "Travel" the case linguisti</w:t>
      </w:r>
      <w:r w:rsidR="00FD0A91" w:rsidRPr="00DC5B92">
        <w:rPr>
          <w:rFonts w:ascii="Times New Roman" w:hAnsi="Times New Roman" w:cs="Times New Roman"/>
          <w:sz w:val="18"/>
          <w:szCs w:val="18"/>
          <w:lang w:val="en-US"/>
        </w:rPr>
        <w:t>cs of original Ch. Baudelaire "</w:t>
      </w:r>
      <w:r w:rsidRPr="00DC5B92">
        <w:rPr>
          <w:rFonts w:ascii="Times New Roman" w:hAnsi="Times New Roman" w:cs="Times New Roman"/>
          <w:sz w:val="18"/>
          <w:szCs w:val="18"/>
          <w:lang w:val="en-US"/>
        </w:rPr>
        <w:t>L</w:t>
      </w:r>
      <w:r w:rsidRPr="00DC5B92">
        <w:rPr>
          <w:rFonts w:ascii="Times New Roman CYR" w:hAnsi="Times New Roman CYR" w:cs="Times New Roman CYR"/>
          <w:sz w:val="18"/>
          <w:szCs w:val="18"/>
          <w:lang w:val="en-US"/>
        </w:rPr>
        <w:t xml:space="preserve">е </w:t>
      </w:r>
      <w:r w:rsidR="00FD0A91" w:rsidRPr="00DC5B92">
        <w:rPr>
          <w:rFonts w:ascii="Times New Roman" w:hAnsi="Times New Roman" w:cs="Times New Roman"/>
          <w:sz w:val="18"/>
          <w:szCs w:val="18"/>
          <w:lang w:val="en-US"/>
        </w:rPr>
        <w:t>voyage"</w:t>
      </w:r>
      <w:r w:rsidR="00452824">
        <w:rPr>
          <w:rFonts w:ascii="Times New Roman" w:hAnsi="Times New Roman" w:cs="Times New Roman"/>
          <w:sz w:val="18"/>
          <w:szCs w:val="18"/>
          <w:lang w:val="en-US"/>
        </w:rPr>
        <w:t xml:space="preserve"> and his</w:t>
      </w:r>
      <w:r w:rsidRPr="00DC5B92">
        <w:rPr>
          <w:rFonts w:ascii="Times New Roman" w:hAnsi="Times New Roman" w:cs="Times New Roman"/>
          <w:sz w:val="18"/>
          <w:szCs w:val="18"/>
          <w:lang w:val="en-US"/>
        </w:rPr>
        <w:t xml:space="preserve"> translations into V.V.</w:t>
      </w:r>
      <w:r w:rsidR="00FD0A91" w:rsidRPr="00DC5B92">
        <w:rPr>
          <w:rFonts w:ascii="Times New Roman" w:hAnsi="Times New Roman" w:cs="Times New Roman"/>
          <w:sz w:val="18"/>
          <w:szCs w:val="18"/>
          <w:lang w:val="en-US"/>
        </w:rPr>
        <w:t xml:space="preserve"> Levik's</w:t>
      </w:r>
      <w:r w:rsidRPr="00DC5B92">
        <w:rPr>
          <w:rFonts w:ascii="Times New Roman" w:hAnsi="Times New Roman" w:cs="Times New Roman"/>
          <w:sz w:val="18"/>
          <w:szCs w:val="18"/>
          <w:lang w:val="en-US"/>
        </w:rPr>
        <w:t>, M.I.Tsvetae</w:t>
      </w:r>
      <w:r w:rsidR="00FD0A91" w:rsidRPr="00DC5B92">
        <w:rPr>
          <w:rFonts w:ascii="Times New Roman" w:hAnsi="Times New Roman" w:cs="Times New Roman"/>
          <w:sz w:val="18"/>
          <w:szCs w:val="18"/>
          <w:lang w:val="en-US"/>
        </w:rPr>
        <w:t>va</w:t>
      </w:r>
      <w:r w:rsidRPr="00DC5B92">
        <w:rPr>
          <w:rFonts w:ascii="Times New Roman" w:hAnsi="Times New Roman" w:cs="Times New Roman"/>
          <w:sz w:val="18"/>
          <w:szCs w:val="18"/>
          <w:lang w:val="en-US"/>
        </w:rPr>
        <w:t xml:space="preserve"> Russian and </w:t>
      </w:r>
      <w:r w:rsidR="00FD0A91" w:rsidRPr="00DC5B92">
        <w:rPr>
          <w:rFonts w:ascii="Times New Roman CYR" w:hAnsi="Times New Roman CYR" w:cs="Times New Roman CYR"/>
          <w:sz w:val="18"/>
          <w:szCs w:val="18"/>
          <w:lang w:val="en-US"/>
        </w:rPr>
        <w:t>Ellis</w:t>
      </w:r>
      <w:r w:rsidR="00FD0A91" w:rsidRPr="00DC5B92">
        <w:rPr>
          <w:rFonts w:ascii="Times New Roman" w:hAnsi="Times New Roman" w:cs="Times New Roman"/>
          <w:sz w:val="18"/>
          <w:szCs w:val="18"/>
          <w:lang w:val="en-US"/>
        </w:rPr>
        <w:t>'s</w:t>
      </w:r>
      <w:r w:rsidRPr="00DC5B92">
        <w:rPr>
          <w:rFonts w:ascii="Times New Roman" w:hAnsi="Times New Roman" w:cs="Times New Roman"/>
          <w:sz w:val="18"/>
          <w:szCs w:val="18"/>
          <w:lang w:val="en-US"/>
        </w:rPr>
        <w:t xml:space="preserve"> under the following characteristics is investigated: general length of a word, volume of the dictionary, v</w:t>
      </w:r>
      <w:r w:rsidR="00FD0A91" w:rsidRPr="00DC5B92">
        <w:rPr>
          <w:rFonts w:ascii="Times New Roman" w:hAnsi="Times New Roman" w:cs="Times New Roman"/>
          <w:sz w:val="18"/>
          <w:szCs w:val="18"/>
          <w:lang w:val="en-US"/>
        </w:rPr>
        <w:t>olume of the text, the relation</w:t>
      </w:r>
      <w:r w:rsidRPr="00DC5B92">
        <w:rPr>
          <w:rFonts w:ascii="Times New Roman" w:hAnsi="Times New Roman" w:cs="Times New Roman"/>
          <w:sz w:val="18"/>
          <w:szCs w:val="18"/>
          <w:lang w:val="en-US"/>
        </w:rPr>
        <w:t xml:space="preserve"> of volume of the text to volume </w:t>
      </w:r>
      <w:r w:rsidR="00FD0A91" w:rsidRPr="00DC5B92">
        <w:rPr>
          <w:rFonts w:ascii="Times New Roman" w:hAnsi="Times New Roman" w:cs="Times New Roman"/>
          <w:sz w:val="18"/>
          <w:szCs w:val="18"/>
          <w:lang w:val="en-US"/>
        </w:rPr>
        <w:t>of the dictionary, relation</w:t>
      </w:r>
      <w:r w:rsidRPr="00DC5B92">
        <w:rPr>
          <w:rFonts w:ascii="Times New Roman" w:hAnsi="Times New Roman" w:cs="Times New Roman"/>
          <w:sz w:val="18"/>
          <w:szCs w:val="18"/>
          <w:lang w:val="en-US"/>
        </w:rPr>
        <w:t xml:space="preserve"> of volume of the dictionary to volume of the text, quantity</w:t>
      </w:r>
      <w:r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hapax legomena,</w:t>
      </w:r>
      <w:r w:rsidRPr="00DC5B9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sz w:val="18"/>
          <w:szCs w:val="18"/>
          <w:lang w:val="en-US"/>
        </w:rPr>
        <w:t>an index of exclusiveness of the case by quantity</w:t>
      </w:r>
      <w:r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hapax legomena</w:t>
      </w:r>
      <w:r w:rsidRPr="00DC5B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color w:val="000000"/>
          <w:sz w:val="18"/>
          <w:szCs w:val="18"/>
          <w:lang w:val="en-US"/>
        </w:rPr>
        <w:t>in percentage of word forms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,</w:t>
      </w:r>
      <w:r w:rsidRPr="00DC5B9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sz w:val="18"/>
          <w:szCs w:val="18"/>
          <w:lang w:val="en-US"/>
        </w:rPr>
        <w:t>quantity</w:t>
      </w:r>
      <w:r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dishapax</w:t>
      </w:r>
      <w:r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legomena,</w:t>
      </w:r>
      <w:r w:rsidRPr="00DC5B9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FD0A91" w:rsidRPr="00DC5B92"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Pr="00DC5B92">
        <w:rPr>
          <w:rFonts w:ascii="Times New Roman" w:hAnsi="Times New Roman" w:cs="Times New Roman"/>
          <w:sz w:val="18"/>
          <w:szCs w:val="18"/>
          <w:lang w:val="en-US"/>
        </w:rPr>
        <w:t>relation</w:t>
      </w:r>
      <w:r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hapax legomena</w:t>
      </w:r>
      <w:r w:rsidRPr="00DC5B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color w:val="000000"/>
          <w:sz w:val="18"/>
          <w:szCs w:val="18"/>
          <w:lang w:val="en-US"/>
        </w:rPr>
        <w:t>to volume of the dictionary,</w:t>
      </w:r>
      <w:r w:rsidRPr="00DC5B9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FD0A91" w:rsidRPr="00DC5B92"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Pr="00DC5B92">
        <w:rPr>
          <w:rFonts w:ascii="Times New Roman" w:hAnsi="Times New Roman" w:cs="Times New Roman"/>
          <w:sz w:val="18"/>
          <w:szCs w:val="18"/>
          <w:lang w:val="en-US"/>
        </w:rPr>
        <w:t>relation</w:t>
      </w:r>
      <w:r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hapax legomena</w:t>
      </w:r>
      <w:r w:rsidRPr="00DC5B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color w:val="000000"/>
          <w:sz w:val="18"/>
          <w:szCs w:val="18"/>
          <w:lang w:val="en-US"/>
        </w:rPr>
        <w:t>to volume of the text,</w:t>
      </w:r>
      <w:r w:rsidRPr="00DC5B9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FD0A91" w:rsidRPr="00DC5B92"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Pr="00DC5B92">
        <w:rPr>
          <w:rFonts w:ascii="Times New Roman" w:hAnsi="Times New Roman" w:cs="Times New Roman"/>
          <w:sz w:val="18"/>
          <w:szCs w:val="18"/>
          <w:lang w:val="en-US"/>
        </w:rPr>
        <w:t>relation</w:t>
      </w:r>
      <w:r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dishapax</w:t>
      </w:r>
      <w:r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legomena</w:t>
      </w:r>
      <w:r w:rsidRPr="00DC5B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color w:val="000000"/>
          <w:sz w:val="18"/>
          <w:szCs w:val="18"/>
          <w:lang w:val="en-US"/>
        </w:rPr>
        <w:t>to volume of the dictionary,</w:t>
      </w:r>
      <w:r w:rsidRPr="00DC5B9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FD0A91" w:rsidRPr="00DC5B92"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Pr="00DC5B92">
        <w:rPr>
          <w:rFonts w:ascii="Times New Roman" w:hAnsi="Times New Roman" w:cs="Times New Roman"/>
          <w:sz w:val="18"/>
          <w:szCs w:val="18"/>
          <w:lang w:val="en-US"/>
        </w:rPr>
        <w:t>relation</w:t>
      </w:r>
      <w:r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dishapax</w:t>
      </w:r>
      <w:r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legomena</w:t>
      </w:r>
      <w:r w:rsidRPr="00DC5B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color w:val="000000"/>
          <w:sz w:val="18"/>
          <w:szCs w:val="18"/>
          <w:lang w:val="en-US"/>
        </w:rPr>
        <w:t>to volume of the text,</w:t>
      </w:r>
      <w:r w:rsidRPr="00DC5B9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FD0A91" w:rsidRPr="00DC5B92"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Pr="00DC5B92">
        <w:rPr>
          <w:rFonts w:ascii="Times New Roman" w:hAnsi="Times New Roman" w:cs="Times New Roman"/>
          <w:sz w:val="18"/>
          <w:szCs w:val="18"/>
          <w:lang w:val="en-US"/>
        </w:rPr>
        <w:t>relation</w:t>
      </w:r>
      <w:r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hapax legomena</w:t>
      </w:r>
      <w:r w:rsidRPr="00DC5B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color w:val="000000"/>
          <w:sz w:val="18"/>
          <w:szCs w:val="18"/>
          <w:lang w:val="en-US"/>
        </w:rPr>
        <w:t>to</w:t>
      </w:r>
      <w:r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dishapax</w:t>
      </w:r>
      <w:r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legomena,</w:t>
      </w:r>
      <w:r w:rsidRPr="00DC5B9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FD0A91" w:rsidRPr="00DC5B92"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Pr="00DC5B92">
        <w:rPr>
          <w:rFonts w:ascii="Times New Roman" w:hAnsi="Times New Roman" w:cs="Times New Roman"/>
          <w:sz w:val="18"/>
          <w:szCs w:val="18"/>
          <w:lang w:val="en-US"/>
        </w:rPr>
        <w:t>relation</w:t>
      </w:r>
      <w:r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hapax legomena</w:t>
      </w:r>
      <w:r w:rsidRPr="00DC5B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color w:val="000000"/>
          <w:sz w:val="18"/>
          <w:szCs w:val="18"/>
          <w:lang w:val="en-US"/>
        </w:rPr>
        <w:t>to</w:t>
      </w:r>
      <w:r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dishapax</w:t>
      </w:r>
      <w:r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legomena</w:t>
      </w:r>
      <w:r w:rsidRPr="00DC5B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color w:val="000000"/>
          <w:sz w:val="18"/>
          <w:szCs w:val="18"/>
          <w:lang w:val="en-US"/>
        </w:rPr>
        <w:t>to volume of the dictionary,</w:t>
      </w:r>
      <w:r w:rsidRPr="00DC5B92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FD0A91" w:rsidRPr="00DC5B92"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Pr="00DC5B92">
        <w:rPr>
          <w:rFonts w:ascii="Times New Roman" w:hAnsi="Times New Roman" w:cs="Times New Roman"/>
          <w:sz w:val="18"/>
          <w:szCs w:val="18"/>
          <w:lang w:val="en-US"/>
        </w:rPr>
        <w:t>relation</w:t>
      </w:r>
      <w:r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hapax legomena</w:t>
      </w:r>
      <w:r w:rsidRPr="00DC5B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color w:val="000000"/>
          <w:sz w:val="18"/>
          <w:szCs w:val="18"/>
          <w:lang w:val="en-US"/>
        </w:rPr>
        <w:t>to</w:t>
      </w:r>
      <w:r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dishapax</w:t>
      </w:r>
      <w:r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legomena</w:t>
      </w:r>
      <w:r w:rsidRPr="00DC5B92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to volume of the text. On the majority of characteristics the length of poetic translation is more than original of the poetic text, that is </w:t>
      </w:r>
      <w:r w:rsidR="00FD0A91" w:rsidRPr="00DC5B92">
        <w:rPr>
          <w:rFonts w:ascii="Times New Roman" w:hAnsi="Times New Roman" w:cs="Times New Roman"/>
          <w:color w:val="000000"/>
          <w:sz w:val="18"/>
          <w:szCs w:val="18"/>
          <w:lang w:val="en-US"/>
        </w:rPr>
        <w:t>E</w:t>
      </w:r>
      <w:r w:rsidRPr="00DC5B92">
        <w:rPr>
          <w:rFonts w:ascii="Times New Roman" w:hAnsi="Times New Roman" w:cs="Times New Roman"/>
          <w:color w:val="000000"/>
          <w:sz w:val="18"/>
          <w:szCs w:val="18"/>
          <w:lang w:val="en-US"/>
        </w:rPr>
        <w:t>.</w:t>
      </w:r>
      <w:r w:rsidR="00FD0A91" w:rsidRPr="00DC5B9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DC5B92">
        <w:rPr>
          <w:rFonts w:ascii="Times New Roman" w:hAnsi="Times New Roman" w:cs="Times New Roman"/>
          <w:color w:val="000000"/>
          <w:sz w:val="18"/>
          <w:szCs w:val="18"/>
          <w:lang w:val="en-US"/>
        </w:rPr>
        <w:t>N</w:t>
      </w:r>
      <w:r w:rsidR="00FD0A91" w:rsidRPr="00DC5B92">
        <w:rPr>
          <w:rFonts w:ascii="Times New Roman" w:hAnsi="Times New Roman" w:cs="Times New Roman"/>
          <w:color w:val="000000"/>
          <w:sz w:val="18"/>
          <w:szCs w:val="18"/>
          <w:lang w:val="en-US"/>
        </w:rPr>
        <w:t>i</w:t>
      </w:r>
      <w:r w:rsidRPr="00DC5B92">
        <w:rPr>
          <w:rFonts w:ascii="Times New Roman" w:hAnsi="Times New Roman" w:cs="Times New Roman"/>
          <w:color w:val="000000"/>
          <w:sz w:val="18"/>
          <w:szCs w:val="18"/>
          <w:lang w:val="en-US"/>
        </w:rPr>
        <w:t>d</w:t>
      </w:r>
      <w:r w:rsidR="00FD0A91" w:rsidRPr="00DC5B92">
        <w:rPr>
          <w:rFonts w:ascii="Times New Roman" w:hAnsi="Times New Roman" w:cs="Times New Roman"/>
          <w:color w:val="000000"/>
          <w:sz w:val="18"/>
          <w:szCs w:val="18"/>
          <w:lang w:val="en-US"/>
        </w:rPr>
        <w:t>a's and C. Taber</w:t>
      </w:r>
      <w:r w:rsidRPr="00DC5B92">
        <w:rPr>
          <w:rFonts w:ascii="Times New Roman" w:hAnsi="Times New Roman" w:cs="Times New Roman"/>
          <w:color w:val="000000"/>
          <w:sz w:val="18"/>
          <w:szCs w:val="18"/>
          <w:lang w:val="en-US"/>
        </w:rPr>
        <w:t>'s hypothesis proves to be true, that good translation is always longer, in spite of the fact that the opposite data - length of translation of the prosaic text of less original of the text are received. The put forward hypothesis proves to be true, that</w:t>
      </w:r>
      <w:r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 xml:space="preserve"> </w:t>
      </w:r>
      <w:r w:rsidR="00FD0A91"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>linger</w:t>
      </w:r>
      <w:r w:rsidRPr="00DC5B92">
        <w:rPr>
          <w:rFonts w:ascii="Times New Roman CYR" w:hAnsi="Times New Roman CYR" w:cs="Times New Roman CYR"/>
          <w:iCs/>
          <w:color w:val="000000"/>
          <w:sz w:val="18"/>
          <w:szCs w:val="18"/>
          <w:lang w:val="en-US"/>
        </w:rPr>
        <w:t xml:space="preserve"> </w:t>
      </w:r>
      <w:r w:rsidR="00FD0A91"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to the relation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 xml:space="preserve"> of volume of dictionaries to volume of texts there correspond</w:t>
      </w:r>
      <w:r w:rsidR="00FD0A91"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>s more complex</w:t>
      </w:r>
      <w:r w:rsidRPr="00DC5B92">
        <w:rPr>
          <w:rFonts w:ascii="Times New Roman" w:hAnsi="Times New Roman" w:cs="Times New Roman"/>
          <w:iCs/>
          <w:color w:val="000000"/>
          <w:sz w:val="18"/>
          <w:szCs w:val="18"/>
          <w:lang w:val="en-US"/>
        </w:rPr>
        <w:t xml:space="preserve"> text, that is Russian translation.</w:t>
      </w:r>
      <w:r w:rsidRPr="002B34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D77740" w:rsidRPr="00D77740" w:rsidRDefault="002B34E9" w:rsidP="003317FB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Key words:</w:t>
      </w:r>
      <w:r w:rsidRPr="00C32B7A">
        <w:rPr>
          <w:rFonts w:ascii="Times New Roman CYR" w:hAnsi="Times New Roman CYR" w:cs="Times New Roman CYR"/>
          <w:i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sz w:val="18"/>
          <w:szCs w:val="18"/>
          <w:lang w:val="en-US"/>
        </w:rPr>
        <w:t xml:space="preserve">case linguistics, Ch. Baudelaire </w:t>
      </w:r>
      <w:r w:rsidR="00FD0A91" w:rsidRPr="00C32B7A">
        <w:rPr>
          <w:rFonts w:ascii="Times New Roman" w:hAnsi="Times New Roman" w:cs="Times New Roman"/>
          <w:i/>
          <w:sz w:val="18"/>
          <w:szCs w:val="18"/>
          <w:lang w:val="en-US"/>
        </w:rPr>
        <w:t>"</w:t>
      </w:r>
      <w:r w:rsidRPr="00C32B7A">
        <w:rPr>
          <w:rFonts w:ascii="Times New Roman" w:hAnsi="Times New Roman" w:cs="Times New Roman"/>
          <w:i/>
          <w:sz w:val="18"/>
          <w:szCs w:val="18"/>
          <w:lang w:val="en-US"/>
        </w:rPr>
        <w:t>L</w:t>
      </w:r>
      <w:r w:rsidRPr="00C32B7A">
        <w:rPr>
          <w:rFonts w:ascii="Times New Roman CYR" w:hAnsi="Times New Roman CYR" w:cs="Times New Roman CYR"/>
          <w:i/>
          <w:sz w:val="18"/>
          <w:szCs w:val="18"/>
          <w:lang w:val="en-US"/>
        </w:rPr>
        <w:t xml:space="preserve">е </w:t>
      </w:r>
      <w:r w:rsidRPr="00C32B7A">
        <w:rPr>
          <w:rFonts w:ascii="Times New Roman" w:hAnsi="Times New Roman" w:cs="Times New Roman"/>
          <w:i/>
          <w:sz w:val="18"/>
          <w:szCs w:val="18"/>
          <w:lang w:val="en-US"/>
        </w:rPr>
        <w:t>voyage</w:t>
      </w:r>
      <w:r w:rsidR="00FD0A91" w:rsidRPr="00C32B7A">
        <w:rPr>
          <w:rFonts w:ascii="Times New Roman" w:hAnsi="Times New Roman" w:cs="Times New Roman"/>
          <w:i/>
          <w:sz w:val="18"/>
          <w:szCs w:val="18"/>
          <w:lang w:val="en-US"/>
        </w:rPr>
        <w:t>"</w:t>
      </w:r>
      <w:r w:rsidRPr="00C32B7A">
        <w:rPr>
          <w:rFonts w:ascii="Times New Roman" w:hAnsi="Times New Roman" w:cs="Times New Roman"/>
          <w:i/>
          <w:sz w:val="18"/>
          <w:szCs w:val="18"/>
          <w:lang w:val="en-US"/>
        </w:rPr>
        <w:t>, translations, Russian, V.V.</w:t>
      </w:r>
      <w:r w:rsidR="00C32B7A" w:rsidRPr="00C32B7A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sz w:val="18"/>
          <w:szCs w:val="18"/>
          <w:lang w:val="en-US"/>
        </w:rPr>
        <w:t>Levik, M.I.</w:t>
      </w:r>
      <w:r w:rsidR="003317FB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sz w:val="18"/>
          <w:szCs w:val="18"/>
          <w:lang w:val="en-US"/>
        </w:rPr>
        <w:t xml:space="preserve">Tsvetaeva, </w:t>
      </w:r>
      <w:r w:rsidR="00C32B7A" w:rsidRPr="00C32B7A">
        <w:rPr>
          <w:rFonts w:ascii="Times New Roman CYR" w:hAnsi="Times New Roman CYR" w:cs="Times New Roman CYR"/>
          <w:i/>
          <w:sz w:val="18"/>
          <w:szCs w:val="18"/>
          <w:lang w:val="en-US"/>
        </w:rPr>
        <w:t>Ellis</w:t>
      </w:r>
      <w:r w:rsidRPr="00C32B7A">
        <w:rPr>
          <w:rFonts w:ascii="Times New Roman" w:hAnsi="Times New Roman" w:cs="Times New Roman"/>
          <w:i/>
          <w:sz w:val="18"/>
          <w:szCs w:val="18"/>
          <w:lang w:val="en-US"/>
        </w:rPr>
        <w:t>, general length of a word, volume of the dictionary, volume of the text, th</w:t>
      </w:r>
      <w:r w:rsidR="00C32B7A" w:rsidRPr="00C32B7A">
        <w:rPr>
          <w:rFonts w:ascii="Times New Roman" w:hAnsi="Times New Roman" w:cs="Times New Roman"/>
          <w:i/>
          <w:sz w:val="18"/>
          <w:szCs w:val="18"/>
          <w:lang w:val="en-US"/>
        </w:rPr>
        <w:t>e relation</w:t>
      </w:r>
      <w:r w:rsidRPr="00C32B7A">
        <w:rPr>
          <w:rFonts w:ascii="Times New Roman" w:hAnsi="Times New Roman" w:cs="Times New Roman"/>
          <w:i/>
          <w:sz w:val="18"/>
          <w:szCs w:val="18"/>
          <w:lang w:val="en-US"/>
        </w:rPr>
        <w:t xml:space="preserve"> of volume of the text to volume of the dictionary, the </w:t>
      </w:r>
      <w:r w:rsidR="00C32B7A" w:rsidRPr="00C32B7A">
        <w:rPr>
          <w:rFonts w:ascii="Times New Roman" w:hAnsi="Times New Roman" w:cs="Times New Roman"/>
          <w:i/>
          <w:sz w:val="18"/>
          <w:szCs w:val="18"/>
          <w:lang w:val="en-US"/>
        </w:rPr>
        <w:t>relation</w:t>
      </w:r>
      <w:r w:rsidRPr="00C32B7A">
        <w:rPr>
          <w:rFonts w:ascii="Times New Roman" w:hAnsi="Times New Roman" w:cs="Times New Roman"/>
          <w:i/>
          <w:sz w:val="18"/>
          <w:szCs w:val="18"/>
          <w:lang w:val="en-US"/>
        </w:rPr>
        <w:t xml:space="preserve"> of volume of the dictionary to volume of the text, quantity</w:t>
      </w:r>
      <w:r w:rsidR="00C32B7A" w:rsidRPr="00C32B7A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hapax legomena,</w:t>
      </w:r>
      <w:r w:rsidRPr="00C32B7A">
        <w:rPr>
          <w:rFonts w:ascii="Times New Roman CYR" w:hAnsi="Times New Roman CYR" w:cs="Times New Roman CYR"/>
          <w:i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sz w:val="18"/>
          <w:szCs w:val="18"/>
          <w:lang w:val="en-US"/>
        </w:rPr>
        <w:t>an index of exclusiveness of the case by quantity</w:t>
      </w:r>
      <w:r w:rsidRPr="00C32B7A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hapax legomena</w:t>
      </w:r>
      <w:r w:rsidRPr="00C32B7A">
        <w:rPr>
          <w:rFonts w:ascii="Times New Roman CYR" w:hAnsi="Times New Roman CYR" w:cs="Times New Roman CYR"/>
          <w:i/>
          <w:color w:val="000000"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color w:val="000000"/>
          <w:sz w:val="18"/>
          <w:szCs w:val="18"/>
          <w:lang w:val="en-US"/>
        </w:rPr>
        <w:t>in percentage of word forms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,</w:t>
      </w:r>
      <w:r w:rsidRPr="00C32B7A">
        <w:rPr>
          <w:rFonts w:ascii="Times New Roman CYR" w:hAnsi="Times New Roman CYR" w:cs="Times New Roman CYR"/>
          <w:i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sz w:val="18"/>
          <w:szCs w:val="18"/>
          <w:lang w:val="en-US"/>
        </w:rPr>
        <w:t>quantity</w:t>
      </w:r>
      <w:r w:rsidRPr="00C32B7A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dishapax</w:t>
      </w:r>
      <w:r w:rsidRPr="00C32B7A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legomena,</w:t>
      </w:r>
      <w:r w:rsidRPr="00C32B7A">
        <w:rPr>
          <w:rFonts w:ascii="Times New Roman CYR" w:hAnsi="Times New Roman CYR" w:cs="Times New Roman CYR"/>
          <w:i/>
          <w:sz w:val="18"/>
          <w:szCs w:val="18"/>
          <w:lang w:val="en-US"/>
        </w:rPr>
        <w:t xml:space="preserve"> </w:t>
      </w:r>
      <w:r w:rsidR="00C32B7A" w:rsidRPr="00C32B7A">
        <w:rPr>
          <w:rFonts w:ascii="Times New Roman" w:hAnsi="Times New Roman" w:cs="Times New Roman"/>
          <w:i/>
          <w:sz w:val="18"/>
          <w:szCs w:val="18"/>
          <w:lang w:val="en-US"/>
        </w:rPr>
        <w:t xml:space="preserve">the </w:t>
      </w:r>
      <w:r w:rsidRPr="00C32B7A">
        <w:rPr>
          <w:rFonts w:ascii="Times New Roman" w:hAnsi="Times New Roman" w:cs="Times New Roman"/>
          <w:i/>
          <w:sz w:val="18"/>
          <w:szCs w:val="18"/>
          <w:lang w:val="en-US"/>
        </w:rPr>
        <w:t>relation</w:t>
      </w:r>
      <w:r w:rsidRPr="00C32B7A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hapax legomena</w:t>
      </w:r>
      <w:r w:rsidRPr="00C32B7A">
        <w:rPr>
          <w:rFonts w:ascii="Times New Roman CYR" w:hAnsi="Times New Roman CYR" w:cs="Times New Roman CYR"/>
          <w:i/>
          <w:color w:val="000000"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color w:val="000000"/>
          <w:sz w:val="18"/>
          <w:szCs w:val="18"/>
          <w:lang w:val="en-US"/>
        </w:rPr>
        <w:t>to volume of the dictionary,</w:t>
      </w:r>
      <w:r w:rsidRPr="00C32B7A">
        <w:rPr>
          <w:rFonts w:ascii="Times New Roman CYR" w:hAnsi="Times New Roman CYR" w:cs="Times New Roman CYR"/>
          <w:i/>
          <w:sz w:val="18"/>
          <w:szCs w:val="18"/>
          <w:lang w:val="en-US"/>
        </w:rPr>
        <w:t xml:space="preserve"> </w:t>
      </w:r>
      <w:r w:rsidR="00C32B7A" w:rsidRPr="00C32B7A">
        <w:rPr>
          <w:rFonts w:ascii="Times New Roman" w:hAnsi="Times New Roman" w:cs="Times New Roman"/>
          <w:i/>
          <w:sz w:val="18"/>
          <w:szCs w:val="18"/>
          <w:lang w:val="en-US"/>
        </w:rPr>
        <w:t xml:space="preserve">the </w:t>
      </w:r>
      <w:r w:rsidRPr="00C32B7A">
        <w:rPr>
          <w:rFonts w:ascii="Times New Roman" w:hAnsi="Times New Roman" w:cs="Times New Roman"/>
          <w:i/>
          <w:sz w:val="18"/>
          <w:szCs w:val="18"/>
          <w:lang w:val="en-US"/>
        </w:rPr>
        <w:t>relation</w:t>
      </w:r>
      <w:r w:rsidRPr="00C32B7A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hapax legomena</w:t>
      </w:r>
      <w:r w:rsidRPr="00C32B7A">
        <w:rPr>
          <w:rFonts w:ascii="Times New Roman CYR" w:hAnsi="Times New Roman CYR" w:cs="Times New Roman CYR"/>
          <w:i/>
          <w:color w:val="000000"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color w:val="000000"/>
          <w:sz w:val="18"/>
          <w:szCs w:val="18"/>
          <w:lang w:val="en-US"/>
        </w:rPr>
        <w:t>to volume of the text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,</w:t>
      </w:r>
      <w:r w:rsidRPr="00C32B7A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sz w:val="18"/>
          <w:szCs w:val="18"/>
          <w:lang w:val="en-US"/>
        </w:rPr>
        <w:t>the relation</w:t>
      </w:r>
      <w:r w:rsidRPr="00C32B7A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dishapax</w:t>
      </w:r>
      <w:r w:rsidRPr="00C32B7A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legomena to volume of the dictionary,</w:t>
      </w:r>
      <w:r w:rsidRPr="00C32B7A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sz w:val="18"/>
          <w:szCs w:val="18"/>
          <w:lang w:val="en-US"/>
        </w:rPr>
        <w:t>the relation</w:t>
      </w:r>
      <w:r w:rsidRPr="00C32B7A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dishapax</w:t>
      </w:r>
      <w:r w:rsidRPr="00C32B7A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legomena to volume of the text,</w:t>
      </w:r>
      <w:r w:rsidRPr="00C32B7A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sz w:val="18"/>
          <w:szCs w:val="18"/>
          <w:lang w:val="en-US"/>
        </w:rPr>
        <w:t>the relation</w:t>
      </w:r>
      <w:r w:rsidRPr="00C32B7A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hapax legomena to</w:t>
      </w:r>
      <w:r w:rsidRPr="00C32B7A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dishapax</w:t>
      </w:r>
      <w:r w:rsidRPr="00C32B7A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legomena,</w:t>
      </w:r>
      <w:r w:rsidRPr="00C32B7A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sz w:val="18"/>
          <w:szCs w:val="18"/>
          <w:lang w:val="en-US"/>
        </w:rPr>
        <w:t>the relation</w:t>
      </w:r>
      <w:r w:rsidRPr="00C32B7A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hapax legomena to</w:t>
      </w:r>
      <w:r w:rsidRPr="00C32B7A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dishapax</w:t>
      </w:r>
      <w:r w:rsidRPr="00C32B7A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legomena to volume of the dictionary,</w:t>
      </w:r>
      <w:r w:rsidRPr="00C32B7A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sz w:val="18"/>
          <w:szCs w:val="18"/>
          <w:lang w:val="en-US"/>
        </w:rPr>
        <w:t>the attitude(relation)</w:t>
      </w:r>
      <w:r w:rsidRPr="00C32B7A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hapax legomena to</w:t>
      </w:r>
      <w:r w:rsidRPr="00C32B7A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dishapax</w:t>
      </w:r>
      <w:r w:rsidRPr="00C32B7A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 xml:space="preserve"> 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 xml:space="preserve">legomena to volume of the text, </w:t>
      </w:r>
      <w:r w:rsidR="00C32B7A"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 xml:space="preserve">E. </w:t>
      </w:r>
      <w:r w:rsidR="00C32B7A" w:rsidRPr="00C32B7A">
        <w:rPr>
          <w:rFonts w:ascii="Times New Roman" w:hAnsi="Times New Roman" w:cs="Times New Roman"/>
          <w:i/>
          <w:sz w:val="18"/>
          <w:szCs w:val="18"/>
          <w:lang w:val="en-US"/>
        </w:rPr>
        <w:t>Nida</w:t>
      </w:r>
      <w:r w:rsidR="00C32B7A"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's</w:t>
      </w:r>
      <w:r w:rsidR="00C32B7A" w:rsidRPr="00C32B7A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C32B7A"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and C. Taber's, M.N. Miha</w:t>
      </w:r>
      <w:r w:rsidR="0026151B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y</w:t>
      </w:r>
      <w:r w:rsidR="00C32B7A"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lov's</w:t>
      </w:r>
      <w:r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 xml:space="preserve"> and A.B.</w:t>
      </w:r>
      <w:r w:rsidR="00C32B7A" w:rsidRPr="00C32B7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 xml:space="preserve"> </w:t>
      </w:r>
      <w:r w:rsidR="00D77740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 xml:space="preserve">Kutuzov's hypothesis, relative speed, cumulative computer lexical </w:t>
      </w:r>
      <w:r w:rsidR="00D77740">
        <w:rPr>
          <w:rFonts w:ascii="Times New Roman CYR" w:hAnsi="Times New Roman CYR" w:cs="Times New Roman CYR"/>
          <w:i/>
          <w:iCs/>
          <w:color w:val="000000"/>
          <w:sz w:val="18"/>
          <w:szCs w:val="18"/>
          <w:lang w:val="en-US"/>
        </w:rPr>
        <w:t>crossingover</w:t>
      </w:r>
    </w:p>
    <w:p w:rsidR="002B34E9" w:rsidRPr="002B34E9" w:rsidRDefault="002B34E9" w:rsidP="002B34E9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en-US"/>
        </w:rPr>
      </w:pPr>
    </w:p>
    <w:p w:rsidR="002B34E9" w:rsidRPr="00AC1EE4" w:rsidRDefault="002B34E9" w:rsidP="002B34E9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C1EE4">
        <w:rPr>
          <w:rFonts w:ascii="Times New Roman" w:hAnsi="Times New Roman" w:cs="Times New Roman"/>
          <w:sz w:val="20"/>
          <w:szCs w:val="20"/>
        </w:rPr>
        <w:t xml:space="preserve">На примере стихотворения Ш. Бодлера «Путешествие» исследована корпусная лингвистика оригинала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AC1EE4">
        <w:rPr>
          <w:rFonts w:ascii="Times New Roman" w:hAnsi="Times New Roman" w:cs="Times New Roman"/>
          <w:sz w:val="20"/>
          <w:szCs w:val="20"/>
        </w:rPr>
        <w:t xml:space="preserve">. </w:t>
      </w:r>
      <w:r w:rsidRPr="00AC1EE4">
        <w:rPr>
          <w:rFonts w:ascii="Times New Roman" w:hAnsi="Times New Roman" w:cs="Times New Roman"/>
          <w:bCs/>
          <w:sz w:val="20"/>
          <w:szCs w:val="20"/>
        </w:rPr>
        <w:t>Baudelaire</w:t>
      </w:r>
      <w:r w:rsidRPr="00AC1EE4">
        <w:rPr>
          <w:rFonts w:ascii="Times New Roman" w:hAnsi="Times New Roman" w:cs="Times New Roman"/>
          <w:sz w:val="20"/>
          <w:szCs w:val="20"/>
        </w:rPr>
        <w:t xml:space="preserve"> «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AC1EE4">
        <w:rPr>
          <w:rFonts w:ascii="Times New Roman" w:hAnsi="Times New Roman" w:cs="Times New Roman"/>
          <w:sz w:val="20"/>
          <w:szCs w:val="20"/>
        </w:rPr>
        <w:t xml:space="preserve">е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voyage</w:t>
      </w:r>
      <w:r w:rsidRPr="00AC1EE4">
        <w:rPr>
          <w:rFonts w:ascii="Times New Roman" w:hAnsi="Times New Roman" w:cs="Times New Roman"/>
          <w:sz w:val="20"/>
          <w:szCs w:val="20"/>
        </w:rPr>
        <w:t xml:space="preserve">» и его переводов на русский язык В.В. Левиком, М.И. Цветаевой и Эллисом [1-4] по следующим характеристикам: общая длина слова, объем словаря, объем текста, отношение объема текста к объему словаря, отношение объема словаря к объему текста, количество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Pr="00AC1EE4">
        <w:rPr>
          <w:rFonts w:ascii="Times New Roman" w:hAnsi="Times New Roman" w:cs="Times New Roman"/>
          <w:sz w:val="20"/>
          <w:szCs w:val="20"/>
        </w:rPr>
        <w:t xml:space="preserve"> индекс исключительности корпуса по количеству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>в процентах  от словоформ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Pr="00AC1EE4">
        <w:rPr>
          <w:rFonts w:ascii="Times New Roman" w:hAnsi="Times New Roman" w:cs="Times New Roman"/>
          <w:sz w:val="20"/>
          <w:szCs w:val="20"/>
        </w:rPr>
        <w:t xml:space="preserve"> количество 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dis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Pr="00AC1EE4">
        <w:rPr>
          <w:rFonts w:ascii="Times New Roman" w:hAnsi="Times New Roman" w:cs="Times New Roman"/>
          <w:sz w:val="20"/>
          <w:szCs w:val="20"/>
        </w:rPr>
        <w:t xml:space="preserve"> отношение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>к объему словаря,</w:t>
      </w:r>
      <w:r w:rsidRPr="00AC1EE4">
        <w:rPr>
          <w:rFonts w:ascii="Times New Roman" w:hAnsi="Times New Roman" w:cs="Times New Roman"/>
          <w:sz w:val="20"/>
          <w:szCs w:val="20"/>
        </w:rPr>
        <w:t xml:space="preserve"> отношение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>к объему текста,</w:t>
      </w:r>
      <w:r w:rsidRPr="00AC1EE4">
        <w:rPr>
          <w:rFonts w:ascii="Times New Roman" w:hAnsi="Times New Roman" w:cs="Times New Roman"/>
          <w:sz w:val="20"/>
          <w:szCs w:val="20"/>
        </w:rPr>
        <w:t xml:space="preserve"> отношение 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dis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 к объему словаря,</w:t>
      </w:r>
      <w:r w:rsidRPr="00AC1EE4">
        <w:rPr>
          <w:rFonts w:ascii="Times New Roman" w:hAnsi="Times New Roman" w:cs="Times New Roman"/>
          <w:sz w:val="20"/>
          <w:szCs w:val="20"/>
        </w:rPr>
        <w:t xml:space="preserve"> отношение 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dis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 к объему текста,</w:t>
      </w:r>
      <w:r w:rsidRPr="00AC1EE4">
        <w:rPr>
          <w:rFonts w:ascii="Times New Roman" w:hAnsi="Times New Roman" w:cs="Times New Roman"/>
          <w:sz w:val="20"/>
          <w:szCs w:val="20"/>
        </w:rPr>
        <w:t xml:space="preserve"> отношение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к 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dis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Pr="00AC1EE4">
        <w:rPr>
          <w:rFonts w:ascii="Times New Roman" w:hAnsi="Times New Roman" w:cs="Times New Roman"/>
          <w:sz w:val="20"/>
          <w:szCs w:val="20"/>
        </w:rPr>
        <w:t xml:space="preserve"> отношение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к 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dis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 к объему словаря,</w:t>
      </w:r>
      <w:r w:rsidRPr="00AC1EE4">
        <w:rPr>
          <w:rFonts w:ascii="Times New Roman" w:hAnsi="Times New Roman" w:cs="Times New Roman"/>
          <w:sz w:val="20"/>
          <w:szCs w:val="20"/>
        </w:rPr>
        <w:t xml:space="preserve"> отношение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к 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dis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 к объему текста  и методике [5].</w:t>
      </w: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AC1EE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Выдвигается гипотеза, что бóльшему отношению объема словарей к объему текстов соответствует более сложный текст, то есть русский перевод.</w:t>
      </w:r>
    </w:p>
    <w:p w:rsidR="002B34E9" w:rsidRPr="00AC1EE4" w:rsidRDefault="002B34E9" w:rsidP="002B34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EE4">
        <w:rPr>
          <w:rFonts w:ascii="Times New Roman" w:hAnsi="Times New Roman" w:cs="Times New Roman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ab/>
        <w:t>Так, по общей длине слова, начиная с наибольшей величины, переводы и оригинал исследованного стихотворения располагались следующим образом: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переводы В.В. Левика (3880), М.И. Цветаевой (3826), Эллиса (3720) и оригинал Ш. Бодлера (3433). </w:t>
      </w:r>
    </w:p>
    <w:p w:rsidR="0092633C" w:rsidRDefault="002B34E9" w:rsidP="0092633C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1EE4">
        <w:rPr>
          <w:rFonts w:ascii="Times New Roman" w:hAnsi="Times New Roman" w:cs="Times New Roman"/>
          <w:sz w:val="20"/>
          <w:szCs w:val="20"/>
        </w:rPr>
        <w:t xml:space="preserve">Характеристики 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объемов текстов и словарей, отношение объема словарей к объему текстов свойства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dishapax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в стихотворении Ш. Бодлера «Путешествие» представлены в табл.1.</w:t>
      </w:r>
      <w:r w:rsidR="0092633C" w:rsidRPr="009263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633C" w:rsidRPr="00AC1EE4" w:rsidRDefault="0092633C" w:rsidP="0092633C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1EE4">
        <w:rPr>
          <w:rFonts w:ascii="Times New Roman" w:hAnsi="Times New Roman" w:cs="Times New Roman"/>
          <w:sz w:val="20"/>
          <w:szCs w:val="20"/>
        </w:rPr>
        <w:t xml:space="preserve">Так, по объему словарей переводы и оригинал стихотворения </w:t>
      </w:r>
      <w:r w:rsidR="00EE6D8D" w:rsidRPr="00EE6D8D">
        <w:rPr>
          <w:rFonts w:ascii="Times New Roman" w:hAnsi="Times New Roman" w:cs="Times New Roman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 xml:space="preserve">Ш. Бодлера «Путешествие», начиная с наибольшей величины, располагались следующим образом: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переводы М.И. Цветаевой (640),  Эллиса (635), В.В. Левика (628) и оригинал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AC1EE4">
        <w:rPr>
          <w:rFonts w:ascii="Times New Roman" w:hAnsi="Times New Roman" w:cs="Times New Roman"/>
          <w:sz w:val="20"/>
          <w:szCs w:val="20"/>
        </w:rPr>
        <w:t xml:space="preserve">.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Baudelaire</w:t>
      </w:r>
      <w:r w:rsidRPr="00AC1EE4">
        <w:rPr>
          <w:rFonts w:ascii="Times New Roman" w:hAnsi="Times New Roman" w:cs="Times New Roman"/>
          <w:sz w:val="20"/>
          <w:szCs w:val="20"/>
        </w:rPr>
        <w:t xml:space="preserve"> «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AC1EE4">
        <w:rPr>
          <w:rFonts w:ascii="Times New Roman" w:hAnsi="Times New Roman" w:cs="Times New Roman"/>
          <w:sz w:val="20"/>
          <w:szCs w:val="20"/>
        </w:rPr>
        <w:t xml:space="preserve">е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voyage</w:t>
      </w:r>
      <w:r w:rsidRPr="00AC1EE4">
        <w:rPr>
          <w:rFonts w:ascii="Times New Roman" w:hAnsi="Times New Roman" w:cs="Times New Roman"/>
          <w:sz w:val="20"/>
          <w:szCs w:val="20"/>
        </w:rPr>
        <w:t>» (595)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то есть </w:t>
      </w:r>
      <w:r w:rsidRPr="00AC1EE4">
        <w:rPr>
          <w:rFonts w:ascii="Times New Roman" w:hAnsi="Times New Roman" w:cs="Times New Roman"/>
          <w:sz w:val="20"/>
          <w:szCs w:val="20"/>
        </w:rPr>
        <w:t xml:space="preserve">по объему словарей переводы были </w:t>
      </w:r>
      <w:r>
        <w:rPr>
          <w:rFonts w:ascii="Times New Roman" w:hAnsi="Times New Roman" w:cs="Times New Roman"/>
          <w:sz w:val="20"/>
          <w:szCs w:val="20"/>
        </w:rPr>
        <w:t>больше</w:t>
      </w:r>
      <w:r w:rsidRPr="00AC1EE4">
        <w:rPr>
          <w:rFonts w:ascii="Times New Roman" w:hAnsi="Times New Roman" w:cs="Times New Roman"/>
          <w:sz w:val="20"/>
          <w:szCs w:val="20"/>
        </w:rPr>
        <w:t xml:space="preserve"> оригинала.</w:t>
      </w:r>
    </w:p>
    <w:p w:rsidR="0092633C" w:rsidRPr="00AC1EE4" w:rsidRDefault="0092633C" w:rsidP="0092633C">
      <w:pPr>
        <w:pStyle w:val="4"/>
        <w:framePr w:hSpace="180" w:wrap="around" w:vAnchor="text" w:hAnchor="page" w:x="908" w:y="628"/>
        <w:jc w:val="left"/>
        <w:rPr>
          <w:b w:val="0"/>
          <w:sz w:val="20"/>
          <w:szCs w:val="20"/>
        </w:rPr>
      </w:pPr>
    </w:p>
    <w:p w:rsidR="0092633C" w:rsidRPr="00AC1EE4" w:rsidRDefault="0092633C" w:rsidP="0092633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EE4">
        <w:rPr>
          <w:rFonts w:ascii="Times New Roman" w:hAnsi="Times New Roman" w:cs="Times New Roman"/>
          <w:sz w:val="20"/>
          <w:szCs w:val="20"/>
        </w:rPr>
        <w:t xml:space="preserve">По объему текстов переводы и оригинал стихотворения Ш. Бодлера «Путешествие», начиная с наибольшей величины, располагались следующим образом: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AC1EE4">
        <w:rPr>
          <w:rFonts w:ascii="Times New Roman" w:hAnsi="Times New Roman" w:cs="Times New Roman"/>
          <w:sz w:val="20"/>
          <w:szCs w:val="20"/>
        </w:rPr>
        <w:t xml:space="preserve">.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Baudelaire</w:t>
      </w:r>
      <w:r w:rsidRPr="00AC1EE4">
        <w:rPr>
          <w:rFonts w:ascii="Times New Roman" w:hAnsi="Times New Roman" w:cs="Times New Roman"/>
          <w:sz w:val="20"/>
          <w:szCs w:val="20"/>
        </w:rPr>
        <w:t xml:space="preserve"> «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AC1EE4">
        <w:rPr>
          <w:rFonts w:ascii="Times New Roman" w:hAnsi="Times New Roman" w:cs="Times New Roman"/>
          <w:sz w:val="20"/>
          <w:szCs w:val="20"/>
        </w:rPr>
        <w:t xml:space="preserve">е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voyage</w:t>
      </w:r>
      <w:r w:rsidRPr="00AC1EE4">
        <w:rPr>
          <w:rFonts w:ascii="Times New Roman" w:hAnsi="Times New Roman" w:cs="Times New Roman"/>
          <w:sz w:val="20"/>
          <w:szCs w:val="20"/>
        </w:rPr>
        <w:t>» (1206),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переводы Эллиса (938), В.В. Левика (919) и М.И. Цветаевой (906), то есть п</w:t>
      </w:r>
      <w:r w:rsidRPr="00AC1EE4">
        <w:rPr>
          <w:rFonts w:ascii="Times New Roman" w:hAnsi="Times New Roman" w:cs="Times New Roman"/>
          <w:sz w:val="20"/>
          <w:szCs w:val="20"/>
        </w:rPr>
        <w:t xml:space="preserve">о объему текстов переводы были </w:t>
      </w:r>
      <w:r>
        <w:rPr>
          <w:rFonts w:ascii="Times New Roman" w:hAnsi="Times New Roman" w:cs="Times New Roman"/>
          <w:sz w:val="20"/>
          <w:szCs w:val="20"/>
        </w:rPr>
        <w:t xml:space="preserve">меньше </w:t>
      </w:r>
      <w:r w:rsidRPr="00AC1EE4">
        <w:rPr>
          <w:rFonts w:ascii="Times New Roman" w:hAnsi="Times New Roman" w:cs="Times New Roman"/>
          <w:sz w:val="20"/>
          <w:szCs w:val="20"/>
        </w:rPr>
        <w:t>оригинала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2633C" w:rsidRPr="00AC1EE4" w:rsidRDefault="0092633C" w:rsidP="0092633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EE4">
        <w:rPr>
          <w:rFonts w:ascii="Times New Roman" w:hAnsi="Times New Roman" w:cs="Times New Roman"/>
          <w:sz w:val="20"/>
          <w:szCs w:val="20"/>
        </w:rPr>
        <w:lastRenderedPageBreak/>
        <w:t>По отношению объемов текстов к объемам словарей переводы и оригинал стихотворения Ш. Бодлера «Путешествие», начиная с наибольшей величины, располагались следующим образом:</w:t>
      </w:r>
      <w:r w:rsidRPr="00AC1EE4">
        <w:rPr>
          <w:b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AC1EE4">
        <w:rPr>
          <w:rFonts w:ascii="Times New Roman" w:hAnsi="Times New Roman" w:cs="Times New Roman"/>
          <w:sz w:val="20"/>
          <w:szCs w:val="20"/>
        </w:rPr>
        <w:t xml:space="preserve">.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Baudelaire</w:t>
      </w:r>
      <w:r w:rsidRPr="00AC1EE4">
        <w:rPr>
          <w:rFonts w:ascii="Times New Roman" w:hAnsi="Times New Roman" w:cs="Times New Roman"/>
          <w:sz w:val="20"/>
          <w:szCs w:val="20"/>
        </w:rPr>
        <w:t xml:space="preserve"> «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AC1EE4">
        <w:rPr>
          <w:rFonts w:ascii="Times New Roman" w:hAnsi="Times New Roman" w:cs="Times New Roman"/>
          <w:sz w:val="20"/>
          <w:szCs w:val="20"/>
        </w:rPr>
        <w:t xml:space="preserve">е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voyage</w:t>
      </w:r>
      <w:r w:rsidRPr="00AC1EE4">
        <w:rPr>
          <w:rFonts w:ascii="Times New Roman" w:hAnsi="Times New Roman" w:cs="Times New Roman"/>
          <w:sz w:val="20"/>
          <w:szCs w:val="20"/>
        </w:rPr>
        <w:t>» (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2,0269</w:t>
      </w:r>
      <w:r w:rsidRPr="00AC1EE4">
        <w:rPr>
          <w:rFonts w:ascii="Times New Roman" w:hAnsi="Times New Roman" w:cs="Times New Roman"/>
          <w:sz w:val="20"/>
          <w:szCs w:val="20"/>
        </w:rPr>
        <w:t>),</w:t>
      </w:r>
      <w:r w:rsidRPr="00AC1EE4">
        <w:rPr>
          <w:b/>
          <w:sz w:val="20"/>
          <w:szCs w:val="20"/>
        </w:rPr>
        <w:t xml:space="preserve">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переводы  Эллиса (1,4772), В.В. Левика (1,4634), М.И. Цветаевой (1,4156), то есть п</w:t>
      </w:r>
      <w:r w:rsidRPr="00AC1EE4">
        <w:rPr>
          <w:rFonts w:ascii="Times New Roman" w:hAnsi="Times New Roman" w:cs="Times New Roman"/>
          <w:sz w:val="20"/>
          <w:szCs w:val="20"/>
        </w:rPr>
        <w:t>о отношению объемов текстов к объемам словарей переводы были меньше оригинала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B34E9" w:rsidRPr="00AC1EE4" w:rsidRDefault="002B34E9" w:rsidP="002B34E9">
      <w:pPr>
        <w:spacing w:after="0"/>
        <w:ind w:left="77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 1.</w:t>
      </w:r>
    </w:p>
    <w:p w:rsidR="002B34E9" w:rsidRPr="00AC1EE4" w:rsidRDefault="002B34E9" w:rsidP="002B34E9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:rsidR="002B34E9" w:rsidRPr="00AC1EE4" w:rsidRDefault="002B34E9" w:rsidP="002B34E9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AC1EE4">
        <w:rPr>
          <w:rFonts w:ascii="Times New Roman" w:hAnsi="Times New Roman" w:cs="Times New Roman"/>
          <w:sz w:val="20"/>
          <w:szCs w:val="20"/>
        </w:rPr>
        <w:t xml:space="preserve">Характеристики 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объемов текстов и словарей, отношение объема словарей к объему текстов свойства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dishapax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  оригинала и переводов </w:t>
      </w:r>
      <w:r w:rsidRPr="00AC1EE4">
        <w:rPr>
          <w:rFonts w:ascii="Times New Roman" w:hAnsi="Times New Roman" w:cs="Times New Roman"/>
          <w:sz w:val="20"/>
          <w:szCs w:val="20"/>
        </w:rPr>
        <w:t>стихотворения Ш. Бодлера «Путешествие»</w:t>
      </w:r>
    </w:p>
    <w:tbl>
      <w:tblPr>
        <w:tblStyle w:val="a6"/>
        <w:tblpPr w:leftFromText="180" w:rightFromText="180" w:vertAnchor="text" w:horzAnchor="page" w:tblpX="899" w:tblpY="156"/>
        <w:tblW w:w="10740" w:type="dxa"/>
        <w:tblLook w:val="04A0"/>
      </w:tblPr>
      <w:tblGrid>
        <w:gridCol w:w="392"/>
        <w:gridCol w:w="1313"/>
        <w:gridCol w:w="697"/>
        <w:gridCol w:w="536"/>
        <w:gridCol w:w="682"/>
        <w:gridCol w:w="656"/>
        <w:gridCol w:w="652"/>
        <w:gridCol w:w="567"/>
        <w:gridCol w:w="709"/>
        <w:gridCol w:w="708"/>
        <w:gridCol w:w="709"/>
        <w:gridCol w:w="709"/>
        <w:gridCol w:w="736"/>
        <w:gridCol w:w="823"/>
        <w:gridCol w:w="851"/>
      </w:tblGrid>
      <w:tr w:rsidR="002B34E9" w:rsidRPr="007E4265" w:rsidTr="00EE6D8D">
        <w:tc>
          <w:tcPr>
            <w:tcW w:w="392" w:type="dxa"/>
          </w:tcPr>
          <w:p w:rsidR="002B34E9" w:rsidRPr="003B3AD6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пп</w:t>
            </w:r>
          </w:p>
        </w:tc>
        <w:tc>
          <w:tcPr>
            <w:tcW w:w="1313" w:type="dxa"/>
          </w:tcPr>
          <w:p w:rsidR="002B34E9" w:rsidRPr="00F55417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5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Текст оригинала и перевода</w:t>
            </w:r>
          </w:p>
        </w:tc>
        <w:tc>
          <w:tcPr>
            <w:tcW w:w="697" w:type="dxa"/>
          </w:tcPr>
          <w:p w:rsidR="002B34E9" w:rsidRPr="007E4265" w:rsidRDefault="002B34E9" w:rsidP="00EE6D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V*</w:t>
            </w:r>
          </w:p>
        </w:tc>
        <w:tc>
          <w:tcPr>
            <w:tcW w:w="536" w:type="dxa"/>
          </w:tcPr>
          <w:p w:rsidR="002B34E9" w:rsidRPr="007E4265" w:rsidRDefault="002B34E9" w:rsidP="00EE6D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N</w:t>
            </w:r>
          </w:p>
        </w:tc>
        <w:tc>
          <w:tcPr>
            <w:tcW w:w="682" w:type="dxa"/>
          </w:tcPr>
          <w:p w:rsidR="002B34E9" w:rsidRPr="007E4265" w:rsidRDefault="002B34E9" w:rsidP="00EE6D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N</w:t>
            </w:r>
            <w:r w:rsidRPr="007E426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56" w:type="dxa"/>
          </w:tcPr>
          <w:p w:rsidR="002B34E9" w:rsidRDefault="002B34E9" w:rsidP="00EE6D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V/N</w:t>
            </w:r>
          </w:p>
        </w:tc>
        <w:tc>
          <w:tcPr>
            <w:tcW w:w="652" w:type="dxa"/>
          </w:tcPr>
          <w:p w:rsidR="002B34E9" w:rsidRPr="007E4265" w:rsidRDefault="002B34E9" w:rsidP="00EE6D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H</w:t>
            </w:r>
            <w:r w:rsidRPr="007E426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-1</w:t>
            </w:r>
          </w:p>
        </w:tc>
        <w:tc>
          <w:tcPr>
            <w:tcW w:w="567" w:type="dxa"/>
          </w:tcPr>
          <w:p w:rsidR="002B34E9" w:rsidRPr="007E4265" w:rsidRDefault="002B34E9" w:rsidP="00EE6D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H</w:t>
            </w:r>
            <w:r w:rsidRPr="007E426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-2</w:t>
            </w:r>
          </w:p>
        </w:tc>
        <w:tc>
          <w:tcPr>
            <w:tcW w:w="709" w:type="dxa"/>
          </w:tcPr>
          <w:p w:rsidR="002B34E9" w:rsidRPr="007E4265" w:rsidRDefault="002B34E9" w:rsidP="00EE6D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H</w:t>
            </w:r>
            <w:r w:rsidRPr="007E426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-1/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708" w:type="dxa"/>
          </w:tcPr>
          <w:p w:rsidR="002B34E9" w:rsidRPr="007E4265" w:rsidRDefault="002B34E9" w:rsidP="00EE6D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H</w:t>
            </w:r>
            <w:r w:rsidRPr="007E426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-1/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N</w:t>
            </w:r>
          </w:p>
        </w:tc>
        <w:tc>
          <w:tcPr>
            <w:tcW w:w="709" w:type="dxa"/>
          </w:tcPr>
          <w:p w:rsidR="002B34E9" w:rsidRPr="007E4265" w:rsidRDefault="002B34E9" w:rsidP="00EE6D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H</w:t>
            </w:r>
            <w:r w:rsidRPr="007E426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-2/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709" w:type="dxa"/>
          </w:tcPr>
          <w:p w:rsidR="002B34E9" w:rsidRPr="007E4265" w:rsidRDefault="002B34E9" w:rsidP="00EE6D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H</w:t>
            </w:r>
            <w:r w:rsidRPr="007E426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-2/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N</w:t>
            </w:r>
          </w:p>
        </w:tc>
        <w:tc>
          <w:tcPr>
            <w:tcW w:w="736" w:type="dxa"/>
          </w:tcPr>
          <w:p w:rsidR="002B34E9" w:rsidRPr="007E4265" w:rsidRDefault="002B34E9" w:rsidP="00EE6D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H-1/H-2</w:t>
            </w:r>
          </w:p>
        </w:tc>
        <w:tc>
          <w:tcPr>
            <w:tcW w:w="823" w:type="dxa"/>
          </w:tcPr>
          <w:p w:rsidR="002B34E9" w:rsidRPr="007E4265" w:rsidRDefault="002B34E9" w:rsidP="00EE6D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H-1/H-2/V</w:t>
            </w:r>
          </w:p>
        </w:tc>
        <w:tc>
          <w:tcPr>
            <w:tcW w:w="851" w:type="dxa"/>
          </w:tcPr>
          <w:p w:rsidR="002B34E9" w:rsidRPr="007E4265" w:rsidRDefault="002B34E9" w:rsidP="00EE6D8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H-1/H-2/N</w:t>
            </w:r>
          </w:p>
        </w:tc>
      </w:tr>
      <w:tr w:rsidR="002B34E9" w:rsidRPr="003B6B7E" w:rsidTr="00EE6D8D">
        <w:tc>
          <w:tcPr>
            <w:tcW w:w="392" w:type="dxa"/>
          </w:tcPr>
          <w:p w:rsidR="002B34E9" w:rsidRPr="003B3AD6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13" w:type="dxa"/>
          </w:tcPr>
          <w:p w:rsidR="002B34E9" w:rsidRPr="004C0A92" w:rsidRDefault="002B34E9" w:rsidP="00EE6D8D">
            <w:pPr>
              <w:pStyle w:val="4"/>
              <w:jc w:val="left"/>
              <w:outlineLvl w:val="3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Baudelaire</w:t>
            </w:r>
            <w:r w:rsidRPr="00F55417">
              <w:rPr>
                <w:b w:val="0"/>
                <w:sz w:val="16"/>
                <w:szCs w:val="16"/>
              </w:rPr>
              <w:t xml:space="preserve"> </w:t>
            </w:r>
            <w:r w:rsidRPr="00F55417">
              <w:rPr>
                <w:b w:val="0"/>
                <w:sz w:val="16"/>
                <w:szCs w:val="16"/>
                <w:lang w:val="en-US"/>
              </w:rPr>
              <w:t xml:space="preserve"> Ch</w:t>
            </w:r>
            <w:r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</w:rPr>
              <w:t>«</w:t>
            </w:r>
            <w:r w:rsidRPr="00F55417">
              <w:rPr>
                <w:b w:val="0"/>
                <w:sz w:val="16"/>
                <w:szCs w:val="16"/>
                <w:lang w:val="en-US"/>
              </w:rPr>
              <w:t>L</w:t>
            </w:r>
            <w:r w:rsidRPr="00F55417">
              <w:rPr>
                <w:b w:val="0"/>
                <w:sz w:val="16"/>
                <w:szCs w:val="16"/>
              </w:rPr>
              <w:t xml:space="preserve">е </w:t>
            </w:r>
            <w:r w:rsidRPr="00F55417">
              <w:rPr>
                <w:b w:val="0"/>
                <w:sz w:val="16"/>
                <w:szCs w:val="16"/>
                <w:lang w:val="en-US"/>
              </w:rPr>
              <w:t>voyage</w:t>
            </w:r>
            <w:r>
              <w:rPr>
                <w:b w:val="0"/>
                <w:sz w:val="16"/>
                <w:szCs w:val="16"/>
              </w:rPr>
              <w:t>»</w:t>
            </w:r>
          </w:p>
        </w:tc>
        <w:tc>
          <w:tcPr>
            <w:tcW w:w="697" w:type="dxa"/>
          </w:tcPr>
          <w:p w:rsidR="002B34E9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595</w:t>
            </w:r>
          </w:p>
        </w:tc>
        <w:tc>
          <w:tcPr>
            <w:tcW w:w="536" w:type="dxa"/>
          </w:tcPr>
          <w:p w:rsidR="002B34E9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1206</w:t>
            </w:r>
          </w:p>
        </w:tc>
        <w:tc>
          <w:tcPr>
            <w:tcW w:w="682" w:type="dxa"/>
            <w:vAlign w:val="bottom"/>
          </w:tcPr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2,0269</w:t>
            </w:r>
          </w:p>
        </w:tc>
        <w:tc>
          <w:tcPr>
            <w:tcW w:w="656" w:type="dxa"/>
          </w:tcPr>
          <w:p w:rsidR="002B34E9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B34E9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0,4934</w:t>
            </w:r>
          </w:p>
        </w:tc>
        <w:tc>
          <w:tcPr>
            <w:tcW w:w="652" w:type="dxa"/>
            <w:vAlign w:val="bottom"/>
          </w:tcPr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486</w:t>
            </w:r>
          </w:p>
        </w:tc>
        <w:tc>
          <w:tcPr>
            <w:tcW w:w="567" w:type="dxa"/>
            <w:vAlign w:val="bottom"/>
          </w:tcPr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62</w:t>
            </w:r>
          </w:p>
        </w:tc>
        <w:tc>
          <w:tcPr>
            <w:tcW w:w="709" w:type="dxa"/>
            <w:vAlign w:val="bottom"/>
          </w:tcPr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0,7664</w:t>
            </w:r>
          </w:p>
        </w:tc>
        <w:tc>
          <w:tcPr>
            <w:tcW w:w="708" w:type="dxa"/>
            <w:vAlign w:val="bottom"/>
          </w:tcPr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0,3781</w:t>
            </w:r>
          </w:p>
        </w:tc>
        <w:tc>
          <w:tcPr>
            <w:tcW w:w="709" w:type="dxa"/>
            <w:vAlign w:val="bottom"/>
          </w:tcPr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0,1042</w:t>
            </w:r>
          </w:p>
        </w:tc>
        <w:tc>
          <w:tcPr>
            <w:tcW w:w="709" w:type="dxa"/>
            <w:vAlign w:val="bottom"/>
          </w:tcPr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0,0514</w:t>
            </w:r>
          </w:p>
        </w:tc>
        <w:tc>
          <w:tcPr>
            <w:tcW w:w="736" w:type="dxa"/>
            <w:vAlign w:val="bottom"/>
          </w:tcPr>
          <w:p w:rsidR="002B34E9" w:rsidRPr="007E4265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7,3548</w:t>
            </w:r>
          </w:p>
        </w:tc>
        <w:tc>
          <w:tcPr>
            <w:tcW w:w="823" w:type="dxa"/>
            <w:vAlign w:val="bottom"/>
          </w:tcPr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0,0124</w:t>
            </w:r>
          </w:p>
        </w:tc>
        <w:tc>
          <w:tcPr>
            <w:tcW w:w="851" w:type="dxa"/>
            <w:vAlign w:val="bottom"/>
          </w:tcPr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0,0061</w:t>
            </w:r>
          </w:p>
        </w:tc>
      </w:tr>
      <w:tr w:rsidR="002B34E9" w:rsidRPr="007E4265" w:rsidTr="00EE6D8D">
        <w:tc>
          <w:tcPr>
            <w:tcW w:w="392" w:type="dxa"/>
          </w:tcPr>
          <w:p w:rsidR="002B34E9" w:rsidRPr="003B3AD6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13" w:type="dxa"/>
          </w:tcPr>
          <w:p w:rsidR="002B34E9" w:rsidRPr="00F55417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5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Перевод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.</w:t>
            </w:r>
            <w:r w:rsidRPr="00F55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. </w:t>
            </w:r>
            <w:r w:rsidRPr="00F55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Левика</w:t>
            </w:r>
          </w:p>
        </w:tc>
        <w:tc>
          <w:tcPr>
            <w:tcW w:w="697" w:type="dxa"/>
          </w:tcPr>
          <w:p w:rsidR="002B34E9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628</w:t>
            </w:r>
          </w:p>
        </w:tc>
        <w:tc>
          <w:tcPr>
            <w:tcW w:w="536" w:type="dxa"/>
          </w:tcPr>
          <w:p w:rsidR="002B34E9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919</w:t>
            </w:r>
          </w:p>
        </w:tc>
        <w:tc>
          <w:tcPr>
            <w:tcW w:w="682" w:type="dxa"/>
          </w:tcPr>
          <w:p w:rsidR="002B34E9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1,4634</w:t>
            </w:r>
          </w:p>
        </w:tc>
        <w:tc>
          <w:tcPr>
            <w:tcW w:w="656" w:type="dxa"/>
          </w:tcPr>
          <w:p w:rsidR="002B34E9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B34E9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0,6834</w:t>
            </w:r>
          </w:p>
        </w:tc>
        <w:tc>
          <w:tcPr>
            <w:tcW w:w="652" w:type="dxa"/>
            <w:vAlign w:val="bottom"/>
          </w:tcPr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544</w:t>
            </w:r>
          </w:p>
        </w:tc>
        <w:tc>
          <w:tcPr>
            <w:tcW w:w="567" w:type="dxa"/>
            <w:vAlign w:val="bottom"/>
          </w:tcPr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42</w:t>
            </w:r>
          </w:p>
        </w:tc>
        <w:tc>
          <w:tcPr>
            <w:tcW w:w="709" w:type="dxa"/>
            <w:vAlign w:val="bottom"/>
          </w:tcPr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0,8662</w:t>
            </w:r>
          </w:p>
        </w:tc>
        <w:tc>
          <w:tcPr>
            <w:tcW w:w="708" w:type="dxa"/>
            <w:vAlign w:val="bottom"/>
          </w:tcPr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0,5919</w:t>
            </w:r>
          </w:p>
        </w:tc>
        <w:tc>
          <w:tcPr>
            <w:tcW w:w="709" w:type="dxa"/>
            <w:vAlign w:val="bottom"/>
          </w:tcPr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0,0669</w:t>
            </w:r>
          </w:p>
        </w:tc>
        <w:tc>
          <w:tcPr>
            <w:tcW w:w="709" w:type="dxa"/>
            <w:vAlign w:val="bottom"/>
          </w:tcPr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0,0457</w:t>
            </w:r>
          </w:p>
        </w:tc>
        <w:tc>
          <w:tcPr>
            <w:tcW w:w="736" w:type="dxa"/>
            <w:vAlign w:val="bottom"/>
          </w:tcPr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12,9524</w:t>
            </w:r>
          </w:p>
        </w:tc>
        <w:tc>
          <w:tcPr>
            <w:tcW w:w="823" w:type="dxa"/>
            <w:vAlign w:val="bottom"/>
          </w:tcPr>
          <w:p w:rsidR="002B34E9" w:rsidRPr="003B6B7E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0,0206</w:t>
            </w:r>
          </w:p>
        </w:tc>
        <w:tc>
          <w:tcPr>
            <w:tcW w:w="851" w:type="dxa"/>
            <w:vAlign w:val="bottom"/>
          </w:tcPr>
          <w:p w:rsidR="002B34E9" w:rsidRPr="007E4265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0,0141</w:t>
            </w:r>
          </w:p>
        </w:tc>
      </w:tr>
      <w:tr w:rsidR="002B34E9" w:rsidRPr="00C2351B" w:rsidTr="00EE6D8D">
        <w:tc>
          <w:tcPr>
            <w:tcW w:w="392" w:type="dxa"/>
          </w:tcPr>
          <w:p w:rsidR="002B34E9" w:rsidRPr="003B3AD6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13" w:type="dxa"/>
          </w:tcPr>
          <w:p w:rsidR="002B34E9" w:rsidRPr="00F55417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5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Перевод М</w:t>
            </w:r>
            <w:r w:rsidRPr="00C23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F55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C23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F55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Цветаевой</w:t>
            </w:r>
          </w:p>
        </w:tc>
        <w:tc>
          <w:tcPr>
            <w:tcW w:w="697" w:type="dxa"/>
          </w:tcPr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3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536" w:type="dxa"/>
          </w:tcPr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3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682" w:type="dxa"/>
          </w:tcPr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3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1,4156</w:t>
            </w:r>
          </w:p>
        </w:tc>
        <w:tc>
          <w:tcPr>
            <w:tcW w:w="656" w:type="dxa"/>
          </w:tcPr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3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0,7064</w:t>
            </w:r>
          </w:p>
        </w:tc>
        <w:tc>
          <w:tcPr>
            <w:tcW w:w="652" w:type="dxa"/>
            <w:vAlign w:val="bottom"/>
          </w:tcPr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3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7" w:type="dxa"/>
            <w:vAlign w:val="bottom"/>
          </w:tcPr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3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09" w:type="dxa"/>
            <w:vAlign w:val="bottom"/>
          </w:tcPr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3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0,8672</w:t>
            </w:r>
          </w:p>
        </w:tc>
        <w:tc>
          <w:tcPr>
            <w:tcW w:w="708" w:type="dxa"/>
            <w:vAlign w:val="bottom"/>
          </w:tcPr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3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0,6126</w:t>
            </w:r>
          </w:p>
        </w:tc>
        <w:tc>
          <w:tcPr>
            <w:tcW w:w="709" w:type="dxa"/>
            <w:vAlign w:val="bottom"/>
          </w:tcPr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3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0,0797</w:t>
            </w:r>
          </w:p>
        </w:tc>
        <w:tc>
          <w:tcPr>
            <w:tcW w:w="709" w:type="dxa"/>
            <w:vAlign w:val="bottom"/>
          </w:tcPr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3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0,0563</w:t>
            </w:r>
          </w:p>
        </w:tc>
        <w:tc>
          <w:tcPr>
            <w:tcW w:w="736" w:type="dxa"/>
            <w:vAlign w:val="bottom"/>
          </w:tcPr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3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10,8824</w:t>
            </w:r>
          </w:p>
        </w:tc>
        <w:tc>
          <w:tcPr>
            <w:tcW w:w="823" w:type="dxa"/>
            <w:vAlign w:val="bottom"/>
          </w:tcPr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3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0,0170</w:t>
            </w:r>
          </w:p>
        </w:tc>
        <w:tc>
          <w:tcPr>
            <w:tcW w:w="851" w:type="dxa"/>
            <w:vAlign w:val="bottom"/>
          </w:tcPr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3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0,0120</w:t>
            </w:r>
          </w:p>
        </w:tc>
      </w:tr>
      <w:tr w:rsidR="002B34E9" w:rsidRPr="00A92D0F" w:rsidTr="00EE6D8D">
        <w:tc>
          <w:tcPr>
            <w:tcW w:w="392" w:type="dxa"/>
          </w:tcPr>
          <w:p w:rsidR="002B34E9" w:rsidRPr="003B3AD6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13" w:type="dxa"/>
          </w:tcPr>
          <w:p w:rsidR="002B34E9" w:rsidRPr="00F55417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Перевод Эллиса</w:t>
            </w:r>
          </w:p>
        </w:tc>
        <w:tc>
          <w:tcPr>
            <w:tcW w:w="697" w:type="dxa"/>
          </w:tcPr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3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536" w:type="dxa"/>
          </w:tcPr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3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682" w:type="dxa"/>
          </w:tcPr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3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1,4772</w:t>
            </w:r>
          </w:p>
        </w:tc>
        <w:tc>
          <w:tcPr>
            <w:tcW w:w="656" w:type="dxa"/>
          </w:tcPr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34E9" w:rsidRPr="00C2351B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3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0,6770</w:t>
            </w:r>
          </w:p>
        </w:tc>
        <w:tc>
          <w:tcPr>
            <w:tcW w:w="652" w:type="dxa"/>
            <w:vAlign w:val="bottom"/>
          </w:tcPr>
          <w:p w:rsidR="002B34E9" w:rsidRPr="007E4265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531</w:t>
            </w:r>
          </w:p>
        </w:tc>
        <w:tc>
          <w:tcPr>
            <w:tcW w:w="567" w:type="dxa"/>
            <w:vAlign w:val="bottom"/>
          </w:tcPr>
          <w:p w:rsidR="002B34E9" w:rsidRPr="007E4265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53</w:t>
            </w:r>
          </w:p>
        </w:tc>
        <w:tc>
          <w:tcPr>
            <w:tcW w:w="709" w:type="dxa"/>
            <w:vAlign w:val="bottom"/>
          </w:tcPr>
          <w:p w:rsidR="002B34E9" w:rsidRPr="007E4265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0,8362</w:t>
            </w:r>
          </w:p>
        </w:tc>
        <w:tc>
          <w:tcPr>
            <w:tcW w:w="708" w:type="dxa"/>
            <w:vAlign w:val="bottom"/>
          </w:tcPr>
          <w:p w:rsidR="002B34E9" w:rsidRPr="007E4265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0,5661</w:t>
            </w:r>
          </w:p>
        </w:tc>
        <w:tc>
          <w:tcPr>
            <w:tcW w:w="709" w:type="dxa"/>
            <w:vAlign w:val="bottom"/>
          </w:tcPr>
          <w:p w:rsidR="002B34E9" w:rsidRPr="007E4265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0,0835</w:t>
            </w:r>
          </w:p>
        </w:tc>
        <w:tc>
          <w:tcPr>
            <w:tcW w:w="709" w:type="dxa"/>
            <w:vAlign w:val="bottom"/>
          </w:tcPr>
          <w:p w:rsidR="002B34E9" w:rsidRPr="00A92D0F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0,0565</w:t>
            </w:r>
          </w:p>
        </w:tc>
        <w:tc>
          <w:tcPr>
            <w:tcW w:w="736" w:type="dxa"/>
            <w:vAlign w:val="bottom"/>
          </w:tcPr>
          <w:p w:rsidR="002B34E9" w:rsidRPr="007E4265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10,0189</w:t>
            </w:r>
          </w:p>
        </w:tc>
        <w:tc>
          <w:tcPr>
            <w:tcW w:w="823" w:type="dxa"/>
            <w:vAlign w:val="bottom"/>
          </w:tcPr>
          <w:p w:rsidR="002B34E9" w:rsidRPr="007E4265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0,0158</w:t>
            </w:r>
          </w:p>
        </w:tc>
        <w:tc>
          <w:tcPr>
            <w:tcW w:w="851" w:type="dxa"/>
            <w:vAlign w:val="bottom"/>
          </w:tcPr>
          <w:p w:rsidR="002B34E9" w:rsidRPr="00A92D0F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0,0107</w:t>
            </w:r>
          </w:p>
        </w:tc>
      </w:tr>
    </w:tbl>
    <w:p w:rsidR="002B34E9" w:rsidRDefault="002B34E9" w:rsidP="002B34E9">
      <w:pPr>
        <w:pStyle w:val="a3"/>
        <w:spacing w:after="0"/>
        <w:ind w:left="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067AE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2B34E9" w:rsidRPr="00497F3A" w:rsidRDefault="002B34E9" w:rsidP="002B34E9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F57A7">
        <w:rPr>
          <w:rFonts w:ascii="Times New Roman" w:hAnsi="Times New Roman" w:cs="Times New Roman"/>
          <w:color w:val="000000"/>
          <w:sz w:val="16"/>
          <w:szCs w:val="16"/>
        </w:rPr>
        <w:t xml:space="preserve">где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V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*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- объем словаря,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N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–объем текста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N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–отношение объема текста к объему словаря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,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V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N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–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отношение объема словаря к объему текста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-1-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количество 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hapax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legomena</w:t>
      </w:r>
      <w:r w:rsidRPr="006B3EE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, </w:t>
      </w:r>
      <w:r w:rsidRPr="006B3EE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6B3EE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-2 – количество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dishapax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legomena</w:t>
      </w:r>
      <w:r w:rsidRPr="006B3EE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,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-1/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V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– отношение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hapax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legomena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к объему словаря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,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-1/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N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-</w:t>
      </w:r>
      <w:r w:rsidRPr="006B3EE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отношение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hapax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legomena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к объему текста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-2/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V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–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отношение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dishapax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legomena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к объему словаря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-1/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-2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– отношение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hapax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legomena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к 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dishapax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legomena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-1/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-2/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V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– отношение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hapax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legomena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к 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dishapax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legomena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к объему словаря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-1/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H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-2/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-– отношение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hapax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legomena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к </w:t>
      </w:r>
      <w:r w:rsidRPr="00497F3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dishapax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Pr="006B3EE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legomena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к объему текста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.</w:t>
      </w:r>
    </w:p>
    <w:p w:rsidR="002B34E9" w:rsidRDefault="002B34E9" w:rsidP="002B3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EE4">
        <w:rPr>
          <w:rFonts w:ascii="Times New Roman" w:hAnsi="Times New Roman" w:cs="Times New Roman"/>
          <w:sz w:val="20"/>
          <w:szCs w:val="20"/>
        </w:rPr>
        <w:t xml:space="preserve">По отношению объемов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C1EE4">
        <w:rPr>
          <w:rFonts w:ascii="Times New Roman" w:hAnsi="Times New Roman" w:cs="Times New Roman"/>
          <w:sz w:val="20"/>
          <w:szCs w:val="20"/>
        </w:rPr>
        <w:t>ловарей к объемам текстов переводы и оригинал стихотворения Ш. Бодлера «Путешествие», начиная с наибольшей величины, располагались следующим образом: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переводы М.И. Цветаевой (0,7064), В.В. Левика (0,6834), Эллиса (0,6770),</w:t>
      </w:r>
      <w:r w:rsidRPr="00AC1EE4">
        <w:rPr>
          <w:rFonts w:ascii="Times New Roman" w:hAnsi="Times New Roman" w:cs="Times New Roman"/>
          <w:sz w:val="20"/>
          <w:szCs w:val="20"/>
        </w:rPr>
        <w:t xml:space="preserve"> оригинал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AC1EE4">
        <w:rPr>
          <w:rFonts w:ascii="Times New Roman" w:hAnsi="Times New Roman" w:cs="Times New Roman"/>
          <w:sz w:val="20"/>
          <w:szCs w:val="20"/>
        </w:rPr>
        <w:t xml:space="preserve">.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Baudelaire</w:t>
      </w:r>
      <w:r w:rsidRPr="00AC1EE4">
        <w:rPr>
          <w:rFonts w:ascii="Times New Roman" w:hAnsi="Times New Roman" w:cs="Times New Roman"/>
          <w:sz w:val="20"/>
          <w:szCs w:val="20"/>
        </w:rPr>
        <w:t xml:space="preserve"> «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AC1EE4">
        <w:rPr>
          <w:rFonts w:ascii="Times New Roman" w:hAnsi="Times New Roman" w:cs="Times New Roman"/>
          <w:sz w:val="20"/>
          <w:szCs w:val="20"/>
        </w:rPr>
        <w:t xml:space="preserve">е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voyage</w:t>
      </w:r>
      <w:r w:rsidRPr="00AC1EE4">
        <w:rPr>
          <w:rFonts w:ascii="Times New Roman" w:hAnsi="Times New Roman" w:cs="Times New Roman"/>
          <w:sz w:val="20"/>
          <w:szCs w:val="20"/>
        </w:rPr>
        <w:t>» (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0,4934), то есть</w:t>
      </w:r>
      <w:r w:rsidRPr="00AC1EE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r w:rsidRPr="00AC1EE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 xml:space="preserve">отношению объемов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C1EE4">
        <w:rPr>
          <w:rFonts w:ascii="Times New Roman" w:hAnsi="Times New Roman" w:cs="Times New Roman"/>
          <w:sz w:val="20"/>
          <w:szCs w:val="20"/>
        </w:rPr>
        <w:t>ловарей к объемам текстов переводы были больше оригинала.</w:t>
      </w:r>
    </w:p>
    <w:p w:rsidR="002B34E9" w:rsidRPr="00AC1EE4" w:rsidRDefault="00EE6D8D" w:rsidP="002B34E9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ru-RU"/>
        </w:rPr>
        <w:t>C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ледовательно, </w:t>
      </w:r>
      <w:r w:rsidR="002B34E9" w:rsidRPr="00AC1EE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бóльшему отношению объема словарей к объему текстов соответствует более сложный текст, то есть русский перевод.</w:t>
      </w:r>
    </w:p>
    <w:p w:rsidR="002B34E9" w:rsidRPr="00AC1EE4" w:rsidRDefault="002B34E9" w:rsidP="002B34E9">
      <w:pPr>
        <w:pStyle w:val="4"/>
        <w:ind w:firstLine="708"/>
        <w:jc w:val="both"/>
        <w:rPr>
          <w:b w:val="0"/>
          <w:sz w:val="20"/>
          <w:szCs w:val="20"/>
        </w:rPr>
      </w:pPr>
      <w:r w:rsidRPr="00AC1EE4">
        <w:rPr>
          <w:rFonts w:eastAsia="Times New Roman"/>
          <w:b w:val="0"/>
          <w:color w:val="000000"/>
          <w:sz w:val="20"/>
          <w:szCs w:val="20"/>
        </w:rPr>
        <w:t>По количеству</w:t>
      </w:r>
      <w:r w:rsidRPr="00AC1EE4">
        <w:rPr>
          <w:b w:val="0"/>
          <w:i/>
          <w:color w:val="000000"/>
          <w:sz w:val="20"/>
          <w:szCs w:val="20"/>
        </w:rPr>
        <w:t xml:space="preserve"> </w:t>
      </w:r>
      <w:r w:rsidRPr="00AC1EE4">
        <w:rPr>
          <w:b w:val="0"/>
          <w:i/>
          <w:color w:val="000000"/>
          <w:sz w:val="20"/>
          <w:szCs w:val="20"/>
          <w:lang w:val="en-US"/>
        </w:rPr>
        <w:t>hapax</w:t>
      </w:r>
      <w:r w:rsidRPr="00AC1EE4">
        <w:rPr>
          <w:b w:val="0"/>
          <w:i/>
          <w:color w:val="000000"/>
          <w:sz w:val="20"/>
          <w:szCs w:val="20"/>
        </w:rPr>
        <w:t xml:space="preserve"> </w:t>
      </w:r>
      <w:r w:rsidRPr="00AC1EE4">
        <w:rPr>
          <w:b w:val="0"/>
          <w:i/>
          <w:color w:val="000000"/>
          <w:sz w:val="20"/>
          <w:szCs w:val="20"/>
          <w:lang w:val="en-US"/>
        </w:rPr>
        <w:t>legomena</w:t>
      </w:r>
      <w:r w:rsidRPr="00AC1EE4">
        <w:rPr>
          <w:b w:val="0"/>
          <w:color w:val="000000"/>
          <w:sz w:val="20"/>
          <w:szCs w:val="20"/>
        </w:rPr>
        <w:t xml:space="preserve"> </w:t>
      </w:r>
      <w:r w:rsidRPr="00AC1EE4">
        <w:rPr>
          <w:b w:val="0"/>
          <w:sz w:val="20"/>
          <w:szCs w:val="20"/>
        </w:rPr>
        <w:t xml:space="preserve">переводы и оригинал стихотворения Ш. Бодлера «Путешествие», начиная с наибольшей величины, располагались следующим образом: </w:t>
      </w:r>
      <w:r w:rsidRPr="00AC1EE4">
        <w:rPr>
          <w:rFonts w:eastAsia="Times New Roman"/>
          <w:b w:val="0"/>
          <w:color w:val="000000"/>
          <w:sz w:val="20"/>
          <w:szCs w:val="20"/>
        </w:rPr>
        <w:t xml:space="preserve">переводы М.И. Цветаевой (555), В.В. Левика (544), Эллиса (531), оригинал </w:t>
      </w:r>
      <w:r w:rsidRPr="00AC1EE4">
        <w:rPr>
          <w:b w:val="0"/>
          <w:sz w:val="20"/>
          <w:szCs w:val="20"/>
          <w:lang w:val="en-US"/>
        </w:rPr>
        <w:t>Baudelaire</w:t>
      </w:r>
      <w:r w:rsidRPr="00AC1EE4">
        <w:rPr>
          <w:b w:val="0"/>
          <w:sz w:val="20"/>
          <w:szCs w:val="20"/>
        </w:rPr>
        <w:t xml:space="preserve"> </w:t>
      </w:r>
      <w:r w:rsidRPr="00AC1EE4">
        <w:rPr>
          <w:b w:val="0"/>
          <w:sz w:val="20"/>
          <w:szCs w:val="20"/>
          <w:lang w:val="en-US"/>
        </w:rPr>
        <w:t>Ch</w:t>
      </w:r>
      <w:r w:rsidRPr="00AC1EE4">
        <w:rPr>
          <w:b w:val="0"/>
          <w:sz w:val="20"/>
          <w:szCs w:val="20"/>
        </w:rPr>
        <w:t>. «</w:t>
      </w:r>
      <w:r w:rsidRPr="00AC1EE4">
        <w:rPr>
          <w:b w:val="0"/>
          <w:sz w:val="20"/>
          <w:szCs w:val="20"/>
          <w:lang w:val="en-US"/>
        </w:rPr>
        <w:t>L</w:t>
      </w:r>
      <w:r w:rsidRPr="00AC1EE4">
        <w:rPr>
          <w:b w:val="0"/>
          <w:sz w:val="20"/>
          <w:szCs w:val="20"/>
        </w:rPr>
        <w:t xml:space="preserve">е </w:t>
      </w:r>
      <w:r w:rsidRPr="00AC1EE4">
        <w:rPr>
          <w:b w:val="0"/>
          <w:sz w:val="20"/>
          <w:szCs w:val="20"/>
          <w:lang w:val="en-US"/>
        </w:rPr>
        <w:t>voyage</w:t>
      </w:r>
      <w:r w:rsidRPr="00AC1EE4">
        <w:rPr>
          <w:b w:val="0"/>
          <w:sz w:val="20"/>
          <w:szCs w:val="20"/>
        </w:rPr>
        <w:t xml:space="preserve">» (486), то есть по </w:t>
      </w:r>
      <w:r w:rsidRPr="00AC1EE4">
        <w:rPr>
          <w:rFonts w:eastAsia="Times New Roman"/>
          <w:b w:val="0"/>
          <w:color w:val="000000"/>
          <w:sz w:val="20"/>
          <w:szCs w:val="20"/>
        </w:rPr>
        <w:t>количеству</w:t>
      </w:r>
      <w:r w:rsidRPr="00AC1EE4">
        <w:rPr>
          <w:b w:val="0"/>
          <w:i/>
          <w:color w:val="000000"/>
          <w:sz w:val="20"/>
          <w:szCs w:val="20"/>
        </w:rPr>
        <w:t xml:space="preserve"> </w:t>
      </w:r>
      <w:r w:rsidRPr="00AC1EE4">
        <w:rPr>
          <w:b w:val="0"/>
          <w:i/>
          <w:color w:val="000000"/>
          <w:sz w:val="20"/>
          <w:szCs w:val="20"/>
          <w:lang w:val="en-US"/>
        </w:rPr>
        <w:t>hapax</w:t>
      </w:r>
      <w:r w:rsidRPr="00AC1EE4">
        <w:rPr>
          <w:b w:val="0"/>
          <w:i/>
          <w:color w:val="000000"/>
          <w:sz w:val="20"/>
          <w:szCs w:val="20"/>
        </w:rPr>
        <w:t xml:space="preserve"> </w:t>
      </w:r>
      <w:r w:rsidRPr="00AC1EE4">
        <w:rPr>
          <w:b w:val="0"/>
          <w:i/>
          <w:color w:val="000000"/>
          <w:sz w:val="20"/>
          <w:szCs w:val="20"/>
          <w:lang w:val="en-US"/>
        </w:rPr>
        <w:t>legomena</w:t>
      </w:r>
      <w:r w:rsidRPr="00AC1EE4">
        <w:rPr>
          <w:b w:val="0"/>
          <w:color w:val="000000"/>
          <w:sz w:val="20"/>
          <w:szCs w:val="20"/>
        </w:rPr>
        <w:t xml:space="preserve"> </w:t>
      </w:r>
      <w:r w:rsidRPr="00AC1EE4">
        <w:rPr>
          <w:b w:val="0"/>
          <w:sz w:val="20"/>
          <w:szCs w:val="20"/>
        </w:rPr>
        <w:t>переводы были больше оригинала.</w:t>
      </w:r>
    </w:p>
    <w:p w:rsidR="002B34E9" w:rsidRPr="00AC1EE4" w:rsidRDefault="002B34E9" w:rsidP="002B34E9">
      <w:pPr>
        <w:pStyle w:val="4"/>
        <w:ind w:firstLine="708"/>
        <w:jc w:val="both"/>
        <w:rPr>
          <w:b w:val="0"/>
          <w:sz w:val="20"/>
          <w:szCs w:val="20"/>
        </w:rPr>
      </w:pPr>
      <w:r w:rsidRPr="00AC1EE4">
        <w:rPr>
          <w:b w:val="0"/>
          <w:sz w:val="20"/>
          <w:szCs w:val="20"/>
        </w:rPr>
        <w:t>По индексу исключительности корпуса [6], т.е. по проценту</w:t>
      </w:r>
      <w:r w:rsidRPr="00AC1EE4">
        <w:rPr>
          <w:sz w:val="20"/>
          <w:szCs w:val="20"/>
        </w:rPr>
        <w:t xml:space="preserve"> </w:t>
      </w:r>
      <w:r w:rsidRPr="00AC1EE4">
        <w:rPr>
          <w:b w:val="0"/>
          <w:i/>
          <w:color w:val="000000"/>
          <w:sz w:val="20"/>
          <w:szCs w:val="20"/>
          <w:lang w:val="en-US"/>
        </w:rPr>
        <w:t>hapax</w:t>
      </w:r>
      <w:r w:rsidRPr="00AC1EE4">
        <w:rPr>
          <w:b w:val="0"/>
          <w:i/>
          <w:color w:val="000000"/>
          <w:sz w:val="20"/>
          <w:szCs w:val="20"/>
        </w:rPr>
        <w:t xml:space="preserve"> </w:t>
      </w:r>
      <w:r w:rsidRPr="00AC1EE4">
        <w:rPr>
          <w:b w:val="0"/>
          <w:i/>
          <w:color w:val="000000"/>
          <w:sz w:val="20"/>
          <w:szCs w:val="20"/>
          <w:lang w:val="en-US"/>
        </w:rPr>
        <w:t>legomena</w:t>
      </w:r>
      <w:r w:rsidRPr="00AC1EE4">
        <w:rPr>
          <w:b w:val="0"/>
          <w:color w:val="000000"/>
          <w:sz w:val="20"/>
          <w:szCs w:val="20"/>
        </w:rPr>
        <w:t xml:space="preserve"> в словоформах переводы</w:t>
      </w:r>
      <w:r w:rsidRPr="00AC1EE4">
        <w:rPr>
          <w:b w:val="0"/>
          <w:sz w:val="20"/>
          <w:szCs w:val="20"/>
        </w:rPr>
        <w:t xml:space="preserve"> и оригинал стихотворения Ш. Бодлера «Путешествие», начиная с наибольшей величины, располагались следующим образом:</w:t>
      </w:r>
      <w:r w:rsidRPr="00AC1EE4">
        <w:rPr>
          <w:rFonts w:eastAsia="Times New Roman"/>
          <w:b w:val="0"/>
          <w:color w:val="000000"/>
          <w:sz w:val="20"/>
          <w:szCs w:val="20"/>
        </w:rPr>
        <w:t xml:space="preserve"> переводы М.И. Цветаевой (86,72), В.В. Левика (86,62), Эллиса (83,62),  оригинал </w:t>
      </w:r>
      <w:r w:rsidRPr="00AC1EE4">
        <w:rPr>
          <w:b w:val="0"/>
          <w:sz w:val="20"/>
          <w:szCs w:val="20"/>
          <w:lang w:val="en-US"/>
        </w:rPr>
        <w:t>Ch</w:t>
      </w:r>
      <w:r w:rsidRPr="00AC1EE4">
        <w:rPr>
          <w:b w:val="0"/>
          <w:sz w:val="20"/>
          <w:szCs w:val="20"/>
        </w:rPr>
        <w:t xml:space="preserve">. </w:t>
      </w:r>
      <w:r w:rsidRPr="00AC1EE4">
        <w:rPr>
          <w:b w:val="0"/>
          <w:sz w:val="20"/>
          <w:szCs w:val="20"/>
          <w:lang w:val="en-US"/>
        </w:rPr>
        <w:t>Baudelaire</w:t>
      </w:r>
      <w:r w:rsidRPr="00AC1EE4">
        <w:rPr>
          <w:b w:val="0"/>
          <w:sz w:val="20"/>
          <w:szCs w:val="20"/>
        </w:rPr>
        <w:t xml:space="preserve"> «</w:t>
      </w:r>
      <w:r w:rsidRPr="00AC1EE4">
        <w:rPr>
          <w:b w:val="0"/>
          <w:sz w:val="20"/>
          <w:szCs w:val="20"/>
          <w:lang w:val="en-US"/>
        </w:rPr>
        <w:t>L</w:t>
      </w:r>
      <w:r w:rsidRPr="00AC1EE4">
        <w:rPr>
          <w:b w:val="0"/>
          <w:sz w:val="20"/>
          <w:szCs w:val="20"/>
        </w:rPr>
        <w:t xml:space="preserve">е </w:t>
      </w:r>
      <w:r w:rsidRPr="00AC1EE4">
        <w:rPr>
          <w:b w:val="0"/>
          <w:sz w:val="20"/>
          <w:szCs w:val="20"/>
          <w:lang w:val="en-US"/>
        </w:rPr>
        <w:t>voyage</w:t>
      </w:r>
      <w:r w:rsidRPr="00AC1EE4">
        <w:rPr>
          <w:b w:val="0"/>
          <w:sz w:val="20"/>
          <w:szCs w:val="20"/>
        </w:rPr>
        <w:t>» (76,64), то есть поэтические переводы были больше оригинала и прозы [6].</w:t>
      </w:r>
    </w:p>
    <w:p w:rsidR="002B34E9" w:rsidRPr="00AC1EE4" w:rsidRDefault="002B34E9" w:rsidP="002B34E9">
      <w:pPr>
        <w:pStyle w:val="4"/>
        <w:ind w:firstLine="708"/>
        <w:jc w:val="both"/>
        <w:rPr>
          <w:rFonts w:eastAsia="Times New Roman"/>
          <w:b w:val="0"/>
          <w:color w:val="000000"/>
          <w:sz w:val="20"/>
          <w:szCs w:val="20"/>
        </w:rPr>
      </w:pPr>
      <w:r w:rsidRPr="00AC1EE4">
        <w:rPr>
          <w:rFonts w:eastAsia="Times New Roman"/>
          <w:b w:val="0"/>
          <w:color w:val="000000"/>
          <w:sz w:val="20"/>
          <w:szCs w:val="20"/>
        </w:rPr>
        <w:t>По количеству</w:t>
      </w:r>
      <w:r w:rsidRPr="00AC1EE4">
        <w:rPr>
          <w:b w:val="0"/>
          <w:i/>
          <w:color w:val="000000"/>
          <w:sz w:val="20"/>
          <w:szCs w:val="20"/>
        </w:rPr>
        <w:t xml:space="preserve"> </w:t>
      </w:r>
      <w:r w:rsidRPr="00AC1EE4">
        <w:rPr>
          <w:b w:val="0"/>
          <w:i/>
          <w:color w:val="000000"/>
          <w:sz w:val="20"/>
          <w:szCs w:val="20"/>
          <w:lang w:val="en-US"/>
        </w:rPr>
        <w:t>dishapax</w:t>
      </w:r>
      <w:r w:rsidRPr="00AC1EE4">
        <w:rPr>
          <w:b w:val="0"/>
          <w:i/>
          <w:color w:val="000000"/>
          <w:sz w:val="20"/>
          <w:szCs w:val="20"/>
        </w:rPr>
        <w:t xml:space="preserve"> </w:t>
      </w:r>
      <w:r w:rsidRPr="00AC1EE4">
        <w:rPr>
          <w:b w:val="0"/>
          <w:i/>
          <w:color w:val="000000"/>
          <w:sz w:val="20"/>
          <w:szCs w:val="20"/>
          <w:lang w:val="en-US"/>
        </w:rPr>
        <w:t>legomena</w:t>
      </w:r>
      <w:r w:rsidRPr="00AC1EE4">
        <w:rPr>
          <w:b w:val="0"/>
          <w:color w:val="000000"/>
          <w:sz w:val="20"/>
          <w:szCs w:val="20"/>
        </w:rPr>
        <w:t xml:space="preserve"> </w:t>
      </w:r>
      <w:r w:rsidRPr="00AC1EE4">
        <w:rPr>
          <w:b w:val="0"/>
          <w:sz w:val="20"/>
          <w:szCs w:val="20"/>
        </w:rPr>
        <w:t xml:space="preserve">переводы и оригинал стихотворения Ш. Бодлера «Путешествие», начиная с наибольшей величины, располагались следующим образом: оригинал </w:t>
      </w:r>
      <w:r w:rsidRPr="00AC1EE4">
        <w:rPr>
          <w:b w:val="0"/>
          <w:sz w:val="20"/>
          <w:szCs w:val="20"/>
          <w:lang w:val="en-US"/>
        </w:rPr>
        <w:t>Ch</w:t>
      </w:r>
      <w:r w:rsidRPr="00AC1EE4">
        <w:rPr>
          <w:b w:val="0"/>
          <w:sz w:val="20"/>
          <w:szCs w:val="20"/>
        </w:rPr>
        <w:t xml:space="preserve">. </w:t>
      </w:r>
      <w:r w:rsidRPr="00AC1EE4">
        <w:rPr>
          <w:b w:val="0"/>
          <w:sz w:val="20"/>
          <w:szCs w:val="20"/>
          <w:lang w:val="en-US"/>
        </w:rPr>
        <w:t>Baudelaire</w:t>
      </w:r>
      <w:r w:rsidRPr="00AC1EE4">
        <w:rPr>
          <w:b w:val="0"/>
          <w:sz w:val="20"/>
          <w:szCs w:val="20"/>
        </w:rPr>
        <w:t xml:space="preserve"> «</w:t>
      </w:r>
      <w:r w:rsidRPr="00AC1EE4">
        <w:rPr>
          <w:b w:val="0"/>
          <w:sz w:val="20"/>
          <w:szCs w:val="20"/>
          <w:lang w:val="en-US"/>
        </w:rPr>
        <w:t>L</w:t>
      </w:r>
      <w:r w:rsidRPr="00AC1EE4">
        <w:rPr>
          <w:b w:val="0"/>
          <w:sz w:val="20"/>
          <w:szCs w:val="20"/>
        </w:rPr>
        <w:t xml:space="preserve">е </w:t>
      </w:r>
      <w:r w:rsidRPr="00AC1EE4">
        <w:rPr>
          <w:b w:val="0"/>
          <w:sz w:val="20"/>
          <w:szCs w:val="20"/>
          <w:lang w:val="en-US"/>
        </w:rPr>
        <w:t>voyage</w:t>
      </w:r>
      <w:r w:rsidRPr="00AC1EE4">
        <w:rPr>
          <w:b w:val="0"/>
          <w:sz w:val="20"/>
          <w:szCs w:val="20"/>
        </w:rPr>
        <w:t xml:space="preserve">» (62), </w:t>
      </w:r>
      <w:r w:rsidRPr="00AC1EE4">
        <w:rPr>
          <w:rFonts w:eastAsia="Times New Roman"/>
          <w:b w:val="0"/>
          <w:color w:val="000000"/>
          <w:sz w:val="20"/>
          <w:szCs w:val="20"/>
        </w:rPr>
        <w:t>переводы  Эллиса</w:t>
      </w:r>
      <w:r w:rsidRPr="00AC1EE4">
        <w:rPr>
          <w:b w:val="0"/>
          <w:sz w:val="20"/>
          <w:szCs w:val="20"/>
        </w:rPr>
        <w:t xml:space="preserve"> (53), </w:t>
      </w:r>
      <w:r w:rsidRPr="00AC1EE4">
        <w:rPr>
          <w:rFonts w:eastAsia="Times New Roman"/>
          <w:b w:val="0"/>
          <w:color w:val="000000"/>
          <w:sz w:val="20"/>
          <w:szCs w:val="20"/>
        </w:rPr>
        <w:t>М.И. Цветаевой (51), В.В. Левика (42)</w:t>
      </w:r>
      <w:r w:rsidRPr="00AC1EE4">
        <w:rPr>
          <w:b w:val="0"/>
          <w:sz w:val="20"/>
          <w:szCs w:val="20"/>
        </w:rPr>
        <w:t>, то есть оригинал был выше переводов.</w:t>
      </w:r>
    </w:p>
    <w:p w:rsidR="002B34E9" w:rsidRPr="00AC1EE4" w:rsidRDefault="002B34E9" w:rsidP="002B34E9">
      <w:pPr>
        <w:pStyle w:val="4"/>
        <w:ind w:firstLine="708"/>
        <w:jc w:val="both"/>
        <w:rPr>
          <w:b w:val="0"/>
          <w:sz w:val="20"/>
          <w:szCs w:val="20"/>
        </w:rPr>
      </w:pPr>
      <w:r w:rsidRPr="00AC1EE4">
        <w:rPr>
          <w:b w:val="0"/>
          <w:sz w:val="20"/>
          <w:szCs w:val="20"/>
        </w:rPr>
        <w:t xml:space="preserve">По отношению </w:t>
      </w:r>
      <w:r w:rsidRPr="00AC1EE4">
        <w:rPr>
          <w:b w:val="0"/>
          <w:i/>
          <w:color w:val="000000"/>
          <w:sz w:val="20"/>
          <w:szCs w:val="20"/>
          <w:lang w:val="en-US"/>
        </w:rPr>
        <w:t>hapax</w:t>
      </w:r>
      <w:r w:rsidRPr="00AC1EE4">
        <w:rPr>
          <w:b w:val="0"/>
          <w:i/>
          <w:color w:val="000000"/>
          <w:sz w:val="20"/>
          <w:szCs w:val="20"/>
        </w:rPr>
        <w:t xml:space="preserve"> </w:t>
      </w:r>
      <w:r w:rsidRPr="00AC1EE4">
        <w:rPr>
          <w:b w:val="0"/>
          <w:i/>
          <w:color w:val="000000"/>
          <w:sz w:val="20"/>
          <w:szCs w:val="20"/>
          <w:lang w:val="en-US"/>
        </w:rPr>
        <w:t>legomena</w:t>
      </w:r>
      <w:r w:rsidRPr="00AC1EE4">
        <w:rPr>
          <w:b w:val="0"/>
          <w:color w:val="000000"/>
          <w:sz w:val="20"/>
          <w:szCs w:val="20"/>
        </w:rPr>
        <w:t xml:space="preserve"> к объему словаря </w:t>
      </w:r>
      <w:r w:rsidRPr="00AC1EE4">
        <w:rPr>
          <w:b w:val="0"/>
          <w:sz w:val="20"/>
          <w:szCs w:val="20"/>
        </w:rPr>
        <w:t>переводы и оригинал стихотворения Ш. Бодлера «Путешествие», начиная с наибольшей величины, располагались следующим образом:</w:t>
      </w:r>
      <w:r w:rsidRPr="00AC1EE4">
        <w:rPr>
          <w:rFonts w:eastAsia="Times New Roman"/>
          <w:b w:val="0"/>
          <w:color w:val="000000"/>
          <w:sz w:val="20"/>
          <w:szCs w:val="20"/>
        </w:rPr>
        <w:t xml:space="preserve"> переводы М.И. Цветаевой (0,8672), В.В. Левика (0,8662), Эллиса (0,8362), </w:t>
      </w:r>
      <w:r w:rsidRPr="00AC1EE4">
        <w:rPr>
          <w:b w:val="0"/>
          <w:sz w:val="20"/>
          <w:szCs w:val="20"/>
        </w:rPr>
        <w:t xml:space="preserve">оригинал </w:t>
      </w:r>
      <w:r w:rsidRPr="00AC1EE4">
        <w:rPr>
          <w:b w:val="0"/>
          <w:sz w:val="20"/>
          <w:szCs w:val="20"/>
          <w:lang w:val="en-US"/>
        </w:rPr>
        <w:t>Ch</w:t>
      </w:r>
      <w:r w:rsidRPr="00AC1EE4">
        <w:rPr>
          <w:b w:val="0"/>
          <w:sz w:val="20"/>
          <w:szCs w:val="20"/>
        </w:rPr>
        <w:t xml:space="preserve">. </w:t>
      </w:r>
      <w:r w:rsidRPr="00AC1EE4">
        <w:rPr>
          <w:b w:val="0"/>
          <w:sz w:val="20"/>
          <w:szCs w:val="20"/>
          <w:lang w:val="en-US"/>
        </w:rPr>
        <w:t>Baudelaire</w:t>
      </w:r>
      <w:r w:rsidRPr="00AC1EE4">
        <w:rPr>
          <w:b w:val="0"/>
          <w:sz w:val="20"/>
          <w:szCs w:val="20"/>
        </w:rPr>
        <w:t xml:space="preserve"> «</w:t>
      </w:r>
      <w:r w:rsidRPr="00AC1EE4">
        <w:rPr>
          <w:b w:val="0"/>
          <w:sz w:val="20"/>
          <w:szCs w:val="20"/>
          <w:lang w:val="en-US"/>
        </w:rPr>
        <w:t>L</w:t>
      </w:r>
      <w:r w:rsidRPr="00AC1EE4">
        <w:rPr>
          <w:b w:val="0"/>
          <w:sz w:val="20"/>
          <w:szCs w:val="20"/>
        </w:rPr>
        <w:t xml:space="preserve">е </w:t>
      </w:r>
      <w:r w:rsidRPr="00AC1EE4">
        <w:rPr>
          <w:b w:val="0"/>
          <w:sz w:val="20"/>
          <w:szCs w:val="20"/>
          <w:lang w:val="en-US"/>
        </w:rPr>
        <w:t>voyage</w:t>
      </w:r>
      <w:r w:rsidRPr="00AC1EE4">
        <w:rPr>
          <w:b w:val="0"/>
          <w:sz w:val="20"/>
          <w:szCs w:val="20"/>
        </w:rPr>
        <w:t>» (0,7664), то есть русские поэтические переводы были близки между собой и больше оригинала.</w:t>
      </w:r>
    </w:p>
    <w:p w:rsidR="002B34E9" w:rsidRPr="00AC1EE4" w:rsidRDefault="002B34E9" w:rsidP="002B34E9">
      <w:pPr>
        <w:pStyle w:val="4"/>
        <w:ind w:firstLine="708"/>
        <w:jc w:val="both"/>
        <w:rPr>
          <w:b w:val="0"/>
          <w:sz w:val="20"/>
          <w:szCs w:val="20"/>
        </w:rPr>
      </w:pPr>
      <w:r w:rsidRPr="00AC1EE4">
        <w:rPr>
          <w:b w:val="0"/>
          <w:sz w:val="20"/>
          <w:szCs w:val="20"/>
        </w:rPr>
        <w:t xml:space="preserve">По отношению </w:t>
      </w:r>
      <w:r w:rsidRPr="00AC1EE4">
        <w:rPr>
          <w:b w:val="0"/>
          <w:i/>
          <w:color w:val="000000"/>
          <w:sz w:val="20"/>
          <w:szCs w:val="20"/>
          <w:lang w:val="en-US"/>
        </w:rPr>
        <w:t>hapax</w:t>
      </w:r>
      <w:r w:rsidRPr="00AC1EE4">
        <w:rPr>
          <w:b w:val="0"/>
          <w:i/>
          <w:color w:val="000000"/>
          <w:sz w:val="20"/>
          <w:szCs w:val="20"/>
        </w:rPr>
        <w:t xml:space="preserve"> </w:t>
      </w:r>
      <w:r w:rsidRPr="00AC1EE4">
        <w:rPr>
          <w:b w:val="0"/>
          <w:i/>
          <w:color w:val="000000"/>
          <w:sz w:val="20"/>
          <w:szCs w:val="20"/>
          <w:lang w:val="en-US"/>
        </w:rPr>
        <w:t>legomena</w:t>
      </w:r>
      <w:r w:rsidRPr="00AC1EE4">
        <w:rPr>
          <w:b w:val="0"/>
          <w:color w:val="000000"/>
          <w:sz w:val="20"/>
          <w:szCs w:val="20"/>
        </w:rPr>
        <w:t xml:space="preserve"> к объему текста </w:t>
      </w:r>
      <w:r w:rsidRPr="00AC1EE4">
        <w:rPr>
          <w:b w:val="0"/>
          <w:sz w:val="20"/>
          <w:szCs w:val="20"/>
        </w:rPr>
        <w:t>переводы и оригинал стихотворения Ш. Бодлера «Путешествие», начиная с наибольшей величины, располагались следующим образом:</w:t>
      </w:r>
      <w:r w:rsidRPr="00AC1EE4">
        <w:rPr>
          <w:rFonts w:eastAsia="Times New Roman"/>
          <w:b w:val="0"/>
          <w:color w:val="000000"/>
          <w:sz w:val="20"/>
          <w:szCs w:val="20"/>
        </w:rPr>
        <w:t xml:space="preserve"> переводы М.И. Цветаевой (0,6126), В.В. Левика (0,5919), перевод  Эллиса (0,5661), </w:t>
      </w:r>
      <w:r w:rsidRPr="00AC1EE4">
        <w:rPr>
          <w:b w:val="0"/>
          <w:sz w:val="20"/>
          <w:szCs w:val="20"/>
        </w:rPr>
        <w:t xml:space="preserve">оригинал </w:t>
      </w:r>
      <w:r w:rsidRPr="00AC1EE4">
        <w:rPr>
          <w:b w:val="0"/>
          <w:sz w:val="20"/>
          <w:szCs w:val="20"/>
          <w:lang w:val="en-US"/>
        </w:rPr>
        <w:t>Ch</w:t>
      </w:r>
      <w:r w:rsidRPr="00AC1EE4">
        <w:rPr>
          <w:b w:val="0"/>
          <w:sz w:val="20"/>
          <w:szCs w:val="20"/>
        </w:rPr>
        <w:t xml:space="preserve">. </w:t>
      </w:r>
      <w:r w:rsidRPr="00AC1EE4">
        <w:rPr>
          <w:b w:val="0"/>
          <w:sz w:val="20"/>
          <w:szCs w:val="20"/>
          <w:lang w:val="en-US"/>
        </w:rPr>
        <w:t>Baudelaire</w:t>
      </w:r>
      <w:r w:rsidRPr="00AC1EE4">
        <w:rPr>
          <w:b w:val="0"/>
          <w:sz w:val="20"/>
          <w:szCs w:val="20"/>
        </w:rPr>
        <w:t xml:space="preserve"> «</w:t>
      </w:r>
      <w:r w:rsidRPr="00AC1EE4">
        <w:rPr>
          <w:b w:val="0"/>
          <w:sz w:val="20"/>
          <w:szCs w:val="20"/>
          <w:lang w:val="en-US"/>
        </w:rPr>
        <w:t>L</w:t>
      </w:r>
      <w:r w:rsidRPr="00AC1EE4">
        <w:rPr>
          <w:b w:val="0"/>
          <w:sz w:val="20"/>
          <w:szCs w:val="20"/>
        </w:rPr>
        <w:t xml:space="preserve">е </w:t>
      </w:r>
      <w:r w:rsidRPr="00AC1EE4">
        <w:rPr>
          <w:b w:val="0"/>
          <w:sz w:val="20"/>
          <w:szCs w:val="20"/>
          <w:lang w:val="en-US"/>
        </w:rPr>
        <w:t>voyage</w:t>
      </w:r>
      <w:r w:rsidRPr="00AC1EE4">
        <w:rPr>
          <w:b w:val="0"/>
          <w:sz w:val="20"/>
          <w:szCs w:val="20"/>
        </w:rPr>
        <w:t>» (</w:t>
      </w:r>
      <w:r w:rsidRPr="00AC1EE4">
        <w:rPr>
          <w:rFonts w:eastAsia="Times New Roman"/>
          <w:b w:val="0"/>
          <w:color w:val="000000"/>
          <w:sz w:val="20"/>
          <w:szCs w:val="20"/>
        </w:rPr>
        <w:t>0,3781</w:t>
      </w:r>
      <w:r w:rsidRPr="00AC1EE4">
        <w:rPr>
          <w:b w:val="0"/>
          <w:sz w:val="20"/>
          <w:szCs w:val="20"/>
        </w:rPr>
        <w:t>), то есть русские поэтические переводы были близки между собой и больше оригинала.</w:t>
      </w:r>
    </w:p>
    <w:p w:rsidR="002B34E9" w:rsidRPr="00AC1EE4" w:rsidRDefault="002B34E9" w:rsidP="002B34E9">
      <w:pPr>
        <w:pStyle w:val="4"/>
        <w:ind w:firstLine="708"/>
        <w:jc w:val="both"/>
        <w:rPr>
          <w:rFonts w:eastAsia="Times New Roman"/>
          <w:b w:val="0"/>
          <w:color w:val="000000"/>
          <w:sz w:val="20"/>
          <w:szCs w:val="20"/>
        </w:rPr>
      </w:pPr>
      <w:r w:rsidRPr="00AC1EE4">
        <w:rPr>
          <w:b w:val="0"/>
          <w:sz w:val="20"/>
          <w:szCs w:val="20"/>
        </w:rPr>
        <w:t xml:space="preserve">По отношению </w:t>
      </w:r>
      <w:r w:rsidRPr="00AC1EE4">
        <w:rPr>
          <w:b w:val="0"/>
          <w:i/>
          <w:sz w:val="20"/>
          <w:szCs w:val="20"/>
          <w:lang w:val="en-US"/>
        </w:rPr>
        <w:t>dis</w:t>
      </w:r>
      <w:r w:rsidRPr="00AC1EE4">
        <w:rPr>
          <w:b w:val="0"/>
          <w:i/>
          <w:color w:val="000000"/>
          <w:sz w:val="20"/>
          <w:szCs w:val="20"/>
          <w:lang w:val="en-US"/>
        </w:rPr>
        <w:t>hapax</w:t>
      </w:r>
      <w:r w:rsidRPr="00AC1EE4">
        <w:rPr>
          <w:b w:val="0"/>
          <w:i/>
          <w:color w:val="000000"/>
          <w:sz w:val="20"/>
          <w:szCs w:val="20"/>
        </w:rPr>
        <w:t xml:space="preserve"> </w:t>
      </w:r>
      <w:r w:rsidRPr="00AC1EE4">
        <w:rPr>
          <w:b w:val="0"/>
          <w:i/>
          <w:color w:val="000000"/>
          <w:sz w:val="20"/>
          <w:szCs w:val="20"/>
          <w:lang w:val="en-US"/>
        </w:rPr>
        <w:t>legomena</w:t>
      </w:r>
      <w:r w:rsidRPr="00AC1EE4">
        <w:rPr>
          <w:b w:val="0"/>
          <w:color w:val="000000"/>
          <w:sz w:val="20"/>
          <w:szCs w:val="20"/>
        </w:rPr>
        <w:t xml:space="preserve"> к объему словаря </w:t>
      </w:r>
      <w:r w:rsidRPr="00AC1EE4">
        <w:rPr>
          <w:b w:val="0"/>
          <w:sz w:val="20"/>
          <w:szCs w:val="20"/>
        </w:rPr>
        <w:t>переводы и оригинал стихотворения Ш. Бодлера «Путешествие», начиная с наибольшей величины, располагались следующим образом:</w:t>
      </w:r>
      <w:r w:rsidRPr="00AC1EE4">
        <w:rPr>
          <w:rFonts w:eastAsia="Times New Roman"/>
          <w:b w:val="0"/>
          <w:color w:val="000000"/>
          <w:sz w:val="20"/>
          <w:szCs w:val="20"/>
        </w:rPr>
        <w:t xml:space="preserve"> </w:t>
      </w:r>
      <w:r w:rsidRPr="00AC1EE4">
        <w:rPr>
          <w:b w:val="0"/>
          <w:sz w:val="20"/>
          <w:szCs w:val="20"/>
        </w:rPr>
        <w:t xml:space="preserve">оригинал </w:t>
      </w:r>
      <w:r w:rsidRPr="00AC1EE4">
        <w:rPr>
          <w:b w:val="0"/>
          <w:sz w:val="20"/>
          <w:szCs w:val="20"/>
          <w:lang w:val="en-US"/>
        </w:rPr>
        <w:t>Ch</w:t>
      </w:r>
      <w:r w:rsidRPr="00AC1EE4">
        <w:rPr>
          <w:b w:val="0"/>
          <w:sz w:val="20"/>
          <w:szCs w:val="20"/>
        </w:rPr>
        <w:t xml:space="preserve">. </w:t>
      </w:r>
      <w:r w:rsidRPr="00AC1EE4">
        <w:rPr>
          <w:b w:val="0"/>
          <w:sz w:val="20"/>
          <w:szCs w:val="20"/>
          <w:lang w:val="en-US"/>
        </w:rPr>
        <w:t>Baudelaire</w:t>
      </w:r>
      <w:r w:rsidRPr="00AC1EE4">
        <w:rPr>
          <w:b w:val="0"/>
          <w:sz w:val="20"/>
          <w:szCs w:val="20"/>
        </w:rPr>
        <w:t xml:space="preserve"> «</w:t>
      </w:r>
      <w:r w:rsidRPr="00AC1EE4">
        <w:rPr>
          <w:b w:val="0"/>
          <w:sz w:val="20"/>
          <w:szCs w:val="20"/>
          <w:lang w:val="en-US"/>
        </w:rPr>
        <w:t>L</w:t>
      </w:r>
      <w:r w:rsidRPr="00AC1EE4">
        <w:rPr>
          <w:b w:val="0"/>
          <w:sz w:val="20"/>
          <w:szCs w:val="20"/>
        </w:rPr>
        <w:t xml:space="preserve">е </w:t>
      </w:r>
      <w:r w:rsidRPr="00AC1EE4">
        <w:rPr>
          <w:b w:val="0"/>
          <w:sz w:val="20"/>
          <w:szCs w:val="20"/>
          <w:lang w:val="en-US"/>
        </w:rPr>
        <w:t>voyage</w:t>
      </w:r>
      <w:r w:rsidRPr="00AC1EE4">
        <w:rPr>
          <w:b w:val="0"/>
          <w:sz w:val="20"/>
          <w:szCs w:val="20"/>
        </w:rPr>
        <w:t>» (0,1042),</w:t>
      </w:r>
      <w:r w:rsidRPr="00AC1EE4">
        <w:rPr>
          <w:rFonts w:eastAsia="Times New Roman"/>
          <w:b w:val="0"/>
          <w:color w:val="000000"/>
          <w:sz w:val="20"/>
          <w:szCs w:val="20"/>
        </w:rPr>
        <w:t xml:space="preserve"> переводы  Эллиса (0,0835), М.И. Цветаевой (0,0797), В.В. Левика (0,0669), то есть оригинал был выше, чем переводы.</w:t>
      </w:r>
    </w:p>
    <w:p w:rsidR="002B34E9" w:rsidRPr="00AC1EE4" w:rsidRDefault="002B34E9" w:rsidP="002B34E9">
      <w:pPr>
        <w:pStyle w:val="4"/>
        <w:ind w:firstLine="708"/>
        <w:jc w:val="both"/>
        <w:rPr>
          <w:b w:val="0"/>
          <w:sz w:val="20"/>
          <w:szCs w:val="20"/>
        </w:rPr>
      </w:pPr>
      <w:r w:rsidRPr="00AC1EE4">
        <w:rPr>
          <w:b w:val="0"/>
          <w:sz w:val="20"/>
          <w:szCs w:val="20"/>
        </w:rPr>
        <w:t xml:space="preserve">По отношению </w:t>
      </w:r>
      <w:r w:rsidRPr="00AC1EE4">
        <w:rPr>
          <w:b w:val="0"/>
          <w:i/>
          <w:sz w:val="20"/>
          <w:szCs w:val="20"/>
          <w:lang w:val="en-US"/>
        </w:rPr>
        <w:t>dis</w:t>
      </w:r>
      <w:r w:rsidRPr="00AC1EE4">
        <w:rPr>
          <w:b w:val="0"/>
          <w:i/>
          <w:color w:val="000000"/>
          <w:sz w:val="20"/>
          <w:szCs w:val="20"/>
          <w:lang w:val="en-US"/>
        </w:rPr>
        <w:t>hapax</w:t>
      </w:r>
      <w:r w:rsidRPr="00AC1EE4">
        <w:rPr>
          <w:b w:val="0"/>
          <w:i/>
          <w:color w:val="000000"/>
          <w:sz w:val="20"/>
          <w:szCs w:val="20"/>
        </w:rPr>
        <w:t xml:space="preserve"> </w:t>
      </w:r>
      <w:r w:rsidRPr="00AC1EE4">
        <w:rPr>
          <w:b w:val="0"/>
          <w:i/>
          <w:color w:val="000000"/>
          <w:sz w:val="20"/>
          <w:szCs w:val="20"/>
          <w:lang w:val="en-US"/>
        </w:rPr>
        <w:t>legomena</w:t>
      </w:r>
      <w:r w:rsidRPr="00AC1EE4">
        <w:rPr>
          <w:b w:val="0"/>
          <w:color w:val="000000"/>
          <w:sz w:val="20"/>
          <w:szCs w:val="20"/>
        </w:rPr>
        <w:t xml:space="preserve"> к объему текста </w:t>
      </w:r>
      <w:r w:rsidRPr="00AC1EE4">
        <w:rPr>
          <w:b w:val="0"/>
          <w:sz w:val="20"/>
          <w:szCs w:val="20"/>
        </w:rPr>
        <w:t>переводы и оригинал стихотворения Ш. Бодлера «Путешествие», начиная с наибольшей величины, располагались следующим образом:</w:t>
      </w:r>
      <w:r w:rsidRPr="00AC1EE4">
        <w:rPr>
          <w:rFonts w:eastAsia="Times New Roman"/>
          <w:b w:val="0"/>
          <w:color w:val="000000"/>
          <w:sz w:val="20"/>
          <w:szCs w:val="20"/>
        </w:rPr>
        <w:t xml:space="preserve"> переводы  Эллиса (0,0565), М.И. Цветаевой (0,0563), </w:t>
      </w:r>
      <w:r w:rsidRPr="00AC1EE4">
        <w:rPr>
          <w:b w:val="0"/>
          <w:sz w:val="20"/>
          <w:szCs w:val="20"/>
        </w:rPr>
        <w:t xml:space="preserve">оригинал </w:t>
      </w:r>
      <w:r w:rsidRPr="00AC1EE4">
        <w:rPr>
          <w:b w:val="0"/>
          <w:sz w:val="20"/>
          <w:szCs w:val="20"/>
          <w:lang w:val="en-US"/>
        </w:rPr>
        <w:t>Ch</w:t>
      </w:r>
      <w:r w:rsidRPr="00AC1EE4">
        <w:rPr>
          <w:b w:val="0"/>
          <w:sz w:val="20"/>
          <w:szCs w:val="20"/>
        </w:rPr>
        <w:t xml:space="preserve">. </w:t>
      </w:r>
      <w:r w:rsidRPr="00AC1EE4">
        <w:rPr>
          <w:b w:val="0"/>
          <w:sz w:val="20"/>
          <w:szCs w:val="20"/>
          <w:lang w:val="en-US"/>
        </w:rPr>
        <w:t>Baudelaire</w:t>
      </w:r>
      <w:r w:rsidRPr="00AC1EE4">
        <w:rPr>
          <w:b w:val="0"/>
          <w:sz w:val="20"/>
          <w:szCs w:val="20"/>
        </w:rPr>
        <w:t xml:space="preserve"> «</w:t>
      </w:r>
      <w:r w:rsidRPr="00AC1EE4">
        <w:rPr>
          <w:b w:val="0"/>
          <w:sz w:val="20"/>
          <w:szCs w:val="20"/>
          <w:lang w:val="en-US"/>
        </w:rPr>
        <w:t>L</w:t>
      </w:r>
      <w:r w:rsidRPr="00AC1EE4">
        <w:rPr>
          <w:b w:val="0"/>
          <w:sz w:val="20"/>
          <w:szCs w:val="20"/>
        </w:rPr>
        <w:t xml:space="preserve">е </w:t>
      </w:r>
      <w:r w:rsidRPr="00AC1EE4">
        <w:rPr>
          <w:b w:val="0"/>
          <w:sz w:val="20"/>
          <w:szCs w:val="20"/>
          <w:lang w:val="en-US"/>
        </w:rPr>
        <w:t>voyage</w:t>
      </w:r>
      <w:r w:rsidRPr="00AC1EE4">
        <w:rPr>
          <w:b w:val="0"/>
          <w:sz w:val="20"/>
          <w:szCs w:val="20"/>
        </w:rPr>
        <w:t>» (</w:t>
      </w:r>
      <w:r w:rsidRPr="00AC1EE4">
        <w:rPr>
          <w:rFonts w:eastAsia="Times New Roman"/>
          <w:b w:val="0"/>
          <w:color w:val="000000"/>
          <w:sz w:val="20"/>
          <w:szCs w:val="20"/>
        </w:rPr>
        <w:t>0,0514</w:t>
      </w:r>
      <w:r w:rsidRPr="00AC1EE4">
        <w:rPr>
          <w:b w:val="0"/>
          <w:sz w:val="20"/>
          <w:szCs w:val="20"/>
        </w:rPr>
        <w:t xml:space="preserve">), </w:t>
      </w:r>
      <w:r w:rsidRPr="00AC1EE4">
        <w:rPr>
          <w:rFonts w:eastAsia="Times New Roman"/>
          <w:b w:val="0"/>
          <w:color w:val="000000"/>
          <w:sz w:val="20"/>
          <w:szCs w:val="20"/>
        </w:rPr>
        <w:t xml:space="preserve">В.В. Левика (0,0457), то есть переводы Эллиса и М.И. Цветаевой были выше оригинала, а перевод В.В. Левика почти равен </w:t>
      </w:r>
      <w:r w:rsidRPr="00AC1EE4">
        <w:rPr>
          <w:rFonts w:eastAsia="Times New Roman"/>
          <w:b w:val="0"/>
          <w:color w:val="000000"/>
          <w:sz w:val="20"/>
          <w:szCs w:val="20"/>
        </w:rPr>
        <w:lastRenderedPageBreak/>
        <w:t xml:space="preserve">оригиналу. </w:t>
      </w: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1EE4">
        <w:rPr>
          <w:rFonts w:ascii="Times New Roman" w:hAnsi="Times New Roman" w:cs="Times New Roman"/>
          <w:sz w:val="20"/>
          <w:szCs w:val="20"/>
          <w:lang w:eastAsia="ru-RU"/>
        </w:rPr>
        <w:t xml:space="preserve">По отношению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 к 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dis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переводы и оригинал стихотворения Ш. Бодлера «Путешествие», начиная с наибольшей величины, располагались следующим образом: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переводы В.В. Левика (12,9524), М.И. Цветаевой (10,8824), Эллиса (10,0189), </w:t>
      </w:r>
      <w:r w:rsidRPr="00AC1EE4">
        <w:rPr>
          <w:rFonts w:ascii="Times New Roman" w:hAnsi="Times New Roman" w:cs="Times New Roman"/>
          <w:sz w:val="20"/>
          <w:szCs w:val="20"/>
        </w:rPr>
        <w:t xml:space="preserve">оригинал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AC1EE4">
        <w:rPr>
          <w:rFonts w:ascii="Times New Roman" w:hAnsi="Times New Roman" w:cs="Times New Roman"/>
          <w:sz w:val="20"/>
          <w:szCs w:val="20"/>
        </w:rPr>
        <w:t xml:space="preserve">.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Baudelaire</w:t>
      </w:r>
      <w:r w:rsidRPr="00AC1EE4">
        <w:rPr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«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AC1EE4">
        <w:rPr>
          <w:rFonts w:ascii="Times New Roman" w:hAnsi="Times New Roman" w:cs="Times New Roman"/>
          <w:sz w:val="20"/>
          <w:szCs w:val="20"/>
        </w:rPr>
        <w:t xml:space="preserve">е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voyage</w:t>
      </w:r>
      <w:r w:rsidRPr="00AC1EE4">
        <w:rPr>
          <w:rFonts w:ascii="Times New Roman" w:hAnsi="Times New Roman" w:cs="Times New Roman"/>
          <w:sz w:val="20"/>
          <w:szCs w:val="20"/>
        </w:rPr>
        <w:t>» (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7,3548</w:t>
      </w:r>
      <w:r w:rsidRPr="00AC1EE4">
        <w:rPr>
          <w:rFonts w:ascii="Times New Roman" w:hAnsi="Times New Roman" w:cs="Times New Roman"/>
          <w:sz w:val="20"/>
          <w:szCs w:val="20"/>
        </w:rPr>
        <w:t>), то есть переводы были выше оригинала.</w:t>
      </w: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EE4">
        <w:rPr>
          <w:rFonts w:ascii="Times New Roman" w:hAnsi="Times New Roman" w:cs="Times New Roman"/>
          <w:sz w:val="20"/>
          <w:szCs w:val="20"/>
          <w:lang w:eastAsia="ru-RU"/>
        </w:rPr>
        <w:t xml:space="preserve">По отношению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 к 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dis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>и к объему словарей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переводы и оригинал стихотворения Ш. Бодлера «Путешествие», начиная с наибольшей величины, располагались следующим образом: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переводы В.В. Левика (0,0206), М.И. Цветаевой (0,0170),  Эллиса (0,0158), </w:t>
      </w:r>
      <w:r w:rsidRPr="00AC1EE4">
        <w:rPr>
          <w:rFonts w:ascii="Times New Roman" w:hAnsi="Times New Roman" w:cs="Times New Roman"/>
          <w:sz w:val="20"/>
          <w:szCs w:val="20"/>
        </w:rPr>
        <w:t xml:space="preserve">оригинал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AC1EE4">
        <w:rPr>
          <w:rFonts w:ascii="Times New Roman" w:hAnsi="Times New Roman" w:cs="Times New Roman"/>
          <w:sz w:val="20"/>
          <w:szCs w:val="20"/>
        </w:rPr>
        <w:t xml:space="preserve">.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Baudelaire</w:t>
      </w:r>
      <w:r w:rsidRPr="00AC1EE4">
        <w:rPr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«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AC1EE4">
        <w:rPr>
          <w:rFonts w:ascii="Times New Roman" w:hAnsi="Times New Roman" w:cs="Times New Roman"/>
          <w:sz w:val="20"/>
          <w:szCs w:val="20"/>
        </w:rPr>
        <w:t xml:space="preserve">е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voyage</w:t>
      </w:r>
      <w:r w:rsidRPr="00AC1EE4">
        <w:rPr>
          <w:rFonts w:ascii="Times New Roman" w:hAnsi="Times New Roman" w:cs="Times New Roman"/>
          <w:sz w:val="20"/>
          <w:szCs w:val="20"/>
        </w:rPr>
        <w:t>» (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0,0124),</w:t>
      </w:r>
      <w:r w:rsidRPr="00AC1EE4">
        <w:rPr>
          <w:rFonts w:ascii="Times New Roman" w:hAnsi="Times New Roman" w:cs="Times New Roman"/>
          <w:sz w:val="20"/>
          <w:szCs w:val="20"/>
        </w:rPr>
        <w:t xml:space="preserve"> то есть переводы были выше оригинала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EE4">
        <w:rPr>
          <w:rFonts w:ascii="Times New Roman" w:hAnsi="Times New Roman" w:cs="Times New Roman"/>
          <w:sz w:val="20"/>
          <w:szCs w:val="20"/>
          <w:lang w:eastAsia="ru-RU"/>
        </w:rPr>
        <w:t xml:space="preserve">По отношению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 к 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dis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>и к объему текстов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переводы и оригинал стихотворения Ш. Бодлера «Путешествие», начиная с наибольшей величины, располагались следующим образом: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переводы В.В. Левика (0,0141), М.И. Цветаевой (0,0120), Эллиса (0,0107), </w:t>
      </w:r>
      <w:r w:rsidRPr="00AC1EE4">
        <w:rPr>
          <w:rFonts w:ascii="Times New Roman" w:hAnsi="Times New Roman" w:cs="Times New Roman"/>
          <w:sz w:val="20"/>
          <w:szCs w:val="20"/>
        </w:rPr>
        <w:t xml:space="preserve">оригинал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AC1EE4">
        <w:rPr>
          <w:rFonts w:ascii="Times New Roman" w:hAnsi="Times New Roman" w:cs="Times New Roman"/>
          <w:sz w:val="20"/>
          <w:szCs w:val="20"/>
        </w:rPr>
        <w:t xml:space="preserve">.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Baudelaire</w:t>
      </w:r>
      <w:r w:rsidRPr="00AC1EE4">
        <w:rPr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«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AC1EE4">
        <w:rPr>
          <w:rFonts w:ascii="Times New Roman" w:hAnsi="Times New Roman" w:cs="Times New Roman"/>
          <w:sz w:val="20"/>
          <w:szCs w:val="20"/>
        </w:rPr>
        <w:t xml:space="preserve">е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voyage</w:t>
      </w:r>
      <w:r w:rsidRPr="00AC1EE4">
        <w:rPr>
          <w:rFonts w:ascii="Times New Roman" w:hAnsi="Times New Roman" w:cs="Times New Roman"/>
          <w:sz w:val="20"/>
          <w:szCs w:val="20"/>
        </w:rPr>
        <w:t>» (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0,0061),</w:t>
      </w:r>
      <w:r w:rsidRPr="00AC1EE4">
        <w:rPr>
          <w:rFonts w:ascii="Times New Roman" w:hAnsi="Times New Roman" w:cs="Times New Roman"/>
          <w:sz w:val="20"/>
          <w:szCs w:val="20"/>
        </w:rPr>
        <w:t xml:space="preserve"> то есть переводы были выше оригинала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1EE4">
        <w:rPr>
          <w:rFonts w:ascii="Times New Roman" w:hAnsi="Times New Roman" w:cs="Times New Roman"/>
          <w:sz w:val="20"/>
          <w:szCs w:val="20"/>
        </w:rPr>
        <w:t xml:space="preserve">По индексу постоянства (доля словоформ с употреблением три и более раз) 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>текстов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 xml:space="preserve">переводов и оригинала стихотворения Ш. Бодлера «Путешествие», начиная с наибольшей величины, располагались следующим образом: оригинал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AC1EE4">
        <w:rPr>
          <w:rFonts w:ascii="Times New Roman" w:hAnsi="Times New Roman" w:cs="Times New Roman"/>
          <w:sz w:val="20"/>
          <w:szCs w:val="20"/>
        </w:rPr>
        <w:t xml:space="preserve">.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Baudelaire</w:t>
      </w:r>
      <w:r w:rsidRPr="00AC1EE4">
        <w:rPr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«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AC1EE4">
        <w:rPr>
          <w:rFonts w:ascii="Times New Roman" w:hAnsi="Times New Roman" w:cs="Times New Roman"/>
          <w:sz w:val="20"/>
          <w:szCs w:val="20"/>
        </w:rPr>
        <w:t xml:space="preserve">е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voyage</w:t>
      </w:r>
      <w:r w:rsidRPr="00AC1EE4">
        <w:rPr>
          <w:rFonts w:ascii="Times New Roman" w:hAnsi="Times New Roman" w:cs="Times New Roman"/>
          <w:sz w:val="20"/>
          <w:szCs w:val="20"/>
        </w:rPr>
        <w:t>» (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0,1190), переводы  Эллиса (0,0704), В.В. Левика (0,0637), М.И. Цветаевой (0,0500), то есть оригинал превышал переводы.</w:t>
      </w: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C1EE4">
        <w:rPr>
          <w:rFonts w:ascii="Times New Roman" w:hAnsi="Times New Roman" w:cs="Times New Roman"/>
          <w:sz w:val="20"/>
          <w:szCs w:val="20"/>
        </w:rPr>
        <w:t>Перейдем к анализу параметров точки к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AC1EE4">
        <w:rPr>
          <w:rFonts w:ascii="Times New Roman" w:hAnsi="Times New Roman" w:cs="Times New Roman"/>
          <w:sz w:val="20"/>
          <w:szCs w:val="20"/>
        </w:rPr>
        <w:t xml:space="preserve">мпьютерного квантитативного лексического кроссинговера 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оригинала и переводов </w:t>
      </w:r>
      <w:r w:rsidRPr="00AC1EE4">
        <w:rPr>
          <w:rFonts w:ascii="Times New Roman" w:hAnsi="Times New Roman" w:cs="Times New Roman"/>
          <w:sz w:val="20"/>
          <w:szCs w:val="20"/>
        </w:rPr>
        <w:t>стихотворения Ш. Бодлера «Путешествие» (табл. 2).</w:t>
      </w:r>
    </w:p>
    <w:p w:rsidR="00AC1EE4" w:rsidRPr="00AC1EE4" w:rsidRDefault="00AC1EE4" w:rsidP="00AC1EE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1EE4">
        <w:rPr>
          <w:rFonts w:ascii="Times New Roman" w:hAnsi="Times New Roman" w:cs="Times New Roman"/>
          <w:sz w:val="20"/>
          <w:szCs w:val="20"/>
        </w:rPr>
        <w:t>Исследованы следующие параметры точки к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AC1EE4">
        <w:rPr>
          <w:rFonts w:ascii="Times New Roman" w:hAnsi="Times New Roman" w:cs="Times New Roman"/>
          <w:sz w:val="20"/>
          <w:szCs w:val="20"/>
        </w:rPr>
        <w:t xml:space="preserve">мпьютерного квантитативного лексического кроссинговера, который характеризуется точкой пересечения кумулятивных частоты и длины слов, координаты  точки ККЛК – среднее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AC1EE4">
        <w:rPr>
          <w:rFonts w:ascii="Times New Roman" w:hAnsi="Times New Roman" w:cs="Times New Roman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AC1EE4">
        <w:rPr>
          <w:rFonts w:ascii="Times New Roman" w:hAnsi="Times New Roman" w:cs="Times New Roman"/>
          <w:sz w:val="20"/>
          <w:szCs w:val="20"/>
        </w:rPr>
        <w:t xml:space="preserve">ДС и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AC1EE4">
        <w:rPr>
          <w:rFonts w:ascii="Times New Roman" w:hAnsi="Times New Roman" w:cs="Times New Roman"/>
          <w:sz w:val="20"/>
          <w:szCs w:val="20"/>
        </w:rPr>
        <w:t xml:space="preserve"> КЧС, отношением  относительных скоростей  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AC1EE4">
        <w:rPr>
          <w:rFonts w:ascii="Times New Roman" w:hAnsi="Times New Roman" w:cs="Times New Roman"/>
          <w:i/>
          <w:sz w:val="20"/>
          <w:szCs w:val="20"/>
          <w:vertAlign w:val="subscript"/>
        </w:rPr>
        <w:t>КДС</w:t>
      </w:r>
      <w:r w:rsidRPr="00AC1EE4">
        <w:rPr>
          <w:rFonts w:ascii="Times New Roman" w:hAnsi="Times New Roman" w:cs="Times New Roman"/>
          <w:i/>
          <w:sz w:val="20"/>
          <w:szCs w:val="20"/>
        </w:rPr>
        <w:t>/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AC1EE4">
        <w:rPr>
          <w:rFonts w:ascii="Times New Roman" w:hAnsi="Times New Roman" w:cs="Times New Roman"/>
          <w:i/>
          <w:sz w:val="20"/>
          <w:szCs w:val="20"/>
          <w:vertAlign w:val="subscript"/>
        </w:rPr>
        <w:t>КЧС</w:t>
      </w:r>
      <w:r w:rsidRPr="00AC1EE4">
        <w:rPr>
          <w:rFonts w:ascii="Times New Roman" w:hAnsi="Times New Roman" w:cs="Times New Roman"/>
          <w:sz w:val="20"/>
          <w:szCs w:val="20"/>
        </w:rPr>
        <w:t xml:space="preserve">, вычисленных по показателю степенив степенном уравнении </w:t>
      </w:r>
      <w:r w:rsidRPr="00AC1EE4">
        <w:rPr>
          <w:rFonts w:ascii="Times New Roman" w:hAnsi="Times New Roman" w:cs="Times New Roman"/>
          <w:i/>
          <w:sz w:val="20"/>
          <w:szCs w:val="20"/>
        </w:rPr>
        <w:t>у=ах</w:t>
      </w:r>
      <w:r w:rsidRPr="00AC1EE4"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b</w:t>
      </w:r>
      <w:r w:rsidRPr="00AC1E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и значение точки ККЛК.</w:t>
      </w:r>
    </w:p>
    <w:p w:rsidR="00AC1EE4" w:rsidRPr="00AC1EE4" w:rsidRDefault="00AC1EE4" w:rsidP="002B34E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B34E9" w:rsidRPr="00AC1EE4" w:rsidRDefault="002B34E9" w:rsidP="002B34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1E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92633C">
        <w:rPr>
          <w:rFonts w:ascii="Times New Roman" w:hAnsi="Times New Roman" w:cs="Times New Roman"/>
          <w:sz w:val="20"/>
          <w:szCs w:val="20"/>
        </w:rPr>
        <w:tab/>
      </w:r>
      <w:r w:rsidR="0092633C">
        <w:rPr>
          <w:rFonts w:ascii="Times New Roman" w:hAnsi="Times New Roman" w:cs="Times New Roman"/>
          <w:sz w:val="20"/>
          <w:szCs w:val="20"/>
        </w:rPr>
        <w:tab/>
      </w:r>
      <w:r w:rsidRPr="00AC1EE4">
        <w:rPr>
          <w:rFonts w:ascii="Times New Roman" w:hAnsi="Times New Roman" w:cs="Times New Roman"/>
          <w:sz w:val="20"/>
          <w:szCs w:val="20"/>
        </w:rPr>
        <w:t>Таблица 2.</w:t>
      </w:r>
    </w:p>
    <w:p w:rsidR="002B34E9" w:rsidRPr="00AC1EE4" w:rsidRDefault="002B34E9" w:rsidP="002B34E9">
      <w:pPr>
        <w:pStyle w:val="a3"/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AC1EE4">
        <w:rPr>
          <w:rFonts w:ascii="Times New Roman" w:hAnsi="Times New Roman" w:cs="Times New Roman"/>
          <w:sz w:val="20"/>
          <w:szCs w:val="20"/>
        </w:rPr>
        <w:t>Параметры точки к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AC1EE4">
        <w:rPr>
          <w:rFonts w:ascii="Times New Roman" w:hAnsi="Times New Roman" w:cs="Times New Roman"/>
          <w:sz w:val="20"/>
          <w:szCs w:val="20"/>
        </w:rPr>
        <w:t>мпьютерного квантитативного лексического кроссинговера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 оригинала и переводов </w:t>
      </w:r>
      <w:r w:rsidRPr="00AC1EE4">
        <w:rPr>
          <w:rFonts w:ascii="Times New Roman" w:hAnsi="Times New Roman" w:cs="Times New Roman"/>
          <w:sz w:val="20"/>
          <w:szCs w:val="20"/>
        </w:rPr>
        <w:t>стихотворения Ш. Бодлера «Путешествие»</w:t>
      </w:r>
    </w:p>
    <w:tbl>
      <w:tblPr>
        <w:tblpPr w:leftFromText="180" w:rightFromText="180" w:vertAnchor="text" w:horzAnchor="margin" w:tblpY="186"/>
        <w:tblW w:w="9770" w:type="dxa"/>
        <w:tblLayout w:type="fixed"/>
        <w:tblLook w:val="04A0"/>
      </w:tblPr>
      <w:tblGrid>
        <w:gridCol w:w="534"/>
        <w:gridCol w:w="2126"/>
        <w:gridCol w:w="2007"/>
        <w:gridCol w:w="2126"/>
        <w:gridCol w:w="2126"/>
        <w:gridCol w:w="851"/>
      </w:tblGrid>
      <w:tr w:rsidR="002B34E9" w:rsidRPr="003B3AD6" w:rsidTr="00EE6D8D">
        <w:trPr>
          <w:trHeight w:val="300"/>
        </w:trPr>
        <w:tc>
          <w:tcPr>
            <w:tcW w:w="5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B34E9" w:rsidRPr="003B3AD6" w:rsidRDefault="002B34E9" w:rsidP="00EE6D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пп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B34E9" w:rsidRPr="003B3AD6" w:rsidRDefault="002B34E9" w:rsidP="00EE6D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Текст</w:t>
            </w:r>
          </w:p>
        </w:tc>
        <w:tc>
          <w:tcPr>
            <w:tcW w:w="7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3B3AD6" w:rsidRDefault="002B34E9" w:rsidP="00EE6D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3AD6">
              <w:rPr>
                <w:rFonts w:ascii="Times New Roman" w:hAnsi="Times New Roman" w:cs="Times New Roman"/>
                <w:sz w:val="16"/>
                <w:szCs w:val="16"/>
              </w:rPr>
              <w:t>Параметры точки к</w:t>
            </w:r>
            <w:r w:rsidRPr="003B3A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3B3AD6">
              <w:rPr>
                <w:rFonts w:ascii="Times New Roman" w:hAnsi="Times New Roman" w:cs="Times New Roman"/>
                <w:sz w:val="16"/>
                <w:szCs w:val="16"/>
              </w:rPr>
              <w:t>мпьютерного квантитативного лексического кроссинговера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(ККЛК)</w:t>
            </w:r>
          </w:p>
        </w:tc>
      </w:tr>
      <w:tr w:rsidR="002B34E9" w:rsidRPr="003B3AD6" w:rsidTr="00EE6D8D">
        <w:trPr>
          <w:trHeight w:val="300"/>
        </w:trPr>
        <w:tc>
          <w:tcPr>
            <w:tcW w:w="5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3B3AD6" w:rsidRDefault="002B34E9" w:rsidP="00EE6D8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3B3AD6" w:rsidRDefault="002B34E9" w:rsidP="00EE6D8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3B3AD6" w:rsidRDefault="002B34E9" w:rsidP="00EE6D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3AD6">
              <w:rPr>
                <w:rFonts w:ascii="Times New Roman" w:hAnsi="Times New Roman" w:cs="Times New Roman"/>
                <w:sz w:val="16"/>
                <w:szCs w:val="16"/>
              </w:rPr>
              <w:t xml:space="preserve">Координаты средней точки ККЛК </w:t>
            </w:r>
            <w:r w:rsidRPr="003B3A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3B3AD6">
              <w:rPr>
                <w:rFonts w:ascii="Times New Roman" w:hAnsi="Times New Roman" w:cs="Times New Roman"/>
                <w:sz w:val="16"/>
                <w:szCs w:val="16"/>
              </w:rPr>
              <w:t>ДС и КЧС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3B3AD6" w:rsidRDefault="002B34E9" w:rsidP="00EE6D8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3AD6">
              <w:rPr>
                <w:rFonts w:ascii="Times New Roman" w:hAnsi="Times New Roman" w:cs="Times New Roman"/>
                <w:sz w:val="16"/>
                <w:szCs w:val="16"/>
              </w:rPr>
              <w:t xml:space="preserve">Координаты  точки ККЛК – среднее </w:t>
            </w:r>
            <w:r w:rsidRPr="003B3A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Ln</w:t>
            </w:r>
            <w:r w:rsidRPr="003B3A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3A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3B3AD6">
              <w:rPr>
                <w:rFonts w:ascii="Times New Roman" w:hAnsi="Times New Roman" w:cs="Times New Roman"/>
                <w:sz w:val="16"/>
                <w:szCs w:val="16"/>
              </w:rPr>
              <w:t xml:space="preserve">ДС и </w:t>
            </w:r>
            <w:r w:rsidRPr="003B3A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Ln</w:t>
            </w:r>
            <w:r w:rsidRPr="003B3AD6">
              <w:rPr>
                <w:rFonts w:ascii="Times New Roman" w:hAnsi="Times New Roman" w:cs="Times New Roman"/>
                <w:sz w:val="16"/>
                <w:szCs w:val="16"/>
              </w:rPr>
              <w:t xml:space="preserve"> КЧС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3B3AD6" w:rsidRDefault="002B34E9" w:rsidP="00EE6D8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3AD6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Отношение  относительных скоростей  </w:t>
            </w:r>
            <w:r w:rsidRPr="003B3AD6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b</w:t>
            </w:r>
            <w:r w:rsidRPr="003B3AD6">
              <w:rPr>
                <w:rFonts w:ascii="Times New Roman" w:hAnsi="Times New Roman" w:cs="Times New Roman"/>
                <w:i/>
                <w:sz w:val="16"/>
                <w:szCs w:val="16"/>
                <w:vertAlign w:val="subscript"/>
              </w:rPr>
              <w:t>КДС</w:t>
            </w:r>
            <w:r w:rsidRPr="003B3AD6">
              <w:rPr>
                <w:rFonts w:ascii="Times New Roman" w:hAnsi="Times New Roman" w:cs="Times New Roman"/>
                <w:i/>
                <w:sz w:val="16"/>
                <w:szCs w:val="16"/>
              </w:rPr>
              <w:t>/</w:t>
            </w:r>
            <w:r w:rsidRPr="003B3AD6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b</w:t>
            </w:r>
            <w:r w:rsidRPr="003B3AD6">
              <w:rPr>
                <w:rFonts w:ascii="Times New Roman" w:hAnsi="Times New Roman" w:cs="Times New Roman"/>
                <w:i/>
                <w:sz w:val="16"/>
                <w:szCs w:val="16"/>
                <w:vertAlign w:val="subscript"/>
              </w:rPr>
              <w:t>КЧС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34E9" w:rsidRPr="003B3AD6" w:rsidRDefault="002B34E9" w:rsidP="00EE6D8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3B3AD6">
              <w:rPr>
                <w:rFonts w:ascii="Times New Roman" w:hAnsi="Times New Roman" w:cs="Times New Roman"/>
                <w:sz w:val="16"/>
                <w:szCs w:val="16"/>
              </w:rPr>
              <w:t>Точка      ККЛК</w:t>
            </w:r>
          </w:p>
        </w:tc>
      </w:tr>
      <w:tr w:rsidR="002B34E9" w:rsidRPr="003B3AD6" w:rsidTr="00EE6D8D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3B3AD6" w:rsidRDefault="002B34E9" w:rsidP="00EE6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7260B3" w:rsidRDefault="002B34E9" w:rsidP="00EE6D8D">
            <w:pPr>
              <w:pStyle w:val="4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Baudelaire</w:t>
            </w:r>
            <w:r w:rsidRPr="00F55417">
              <w:rPr>
                <w:b w:val="0"/>
                <w:sz w:val="16"/>
                <w:szCs w:val="16"/>
              </w:rPr>
              <w:t xml:space="preserve"> </w:t>
            </w:r>
            <w:r w:rsidRPr="00F81AA5">
              <w:rPr>
                <w:b w:val="0"/>
                <w:sz w:val="16"/>
                <w:szCs w:val="16"/>
              </w:rPr>
              <w:t xml:space="preserve"> </w:t>
            </w:r>
            <w:r w:rsidRPr="00F55417">
              <w:rPr>
                <w:b w:val="0"/>
                <w:sz w:val="16"/>
                <w:szCs w:val="16"/>
                <w:lang w:val="en-US"/>
              </w:rPr>
              <w:t>Ch</w:t>
            </w:r>
            <w:r w:rsidRPr="00F81AA5">
              <w:rPr>
                <w:b w:val="0"/>
                <w:sz w:val="16"/>
                <w:szCs w:val="16"/>
              </w:rPr>
              <w:t xml:space="preserve">. </w:t>
            </w:r>
            <w:r>
              <w:rPr>
                <w:b w:val="0"/>
                <w:sz w:val="16"/>
                <w:szCs w:val="16"/>
              </w:rPr>
              <w:t>«</w:t>
            </w:r>
            <w:r w:rsidRPr="00F55417">
              <w:rPr>
                <w:b w:val="0"/>
                <w:sz w:val="16"/>
                <w:szCs w:val="16"/>
                <w:lang w:val="en-US"/>
              </w:rPr>
              <w:t>L</w:t>
            </w:r>
            <w:r w:rsidRPr="00F55417">
              <w:rPr>
                <w:b w:val="0"/>
                <w:sz w:val="16"/>
                <w:szCs w:val="16"/>
              </w:rPr>
              <w:t xml:space="preserve">е </w:t>
            </w:r>
            <w:r w:rsidRPr="00F55417">
              <w:rPr>
                <w:b w:val="0"/>
                <w:sz w:val="16"/>
                <w:szCs w:val="16"/>
                <w:lang w:val="en-US"/>
              </w:rPr>
              <w:t>voyage</w:t>
            </w:r>
            <w:r>
              <w:rPr>
                <w:b w:val="0"/>
                <w:sz w:val="16"/>
                <w:szCs w:val="16"/>
              </w:rPr>
              <w:t>»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F81AA5" w:rsidRDefault="002B34E9" w:rsidP="00EE6D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A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190,5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F81AA5" w:rsidRDefault="002B34E9" w:rsidP="00EE6D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A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6,3812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34E9" w:rsidRPr="00F81AA5" w:rsidRDefault="002B34E9" w:rsidP="00EE6D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A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2,4168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34E9" w:rsidRPr="00F81AA5" w:rsidRDefault="002B34E9" w:rsidP="00EE6D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A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2B34E9" w:rsidRPr="003B3AD6" w:rsidTr="00EE6D8D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3B3AD6" w:rsidRDefault="002B34E9" w:rsidP="00EE6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F55417" w:rsidRDefault="002B34E9" w:rsidP="00EE6D8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5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Перевод В</w:t>
            </w:r>
            <w:r w:rsidRPr="00F81A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F55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F81A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F55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Левика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F81AA5" w:rsidRDefault="002B34E9" w:rsidP="00EE6D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A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186,5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F81AA5" w:rsidRDefault="002B34E9" w:rsidP="00EE6D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A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5,2284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E9" w:rsidRPr="00F81AA5" w:rsidRDefault="002B34E9" w:rsidP="00EE6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A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1,7655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34E9" w:rsidRPr="00F81AA5" w:rsidRDefault="002B34E9" w:rsidP="00EE6D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A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2B34E9" w:rsidRPr="003B3AD6" w:rsidTr="00EE6D8D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3B3AD6" w:rsidRDefault="002B34E9" w:rsidP="00EE6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F55417" w:rsidRDefault="002B34E9" w:rsidP="00EE6D8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5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Перевод М</w:t>
            </w:r>
            <w:r w:rsidRPr="00C23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F55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C23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F55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Цветаевой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F81AA5" w:rsidRDefault="002B34E9" w:rsidP="00EE6D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A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171,5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F81AA5" w:rsidRDefault="002B34E9" w:rsidP="00EE6D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A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5,1445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E9" w:rsidRPr="00F81AA5" w:rsidRDefault="002B34E9" w:rsidP="00EE6D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A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1,6775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34E9" w:rsidRPr="00F81AA5" w:rsidRDefault="002B34E9" w:rsidP="00EE6D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A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2B34E9" w:rsidRPr="003B3AD6" w:rsidTr="00EE6D8D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3B3AD6" w:rsidRDefault="002B34E9" w:rsidP="00EE6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3A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F55417" w:rsidRDefault="002B34E9" w:rsidP="00EE6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5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Перевод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Эллиса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65244C" w:rsidRDefault="002B34E9" w:rsidP="00EE6D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173,5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E9" w:rsidRPr="003B3AD6" w:rsidRDefault="002B34E9" w:rsidP="00EE6D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5,1562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E9" w:rsidRPr="0065244C" w:rsidRDefault="002B34E9" w:rsidP="00EE6D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2,4168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34E9" w:rsidRPr="0065244C" w:rsidRDefault="002B34E9" w:rsidP="00EE6D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</w:tr>
    </w:tbl>
    <w:p w:rsidR="002B34E9" w:rsidRDefault="002B34E9" w:rsidP="002B34E9">
      <w:pPr>
        <w:spacing w:after="0"/>
        <w:jc w:val="both"/>
        <w:rPr>
          <w:lang w:val="en-US"/>
        </w:rPr>
      </w:pP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EE4">
        <w:rPr>
          <w:rFonts w:ascii="Times New Roman" w:hAnsi="Times New Roman" w:cs="Times New Roman"/>
          <w:sz w:val="20"/>
          <w:szCs w:val="20"/>
        </w:rPr>
        <w:t>Так,</w:t>
      </w:r>
      <w:r w:rsidRPr="00AC1EE4">
        <w:rPr>
          <w:sz w:val="20"/>
          <w:szCs w:val="20"/>
        </w:rPr>
        <w:t xml:space="preserve"> по </w:t>
      </w:r>
      <w:r w:rsidRPr="00AC1EE4">
        <w:rPr>
          <w:rFonts w:ascii="Times New Roman" w:hAnsi="Times New Roman" w:cs="Times New Roman"/>
          <w:sz w:val="20"/>
          <w:szCs w:val="20"/>
        </w:rPr>
        <w:t>координатам точки к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AC1EE4">
        <w:rPr>
          <w:rFonts w:ascii="Times New Roman" w:hAnsi="Times New Roman" w:cs="Times New Roman"/>
          <w:sz w:val="20"/>
          <w:szCs w:val="20"/>
        </w:rPr>
        <w:t>мпьютерного квантитативного лексического кроссинговера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 кумулятивных длины и частоты слов оригинал и переводы </w:t>
      </w:r>
      <w:r w:rsidRPr="00AC1EE4">
        <w:rPr>
          <w:rFonts w:ascii="Times New Roman" w:hAnsi="Times New Roman" w:cs="Times New Roman"/>
          <w:sz w:val="20"/>
          <w:szCs w:val="20"/>
        </w:rPr>
        <w:t xml:space="preserve">стихотворения Ш. Бодлера «Путешествие» располагаются, начиная с наибольшей величины, следующим образом: оригинал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AC1EE4">
        <w:rPr>
          <w:rFonts w:ascii="Times New Roman" w:hAnsi="Times New Roman" w:cs="Times New Roman"/>
          <w:sz w:val="20"/>
          <w:szCs w:val="20"/>
        </w:rPr>
        <w:t xml:space="preserve">.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Baudelaire</w:t>
      </w:r>
      <w:r w:rsidRPr="00AC1EE4">
        <w:rPr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«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AC1EE4">
        <w:rPr>
          <w:rFonts w:ascii="Times New Roman" w:hAnsi="Times New Roman" w:cs="Times New Roman"/>
          <w:sz w:val="20"/>
          <w:szCs w:val="20"/>
        </w:rPr>
        <w:t xml:space="preserve">е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voyage</w:t>
      </w:r>
      <w:r w:rsidRPr="00AC1EE4">
        <w:rPr>
          <w:rFonts w:ascii="Times New Roman" w:hAnsi="Times New Roman" w:cs="Times New Roman"/>
          <w:sz w:val="20"/>
          <w:szCs w:val="20"/>
        </w:rPr>
        <w:t>» (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190,5),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переводы В.В. Левика (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186,5),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Эллиса (173,5), М.И. Цветаевой (171,5), а по натуральным логарифмам этих  величин: </w:t>
      </w:r>
      <w:r w:rsidRPr="00AC1EE4">
        <w:rPr>
          <w:rFonts w:ascii="Times New Roman" w:hAnsi="Times New Roman" w:cs="Times New Roman"/>
          <w:sz w:val="20"/>
          <w:szCs w:val="20"/>
        </w:rPr>
        <w:t xml:space="preserve">оригинал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AC1EE4">
        <w:rPr>
          <w:rFonts w:ascii="Times New Roman" w:hAnsi="Times New Roman" w:cs="Times New Roman"/>
          <w:sz w:val="20"/>
          <w:szCs w:val="20"/>
        </w:rPr>
        <w:t xml:space="preserve">.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Baudelaire</w:t>
      </w:r>
      <w:r w:rsidRPr="00AC1EE4">
        <w:rPr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«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AC1EE4">
        <w:rPr>
          <w:rFonts w:ascii="Times New Roman" w:hAnsi="Times New Roman" w:cs="Times New Roman"/>
          <w:sz w:val="20"/>
          <w:szCs w:val="20"/>
        </w:rPr>
        <w:t xml:space="preserve">е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voyage</w:t>
      </w:r>
      <w:r w:rsidRPr="00AC1EE4">
        <w:rPr>
          <w:rFonts w:ascii="Times New Roman" w:hAnsi="Times New Roman" w:cs="Times New Roman"/>
          <w:sz w:val="20"/>
          <w:szCs w:val="20"/>
        </w:rPr>
        <w:t>» (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6,3812),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переводы В.В. Левика (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>5,2284),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Эллиса (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>5,1562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М.И. Цветаевой (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>5,1445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, то есть в обоих случаях оригинал превышал переводы.</w:t>
      </w: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по </w:t>
      </w:r>
      <w:r w:rsidRPr="00AC1EE4">
        <w:rPr>
          <w:rFonts w:ascii="Times New Roman" w:hAnsi="Times New Roman" w:cs="Times New Roman"/>
          <w:sz w:val="20"/>
          <w:szCs w:val="20"/>
        </w:rPr>
        <w:t>отношению  относительных скоростей (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AC1EE4">
        <w:rPr>
          <w:rFonts w:ascii="Times New Roman" w:hAnsi="Times New Roman" w:cs="Times New Roman"/>
          <w:sz w:val="20"/>
          <w:szCs w:val="20"/>
        </w:rPr>
        <w:t xml:space="preserve">) кумулятивных длин слов к кумулятивным частотам слов 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AC1EE4">
        <w:rPr>
          <w:rFonts w:ascii="Times New Roman" w:hAnsi="Times New Roman" w:cs="Times New Roman"/>
          <w:i/>
          <w:sz w:val="20"/>
          <w:szCs w:val="20"/>
          <w:vertAlign w:val="subscript"/>
        </w:rPr>
        <w:t>КДС</w:t>
      </w:r>
      <w:r w:rsidRPr="00AC1EE4">
        <w:rPr>
          <w:rFonts w:ascii="Times New Roman" w:hAnsi="Times New Roman" w:cs="Times New Roman"/>
          <w:i/>
          <w:sz w:val="20"/>
          <w:szCs w:val="20"/>
        </w:rPr>
        <w:t>/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AC1EE4">
        <w:rPr>
          <w:rFonts w:ascii="Times New Roman" w:hAnsi="Times New Roman" w:cs="Times New Roman"/>
          <w:i/>
          <w:sz w:val="20"/>
          <w:szCs w:val="20"/>
          <w:vertAlign w:val="subscript"/>
        </w:rPr>
        <w:t>КЧС</w:t>
      </w:r>
      <w:r w:rsidRPr="00AC1EE4">
        <w:rPr>
          <w:rFonts w:ascii="Times New Roman" w:hAnsi="Times New Roman" w:cs="Times New Roman"/>
          <w:sz w:val="20"/>
          <w:szCs w:val="20"/>
        </w:rPr>
        <w:t xml:space="preserve"> в степенном уравнении </w:t>
      </w:r>
      <w:r w:rsidRPr="00AC1EE4">
        <w:rPr>
          <w:rFonts w:ascii="Times New Roman" w:hAnsi="Times New Roman" w:cs="Times New Roman"/>
          <w:i/>
          <w:sz w:val="20"/>
          <w:szCs w:val="20"/>
        </w:rPr>
        <w:t>у=ах</w:t>
      </w:r>
      <w:r w:rsidRPr="00AC1EE4"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b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 оригинал и переводы </w:t>
      </w:r>
      <w:r w:rsidRPr="00AC1EE4">
        <w:rPr>
          <w:rFonts w:ascii="Times New Roman" w:hAnsi="Times New Roman" w:cs="Times New Roman"/>
          <w:sz w:val="20"/>
          <w:szCs w:val="20"/>
        </w:rPr>
        <w:t xml:space="preserve">стихотворения Ш. Бодлера «Путешествие» располагаются, начиная с наибольшей величины, следующим образом: оригинал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AC1EE4">
        <w:rPr>
          <w:rFonts w:ascii="Times New Roman" w:hAnsi="Times New Roman" w:cs="Times New Roman"/>
          <w:sz w:val="20"/>
          <w:szCs w:val="20"/>
        </w:rPr>
        <w:t xml:space="preserve">.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Baudelaire</w:t>
      </w:r>
      <w:r w:rsidRPr="00AC1EE4">
        <w:rPr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«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AC1EE4">
        <w:rPr>
          <w:rFonts w:ascii="Times New Roman" w:hAnsi="Times New Roman" w:cs="Times New Roman"/>
          <w:sz w:val="20"/>
          <w:szCs w:val="20"/>
        </w:rPr>
        <w:t xml:space="preserve">е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voyage</w:t>
      </w:r>
      <w:r w:rsidRPr="00AC1EE4">
        <w:rPr>
          <w:rFonts w:ascii="Times New Roman" w:hAnsi="Times New Roman" w:cs="Times New Roman"/>
          <w:sz w:val="20"/>
          <w:szCs w:val="20"/>
        </w:rPr>
        <w:t xml:space="preserve">» и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перевод Эллиса </w:t>
      </w:r>
      <w:r w:rsidRPr="00AC1EE4">
        <w:rPr>
          <w:rFonts w:ascii="Times New Roman" w:hAnsi="Times New Roman" w:cs="Times New Roman"/>
          <w:sz w:val="20"/>
          <w:szCs w:val="20"/>
        </w:rPr>
        <w:t xml:space="preserve">(по 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>2,4168),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переводы В.В. Левика (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>1,7655),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М.И. Цветаевой (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>1,6775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то есть оригинал был равен переводу и превышал два других переводы.</w:t>
      </w: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параметрам </w:t>
      </w:r>
      <w:r w:rsidRPr="00AC1EE4">
        <w:rPr>
          <w:rFonts w:ascii="Times New Roman" w:hAnsi="Times New Roman" w:cs="Times New Roman"/>
          <w:sz w:val="20"/>
          <w:szCs w:val="20"/>
        </w:rPr>
        <w:t>точки к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AC1EE4">
        <w:rPr>
          <w:rFonts w:ascii="Times New Roman" w:hAnsi="Times New Roman" w:cs="Times New Roman"/>
          <w:sz w:val="20"/>
          <w:szCs w:val="20"/>
        </w:rPr>
        <w:t xml:space="preserve">мпьютерного квантитативного лексического кроссинговера 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оригинал и переводы </w:t>
      </w:r>
      <w:r w:rsidRPr="00AC1EE4">
        <w:rPr>
          <w:rFonts w:ascii="Times New Roman" w:hAnsi="Times New Roman" w:cs="Times New Roman"/>
          <w:sz w:val="20"/>
          <w:szCs w:val="20"/>
        </w:rPr>
        <w:t xml:space="preserve">стихотворения Ш. Бодлера «Путешествие» располагаются, начиная с наибольшей величины, следующим образом: оригинал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AC1EE4">
        <w:rPr>
          <w:rFonts w:ascii="Times New Roman" w:hAnsi="Times New Roman" w:cs="Times New Roman"/>
          <w:sz w:val="20"/>
          <w:szCs w:val="20"/>
        </w:rPr>
        <w:t xml:space="preserve">.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Baudelaire</w:t>
      </w:r>
      <w:r w:rsidRPr="00AC1EE4">
        <w:rPr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«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AC1EE4">
        <w:rPr>
          <w:rFonts w:ascii="Times New Roman" w:hAnsi="Times New Roman" w:cs="Times New Roman"/>
          <w:sz w:val="20"/>
          <w:szCs w:val="20"/>
        </w:rPr>
        <w:t xml:space="preserve">е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voyage</w:t>
      </w:r>
      <w:r w:rsidRPr="00AC1EE4">
        <w:rPr>
          <w:rFonts w:ascii="Times New Roman" w:hAnsi="Times New Roman" w:cs="Times New Roman"/>
          <w:sz w:val="20"/>
          <w:szCs w:val="20"/>
        </w:rPr>
        <w:t xml:space="preserve">» (62), а переводы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В.В. Левика, Эллиса (по 14), а М.И. Цветаевой – 13, то есть оригинал превышал переводы. Отмечена близость русских переводов.</w:t>
      </w: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EE4">
        <w:rPr>
          <w:rFonts w:ascii="Times New Roman" w:hAnsi="Times New Roman" w:cs="Times New Roman"/>
          <w:sz w:val="20"/>
          <w:szCs w:val="20"/>
        </w:rPr>
        <w:t xml:space="preserve">По координатам средней 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h</w:t>
      </w:r>
      <w:r w:rsidRPr="00AC1EE4">
        <w:rPr>
          <w:rFonts w:ascii="Times New Roman" w:hAnsi="Times New Roman" w:cs="Times New Roman"/>
          <w:i/>
          <w:sz w:val="20"/>
          <w:szCs w:val="20"/>
        </w:rPr>
        <w:t>-</w:t>
      </w:r>
      <w:r w:rsidRPr="00AC1EE4">
        <w:rPr>
          <w:rFonts w:ascii="Times New Roman" w:hAnsi="Times New Roman" w:cs="Times New Roman"/>
          <w:sz w:val="20"/>
          <w:szCs w:val="20"/>
        </w:rPr>
        <w:t>точки Попеску-Альтманна [7] переводы и оригинал стихотворения Ш. Бодлера «Путешествие», начиная с наибольшей величины, располагались следующим образом:</w:t>
      </w:r>
      <w:r w:rsidRPr="00AC1E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 xml:space="preserve">оригинал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lastRenderedPageBreak/>
        <w:t>Ch</w:t>
      </w:r>
      <w:r w:rsidRPr="00AC1EE4">
        <w:rPr>
          <w:rFonts w:ascii="Times New Roman" w:hAnsi="Times New Roman" w:cs="Times New Roman"/>
          <w:sz w:val="20"/>
          <w:szCs w:val="20"/>
        </w:rPr>
        <w:t xml:space="preserve">.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Baudelaire</w:t>
      </w:r>
      <w:r w:rsidRPr="00AC1EE4">
        <w:rPr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«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AC1EE4">
        <w:rPr>
          <w:rFonts w:ascii="Times New Roman" w:hAnsi="Times New Roman" w:cs="Times New Roman"/>
          <w:sz w:val="20"/>
          <w:szCs w:val="20"/>
        </w:rPr>
        <w:t xml:space="preserve">е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voyage</w:t>
      </w:r>
      <w:r w:rsidRPr="00AC1EE4">
        <w:rPr>
          <w:rFonts w:ascii="Times New Roman" w:hAnsi="Times New Roman" w:cs="Times New Roman"/>
          <w:sz w:val="20"/>
          <w:szCs w:val="20"/>
        </w:rPr>
        <w:t>» (13), п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ереводы М.И. Цветаевой (9), В.В. Левика и Эллиса по 7,5, то есть оригинал превышал переводы.</w:t>
      </w: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EE4">
        <w:rPr>
          <w:rFonts w:ascii="Times New Roman" w:hAnsi="Times New Roman" w:cs="Times New Roman"/>
          <w:sz w:val="20"/>
          <w:szCs w:val="20"/>
        </w:rPr>
        <w:t xml:space="preserve">По кумулятивной частоте </w:t>
      </w:r>
      <w:r w:rsidRPr="00AC1EE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h-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точки </w:t>
      </w:r>
      <w:r w:rsidRPr="00AC1EE4">
        <w:rPr>
          <w:rFonts w:ascii="Times New Roman" w:hAnsi="Times New Roman" w:cs="Times New Roman"/>
          <w:sz w:val="20"/>
          <w:szCs w:val="20"/>
        </w:rPr>
        <w:t xml:space="preserve">Попеску-Альтманна [7] переводы и оригинал стихотворения Ш. Бодлера «оригинал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AC1EE4">
        <w:rPr>
          <w:rFonts w:ascii="Times New Roman" w:hAnsi="Times New Roman" w:cs="Times New Roman"/>
          <w:sz w:val="20"/>
          <w:szCs w:val="20"/>
        </w:rPr>
        <w:t xml:space="preserve">.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Baudelaire</w:t>
      </w:r>
      <w:r w:rsidRPr="00AC1EE4">
        <w:rPr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«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AC1EE4">
        <w:rPr>
          <w:rFonts w:ascii="Times New Roman" w:hAnsi="Times New Roman" w:cs="Times New Roman"/>
          <w:sz w:val="20"/>
          <w:szCs w:val="20"/>
        </w:rPr>
        <w:t xml:space="preserve">е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voyage</w:t>
      </w:r>
      <w:r w:rsidRPr="00AC1EE4">
        <w:rPr>
          <w:rFonts w:ascii="Times New Roman" w:hAnsi="Times New Roman" w:cs="Times New Roman"/>
          <w:sz w:val="20"/>
          <w:szCs w:val="20"/>
        </w:rPr>
        <w:t xml:space="preserve">» (329),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переводы В.В. Левика (153), М.И. Цветаевой (146), Эллиса (139,5), то есть оригинал превышал переводы..</w:t>
      </w: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EE4">
        <w:rPr>
          <w:rFonts w:ascii="Times New Roman" w:hAnsi="Times New Roman" w:cs="Times New Roman"/>
          <w:sz w:val="20"/>
          <w:szCs w:val="20"/>
        </w:rPr>
        <w:t xml:space="preserve">По приблизительному богатству словаря </w:t>
      </w:r>
      <w:r w:rsidRPr="00AC1EE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1-F(h) </w:t>
      </w:r>
      <w:r w:rsidRPr="00AC1EE4">
        <w:rPr>
          <w:rFonts w:ascii="Times New Roman" w:hAnsi="Times New Roman" w:cs="Times New Roman"/>
          <w:sz w:val="20"/>
          <w:szCs w:val="20"/>
        </w:rPr>
        <w:t>переводы и оригинал стихотворения Ш. Бодлера «Путешествие», начиная с наибольшей величины, располагались следующим образом: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переводы  Эллиса (0,9930), В.В. Левика (0,9920), </w:t>
      </w:r>
      <w:r w:rsidRPr="00AC1EE4">
        <w:rPr>
          <w:rFonts w:ascii="Times New Roman" w:hAnsi="Times New Roman" w:cs="Times New Roman"/>
          <w:sz w:val="20"/>
          <w:szCs w:val="20"/>
        </w:rPr>
        <w:t xml:space="preserve">оригинал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AC1EE4">
        <w:rPr>
          <w:rFonts w:ascii="Times New Roman" w:hAnsi="Times New Roman" w:cs="Times New Roman"/>
          <w:sz w:val="20"/>
          <w:szCs w:val="20"/>
        </w:rPr>
        <w:t xml:space="preserve">.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Baudelaire</w:t>
      </w:r>
      <w:r w:rsidRPr="00AC1EE4">
        <w:rPr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«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AC1EE4">
        <w:rPr>
          <w:rFonts w:ascii="Times New Roman" w:hAnsi="Times New Roman" w:cs="Times New Roman"/>
          <w:sz w:val="20"/>
          <w:szCs w:val="20"/>
        </w:rPr>
        <w:t xml:space="preserve">е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voyage</w:t>
      </w:r>
      <w:r w:rsidRPr="00AC1EE4">
        <w:rPr>
          <w:rFonts w:ascii="Times New Roman" w:hAnsi="Times New Roman" w:cs="Times New Roman"/>
          <w:sz w:val="20"/>
          <w:szCs w:val="20"/>
        </w:rPr>
        <w:t>» (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0,9890), перевод М.И. Цветаевой (0,8389), а по уточненному богатству словаря </w:t>
      </w:r>
      <w:r w:rsidRPr="00AC1EE4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ru-RU"/>
        </w:rPr>
        <w:t>1-F(h)</w:t>
      </w:r>
      <w:r w:rsidRPr="00AC1EE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Pr="00AC1EE4">
        <w:rPr>
          <w:rFonts w:ascii="Times New Roman" w:hAnsi="Times New Roman" w:cs="Times New Roman"/>
          <w:sz w:val="20"/>
          <w:szCs w:val="20"/>
        </w:rPr>
        <w:t xml:space="preserve">оригинал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AC1EE4">
        <w:rPr>
          <w:rFonts w:ascii="Times New Roman" w:hAnsi="Times New Roman" w:cs="Times New Roman"/>
          <w:sz w:val="20"/>
          <w:szCs w:val="20"/>
        </w:rPr>
        <w:t xml:space="preserve">.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Baudelaire</w:t>
      </w:r>
      <w:r w:rsidRPr="00AC1EE4">
        <w:rPr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«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AC1EE4">
        <w:rPr>
          <w:rFonts w:ascii="Times New Roman" w:hAnsi="Times New Roman" w:cs="Times New Roman"/>
          <w:sz w:val="20"/>
          <w:szCs w:val="20"/>
        </w:rPr>
        <w:t xml:space="preserve">е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voyage</w:t>
      </w:r>
      <w:r w:rsidRPr="00AC1EE4">
        <w:rPr>
          <w:rFonts w:ascii="Times New Roman" w:hAnsi="Times New Roman" w:cs="Times New Roman"/>
          <w:sz w:val="20"/>
          <w:szCs w:val="20"/>
        </w:rPr>
        <w:t xml:space="preserve">» (1,1312),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переводы В.В. Левика (1,0314), Эллиса (1,0283), М.И. Цветаевой (0,9020).</w:t>
      </w: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1EE4">
        <w:rPr>
          <w:rFonts w:ascii="Times New Roman" w:hAnsi="Times New Roman" w:cs="Times New Roman"/>
          <w:sz w:val="20"/>
          <w:szCs w:val="20"/>
        </w:rPr>
        <w:t xml:space="preserve">По приблизительному богатству словаря </w:t>
      </w:r>
      <w:r w:rsidRPr="00AC1EE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1-F(h) </w:t>
      </w:r>
      <w:r w:rsidRPr="00AC1EE4">
        <w:rPr>
          <w:rFonts w:ascii="Times New Roman" w:hAnsi="Times New Roman" w:cs="Times New Roman"/>
          <w:sz w:val="20"/>
          <w:szCs w:val="20"/>
        </w:rPr>
        <w:t>переводы Эллиса и В.В. Левика превышали оригинал, а перевод М.И. Цветаевой уступал оригиналу.</w:t>
      </w: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уточненному богатству словаря </w:t>
      </w:r>
      <w:r w:rsidRPr="00AC1EE4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ru-RU"/>
        </w:rPr>
        <w:t>1-F(h)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 xml:space="preserve">оригинал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AC1EE4">
        <w:rPr>
          <w:rFonts w:ascii="Times New Roman" w:hAnsi="Times New Roman" w:cs="Times New Roman"/>
          <w:sz w:val="20"/>
          <w:szCs w:val="20"/>
        </w:rPr>
        <w:t xml:space="preserve">.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Baudelaire</w:t>
      </w:r>
      <w:r w:rsidRPr="00AC1EE4">
        <w:rPr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«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AC1EE4">
        <w:rPr>
          <w:rFonts w:ascii="Times New Roman" w:hAnsi="Times New Roman" w:cs="Times New Roman"/>
          <w:sz w:val="20"/>
          <w:szCs w:val="20"/>
        </w:rPr>
        <w:t xml:space="preserve">е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voyage</w:t>
      </w:r>
      <w:r w:rsidRPr="00AC1EE4">
        <w:rPr>
          <w:rFonts w:ascii="Times New Roman" w:hAnsi="Times New Roman" w:cs="Times New Roman"/>
          <w:sz w:val="20"/>
          <w:szCs w:val="20"/>
        </w:rPr>
        <w:t>» незначительно превышал переводы.</w:t>
      </w: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1EE4">
        <w:rPr>
          <w:rFonts w:ascii="Times New Roman" w:hAnsi="Times New Roman" w:cs="Times New Roman"/>
          <w:sz w:val="20"/>
          <w:szCs w:val="20"/>
        </w:rPr>
        <w:t>Затем было проведено моделирование кумулятивных длин слов и их частот для исследованных переводов и оригинала стихотворения Ш. Бодлера «Путешествие», начиная с наибольшей величины.</w:t>
      </w: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1EE4">
        <w:rPr>
          <w:rFonts w:ascii="Times New Roman" w:hAnsi="Times New Roman" w:cs="Times New Roman"/>
          <w:sz w:val="20"/>
          <w:szCs w:val="20"/>
        </w:rPr>
        <w:t>Так, проведенное моделирование натуральных логарифмов кумулятивных длин слов оригинала стихотворения Ш. Бодлера «Путешествие», начиная с наибольшей величины, показало, что натураль</w:t>
      </w:r>
      <w:r w:rsidR="00C267DA">
        <w:rPr>
          <w:rFonts w:ascii="Times New Roman" w:hAnsi="Times New Roman" w:cs="Times New Roman"/>
          <w:sz w:val="20"/>
          <w:szCs w:val="20"/>
        </w:rPr>
        <w:t>ные логарифмы кумулятивных длин</w:t>
      </w:r>
      <w:r w:rsidRPr="00AC1EE4">
        <w:rPr>
          <w:rFonts w:ascii="Times New Roman" w:hAnsi="Times New Roman" w:cs="Times New Roman"/>
          <w:sz w:val="20"/>
          <w:szCs w:val="20"/>
        </w:rPr>
        <w:t xml:space="preserve"> слов представлены следующими уравнениями: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6,1644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0,0006</w:t>
      </w:r>
      <w:r w:rsidRPr="00AC1EE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0,6024,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0,0041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+ 6,2114,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 xml:space="preserve">² = 0,7144,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-1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</w:rPr>
        <w:t>-05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+ 0,0117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+ 5,4459,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 xml:space="preserve">² = 0,8854,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5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</w:rPr>
        <w:t>-08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AC1EE4">
        <w:rPr>
          <w:rFonts w:ascii="Times New Roman" w:hAnsi="Times New Roman" w:cs="Times New Roman"/>
          <w:sz w:val="20"/>
          <w:szCs w:val="20"/>
        </w:rPr>
        <w:t xml:space="preserve"> - 6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</w:rPr>
        <w:t>-05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+ 0,022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+ 4,9361,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 xml:space="preserve">² = 0,939,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3,6083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0,1322</w:t>
      </w:r>
      <w:r w:rsidRPr="00AC1EE4">
        <w:rPr>
          <w:rFonts w:ascii="Times New Roman" w:hAnsi="Times New Roman" w:cs="Times New Roman"/>
          <w:sz w:val="20"/>
          <w:szCs w:val="20"/>
        </w:rPr>
        <w:t xml:space="preserve">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 xml:space="preserve">² = 0,9604,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="00C267DA">
        <w:rPr>
          <w:rFonts w:ascii="Times New Roman" w:hAnsi="Times New Roman" w:cs="Times New Roman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= 0,8407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AC1EE4">
        <w:rPr>
          <w:rFonts w:ascii="Times New Roman" w:hAnsi="Times New Roman" w:cs="Times New Roman"/>
          <w:sz w:val="20"/>
          <w:szCs w:val="20"/>
        </w:rPr>
        <w:t>(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) + 2,8832,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 xml:space="preserve">² = 0,9962 и описывается полиномом третьей степени, степенным и логарифмическим уравнениями, а натуральные логарифмы кумулятивных частот  –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6,2427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0,0003</w:t>
      </w:r>
      <w:r w:rsidRPr="00AC1EE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0,6067,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0,0016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+ 6,2508,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 xml:space="preserve">² = 0,6794,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-4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</w:rPr>
        <w:t>-06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+ 0,0042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+ 5,9997,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 xml:space="preserve">² = 0,7868,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2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</w:rPr>
        <w:t>-08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AC1EE4">
        <w:rPr>
          <w:rFonts w:ascii="Times New Roman" w:hAnsi="Times New Roman" w:cs="Times New Roman"/>
          <w:sz w:val="20"/>
          <w:szCs w:val="20"/>
        </w:rPr>
        <w:t xml:space="preserve"> - 2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</w:rPr>
        <w:t>-05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+ 0,0089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+ 5,762, 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0,8548,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5,0102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0,0547</w:t>
      </w:r>
      <w:r w:rsidRPr="00AC1EE4">
        <w:rPr>
          <w:rFonts w:ascii="Times New Roman" w:hAnsi="Times New Roman" w:cs="Times New Roman"/>
          <w:sz w:val="20"/>
          <w:szCs w:val="20"/>
        </w:rPr>
        <w:t xml:space="preserve">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 xml:space="preserve">² = 0,9285,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0,3425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AC1EE4">
        <w:rPr>
          <w:rFonts w:ascii="Times New Roman" w:hAnsi="Times New Roman" w:cs="Times New Roman"/>
          <w:sz w:val="20"/>
          <w:szCs w:val="20"/>
        </w:rPr>
        <w:t>(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) + 4,8907,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0,9648 и описывается  степенным и логарифмическим уравнениями.</w:t>
      </w:r>
    </w:p>
    <w:p w:rsidR="002B34E9" w:rsidRPr="00AC1EE4" w:rsidRDefault="002B34E9" w:rsidP="002B34E9">
      <w:pPr>
        <w:spacing w:after="0"/>
        <w:ind w:firstLine="708"/>
        <w:jc w:val="both"/>
        <w:rPr>
          <w:sz w:val="20"/>
          <w:szCs w:val="20"/>
        </w:rPr>
      </w:pPr>
      <w:r w:rsidRPr="00AC1EE4">
        <w:rPr>
          <w:rFonts w:ascii="Times New Roman" w:hAnsi="Times New Roman" w:cs="Times New Roman"/>
          <w:sz w:val="20"/>
          <w:szCs w:val="20"/>
        </w:rPr>
        <w:t>Проведенное моделирование натуральных логарифмов кумулятивных длин слов перевода В.В. Левиком стихотворения Ш. Бодлера «Путешествие», начиная с наибольшей величины, показало, что натуральные логарифмы кумулятивных длин слов представлены следующими уравнениями: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6,3813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0,0005</w:t>
      </w:r>
      <w:r w:rsidRPr="00AC1EE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0,5984,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>= 0,0037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+ 6,4249,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0,7051,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-1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</w:rPr>
        <w:t>-05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+ 0,0106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+ 5,6915,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0,8764,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3,8546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0,1227</w:t>
      </w:r>
      <w:r w:rsidRPr="00AC1EE4">
        <w:rPr>
          <w:rFonts w:ascii="Times New Roman" w:hAnsi="Times New Roman" w:cs="Times New Roman"/>
          <w:sz w:val="20"/>
          <w:szCs w:val="20"/>
        </w:rPr>
        <w:t xml:space="preserve">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 xml:space="preserve">² = 0,9588,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0,8037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AC1EE4">
        <w:rPr>
          <w:rFonts w:ascii="Times New Roman" w:hAnsi="Times New Roman" w:cs="Times New Roman"/>
          <w:sz w:val="20"/>
          <w:szCs w:val="20"/>
        </w:rPr>
        <w:t>(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) + 3,1944,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0,9949,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4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</w:rPr>
        <w:t>-08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AC1EE4">
        <w:rPr>
          <w:rFonts w:ascii="Times New Roman" w:hAnsi="Times New Roman" w:cs="Times New Roman"/>
          <w:sz w:val="20"/>
          <w:szCs w:val="20"/>
        </w:rPr>
        <w:t xml:space="preserve"> - 5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</w:rPr>
        <w:t>-05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+ 0,0202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+ 5,1903,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0,933 и описываются степенным и логарифмическим уравнениями, полиномом третьей степени, а натуральные логарифмы кумулятивных частот слов – y = 5,6788e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0,0003x</w:t>
      </w:r>
      <w:r w:rsidRPr="00AC1EE4">
        <w:rPr>
          <w:rFonts w:ascii="Times New Roman" w:hAnsi="Times New Roman" w:cs="Times New Roman"/>
          <w:sz w:val="20"/>
          <w:szCs w:val="20"/>
        </w:rPr>
        <w:t>, R² = 0,7837,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0,0021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+ 5,6765,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0,8376,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y = -4E-06x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+ 0,0044x + 5,432, R² = 0,909, y = 2E-08x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AC1EE4">
        <w:rPr>
          <w:rFonts w:ascii="Times New Roman" w:hAnsi="Times New Roman" w:cs="Times New Roman"/>
          <w:sz w:val="20"/>
          <w:szCs w:val="20"/>
        </w:rPr>
        <w:t xml:space="preserve"> - 2E-05x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+ 0,008x + 5,2412, R² = 0,9398,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y = 0,4129ln(x) + 4,0732, R² = 0,9845, y = 4,3202x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0,0695</w:t>
      </w:r>
      <w:r w:rsidRPr="00AC1EE4">
        <w:rPr>
          <w:rFonts w:ascii="Times New Roman" w:hAnsi="Times New Roman" w:cs="Times New Roman"/>
          <w:sz w:val="20"/>
          <w:szCs w:val="20"/>
        </w:rPr>
        <w:t>, R² = 0,9852 и описываются полиномами второй  и третьей степени, логарифмическим и степенным уравнениями.</w:t>
      </w:r>
    </w:p>
    <w:p w:rsidR="002B34E9" w:rsidRPr="00AC1EE4" w:rsidRDefault="002B34E9" w:rsidP="002B34E9">
      <w:pPr>
        <w:spacing w:after="0"/>
        <w:ind w:firstLine="708"/>
        <w:jc w:val="both"/>
        <w:rPr>
          <w:sz w:val="20"/>
          <w:szCs w:val="20"/>
        </w:rPr>
      </w:pPr>
      <w:r w:rsidRPr="00AC1EE4">
        <w:rPr>
          <w:rFonts w:ascii="Times New Roman" w:hAnsi="Times New Roman" w:cs="Times New Roman"/>
          <w:sz w:val="20"/>
          <w:szCs w:val="20"/>
        </w:rPr>
        <w:t>Проведенное моделирование натуральных логарифмов кумулятивных длин слов перевода Эллисом стихотворения Ш. Бодлера «Путешествие», начиная с наибольшей величины, показало, что натуральные логарифмы кумулятивных длин слов представлены следующими уравнениями: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6,1644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0,0006</w:t>
      </w:r>
      <w:r w:rsidRPr="00AC1EE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0,6024,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0,0016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+ 6,2508,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0,6794,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0,0041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+ 6,2114,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0,7144,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-1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</w:rPr>
        <w:t>-05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+ 0,0117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+ 5,4459,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 xml:space="preserve">² = 0,8854,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5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</w:rPr>
        <w:t>-08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AC1EE4">
        <w:rPr>
          <w:rFonts w:ascii="Times New Roman" w:hAnsi="Times New Roman" w:cs="Times New Roman"/>
          <w:sz w:val="20"/>
          <w:szCs w:val="20"/>
        </w:rPr>
        <w:t xml:space="preserve"> - 6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</w:rPr>
        <w:t>-05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+ 0,022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+ 4,9361,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0,939,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3,6083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0,1322</w:t>
      </w:r>
      <w:r w:rsidRPr="00AC1EE4">
        <w:rPr>
          <w:rFonts w:ascii="Times New Roman" w:hAnsi="Times New Roman" w:cs="Times New Roman"/>
          <w:sz w:val="20"/>
          <w:szCs w:val="20"/>
        </w:rPr>
        <w:t xml:space="preserve">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0,9604,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0,8407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AC1EE4">
        <w:rPr>
          <w:rFonts w:ascii="Times New Roman" w:hAnsi="Times New Roman" w:cs="Times New Roman"/>
          <w:sz w:val="20"/>
          <w:szCs w:val="20"/>
        </w:rPr>
        <w:t>(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) + 2,8832,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0,9962</w:t>
      </w:r>
      <w:r w:rsidRPr="00AC1EE4">
        <w:rPr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и описываются полиномом третьей степени и степенным  и логарифмическим уравнениями, а натуральные логарифмы кумулятивных частот слов – y = 6,2427e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0,0003x</w:t>
      </w:r>
      <w:r w:rsidRPr="00AC1EE4">
        <w:rPr>
          <w:rFonts w:ascii="Times New Roman" w:hAnsi="Times New Roman" w:cs="Times New Roman"/>
          <w:sz w:val="20"/>
          <w:szCs w:val="20"/>
        </w:rPr>
        <w:t>, R² = 0,6067,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= 0,0016</w:t>
      </w:r>
      <w:r w:rsidRPr="00AC1EE4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+ 6,2508, </w:t>
      </w:r>
      <w:r w:rsidRPr="00AC1EE4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² = 0,67940,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-4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</w:rPr>
        <w:t>-06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+ 0,0042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+ 5,9997,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0,7868,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2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</w:rPr>
        <w:t>-08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AC1EE4">
        <w:rPr>
          <w:rFonts w:ascii="Times New Roman" w:hAnsi="Times New Roman" w:cs="Times New Roman"/>
          <w:sz w:val="20"/>
          <w:szCs w:val="20"/>
        </w:rPr>
        <w:t xml:space="preserve"> - 2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</w:rPr>
        <w:t>-05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+ 0,0089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+ 5,762,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 xml:space="preserve">² = 0,8548,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5,0102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0,0547</w:t>
      </w:r>
      <w:r w:rsidRPr="00AC1EE4">
        <w:rPr>
          <w:rFonts w:ascii="Times New Roman" w:hAnsi="Times New Roman" w:cs="Times New Roman"/>
          <w:sz w:val="20"/>
          <w:szCs w:val="20"/>
        </w:rPr>
        <w:t xml:space="preserve">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 xml:space="preserve">² = 0,9285,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0,3425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AC1EE4">
        <w:rPr>
          <w:rFonts w:ascii="Times New Roman" w:hAnsi="Times New Roman" w:cs="Times New Roman"/>
          <w:sz w:val="20"/>
          <w:szCs w:val="20"/>
        </w:rPr>
        <w:t>(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) + 4,8907,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0,9648 и описываются степенным и логарифмическим уравнениями.</w:t>
      </w:r>
      <w:r w:rsidRPr="00AC1EE4">
        <w:rPr>
          <w:sz w:val="20"/>
          <w:szCs w:val="20"/>
        </w:rPr>
        <w:t xml:space="preserve"> </w:t>
      </w: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1EE4">
        <w:rPr>
          <w:rFonts w:ascii="Times New Roman" w:hAnsi="Times New Roman" w:cs="Times New Roman"/>
          <w:sz w:val="20"/>
          <w:szCs w:val="20"/>
        </w:rPr>
        <w:t>Проведенное моделирование натуральных логарифмов кумулятивных длин слов перевода М.И. Цветаевой стихотворения Ш. Бодлера «Путешествие», начиная с наибольшей величины, показало, что натуральные логарифмы кумулятивных длин слов представлены следующими уравнениями: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y = 6,3558e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0,0005x</w:t>
      </w:r>
      <w:r w:rsidRPr="00AC1EE4">
        <w:rPr>
          <w:rFonts w:ascii="Times New Roman" w:hAnsi="Times New Roman" w:cs="Times New Roman"/>
          <w:sz w:val="20"/>
          <w:szCs w:val="20"/>
        </w:rPr>
        <w:t>, R² = 0,5977,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0,0036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+ 6,4001,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0,7052, y = -1E-05x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+ 0,0105x + 5,6586, R² = 0,8784,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4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</w:rPr>
        <w:t>-08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AC1EE4">
        <w:rPr>
          <w:rFonts w:ascii="Times New Roman" w:hAnsi="Times New Roman" w:cs="Times New Roman"/>
          <w:sz w:val="20"/>
          <w:szCs w:val="20"/>
        </w:rPr>
        <w:t xml:space="preserve"> - 5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</w:rPr>
        <w:t>-05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+ 0,02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+ 5,1526,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0,9355,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y = 3,8125x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0,1238</w:t>
      </w:r>
      <w:r w:rsidRPr="00AC1EE4">
        <w:rPr>
          <w:rFonts w:ascii="Times New Roman" w:hAnsi="Times New Roman" w:cs="Times New Roman"/>
          <w:sz w:val="20"/>
          <w:szCs w:val="20"/>
        </w:rPr>
        <w:t xml:space="preserve">, R² = 0,9586,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0,808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AC1EE4">
        <w:rPr>
          <w:rFonts w:ascii="Times New Roman" w:hAnsi="Times New Roman" w:cs="Times New Roman"/>
          <w:sz w:val="20"/>
          <w:szCs w:val="20"/>
        </w:rPr>
        <w:t>(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) + 3,1375,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 xml:space="preserve">² = 0,995 и описываются полиномом третьей степени, степенным и логарифмическим уравнениями, а натуральные логарифмы кумулятивных частот слов –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5,6076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0,0003</w:t>
      </w:r>
      <w:r w:rsidRPr="00AC1EE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 xml:space="preserve">² = 0,7787,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0,0021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+ 5,6053,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 xml:space="preserve">² = 0,8374,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-4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</w:rPr>
        <w:t>-06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+ 0,0045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+ 5,3473,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 xml:space="preserve">² = 0,9093,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1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</w:rPr>
        <w:t>-08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AC1EE4">
        <w:rPr>
          <w:rFonts w:ascii="Times New Roman" w:hAnsi="Times New Roman" w:cs="Times New Roman"/>
          <w:sz w:val="20"/>
          <w:szCs w:val="20"/>
        </w:rPr>
        <w:t xml:space="preserve"> - 2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C1EE4">
        <w:rPr>
          <w:rFonts w:ascii="Times New Roman" w:hAnsi="Times New Roman" w:cs="Times New Roman"/>
          <w:sz w:val="20"/>
          <w:szCs w:val="20"/>
        </w:rPr>
        <w:t>-05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+ 0,0082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 + 5,1507,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0,9389,</w:t>
      </w:r>
      <w:r w:rsidRPr="00AC1EE4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lastRenderedPageBreak/>
        <w:t>= 4,1867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  <w:vertAlign w:val="superscript"/>
        </w:rPr>
        <w:t>0,0738</w:t>
      </w:r>
      <w:r w:rsidRPr="00AC1EE4">
        <w:rPr>
          <w:rFonts w:ascii="Times New Roman" w:hAnsi="Times New Roman" w:cs="Times New Roman"/>
          <w:sz w:val="20"/>
          <w:szCs w:val="20"/>
        </w:rPr>
        <w:t xml:space="preserve">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 xml:space="preserve">² = 0,984,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AC1EE4">
        <w:rPr>
          <w:rFonts w:ascii="Times New Roman" w:hAnsi="Times New Roman" w:cs="Times New Roman"/>
          <w:sz w:val="20"/>
          <w:szCs w:val="20"/>
        </w:rPr>
        <w:t xml:space="preserve"> = 0,4341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AC1EE4">
        <w:rPr>
          <w:rFonts w:ascii="Times New Roman" w:hAnsi="Times New Roman" w:cs="Times New Roman"/>
          <w:sz w:val="20"/>
          <w:szCs w:val="20"/>
        </w:rPr>
        <w:t>(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C1EE4">
        <w:rPr>
          <w:rFonts w:ascii="Times New Roman" w:hAnsi="Times New Roman" w:cs="Times New Roman"/>
          <w:sz w:val="20"/>
          <w:szCs w:val="20"/>
        </w:rPr>
        <w:t xml:space="preserve">) + 3,912,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AC1EE4">
        <w:rPr>
          <w:rFonts w:ascii="Times New Roman" w:hAnsi="Times New Roman" w:cs="Times New Roman"/>
          <w:sz w:val="20"/>
          <w:szCs w:val="20"/>
        </w:rPr>
        <w:t>² = 0,9841 и описываются  полиномами второй и третьей степени, степенным и логарифмическим уравнениями.</w:t>
      </w: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1EE4">
        <w:rPr>
          <w:rFonts w:ascii="Times New Roman" w:hAnsi="Times New Roman" w:cs="Times New Roman"/>
          <w:sz w:val="20"/>
          <w:szCs w:val="20"/>
        </w:rPr>
        <w:t>Следует отметить, что моделирование по натуральным логарифмам кумулятивн</w:t>
      </w:r>
      <w:r w:rsidR="00C267DA">
        <w:rPr>
          <w:rFonts w:ascii="Times New Roman" w:hAnsi="Times New Roman" w:cs="Times New Roman"/>
          <w:sz w:val="20"/>
          <w:szCs w:val="20"/>
        </w:rPr>
        <w:t>ых</w:t>
      </w:r>
      <w:r w:rsidRPr="00AC1EE4">
        <w:rPr>
          <w:rFonts w:ascii="Times New Roman" w:hAnsi="Times New Roman" w:cs="Times New Roman"/>
          <w:sz w:val="20"/>
          <w:szCs w:val="20"/>
        </w:rPr>
        <w:t xml:space="preserve"> длины и частоты слов от их последовательности, начиная с наибольшей величины, оригинал стихотворения Ш. Бодлера «Путешествие» был близок к переводу Эллиса по всем исследованным уравнениям.</w:t>
      </w:r>
    </w:p>
    <w:p w:rsidR="002B34E9" w:rsidRPr="00AC1EE4" w:rsidRDefault="002B34E9" w:rsidP="002B34E9">
      <w:pPr>
        <w:spacing w:after="0"/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AC1EE4">
        <w:rPr>
          <w:rFonts w:ascii="Times New Roman" w:hAnsi="Times New Roman" w:cs="Times New Roman"/>
          <w:sz w:val="20"/>
          <w:szCs w:val="20"/>
        </w:rPr>
        <w:t>Таблица 2.</w:t>
      </w:r>
    </w:p>
    <w:p w:rsidR="002B34E9" w:rsidRPr="00AC1EE4" w:rsidRDefault="002B34E9" w:rsidP="002B34E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C1EE4">
        <w:rPr>
          <w:rFonts w:ascii="Times New Roman" w:hAnsi="Times New Roman" w:cs="Times New Roman"/>
          <w:sz w:val="20"/>
          <w:szCs w:val="20"/>
        </w:rPr>
        <w:t xml:space="preserve">Частотные характеристики 50 словоформ переводов и оригинала стихотворения </w:t>
      </w:r>
    </w:p>
    <w:p w:rsidR="002B34E9" w:rsidRPr="00AC1EE4" w:rsidRDefault="002B34E9" w:rsidP="002B34E9">
      <w:pPr>
        <w:spacing w:after="0"/>
        <w:ind w:right="424"/>
        <w:jc w:val="center"/>
        <w:rPr>
          <w:rFonts w:ascii="Times New Roman" w:hAnsi="Times New Roman" w:cs="Times New Roman"/>
          <w:sz w:val="20"/>
          <w:szCs w:val="20"/>
        </w:rPr>
      </w:pPr>
      <w:r w:rsidRPr="00AC1EE4">
        <w:rPr>
          <w:rFonts w:ascii="Times New Roman" w:hAnsi="Times New Roman" w:cs="Times New Roman"/>
          <w:sz w:val="20"/>
          <w:szCs w:val="20"/>
        </w:rPr>
        <w:t>Ш. Бодлера «Путешествие»</w:t>
      </w:r>
    </w:p>
    <w:p w:rsidR="002B34E9" w:rsidRPr="00AC1EE4" w:rsidRDefault="002B34E9" w:rsidP="002B34E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675"/>
        <w:gridCol w:w="968"/>
        <w:gridCol w:w="1290"/>
        <w:gridCol w:w="915"/>
        <w:gridCol w:w="1289"/>
        <w:gridCol w:w="935"/>
        <w:gridCol w:w="1289"/>
        <w:gridCol w:w="921"/>
        <w:gridCol w:w="1289"/>
      </w:tblGrid>
      <w:tr w:rsidR="002B34E9" w:rsidRPr="0092633C" w:rsidTr="00EE6D8D">
        <w:tc>
          <w:tcPr>
            <w:tcW w:w="2933" w:type="dxa"/>
            <w:gridSpan w:val="3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sz w:val="18"/>
                <w:szCs w:val="18"/>
              </w:rPr>
              <w:t>ЭЛЛИС</w:t>
            </w:r>
          </w:p>
        </w:tc>
        <w:tc>
          <w:tcPr>
            <w:tcW w:w="2204" w:type="dxa"/>
            <w:gridSpan w:val="2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sz w:val="18"/>
                <w:szCs w:val="18"/>
              </w:rPr>
              <w:t>В.В. ЛЕВИК</w:t>
            </w:r>
          </w:p>
        </w:tc>
        <w:tc>
          <w:tcPr>
            <w:tcW w:w="2224" w:type="dxa"/>
            <w:gridSpan w:val="2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sz w:val="18"/>
                <w:szCs w:val="18"/>
              </w:rPr>
              <w:t>М.И. ЦВЕТАЕВА</w:t>
            </w:r>
          </w:p>
        </w:tc>
        <w:tc>
          <w:tcPr>
            <w:tcW w:w="2210" w:type="dxa"/>
            <w:gridSpan w:val="2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63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Ch. BAUDELAIRE 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Частота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Словоформа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Частота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Словоформа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Частота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Словоформа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Частота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Словоформа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et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наш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nous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ĺ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где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les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нам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qui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лишь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pour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их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кто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еще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ď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везде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dans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est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так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так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чтоб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comme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вот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une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здесь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á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каждый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тот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dont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чем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морей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il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нам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видели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sans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плывут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que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пусть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море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этот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видели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вперед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nos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так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всем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чтоб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где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aux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avons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взор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вот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всех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jamais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лик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бы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лучи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видели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plus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наших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куда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водой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небес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сердца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son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тебя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всегда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sont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только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всё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toujours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путь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это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yeux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своей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бежать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его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avec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свой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больше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есть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ciel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смерть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вам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здесь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cœur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волны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землей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leurs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блеск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вперед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mer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вдруг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всегда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извечный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notre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вот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встречали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или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oa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вперед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всегда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где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их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</w:t>
            </w:r>
          </w:p>
        </w:tc>
      </w:tr>
      <w:tr w:rsidR="002B34E9" w:rsidRPr="0092633C" w:rsidTr="00EE6D8D">
        <w:tc>
          <w:tcPr>
            <w:tcW w:w="67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68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0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всех</w:t>
            </w:r>
          </w:p>
        </w:tc>
        <w:tc>
          <w:tcPr>
            <w:tcW w:w="91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глазах</w:t>
            </w:r>
          </w:p>
        </w:tc>
        <w:tc>
          <w:tcPr>
            <w:tcW w:w="935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корабль</w:t>
            </w:r>
          </w:p>
        </w:tc>
        <w:tc>
          <w:tcPr>
            <w:tcW w:w="921" w:type="dxa"/>
            <w:vAlign w:val="bottom"/>
          </w:tcPr>
          <w:p w:rsidR="002B34E9" w:rsidRPr="0092633C" w:rsidRDefault="002B34E9" w:rsidP="00EE6D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9" w:type="dxa"/>
            <w:vAlign w:val="bottom"/>
          </w:tcPr>
          <w:p w:rsidR="002B34E9" w:rsidRPr="0092633C" w:rsidRDefault="002B34E9" w:rsidP="00EE6D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ton</w:t>
            </w:r>
          </w:p>
        </w:tc>
      </w:tr>
    </w:tbl>
    <w:p w:rsidR="0092633C" w:rsidRDefault="0092633C" w:rsidP="00AC1EE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C1EE4" w:rsidRPr="00EE6D8D" w:rsidRDefault="00AC1EE4" w:rsidP="00AC1EE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1EE4">
        <w:rPr>
          <w:rFonts w:ascii="Times New Roman" w:hAnsi="Times New Roman" w:cs="Times New Roman"/>
          <w:sz w:val="20"/>
          <w:szCs w:val="20"/>
        </w:rPr>
        <w:t>Моделирование по натуральным логарифмам кумулятивн</w:t>
      </w:r>
      <w:r w:rsidR="00C267DA">
        <w:rPr>
          <w:rFonts w:ascii="Times New Roman" w:hAnsi="Times New Roman" w:cs="Times New Roman"/>
          <w:sz w:val="20"/>
          <w:szCs w:val="20"/>
        </w:rPr>
        <w:t>ых</w:t>
      </w:r>
      <w:r w:rsidRPr="00AC1EE4">
        <w:rPr>
          <w:rFonts w:ascii="Times New Roman" w:hAnsi="Times New Roman" w:cs="Times New Roman"/>
          <w:sz w:val="20"/>
          <w:szCs w:val="20"/>
        </w:rPr>
        <w:t xml:space="preserve"> длины и частоты слов от их последовательности, начиная с наибольшей величины, оригинала стихотворения Ш. Бодлера </w:t>
      </w:r>
      <w:r w:rsidRPr="00AC1EE4">
        <w:rPr>
          <w:rFonts w:ascii="Times New Roman" w:hAnsi="Times New Roman" w:cs="Times New Roman"/>
          <w:sz w:val="20"/>
          <w:szCs w:val="20"/>
        </w:rPr>
        <w:lastRenderedPageBreak/>
        <w:t xml:space="preserve">«Путешествие» показало, что переводы В.В. Левика и М.И. Цветаевой были выше оригинала и близки между собой как поэтические произведения двух поэтов. </w:t>
      </w:r>
    </w:p>
    <w:p w:rsidR="002B34E9" w:rsidRPr="00AC1EE4" w:rsidRDefault="00AC1EE4" w:rsidP="002B34E9">
      <w:pPr>
        <w:tabs>
          <w:tab w:val="left" w:pos="147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6D8D">
        <w:rPr>
          <w:rFonts w:ascii="Times New Roman" w:hAnsi="Times New Roman" w:cs="Times New Roman"/>
          <w:sz w:val="20"/>
          <w:szCs w:val="20"/>
        </w:rPr>
        <w:tab/>
      </w:r>
      <w:r w:rsidR="002B34E9" w:rsidRPr="00AC1EE4">
        <w:rPr>
          <w:rFonts w:ascii="Times New Roman" w:hAnsi="Times New Roman" w:cs="Times New Roman"/>
          <w:sz w:val="20"/>
          <w:szCs w:val="20"/>
        </w:rPr>
        <w:t xml:space="preserve">Анализ частотных характеристик 50 словоформ переводов и оригинала стихотворения Ш. Бодлера «Путешествие» (табл. 2) показал, что первые 10 слов представляют  собой артикли, предлоги, местоимения и др. Собственно своих слов в переводе М.И. Цветаевой было 25, в </w:t>
      </w:r>
      <w:r w:rsidR="002B34E9"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переводе  Эллиса – 22, в переводе В.В. Левика – 20. </w:t>
      </w:r>
    </w:p>
    <w:p w:rsidR="00CF7779" w:rsidRPr="00CF7779" w:rsidRDefault="002B34E9" w:rsidP="00CF7779">
      <w:pPr>
        <w:tabs>
          <w:tab w:val="left" w:pos="1478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Моделирование кумулятивной частоты оригинала и переводов показало наличие трех неравномерных зон. Причем основное количество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 и 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dis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лежит во второй и третьей зонах (рис.1-4).</w:t>
      </w:r>
      <w:r w:rsidR="00CF7779" w:rsidRPr="00CF77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F77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 всех случаях относительная скорость </w:t>
      </w:r>
      <w:r w:rsidR="00CE6651"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натурального логарифма </w:t>
      </w:r>
      <w:r w:rsidR="00CF7779"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кумулятивной частоты оригинала и переводов</w:t>
      </w:r>
      <w:r w:rsidR="00CE6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первой зоне резко, а во второй и третьей зонах плавно увеличивалась.</w:t>
      </w:r>
    </w:p>
    <w:p w:rsidR="00CF7779" w:rsidRDefault="00CE6651" w:rsidP="00CE6651">
      <w:pPr>
        <w:tabs>
          <w:tab w:val="left" w:pos="147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200025</wp:posOffset>
            </wp:positionV>
            <wp:extent cx="6128385" cy="1261745"/>
            <wp:effectExtent l="19050" t="0" r="24765" b="0"/>
            <wp:wrapSquare wrapText="bothSides"/>
            <wp:docPr id="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2B34E9" w:rsidRDefault="002B34E9" w:rsidP="002B34E9">
      <w:pPr>
        <w:tabs>
          <w:tab w:val="left" w:pos="147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34E9" w:rsidRPr="00AC1EE4" w:rsidRDefault="002B34E9" w:rsidP="002B34E9">
      <w:pPr>
        <w:tabs>
          <w:tab w:val="left" w:pos="147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Рис.1. Зависимость натурального логарифма кумулятивной частоты слов от их последовательности, начиная с наибольшей величины, в оригинале стихотворения </w:t>
      </w:r>
      <w:r w:rsidRPr="00AC1EE4">
        <w:rPr>
          <w:rFonts w:ascii="Times New Roman" w:hAnsi="Times New Roman" w:cs="Times New Roman"/>
          <w:sz w:val="20"/>
          <w:szCs w:val="20"/>
        </w:rPr>
        <w:t>Ш. Бодлера «Путешествие»</w:t>
      </w:r>
    </w:p>
    <w:p w:rsidR="002B34E9" w:rsidRPr="00E475D1" w:rsidRDefault="002B34E9" w:rsidP="002B34E9">
      <w:pPr>
        <w:spacing w:after="0"/>
      </w:pPr>
    </w:p>
    <w:p w:rsidR="002B34E9" w:rsidRDefault="002B34E9" w:rsidP="002B34E9">
      <w:pPr>
        <w:spacing w:after="0"/>
      </w:pPr>
      <w:r w:rsidRPr="00BB34CA">
        <w:rPr>
          <w:noProof/>
          <w:lang w:eastAsia="ru-RU"/>
        </w:rPr>
        <w:drawing>
          <wp:inline distT="0" distB="0" distL="0" distR="0">
            <wp:extent cx="6019800" cy="1662113"/>
            <wp:effectExtent l="19050" t="0" r="19050" b="0"/>
            <wp:docPr id="1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B34E9" w:rsidRDefault="002B34E9" w:rsidP="002B34E9">
      <w:pPr>
        <w:spacing w:after="0"/>
      </w:pPr>
    </w:p>
    <w:p w:rsidR="002B34E9" w:rsidRPr="00AC1EE4" w:rsidRDefault="002B34E9" w:rsidP="002B34E9">
      <w:pPr>
        <w:tabs>
          <w:tab w:val="left" w:pos="147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Рис.2. Зависимость натурального логарифма кумулятивной частоты слов от их последовательности, начиная с наибольшей величины, в переводе В.В. Левиком стихотворения </w:t>
      </w:r>
      <w:r w:rsidRPr="00AC1EE4">
        <w:rPr>
          <w:rFonts w:ascii="Times New Roman" w:hAnsi="Times New Roman" w:cs="Times New Roman"/>
          <w:sz w:val="20"/>
          <w:szCs w:val="20"/>
        </w:rPr>
        <w:t xml:space="preserve">Ш. Бодлера «Путешествие» </w:t>
      </w:r>
    </w:p>
    <w:p w:rsidR="002B34E9" w:rsidRPr="00F86144" w:rsidRDefault="002B34E9" w:rsidP="002B34E9">
      <w:pPr>
        <w:tabs>
          <w:tab w:val="left" w:pos="147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34E9" w:rsidRDefault="002B34E9" w:rsidP="002B34E9">
      <w:pPr>
        <w:spacing w:after="0"/>
      </w:pPr>
      <w:r w:rsidRPr="00BB34CA">
        <w:rPr>
          <w:noProof/>
          <w:lang w:eastAsia="ru-RU"/>
        </w:rPr>
        <w:drawing>
          <wp:inline distT="0" distB="0" distL="0" distR="0">
            <wp:extent cx="6019800" cy="1395412"/>
            <wp:effectExtent l="19050" t="0" r="19050" b="0"/>
            <wp:docPr id="1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B34E9" w:rsidRDefault="002B34E9" w:rsidP="002B34E9">
      <w:pPr>
        <w:tabs>
          <w:tab w:val="left" w:pos="147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34E9" w:rsidRPr="00AC1EE4" w:rsidRDefault="002B34E9" w:rsidP="002B34E9">
      <w:pPr>
        <w:tabs>
          <w:tab w:val="left" w:pos="147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Рис.3. Зависимость натурального логарифма кумулятивной частоты слов от их последовательности, начиная с наибольшей величины, в переводе Эллисом стихотворения </w:t>
      </w:r>
      <w:r w:rsidRPr="00AC1EE4">
        <w:rPr>
          <w:rFonts w:ascii="Times New Roman" w:hAnsi="Times New Roman" w:cs="Times New Roman"/>
          <w:sz w:val="20"/>
          <w:szCs w:val="20"/>
        </w:rPr>
        <w:t xml:space="preserve">Ш. Бодлера «Путешествие» </w:t>
      </w:r>
    </w:p>
    <w:p w:rsidR="002B34E9" w:rsidRDefault="002B34E9" w:rsidP="002B34E9">
      <w:pPr>
        <w:tabs>
          <w:tab w:val="left" w:pos="147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34E9" w:rsidRDefault="002B34E9" w:rsidP="002B34E9">
      <w:pPr>
        <w:spacing w:after="0"/>
        <w:rPr>
          <w:lang w:val="en-US"/>
        </w:rPr>
      </w:pPr>
      <w:r w:rsidRPr="00BB34CA">
        <w:rPr>
          <w:noProof/>
          <w:lang w:eastAsia="ru-RU"/>
        </w:rPr>
        <w:lastRenderedPageBreak/>
        <w:drawing>
          <wp:inline distT="0" distB="0" distL="0" distR="0">
            <wp:extent cx="5920105" cy="1371600"/>
            <wp:effectExtent l="19050" t="0" r="23495" b="0"/>
            <wp:docPr id="2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B34E9" w:rsidRDefault="002B34E9" w:rsidP="002B34E9">
      <w:pPr>
        <w:tabs>
          <w:tab w:val="left" w:pos="147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34E9" w:rsidRPr="00AC1EE4" w:rsidRDefault="002B34E9" w:rsidP="002B34E9">
      <w:pPr>
        <w:tabs>
          <w:tab w:val="left" w:pos="147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Рис.4. Зависимость натурального логарифма кумулятивной частоты слов от их последовательности, начиная с наибольшей величины, в переводе М.И. Цветаевой стихотворения </w:t>
      </w:r>
      <w:r w:rsidRPr="00AC1EE4">
        <w:rPr>
          <w:rFonts w:ascii="Times New Roman" w:hAnsi="Times New Roman" w:cs="Times New Roman"/>
          <w:sz w:val="20"/>
          <w:szCs w:val="20"/>
        </w:rPr>
        <w:t xml:space="preserve">Ш. Бодлера «Путешествие» </w:t>
      </w:r>
    </w:p>
    <w:p w:rsidR="002B34E9" w:rsidRPr="00AC1EE4" w:rsidRDefault="002B34E9" w:rsidP="002B34E9">
      <w:pPr>
        <w:tabs>
          <w:tab w:val="left" w:pos="147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Одинаковые слова в переводе В.В. Левика составили с переводом Эллиса – 7, с переводом </w:t>
      </w:r>
      <w:r w:rsidRPr="00AC1EE4">
        <w:rPr>
          <w:rFonts w:ascii="Times New Roman" w:hAnsi="Times New Roman" w:cs="Times New Roman"/>
          <w:sz w:val="20"/>
          <w:szCs w:val="20"/>
        </w:rPr>
        <w:t xml:space="preserve">М.И. Цветаевой – 23, 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перевод </w:t>
      </w:r>
      <w:r w:rsidRPr="00AC1EE4">
        <w:rPr>
          <w:rFonts w:ascii="Times New Roman" w:hAnsi="Times New Roman" w:cs="Times New Roman"/>
          <w:sz w:val="20"/>
          <w:szCs w:val="20"/>
        </w:rPr>
        <w:t xml:space="preserve">М.И. Цветаевой с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переводом  Эллиса – 20, то есть переводы В.В. Левика и Эллиса можно считать поэтическими.</w:t>
      </w: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Показано, что перевод был длиннее (больше) оригинала по 18 характеристикам: </w:t>
      </w:r>
      <w:r w:rsidRPr="00AC1EE4">
        <w:rPr>
          <w:rFonts w:ascii="Times New Roman" w:hAnsi="Times New Roman" w:cs="Times New Roman"/>
          <w:sz w:val="20"/>
          <w:szCs w:val="20"/>
        </w:rPr>
        <w:t>объему словарей,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 xml:space="preserve">отношению объемов 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C1EE4">
        <w:rPr>
          <w:rFonts w:ascii="Times New Roman" w:hAnsi="Times New Roman" w:cs="Times New Roman"/>
          <w:sz w:val="20"/>
          <w:szCs w:val="20"/>
        </w:rPr>
        <w:t>ловарей к объемам текстов,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</w:rPr>
        <w:t>количеству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 xml:space="preserve">объему текстов,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отношению объемов текстов к объемам словарей,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индексу исключительности корпуса,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</w:rPr>
        <w:t>количеству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dishapax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 xml:space="preserve">отношению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 к объему словаря,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 xml:space="preserve">отношению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 к объему текста,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 xml:space="preserve">отношению 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dis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 к объему словаря,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 xml:space="preserve">отношению 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dis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 к объему текста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eastAsia="ru-RU"/>
        </w:rPr>
        <w:t xml:space="preserve">отношению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 к 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dis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eastAsia="ru-RU"/>
        </w:rPr>
        <w:t xml:space="preserve">отношению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 к 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dis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>и к объему словарей,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  <w:lang w:eastAsia="ru-RU"/>
        </w:rPr>
        <w:t xml:space="preserve">отношению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 к 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dis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hapax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legomena</w:t>
      </w:r>
      <w:r w:rsidRPr="00AC1E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и к объему текстов,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индексу постоянства,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координатам точки к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AC1EE4">
        <w:rPr>
          <w:rFonts w:ascii="Times New Roman" w:hAnsi="Times New Roman" w:cs="Times New Roman"/>
          <w:sz w:val="20"/>
          <w:szCs w:val="20"/>
        </w:rPr>
        <w:t>мпьютерного квантитативного лексического кроссинговера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>кумулятивных длины и частоты слов,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 xml:space="preserve">приблизительному богатству словаря </w:t>
      </w:r>
      <w:r w:rsidRPr="00AC1EE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1-F(h)</w:t>
      </w:r>
      <w:r w:rsidRPr="00AC1EE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EE4">
        <w:rPr>
          <w:rFonts w:ascii="Times New Roman" w:hAnsi="Times New Roman" w:cs="Times New Roman"/>
          <w:sz w:val="20"/>
          <w:szCs w:val="20"/>
        </w:rPr>
        <w:t xml:space="preserve">При этом 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перевод был короче (меньше) оригинала по 9 характеристикам: </w:t>
      </w:r>
      <w:r w:rsidRPr="00AC1EE4">
        <w:rPr>
          <w:rFonts w:ascii="Times New Roman" w:hAnsi="Times New Roman" w:cs="Times New Roman"/>
          <w:sz w:val="20"/>
          <w:szCs w:val="20"/>
        </w:rPr>
        <w:t>объему текстов,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>отношению объемов текстов к объемам словарей, отношению  относительных скоростей (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AC1EE4">
        <w:rPr>
          <w:rFonts w:ascii="Times New Roman" w:hAnsi="Times New Roman" w:cs="Times New Roman"/>
          <w:sz w:val="20"/>
          <w:szCs w:val="20"/>
        </w:rPr>
        <w:t xml:space="preserve">) кумулятивных длин слов к кумулятивным частотам слов 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AC1EE4">
        <w:rPr>
          <w:rFonts w:ascii="Times New Roman" w:hAnsi="Times New Roman" w:cs="Times New Roman"/>
          <w:i/>
          <w:sz w:val="20"/>
          <w:szCs w:val="20"/>
          <w:vertAlign w:val="subscript"/>
        </w:rPr>
        <w:t>КДС</w:t>
      </w:r>
      <w:r w:rsidRPr="00AC1EE4">
        <w:rPr>
          <w:rFonts w:ascii="Times New Roman" w:hAnsi="Times New Roman" w:cs="Times New Roman"/>
          <w:i/>
          <w:sz w:val="20"/>
          <w:szCs w:val="20"/>
        </w:rPr>
        <w:t>/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AC1EE4">
        <w:rPr>
          <w:rFonts w:ascii="Times New Roman" w:hAnsi="Times New Roman" w:cs="Times New Roman"/>
          <w:i/>
          <w:sz w:val="20"/>
          <w:szCs w:val="20"/>
          <w:vertAlign w:val="subscript"/>
        </w:rPr>
        <w:t>КЧС</w:t>
      </w:r>
      <w:r w:rsidRPr="00AC1EE4">
        <w:rPr>
          <w:rFonts w:ascii="Times New Roman" w:hAnsi="Times New Roman" w:cs="Times New Roman"/>
          <w:sz w:val="20"/>
          <w:szCs w:val="20"/>
        </w:rPr>
        <w:t xml:space="preserve"> в степенном уравнении </w:t>
      </w:r>
      <w:r w:rsidRPr="00AC1EE4">
        <w:rPr>
          <w:rFonts w:ascii="Times New Roman" w:hAnsi="Times New Roman" w:cs="Times New Roman"/>
          <w:i/>
          <w:sz w:val="20"/>
          <w:szCs w:val="20"/>
        </w:rPr>
        <w:t>у=ах</w:t>
      </w:r>
      <w:r w:rsidRPr="00AC1EE4"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b</w:t>
      </w:r>
      <w:r w:rsidRPr="00AC1EE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параметрам </w:t>
      </w:r>
      <w:r w:rsidRPr="00AC1EE4">
        <w:rPr>
          <w:rFonts w:ascii="Times New Roman" w:hAnsi="Times New Roman" w:cs="Times New Roman"/>
          <w:sz w:val="20"/>
          <w:szCs w:val="20"/>
        </w:rPr>
        <w:t>точки к</w:t>
      </w:r>
      <w:r w:rsidRPr="00AC1EE4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AC1EE4">
        <w:rPr>
          <w:rFonts w:ascii="Times New Roman" w:hAnsi="Times New Roman" w:cs="Times New Roman"/>
          <w:sz w:val="20"/>
          <w:szCs w:val="20"/>
        </w:rPr>
        <w:t>мпьютерного квантитативного лексического кроссинговера,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 xml:space="preserve">координатам средней </w:t>
      </w:r>
      <w:r w:rsidRPr="00AC1EE4">
        <w:rPr>
          <w:rFonts w:ascii="Times New Roman" w:hAnsi="Times New Roman" w:cs="Times New Roman"/>
          <w:i/>
          <w:sz w:val="20"/>
          <w:szCs w:val="20"/>
          <w:lang w:val="en-US"/>
        </w:rPr>
        <w:t>h</w:t>
      </w:r>
      <w:r w:rsidRPr="00AC1EE4">
        <w:rPr>
          <w:rFonts w:ascii="Times New Roman" w:hAnsi="Times New Roman" w:cs="Times New Roman"/>
          <w:i/>
          <w:sz w:val="20"/>
          <w:szCs w:val="20"/>
        </w:rPr>
        <w:t>-</w:t>
      </w:r>
      <w:r w:rsidRPr="00AC1EE4">
        <w:rPr>
          <w:rFonts w:ascii="Times New Roman" w:hAnsi="Times New Roman" w:cs="Times New Roman"/>
          <w:sz w:val="20"/>
          <w:szCs w:val="20"/>
        </w:rPr>
        <w:t>точки Попеску-Альтманна,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 xml:space="preserve">кумулятивной частоте </w:t>
      </w:r>
      <w:r w:rsidRPr="00AC1EE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h-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точки</w:t>
      </w:r>
      <w:r w:rsidRPr="00AC1EE4">
        <w:rPr>
          <w:rFonts w:ascii="Times New Roman" w:hAnsi="Times New Roman" w:cs="Times New Roman"/>
          <w:sz w:val="20"/>
          <w:szCs w:val="20"/>
        </w:rPr>
        <w:t xml:space="preserve"> Попеску-Альтманна,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C1EE4">
        <w:rPr>
          <w:rFonts w:ascii="Times New Roman" w:hAnsi="Times New Roman" w:cs="Times New Roman"/>
          <w:sz w:val="20"/>
          <w:szCs w:val="20"/>
        </w:rPr>
        <w:t xml:space="preserve">приблизительному богатству словаря </w:t>
      </w:r>
      <w:r w:rsidRPr="00AC1EE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1-F(h)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перевод М.И. Цветаевой, уточненному богатству словаря </w:t>
      </w:r>
      <w:r w:rsidRPr="00AC1EE4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ru-RU"/>
        </w:rPr>
        <w:t>1-F(h)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2B34E9" w:rsidRPr="00EE6D8D" w:rsidRDefault="002B34E9" w:rsidP="002B34E9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Таким образом, по большинству характеристик длина поэтического перевода </w:t>
      </w:r>
      <w:r w:rsidR="00CE6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была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больше оригинала поэтического текста, то есть подтверждает</w:t>
      </w:r>
      <w:r w:rsidR="00C474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ся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гипотез</w:t>
      </w:r>
      <w:r w:rsidR="00C474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Ю. </w:t>
      </w:r>
      <w:r w:rsid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Найды и Ч.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Табера</w:t>
      </w:r>
      <w:r w:rsidR="00CE6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 том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что хороший перевод всегда длиннее оригинала [8-9], несмотря на то, что </w:t>
      </w:r>
      <w:r w:rsidR="00EE6D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были 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получены противоположные данные – длина перевода текста</w:t>
      </w:r>
      <w:r w:rsidR="00F448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была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меньше </w:t>
      </w:r>
      <w:r w:rsidR="00F448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его оригинала</w:t>
      </w: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[6]. Подтверждается гипотеза, что </w:t>
      </w:r>
      <w:r w:rsidRPr="00AC1EE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бóльшему отношению объема словарей к объему текстов соответствует более сложный текст, то есть русский перевод.</w:t>
      </w:r>
    </w:p>
    <w:p w:rsidR="00C32B7A" w:rsidRPr="00EE6D8D" w:rsidRDefault="00C32B7A" w:rsidP="002B34E9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2B34E9" w:rsidRPr="00AC1EE4" w:rsidRDefault="002B34E9" w:rsidP="002B34E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1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Литература</w:t>
      </w:r>
    </w:p>
    <w:p w:rsidR="002B34E9" w:rsidRDefault="002B34E9" w:rsidP="002B34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34E9" w:rsidRPr="00A83A45" w:rsidRDefault="002B34E9" w:rsidP="002B34E9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3A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Бодлер Ш. Цветы зла. //http://royallib.ru/book/Baudelaire_sharl/tsveti_zla.html</w:t>
      </w:r>
    </w:p>
    <w:p w:rsidR="002B34E9" w:rsidRPr="00A83A45" w:rsidRDefault="002B34E9" w:rsidP="002B34E9">
      <w:pPr>
        <w:pStyle w:val="a3"/>
        <w:numPr>
          <w:ilvl w:val="0"/>
          <w:numId w:val="9"/>
        </w:numPr>
        <w:tabs>
          <w:tab w:val="left" w:pos="1478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A83A45">
        <w:rPr>
          <w:rFonts w:ascii="Times New Roman" w:hAnsi="Times New Roman" w:cs="Times New Roman"/>
          <w:sz w:val="18"/>
          <w:szCs w:val="18"/>
        </w:rPr>
        <w:t>Бодлер Ш. «Путешествие». Перевод В.В. Левика.</w:t>
      </w:r>
      <w:r w:rsidRPr="00A83A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//http://</w:t>
      </w:r>
      <w:r w:rsidRPr="00A83A45">
        <w:rPr>
          <w:rFonts w:ascii="Times New Roman" w:hAnsi="Times New Roman" w:cs="Times New Roman"/>
          <w:sz w:val="18"/>
          <w:szCs w:val="18"/>
        </w:rPr>
        <w:t xml:space="preserve"> </w:t>
      </w:r>
      <w:hyperlink r:id="rId12" w:history="1">
        <w:r w:rsidRPr="00A83A45">
          <w:rPr>
            <w:rStyle w:val="ac"/>
            <w:rFonts w:ascii="Times New Roman" w:eastAsia="Times New Roman" w:hAnsi="Times New Roman" w:cs="Times New Roman"/>
            <w:sz w:val="18"/>
            <w:szCs w:val="18"/>
            <w:lang w:eastAsia="ru-RU"/>
          </w:rPr>
          <w:t>http://imwerden.de/cat/modules.php?name=books&amp;pa=showbook&amp;pid=2974</w:t>
        </w:r>
      </w:hyperlink>
    </w:p>
    <w:p w:rsidR="002B34E9" w:rsidRPr="00A83A45" w:rsidRDefault="002B34E9" w:rsidP="002B34E9">
      <w:pPr>
        <w:pStyle w:val="a3"/>
        <w:numPr>
          <w:ilvl w:val="0"/>
          <w:numId w:val="9"/>
        </w:numPr>
        <w:tabs>
          <w:tab w:val="left" w:pos="1478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83A45">
        <w:rPr>
          <w:rFonts w:ascii="Times New Roman" w:hAnsi="Times New Roman" w:cs="Times New Roman"/>
          <w:sz w:val="18"/>
          <w:szCs w:val="18"/>
        </w:rPr>
        <w:t>Бодлер Ш. «Путешествие». Перевод М.И. Цветаевой. //</w:t>
      </w:r>
      <w:r w:rsidRPr="00A83A45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Pr="00A83A45">
        <w:rPr>
          <w:rFonts w:ascii="Times New Roman" w:hAnsi="Times New Roman" w:cs="Times New Roman"/>
          <w:sz w:val="18"/>
          <w:szCs w:val="18"/>
        </w:rPr>
        <w:t>://</w:t>
      </w:r>
      <w:r w:rsidRPr="00A83A45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Pr="00A83A45">
        <w:rPr>
          <w:rFonts w:ascii="Times New Roman" w:hAnsi="Times New Roman" w:cs="Times New Roman"/>
          <w:sz w:val="18"/>
          <w:szCs w:val="18"/>
        </w:rPr>
        <w:t>.</w:t>
      </w:r>
      <w:r w:rsidRPr="00A83A45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A83A45">
        <w:rPr>
          <w:rFonts w:ascii="Times New Roman" w:hAnsi="Times New Roman" w:cs="Times New Roman"/>
          <w:sz w:val="18"/>
          <w:szCs w:val="18"/>
        </w:rPr>
        <w:t>-</w:t>
      </w:r>
      <w:r w:rsidRPr="00A83A45">
        <w:rPr>
          <w:rFonts w:ascii="Times New Roman" w:hAnsi="Times New Roman" w:cs="Times New Roman"/>
          <w:sz w:val="18"/>
          <w:szCs w:val="18"/>
          <w:lang w:val="en-US"/>
        </w:rPr>
        <w:t>reading</w:t>
      </w:r>
      <w:r w:rsidRPr="00A83A45">
        <w:rPr>
          <w:rFonts w:ascii="Times New Roman" w:hAnsi="Times New Roman" w:cs="Times New Roman"/>
          <w:sz w:val="18"/>
          <w:szCs w:val="18"/>
        </w:rPr>
        <w:t>.</w:t>
      </w:r>
      <w:r w:rsidRPr="00A83A45">
        <w:rPr>
          <w:rFonts w:ascii="Times New Roman" w:hAnsi="Times New Roman" w:cs="Times New Roman"/>
          <w:sz w:val="18"/>
          <w:szCs w:val="18"/>
          <w:lang w:val="en-US"/>
        </w:rPr>
        <w:t>co</w:t>
      </w:r>
      <w:r w:rsidRPr="00A83A45">
        <w:rPr>
          <w:rFonts w:ascii="Times New Roman" w:hAnsi="Times New Roman" w:cs="Times New Roman"/>
          <w:sz w:val="18"/>
          <w:szCs w:val="18"/>
        </w:rPr>
        <w:t>.</w:t>
      </w:r>
      <w:r w:rsidRPr="00A83A45">
        <w:rPr>
          <w:rFonts w:ascii="Times New Roman" w:hAnsi="Times New Roman" w:cs="Times New Roman"/>
          <w:sz w:val="18"/>
          <w:szCs w:val="18"/>
          <w:lang w:val="en-US"/>
        </w:rPr>
        <w:t>uk</w:t>
      </w:r>
    </w:p>
    <w:p w:rsidR="002B34E9" w:rsidRPr="00A83A45" w:rsidRDefault="002B34E9" w:rsidP="002B34E9">
      <w:pPr>
        <w:pStyle w:val="a3"/>
        <w:numPr>
          <w:ilvl w:val="0"/>
          <w:numId w:val="9"/>
        </w:numPr>
        <w:tabs>
          <w:tab w:val="left" w:pos="1478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83A45">
        <w:rPr>
          <w:rFonts w:ascii="Times New Roman" w:hAnsi="Times New Roman" w:cs="Times New Roman"/>
          <w:sz w:val="18"/>
          <w:szCs w:val="18"/>
        </w:rPr>
        <w:t>Бодлер Ш. «Путешествие». Перевод Эллиса. // http://www.100bestbooks.ru</w:t>
      </w:r>
    </w:p>
    <w:p w:rsidR="002B34E9" w:rsidRPr="00A83A45" w:rsidRDefault="002B34E9" w:rsidP="002B34E9">
      <w:pPr>
        <w:pStyle w:val="a3"/>
        <w:numPr>
          <w:ilvl w:val="0"/>
          <w:numId w:val="9"/>
        </w:numPr>
        <w:tabs>
          <w:tab w:val="left" w:pos="1478"/>
        </w:tabs>
        <w:spacing w:after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3A45">
        <w:rPr>
          <w:rFonts w:ascii="Times New Roman" w:hAnsi="Times New Roman" w:cs="Times New Roman"/>
          <w:sz w:val="18"/>
          <w:szCs w:val="18"/>
          <w:lang w:val="en-US"/>
        </w:rPr>
        <w:t xml:space="preserve">Anthony L. (2005) </w:t>
      </w:r>
      <w:r w:rsidRPr="00A83A45">
        <w:rPr>
          <w:rFonts w:ascii="Times New Roman" w:hAnsi="Times New Roman" w:cs="Times New Roman"/>
          <w:i/>
          <w:sz w:val="18"/>
          <w:szCs w:val="18"/>
          <w:lang w:val="en-US"/>
        </w:rPr>
        <w:t>AntConc:</w:t>
      </w:r>
      <w:r w:rsidRPr="00A83A45">
        <w:rPr>
          <w:rFonts w:ascii="Times New Roman" w:hAnsi="Times New Roman" w:cs="Times New Roman"/>
          <w:sz w:val="18"/>
          <w:szCs w:val="18"/>
          <w:lang w:val="en-US"/>
        </w:rPr>
        <w:t xml:space="preserve"> Design and Development of Freeware Corpus Analysis Toolkit for the Technical Writing Classroom. // IEEE International Professional Conference Proceedings, pp .729-737. (Anthony L., Ph.D. Professor. Center for English Language Education in Science and Engineering (CELESE). Faculty of Science and Engineering. Waseda University. 3-4-1 Okubo, Shinjuku-ku, Tokyo 169-8555, Japan. E-mail: </w:t>
      </w:r>
      <w:r w:rsidRPr="00A83A45">
        <w:rPr>
          <w:rFonts w:ascii="Times New Roman" w:hAnsi="Times New Roman" w:cs="Times New Roman"/>
          <w:color w:val="0000FF"/>
          <w:sz w:val="18"/>
          <w:szCs w:val="18"/>
          <w:u w:val="single"/>
          <w:lang w:val="en-US"/>
        </w:rPr>
        <w:t xml:space="preserve">anthony0122@gmail.com </w:t>
      </w:r>
      <w:hyperlink r:id="rId13" w:history="1">
        <w:r w:rsidRPr="00A83A45">
          <w:rPr>
            <w:rStyle w:val="ac"/>
            <w:rFonts w:ascii="Times New Roman" w:hAnsi="Times New Roman" w:cs="Times New Roman"/>
            <w:sz w:val="18"/>
            <w:szCs w:val="18"/>
            <w:lang w:val="en-US"/>
          </w:rPr>
          <w:t>mailto:anthony0122@gmail.com</w:t>
        </w:r>
      </w:hyperlink>
      <w:r w:rsidRPr="00A83A45">
        <w:rPr>
          <w:rFonts w:ascii="Times New Roman" w:hAnsi="Times New Roman" w:cs="Times New Roman"/>
          <w:color w:val="0000FF"/>
          <w:sz w:val="18"/>
          <w:szCs w:val="18"/>
          <w:u w:val="single"/>
          <w:lang w:val="en-US"/>
        </w:rPr>
        <w:t xml:space="preserve"> </w:t>
      </w:r>
      <w:hyperlink r:id="rId14" w:history="1">
        <w:r w:rsidRPr="00A83A45">
          <w:rPr>
            <w:rStyle w:val="ac"/>
            <w:rFonts w:ascii="Times New Roman" w:hAnsi="Times New Roman" w:cs="Times New Roman"/>
            <w:sz w:val="18"/>
            <w:szCs w:val="18"/>
            <w:lang w:val="en-US"/>
          </w:rPr>
          <w:t>http://www.antlab.sci.waseda.ac.jp/</w:t>
        </w:r>
      </w:hyperlink>
      <w:r w:rsidRPr="00A83A45">
        <w:rPr>
          <w:rFonts w:ascii="Times New Roman" w:hAnsi="Times New Roman" w:cs="Times New Roman"/>
          <w:color w:val="0000FF"/>
          <w:sz w:val="18"/>
          <w:szCs w:val="18"/>
          <w:u w:val="single"/>
          <w:lang w:val="en-US"/>
        </w:rPr>
        <w:t>).</w:t>
      </w:r>
    </w:p>
    <w:p w:rsidR="002B34E9" w:rsidRPr="00A83A45" w:rsidRDefault="002B34E9" w:rsidP="002B34E9">
      <w:pPr>
        <w:pStyle w:val="a3"/>
        <w:numPr>
          <w:ilvl w:val="0"/>
          <w:numId w:val="9"/>
        </w:numPr>
        <w:tabs>
          <w:tab w:val="left" w:pos="1478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83A45">
        <w:rPr>
          <w:rFonts w:ascii="Times New Roman" w:hAnsi="Times New Roman" w:cs="Times New Roman"/>
          <w:sz w:val="18"/>
          <w:szCs w:val="18"/>
        </w:rPr>
        <w:t>Кутузов А.Б. Частотные характеристики лексики как инвариант перевода (на материале перевода романа К. Воннегута «Бойня номер пять, или Крестовый поход детей)». Вестник Тюмен. Гос. Ун-та. 2010. №1. С.175-183.</w:t>
      </w:r>
    </w:p>
    <w:p w:rsidR="002B34E9" w:rsidRPr="00A83A45" w:rsidRDefault="002B34E9" w:rsidP="002B34E9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3A45">
        <w:rPr>
          <w:rFonts w:ascii="Times New Roman" w:hAnsi="Times New Roman" w:cs="Times New Roman"/>
          <w:sz w:val="18"/>
          <w:szCs w:val="18"/>
          <w:lang w:val="en-US"/>
        </w:rPr>
        <w:t>Popescu I.-I., Altmann G. Some aspects of word frequencies.// Glottometrics. 2006. № 13. PP. 23-46.</w:t>
      </w:r>
    </w:p>
    <w:p w:rsidR="002B34E9" w:rsidRPr="00A83A45" w:rsidRDefault="002B34E9" w:rsidP="002B34E9">
      <w:pPr>
        <w:pStyle w:val="a3"/>
        <w:numPr>
          <w:ilvl w:val="0"/>
          <w:numId w:val="9"/>
        </w:numPr>
        <w:tabs>
          <w:tab w:val="left" w:pos="1478"/>
        </w:tabs>
        <w:spacing w:after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3A45">
        <w:rPr>
          <w:rFonts w:ascii="Times New Roman" w:hAnsi="Times New Roman" w:cs="Times New Roman"/>
          <w:sz w:val="18"/>
          <w:szCs w:val="18"/>
          <w:lang w:val="en-US"/>
        </w:rPr>
        <w:t>Nida E., Taber Ch.  The Theory and Practice of Translation. // Leiden: E.J. Brill. 1974.</w:t>
      </w:r>
    </w:p>
    <w:p w:rsidR="00EE6D8D" w:rsidRPr="00EE6D8D" w:rsidRDefault="002B34E9" w:rsidP="00AC1EE4">
      <w:pPr>
        <w:pStyle w:val="a3"/>
        <w:numPr>
          <w:ilvl w:val="0"/>
          <w:numId w:val="9"/>
        </w:numPr>
        <w:tabs>
          <w:tab w:val="left" w:pos="1478"/>
        </w:tabs>
        <w:spacing w:after="0"/>
        <w:rPr>
          <w:lang w:val="en-US"/>
        </w:rPr>
      </w:pPr>
      <w:r w:rsidRPr="00AC1EE4">
        <w:rPr>
          <w:rFonts w:ascii="Times New Roman" w:hAnsi="Times New Roman" w:cs="Times New Roman"/>
          <w:sz w:val="18"/>
          <w:szCs w:val="18"/>
        </w:rPr>
        <w:t xml:space="preserve">Михайлов М.Н. Чем длиннее, тем лучше? Как сравнить длины исходного текста и перевода. </w:t>
      </w:r>
      <w:r w:rsidRPr="00AC1EE4">
        <w:rPr>
          <w:rFonts w:ascii="Times New Roman" w:hAnsi="Times New Roman" w:cs="Times New Roman"/>
          <w:sz w:val="18"/>
          <w:szCs w:val="18"/>
          <w:lang w:val="en-US"/>
        </w:rPr>
        <w:t>2003. //</w:t>
      </w:r>
      <w:r w:rsidRPr="00AC1EE4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>http://www.smolensk.ru/user/sgma/MMORPH/N-9- html/mihailov/mihailov.htm</w:t>
      </w:r>
    </w:p>
    <w:sectPr w:rsidR="00EE6D8D" w:rsidRPr="00EE6D8D" w:rsidSect="00EE6D8D">
      <w:footerReference w:type="default" r:id="rId15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C9E" w:rsidRDefault="00D56C9E" w:rsidP="000C5AF6">
      <w:pPr>
        <w:spacing w:after="0" w:line="240" w:lineRule="auto"/>
      </w:pPr>
      <w:r>
        <w:separator/>
      </w:r>
    </w:p>
  </w:endnote>
  <w:endnote w:type="continuationSeparator" w:id="1">
    <w:p w:rsidR="00D56C9E" w:rsidRDefault="00D56C9E" w:rsidP="000C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4813"/>
      <w:docPartObj>
        <w:docPartGallery w:val="Page Numbers (Bottom of Page)"/>
        <w:docPartUnique/>
      </w:docPartObj>
    </w:sdtPr>
    <w:sdtContent>
      <w:p w:rsidR="00452824" w:rsidRDefault="00452824">
        <w:pPr>
          <w:pStyle w:val="a9"/>
          <w:jc w:val="right"/>
        </w:pPr>
        <w:fldSimple w:instr=" PAGE   \* MERGEFORMAT ">
          <w:r w:rsidR="00C474D1">
            <w:rPr>
              <w:noProof/>
            </w:rPr>
            <w:t>7</w:t>
          </w:r>
        </w:fldSimple>
      </w:p>
    </w:sdtContent>
  </w:sdt>
  <w:p w:rsidR="00452824" w:rsidRDefault="0045282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C9E" w:rsidRDefault="00D56C9E" w:rsidP="000C5AF6">
      <w:pPr>
        <w:spacing w:after="0" w:line="240" w:lineRule="auto"/>
      </w:pPr>
      <w:r>
        <w:separator/>
      </w:r>
    </w:p>
  </w:footnote>
  <w:footnote w:type="continuationSeparator" w:id="1">
    <w:p w:rsidR="00D56C9E" w:rsidRDefault="00D56C9E" w:rsidP="000C5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4B3"/>
    <w:multiLevelType w:val="hybridMultilevel"/>
    <w:tmpl w:val="CE6A3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E162B"/>
    <w:multiLevelType w:val="hybridMultilevel"/>
    <w:tmpl w:val="61DCA1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C835F6"/>
    <w:multiLevelType w:val="hybridMultilevel"/>
    <w:tmpl w:val="21E25C8C"/>
    <w:lvl w:ilvl="0" w:tplc="9AE6F18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3A2C95"/>
    <w:multiLevelType w:val="hybridMultilevel"/>
    <w:tmpl w:val="CD2CBB26"/>
    <w:lvl w:ilvl="0" w:tplc="1726754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0F04FB3"/>
    <w:multiLevelType w:val="hybridMultilevel"/>
    <w:tmpl w:val="AB824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80CC8"/>
    <w:multiLevelType w:val="hybridMultilevel"/>
    <w:tmpl w:val="0BE25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72062"/>
    <w:multiLevelType w:val="hybridMultilevel"/>
    <w:tmpl w:val="9FF62A64"/>
    <w:lvl w:ilvl="0" w:tplc="DBF01F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DD2056"/>
    <w:multiLevelType w:val="hybridMultilevel"/>
    <w:tmpl w:val="9CA27A90"/>
    <w:lvl w:ilvl="0" w:tplc="668EE7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6A173B"/>
    <w:multiLevelType w:val="hybridMultilevel"/>
    <w:tmpl w:val="C7D27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34361"/>
    <w:multiLevelType w:val="hybridMultilevel"/>
    <w:tmpl w:val="51602694"/>
    <w:lvl w:ilvl="0" w:tplc="1B82D51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4E9"/>
    <w:rsid w:val="000C5AF6"/>
    <w:rsid w:val="00117A73"/>
    <w:rsid w:val="001D218C"/>
    <w:rsid w:val="00206E18"/>
    <w:rsid w:val="0026151B"/>
    <w:rsid w:val="00296B19"/>
    <w:rsid w:val="002B34E9"/>
    <w:rsid w:val="003317FB"/>
    <w:rsid w:val="00452824"/>
    <w:rsid w:val="00554A21"/>
    <w:rsid w:val="006B1B2C"/>
    <w:rsid w:val="006D5154"/>
    <w:rsid w:val="00752BB7"/>
    <w:rsid w:val="008B17CF"/>
    <w:rsid w:val="0092633C"/>
    <w:rsid w:val="00973E5D"/>
    <w:rsid w:val="00AC1EE4"/>
    <w:rsid w:val="00AF5AB3"/>
    <w:rsid w:val="00C267DA"/>
    <w:rsid w:val="00C32B7A"/>
    <w:rsid w:val="00C474D1"/>
    <w:rsid w:val="00CE6651"/>
    <w:rsid w:val="00CF7779"/>
    <w:rsid w:val="00D56C9E"/>
    <w:rsid w:val="00D77740"/>
    <w:rsid w:val="00DC5B92"/>
    <w:rsid w:val="00DE778A"/>
    <w:rsid w:val="00EE6D8D"/>
    <w:rsid w:val="00F4485B"/>
    <w:rsid w:val="00FD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E9"/>
  </w:style>
  <w:style w:type="paragraph" w:styleId="4">
    <w:name w:val="heading 4"/>
    <w:basedOn w:val="a"/>
    <w:next w:val="a"/>
    <w:link w:val="40"/>
    <w:uiPriority w:val="99"/>
    <w:qFormat/>
    <w:rsid w:val="002B34E9"/>
    <w:pPr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5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9"/>
    <w:rsid w:val="002B34E9"/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3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4E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B3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B3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B34E9"/>
  </w:style>
  <w:style w:type="paragraph" w:styleId="a9">
    <w:name w:val="footer"/>
    <w:basedOn w:val="a"/>
    <w:link w:val="aa"/>
    <w:uiPriority w:val="99"/>
    <w:unhideWhenUsed/>
    <w:rsid w:val="002B3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34E9"/>
  </w:style>
  <w:style w:type="character" w:styleId="ab">
    <w:name w:val="Subtle Emphasis"/>
    <w:basedOn w:val="a0"/>
    <w:uiPriority w:val="19"/>
    <w:qFormat/>
    <w:rsid w:val="002B34E9"/>
    <w:rPr>
      <w:i/>
      <w:iCs/>
      <w:color w:val="808080" w:themeColor="text1" w:themeTint="7F"/>
    </w:rPr>
  </w:style>
  <w:style w:type="character" w:styleId="ac">
    <w:name w:val="Hyperlink"/>
    <w:basedOn w:val="a0"/>
    <w:uiPriority w:val="99"/>
    <w:unhideWhenUsed/>
    <w:rsid w:val="002B34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mailto:anthony012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imov29@mail.ru" TargetMode="External"/><Relationship Id="rId12" Type="http://schemas.openxmlformats.org/officeDocument/2006/relationships/hyperlink" Target="http://imwerden.de/cat/modules.php?name=books&amp;pa=showbook&amp;pid=297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yperlink" Target="http://www.antlab.sci.waseda.ac.jp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41;&#1054;&#1044;&#1051;&#1045;&#1056;%20&#1064;.%20&#1062;&#1042;&#1045;&#1058;&#1067;%20&#1047;&#1051;&#104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41;&#1054;&#1044;&#1051;&#1045;&#1056;%20&#1064;.%20&#1062;&#1042;&#1045;&#1058;&#1067;%20&#1047;&#1051;&#104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41;&#1054;&#1044;&#1051;&#1045;&#1056;%20&#1064;.%20&#1062;&#1042;&#1045;&#1058;&#1067;%20&#1047;&#1051;&#104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41;&#1054;&#1044;&#1051;&#1045;&#1056;%20&#1064;.%20&#1062;&#1042;&#1045;&#1058;&#1067;%20&#1047;&#1051;&#104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00"/>
              <a:t>Ш. Бодлер</a:t>
            </a:r>
            <a:r>
              <a:rPr lang="ru-RU" sz="1000" baseline="0"/>
              <a:t> </a:t>
            </a:r>
            <a:endParaRPr lang="ru-RU" sz="1000"/>
          </a:p>
        </c:rich>
      </c:tx>
      <c:layout>
        <c:manualLayout>
          <c:xMode val="edge"/>
          <c:yMode val="edge"/>
          <c:x val="0.44202049780380942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8.1938236132739678E-2"/>
          <c:y val="5.1400554097404488E-2"/>
          <c:w val="0.88463558002324949"/>
          <c:h val="0.64165369159363672"/>
        </c:manualLayout>
      </c:layout>
      <c:lineChart>
        <c:grouping val="standard"/>
        <c:ser>
          <c:idx val="1"/>
          <c:order val="0"/>
          <c:tx>
            <c:strRef>
              <c:f>Лист1!$T$655</c:f>
              <c:strCache>
                <c:ptCount val="1"/>
                <c:pt idx="0">
                  <c:v>LN КЧС</c:v>
                </c:pt>
              </c:strCache>
            </c:strRef>
          </c:tx>
          <c:marker>
            <c:symbol val="none"/>
          </c:marker>
          <c:trendline>
            <c:trendlineType val="power"/>
          </c:trendline>
          <c:trendline>
            <c:trendlineType val="log"/>
            <c:dispRSqr val="1"/>
            <c:dispEq val="1"/>
            <c:trendlineLbl>
              <c:layout>
                <c:manualLayout>
                  <c:x val="-0.36521318802938796"/>
                  <c:y val="0.22637722368037333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900"/>
                  </a:pPr>
                  <a:endParaRPr lang="ru-RU"/>
                </a:p>
              </c:txPr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61120791453044965"/>
                  <c:y val="0.24489574219889224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900"/>
                  </a:pPr>
                  <a:endParaRPr lang="ru-RU"/>
                </a:p>
              </c:txPr>
            </c:trendlineLbl>
          </c:trendline>
          <c:val>
            <c:numRef>
              <c:f>Лист1!$T$656:$T$1250</c:f>
              <c:numCache>
                <c:formatCode>General</c:formatCode>
                <c:ptCount val="595"/>
                <c:pt idx="0">
                  <c:v>3.8918202981106265</c:v>
                </c:pt>
                <c:pt idx="1">
                  <c:v>4.5325994931532936</c:v>
                </c:pt>
                <c:pt idx="2">
                  <c:v>4.8520302639196045</c:v>
                </c:pt>
                <c:pt idx="3">
                  <c:v>5.0625950330269278</c:v>
                </c:pt>
                <c:pt idx="4">
                  <c:v>5.2311086168545904</c:v>
                </c:pt>
                <c:pt idx="5">
                  <c:v>5.3659760150218485</c:v>
                </c:pt>
                <c:pt idx="6">
                  <c:v>5.4638318050256105</c:v>
                </c:pt>
                <c:pt idx="7">
                  <c:v>5.5412635451584524</c:v>
                </c:pt>
                <c:pt idx="8">
                  <c:v>5.6058020662959471</c:v>
                </c:pt>
                <c:pt idx="9">
                  <c:v>5.6594822157596214</c:v>
                </c:pt>
                <c:pt idx="10">
                  <c:v>5.7104270173748723</c:v>
                </c:pt>
                <c:pt idx="11">
                  <c:v>5.7557422135869105</c:v>
                </c:pt>
                <c:pt idx="12">
                  <c:v>5.7960577507653719</c:v>
                </c:pt>
                <c:pt idx="13">
                  <c:v>5.8318824772835169</c:v>
                </c:pt>
                <c:pt idx="14">
                  <c:v>5.8636311755980968</c:v>
                </c:pt>
                <c:pt idx="15">
                  <c:v>5.8916442118257715</c:v>
                </c:pt>
                <c:pt idx="16">
                  <c:v>5.9188938542731524</c:v>
                </c:pt>
                <c:pt idx="17">
                  <c:v>5.9454206086065753</c:v>
                </c:pt>
                <c:pt idx="18">
                  <c:v>5.9687075599853658</c:v>
                </c:pt>
                <c:pt idx="19">
                  <c:v>5.9889614168898824</c:v>
                </c:pt>
                <c:pt idx="20">
                  <c:v>6.0088131854426425</c:v>
                </c:pt>
                <c:pt idx="21">
                  <c:v>6.0282785202306979</c:v>
                </c:pt>
                <c:pt idx="22">
                  <c:v>6.0450053140360085</c:v>
                </c:pt>
                <c:pt idx="23">
                  <c:v>6.0591231955818525</c:v>
                </c:pt>
                <c:pt idx="24">
                  <c:v>6.0730445341004051</c:v>
                </c:pt>
                <c:pt idx="25">
                  <c:v>6.0867747269123074</c:v>
                </c:pt>
                <c:pt idx="26">
                  <c:v>6.1003189520200642</c:v>
                </c:pt>
                <c:pt idx="27">
                  <c:v>6.1136821798322316</c:v>
                </c:pt>
                <c:pt idx="28">
                  <c:v>6.1268691841142289</c:v>
                </c:pt>
                <c:pt idx="29">
                  <c:v>6.1377270540862341</c:v>
                </c:pt>
                <c:pt idx="30">
                  <c:v>6.1484682959176524</c:v>
                </c:pt>
                <c:pt idx="31">
                  <c:v>6.1590953884919326</c:v>
                </c:pt>
                <c:pt idx="32">
                  <c:v>6.1696107324914555</c:v>
                </c:pt>
                <c:pt idx="33">
                  <c:v>6.1800166536525705</c:v>
                </c:pt>
                <c:pt idx="34">
                  <c:v>6.1903154058531484</c:v>
                </c:pt>
                <c:pt idx="35">
                  <c:v>6.2005091740426934</c:v>
                </c:pt>
                <c:pt idx="36">
                  <c:v>6.2106000770246528</c:v>
                </c:pt>
                <c:pt idx="37">
                  <c:v>6.2205901700997375</c:v>
                </c:pt>
                <c:pt idx="38">
                  <c:v>6.2304814475784775</c:v>
                </c:pt>
                <c:pt idx="39">
                  <c:v>6.2402758451707694</c:v>
                </c:pt>
                <c:pt idx="40">
                  <c:v>6.2480428745084291</c:v>
                </c:pt>
                <c:pt idx="41">
                  <c:v>6.2557500417533713</c:v>
                </c:pt>
                <c:pt idx="42">
                  <c:v>6.2633982625916333</c:v>
                </c:pt>
                <c:pt idx="43">
                  <c:v>6.2709884318582985</c:v>
                </c:pt>
                <c:pt idx="44">
                  <c:v>6.2785214241658514</c:v>
                </c:pt>
                <c:pt idx="45">
                  <c:v>6.2859980945088934</c:v>
                </c:pt>
                <c:pt idx="46">
                  <c:v>6.293419278846442</c:v>
                </c:pt>
                <c:pt idx="47">
                  <c:v>6.3007857946632484</c:v>
                </c:pt>
                <c:pt idx="48">
                  <c:v>6.3080984415095314</c:v>
                </c:pt>
                <c:pt idx="49">
                  <c:v>6.3153580015223394</c:v>
                </c:pt>
                <c:pt idx="50">
                  <c:v>6.3225652399272301</c:v>
                </c:pt>
                <c:pt idx="51">
                  <c:v>6.3297209055227004</c:v>
                </c:pt>
                <c:pt idx="52">
                  <c:v>6.3368257311464395</c:v>
                </c:pt>
                <c:pt idx="53">
                  <c:v>6.3421214187211516</c:v>
                </c:pt>
                <c:pt idx="54">
                  <c:v>6.3473892096559732</c:v>
                </c:pt>
                <c:pt idx="55">
                  <c:v>6.3526293963195704</c:v>
                </c:pt>
                <c:pt idx="56">
                  <c:v>6.3578422665080607</c:v>
                </c:pt>
                <c:pt idx="57">
                  <c:v>6.3630281035404694</c:v>
                </c:pt>
                <c:pt idx="58">
                  <c:v>6.3681871863504655</c:v>
                </c:pt>
                <c:pt idx="59">
                  <c:v>6.3733197895770122</c:v>
                </c:pt>
                <c:pt idx="60">
                  <c:v>6.3784261836516283</c:v>
                </c:pt>
                <c:pt idx="61">
                  <c:v>6.3835066348840064</c:v>
                </c:pt>
                <c:pt idx="62">
                  <c:v>6.3885614055456434</c:v>
                </c:pt>
                <c:pt idx="63">
                  <c:v>6.3935907539506314</c:v>
                </c:pt>
                <c:pt idx="64">
                  <c:v>6.3985949345351845</c:v>
                </c:pt>
                <c:pt idx="65">
                  <c:v>6.4035741979348462</c:v>
                </c:pt>
                <c:pt idx="66">
                  <c:v>6.4085287910594984</c:v>
                </c:pt>
                <c:pt idx="67">
                  <c:v>6.4134589571673555</c:v>
                </c:pt>
                <c:pt idx="68">
                  <c:v>6.4183649359362116</c:v>
                </c:pt>
                <c:pt idx="69">
                  <c:v>6.4232469635335194</c:v>
                </c:pt>
                <c:pt idx="70">
                  <c:v>6.4281052726845855</c:v>
                </c:pt>
                <c:pt idx="71">
                  <c:v>6.4313310819335276</c:v>
                </c:pt>
                <c:pt idx="72">
                  <c:v>6.4345465187874265</c:v>
                </c:pt>
                <c:pt idx="73">
                  <c:v>6.4377516497363985</c:v>
                </c:pt>
                <c:pt idx="74">
                  <c:v>6.4409465406329209</c:v>
                </c:pt>
                <c:pt idx="75">
                  <c:v>6.4441312567003948</c:v>
                </c:pt>
                <c:pt idx="76">
                  <c:v>6.4473058625412065</c:v>
                </c:pt>
                <c:pt idx="77">
                  <c:v>6.4504704221442024</c:v>
                </c:pt>
                <c:pt idx="78">
                  <c:v>6.4536249988927024</c:v>
                </c:pt>
                <c:pt idx="79">
                  <c:v>6.4567696555722138</c:v>
                </c:pt>
                <c:pt idx="80">
                  <c:v>6.4599044543775364</c:v>
                </c:pt>
                <c:pt idx="81">
                  <c:v>6.4630294569206734</c:v>
                </c:pt>
                <c:pt idx="82">
                  <c:v>6.4661447242376191</c:v>
                </c:pt>
                <c:pt idx="83">
                  <c:v>6.4692503167957716</c:v>
                </c:pt>
                <c:pt idx="84">
                  <c:v>6.4723462945009134</c:v>
                </c:pt>
                <c:pt idx="85">
                  <c:v>6.4754327167040904</c:v>
                </c:pt>
                <c:pt idx="86">
                  <c:v>6.4785096422085724</c:v>
                </c:pt>
                <c:pt idx="87">
                  <c:v>6.481577129276431</c:v>
                </c:pt>
                <c:pt idx="88">
                  <c:v>6.4846352356352455</c:v>
                </c:pt>
                <c:pt idx="89">
                  <c:v>6.4876840184846101</c:v>
                </c:pt>
                <c:pt idx="90">
                  <c:v>6.4907235345025134</c:v>
                </c:pt>
                <c:pt idx="91">
                  <c:v>6.4937538398516894</c:v>
                </c:pt>
                <c:pt idx="92">
                  <c:v>6.4967749901858634</c:v>
                </c:pt>
                <c:pt idx="93">
                  <c:v>6.4997870406558542</c:v>
                </c:pt>
                <c:pt idx="94">
                  <c:v>6.5027900459156234</c:v>
                </c:pt>
                <c:pt idx="95">
                  <c:v>6.5057840601281942</c:v>
                </c:pt>
                <c:pt idx="96">
                  <c:v>6.5087691369717033</c:v>
                </c:pt>
                <c:pt idx="97">
                  <c:v>6.5117453296447314</c:v>
                </c:pt>
                <c:pt idx="98">
                  <c:v>6.5147126908725301</c:v>
                </c:pt>
                <c:pt idx="99">
                  <c:v>6.517671272912275</c:v>
                </c:pt>
                <c:pt idx="100">
                  <c:v>6.5206211275586963</c:v>
                </c:pt>
                <c:pt idx="101">
                  <c:v>6.5235623061495085</c:v>
                </c:pt>
                <c:pt idx="102">
                  <c:v>6.5264948595707546</c:v>
                </c:pt>
                <c:pt idx="103">
                  <c:v>6.5294188382622256</c:v>
                </c:pt>
                <c:pt idx="104">
                  <c:v>6.5323342922223491</c:v>
                </c:pt>
                <c:pt idx="105">
                  <c:v>6.5352412710136925</c:v>
                </c:pt>
                <c:pt idx="106">
                  <c:v>6.5381398237676702</c:v>
                </c:pt>
                <c:pt idx="107">
                  <c:v>6.5410299991899032</c:v>
                </c:pt>
                <c:pt idx="108">
                  <c:v>6.5439118455647876</c:v>
                </c:pt>
                <c:pt idx="109">
                  <c:v>6.5467854107605294</c:v>
                </c:pt>
                <c:pt idx="110">
                  <c:v>6.5496507422338501</c:v>
                </c:pt>
                <c:pt idx="111">
                  <c:v>6.5525078870345865</c:v>
                </c:pt>
                <c:pt idx="112">
                  <c:v>6.5553568918106704</c:v>
                </c:pt>
                <c:pt idx="113">
                  <c:v>6.5581978028122689</c:v>
                </c:pt>
                <c:pt idx="114">
                  <c:v>6.5610306658965705</c:v>
                </c:pt>
                <c:pt idx="115">
                  <c:v>6.5638555265321266</c:v>
                </c:pt>
                <c:pt idx="116">
                  <c:v>6.5666724298032424</c:v>
                </c:pt>
                <c:pt idx="117">
                  <c:v>6.5694814204142959</c:v>
                </c:pt>
                <c:pt idx="118">
                  <c:v>6.5722825426940084</c:v>
                </c:pt>
                <c:pt idx="119">
                  <c:v>6.5750758405996201</c:v>
                </c:pt>
                <c:pt idx="120">
                  <c:v>6.577861357721047</c:v>
                </c:pt>
                <c:pt idx="121">
                  <c:v>6.5806391372849493</c:v>
                </c:pt>
                <c:pt idx="122">
                  <c:v>6.5834092221587674</c:v>
                </c:pt>
                <c:pt idx="123">
                  <c:v>6.5861716548546934</c:v>
                </c:pt>
                <c:pt idx="124">
                  <c:v>6.5889264775335175</c:v>
                </c:pt>
                <c:pt idx="125">
                  <c:v>6.5916737320087</c:v>
                </c:pt>
                <c:pt idx="126">
                  <c:v>6.5944134597497746</c:v>
                </c:pt>
                <c:pt idx="127">
                  <c:v>6.5971457018866495</c:v>
                </c:pt>
                <c:pt idx="128">
                  <c:v>6.5998704992128534</c:v>
                </c:pt>
                <c:pt idx="129">
                  <c:v>6.6025878921893355</c:v>
                </c:pt>
                <c:pt idx="130">
                  <c:v>6.6052979209482015</c:v>
                </c:pt>
                <c:pt idx="131">
                  <c:v>6.6080006252960866</c:v>
                </c:pt>
                <c:pt idx="132">
                  <c:v>6.6106960447177565</c:v>
                </c:pt>
                <c:pt idx="133">
                  <c:v>6.6133842183795162</c:v>
                </c:pt>
                <c:pt idx="134">
                  <c:v>6.6147256002037365</c:v>
                </c:pt>
                <c:pt idx="135">
                  <c:v>6.61606518513286</c:v>
                </c:pt>
                <c:pt idx="136">
                  <c:v>6.6174029779744385</c:v>
                </c:pt>
                <c:pt idx="137">
                  <c:v>6.6187389835172175</c:v>
                </c:pt>
                <c:pt idx="138">
                  <c:v>6.6200732065303445</c:v>
                </c:pt>
                <c:pt idx="139">
                  <c:v>6.6214056517641344</c:v>
                </c:pt>
                <c:pt idx="140">
                  <c:v>6.6227363239498365</c:v>
                </c:pt>
                <c:pt idx="141">
                  <c:v>6.6240652277998491</c:v>
                </c:pt>
                <c:pt idx="142">
                  <c:v>6.6253923680079181</c:v>
                </c:pt>
                <c:pt idx="143">
                  <c:v>6.6267177492490248</c:v>
                </c:pt>
                <c:pt idx="144">
                  <c:v>6.6280413761795245</c:v>
                </c:pt>
                <c:pt idx="145">
                  <c:v>6.6293632534374485</c:v>
                </c:pt>
                <c:pt idx="146">
                  <c:v>6.6306833856424108</c:v>
                </c:pt>
                <c:pt idx="147">
                  <c:v>6.6320017773956295</c:v>
                </c:pt>
                <c:pt idx="148">
                  <c:v>6.6333184332803814</c:v>
                </c:pt>
                <c:pt idx="149">
                  <c:v>6.6346333578616861</c:v>
                </c:pt>
                <c:pt idx="150">
                  <c:v>6.6359465556866466</c:v>
                </c:pt>
                <c:pt idx="151">
                  <c:v>6.6372580312844569</c:v>
                </c:pt>
                <c:pt idx="152">
                  <c:v>6.6385677891665233</c:v>
                </c:pt>
                <c:pt idx="153">
                  <c:v>6.6398758338265358</c:v>
                </c:pt>
                <c:pt idx="154">
                  <c:v>6.6411821697405875</c:v>
                </c:pt>
                <c:pt idx="155">
                  <c:v>6.6424868013672089</c:v>
                </c:pt>
                <c:pt idx="156">
                  <c:v>6.6437897331476723</c:v>
                </c:pt>
                <c:pt idx="157">
                  <c:v>6.6450909695056355</c:v>
                </c:pt>
                <c:pt idx="158">
                  <c:v>6.6463905148477291</c:v>
                </c:pt>
                <c:pt idx="159">
                  <c:v>6.6476883735633292</c:v>
                </c:pt>
                <c:pt idx="160">
                  <c:v>6.6489845500247267</c:v>
                </c:pt>
                <c:pt idx="161">
                  <c:v>6.6502790485874215</c:v>
                </c:pt>
                <c:pt idx="162">
                  <c:v>6.6515718735897265</c:v>
                </c:pt>
                <c:pt idx="163">
                  <c:v>6.6528630293533473</c:v>
                </c:pt>
                <c:pt idx="164">
                  <c:v>6.6541525201831826</c:v>
                </c:pt>
                <c:pt idx="165">
                  <c:v>6.6554403503676465</c:v>
                </c:pt>
                <c:pt idx="166">
                  <c:v>6.6567265241783895</c:v>
                </c:pt>
                <c:pt idx="167">
                  <c:v>6.6580110458707455</c:v>
                </c:pt>
                <c:pt idx="168">
                  <c:v>6.659293919683674</c:v>
                </c:pt>
                <c:pt idx="169">
                  <c:v>6.6605751498396755</c:v>
                </c:pt>
                <c:pt idx="170">
                  <c:v>6.6618547405452686</c:v>
                </c:pt>
                <c:pt idx="171">
                  <c:v>6.6631326959908028</c:v>
                </c:pt>
                <c:pt idx="172">
                  <c:v>6.6644090203503845</c:v>
                </c:pt>
                <c:pt idx="173">
                  <c:v>6.6656837177824055</c:v>
                </c:pt>
                <c:pt idx="174">
                  <c:v>6.6669567924292066</c:v>
                </c:pt>
                <c:pt idx="175">
                  <c:v>6.6682282484173845</c:v>
                </c:pt>
                <c:pt idx="176">
                  <c:v>6.6694980898578793</c:v>
                </c:pt>
                <c:pt idx="177">
                  <c:v>6.6707663208458738</c:v>
                </c:pt>
                <c:pt idx="178">
                  <c:v>6.6720329454610674</c:v>
                </c:pt>
                <c:pt idx="179">
                  <c:v>6.6732979677676543</c:v>
                </c:pt>
                <c:pt idx="180">
                  <c:v>6.6745613918144304</c:v>
                </c:pt>
                <c:pt idx="181">
                  <c:v>6.6758232216348494</c:v>
                </c:pt>
                <c:pt idx="182">
                  <c:v>6.6770834612471361</c:v>
                </c:pt>
                <c:pt idx="183">
                  <c:v>6.6783421146543906</c:v>
                </c:pt>
                <c:pt idx="184">
                  <c:v>6.6795991858444417</c:v>
                </c:pt>
                <c:pt idx="185">
                  <c:v>6.6808546787901744</c:v>
                </c:pt>
                <c:pt idx="186">
                  <c:v>6.6821085974498065</c:v>
                </c:pt>
                <c:pt idx="187">
                  <c:v>6.6833609457662764</c:v>
                </c:pt>
                <c:pt idx="188">
                  <c:v>6.6846117276678934</c:v>
                </c:pt>
                <c:pt idx="189">
                  <c:v>6.6858609470683446</c:v>
                </c:pt>
                <c:pt idx="190">
                  <c:v>6.6871086078664685</c:v>
                </c:pt>
                <c:pt idx="191">
                  <c:v>6.6883547139467616</c:v>
                </c:pt>
                <c:pt idx="192">
                  <c:v>6.6895992691789665</c:v>
                </c:pt>
                <c:pt idx="193">
                  <c:v>6.690842277418529</c:v>
                </c:pt>
                <c:pt idx="194">
                  <c:v>6.692083742506628</c:v>
                </c:pt>
                <c:pt idx="195">
                  <c:v>6.6933236682699455</c:v>
                </c:pt>
                <c:pt idx="196">
                  <c:v>6.6945620585210746</c:v>
                </c:pt>
                <c:pt idx="197">
                  <c:v>6.6957989170584655</c:v>
                </c:pt>
                <c:pt idx="198">
                  <c:v>6.6970342476663971</c:v>
                </c:pt>
                <c:pt idx="199">
                  <c:v>6.6982680541154105</c:v>
                </c:pt>
                <c:pt idx="200">
                  <c:v>6.6995003401616779</c:v>
                </c:pt>
                <c:pt idx="201">
                  <c:v>6.7007311095478101</c:v>
                </c:pt>
                <c:pt idx="202">
                  <c:v>6.70196036600254</c:v>
                </c:pt>
                <c:pt idx="203">
                  <c:v>6.7031881132408824</c:v>
                </c:pt>
                <c:pt idx="204">
                  <c:v>6.7044143549641069</c:v>
                </c:pt>
                <c:pt idx="205">
                  <c:v>6.7056390948600439</c:v>
                </c:pt>
                <c:pt idx="206">
                  <c:v>6.7068623366027484</c:v>
                </c:pt>
                <c:pt idx="207">
                  <c:v>6.7080840838530724</c:v>
                </c:pt>
                <c:pt idx="208">
                  <c:v>6.7093043402582975</c:v>
                </c:pt>
                <c:pt idx="209">
                  <c:v>6.7105231094524314</c:v>
                </c:pt>
                <c:pt idx="210">
                  <c:v>6.7117403950562124</c:v>
                </c:pt>
                <c:pt idx="211">
                  <c:v>6.712956200677036</c:v>
                </c:pt>
                <c:pt idx="212">
                  <c:v>6.7141705299094268</c:v>
                </c:pt>
                <c:pt idx="213">
                  <c:v>6.7153833863346923</c:v>
                </c:pt>
                <c:pt idx="214">
                  <c:v>6.7165947735209777</c:v>
                </c:pt>
                <c:pt idx="215">
                  <c:v>6.7178046950236912</c:v>
                </c:pt>
                <c:pt idx="216">
                  <c:v>6.7190131543852596</c:v>
                </c:pt>
                <c:pt idx="217">
                  <c:v>6.7202201551352951</c:v>
                </c:pt>
                <c:pt idx="218">
                  <c:v>6.7214257007906433</c:v>
                </c:pt>
                <c:pt idx="219">
                  <c:v>6.7226297948554494</c:v>
                </c:pt>
                <c:pt idx="220">
                  <c:v>6.7238324408212087</c:v>
                </c:pt>
                <c:pt idx="221">
                  <c:v>6.7250336421668395</c:v>
                </c:pt>
                <c:pt idx="222">
                  <c:v>6.7262334023587504</c:v>
                </c:pt>
                <c:pt idx="223">
                  <c:v>6.7274317248508551</c:v>
                </c:pt>
                <c:pt idx="224">
                  <c:v>6.7286286130847124</c:v>
                </c:pt>
                <c:pt idx="225">
                  <c:v>6.7298240704894745</c:v>
                </c:pt>
                <c:pt idx="226">
                  <c:v>6.7310181004821166</c:v>
                </c:pt>
                <c:pt idx="227">
                  <c:v>6.7322107064672059</c:v>
                </c:pt>
                <c:pt idx="228">
                  <c:v>6.7334018918373593</c:v>
                </c:pt>
                <c:pt idx="229">
                  <c:v>6.7345916599729465</c:v>
                </c:pt>
                <c:pt idx="230">
                  <c:v>6.7357800142423434</c:v>
                </c:pt>
                <c:pt idx="231">
                  <c:v>6.7369669580018554</c:v>
                </c:pt>
                <c:pt idx="232">
                  <c:v>6.7381524945959574</c:v>
                </c:pt>
                <c:pt idx="233">
                  <c:v>6.7393366273571784</c:v>
                </c:pt>
                <c:pt idx="234">
                  <c:v>6.7405193596061945</c:v>
                </c:pt>
                <c:pt idx="235">
                  <c:v>6.7417006946520992</c:v>
                </c:pt>
                <c:pt idx="236">
                  <c:v>6.7428806357918996</c:v>
                </c:pt>
                <c:pt idx="237">
                  <c:v>6.7440591863113504</c:v>
                </c:pt>
                <c:pt idx="238">
                  <c:v>6.7452363494843723</c:v>
                </c:pt>
                <c:pt idx="239">
                  <c:v>6.7464121285733833</c:v>
                </c:pt>
                <c:pt idx="240">
                  <c:v>6.7475865268292639</c:v>
                </c:pt>
                <c:pt idx="241">
                  <c:v>6.7487595474916793</c:v>
                </c:pt>
                <c:pt idx="242">
                  <c:v>6.7499311937885924</c:v>
                </c:pt>
                <c:pt idx="243">
                  <c:v>6.7511014689367546</c:v>
                </c:pt>
                <c:pt idx="244">
                  <c:v>6.7522703761417375</c:v>
                </c:pt>
                <c:pt idx="245">
                  <c:v>6.7534379185977755</c:v>
                </c:pt>
                <c:pt idx="246">
                  <c:v>6.7546040994879615</c:v>
                </c:pt>
                <c:pt idx="247">
                  <c:v>6.7557689219842594</c:v>
                </c:pt>
                <c:pt idx="248">
                  <c:v>6.7569323892475515</c:v>
                </c:pt>
                <c:pt idx="249">
                  <c:v>6.7580945044277305</c:v>
                </c:pt>
                <c:pt idx="250">
                  <c:v>6.7592552706636928</c:v>
                </c:pt>
                <c:pt idx="251">
                  <c:v>6.7604146910834277</c:v>
                </c:pt>
                <c:pt idx="252">
                  <c:v>6.7615727688040552</c:v>
                </c:pt>
                <c:pt idx="253">
                  <c:v>6.7627295069318789</c:v>
                </c:pt>
                <c:pt idx="254">
                  <c:v>6.7638849085623995</c:v>
                </c:pt>
                <c:pt idx="255">
                  <c:v>6.7650389767805255</c:v>
                </c:pt>
                <c:pt idx="256">
                  <c:v>6.7661917146603514</c:v>
                </c:pt>
                <c:pt idx="257">
                  <c:v>6.7673431252653922</c:v>
                </c:pt>
                <c:pt idx="258">
                  <c:v>6.7684932116486314</c:v>
                </c:pt>
                <c:pt idx="259">
                  <c:v>6.7696419768525029</c:v>
                </c:pt>
                <c:pt idx="260">
                  <c:v>6.7707894239089814</c:v>
                </c:pt>
                <c:pt idx="261">
                  <c:v>6.7719355558396019</c:v>
                </c:pt>
                <c:pt idx="262">
                  <c:v>6.7730803756555353</c:v>
                </c:pt>
                <c:pt idx="263">
                  <c:v>6.7742238863576194</c:v>
                </c:pt>
                <c:pt idx="264">
                  <c:v>6.7753660909364024</c:v>
                </c:pt>
                <c:pt idx="265">
                  <c:v>6.7765069923722034</c:v>
                </c:pt>
                <c:pt idx="266">
                  <c:v>6.7776465936351489</c:v>
                </c:pt>
                <c:pt idx="267">
                  <c:v>6.7787848976851768</c:v>
                </c:pt>
                <c:pt idx="268">
                  <c:v>6.7799219074722519</c:v>
                </c:pt>
                <c:pt idx="269">
                  <c:v>6.7810576259361834</c:v>
                </c:pt>
                <c:pt idx="270">
                  <c:v>6.7821920560067745</c:v>
                </c:pt>
                <c:pt idx="271">
                  <c:v>6.7833252006039597</c:v>
                </c:pt>
                <c:pt idx="272">
                  <c:v>6.7844570626376415</c:v>
                </c:pt>
                <c:pt idx="273">
                  <c:v>6.7855876450079275</c:v>
                </c:pt>
                <c:pt idx="274">
                  <c:v>6.7867169506050775</c:v>
                </c:pt>
                <c:pt idx="275">
                  <c:v>6.7878449823095792</c:v>
                </c:pt>
                <c:pt idx="276">
                  <c:v>6.7889717429921834</c:v>
                </c:pt>
                <c:pt idx="277">
                  <c:v>6.7900972355139064</c:v>
                </c:pt>
                <c:pt idx="278">
                  <c:v>6.7912214627262024</c:v>
                </c:pt>
                <c:pt idx="279">
                  <c:v>6.7923444274708089</c:v>
                </c:pt>
                <c:pt idx="280">
                  <c:v>6.7934661325800114</c:v>
                </c:pt>
                <c:pt idx="281">
                  <c:v>6.7945865808764507</c:v>
                </c:pt>
                <c:pt idx="282">
                  <c:v>6.7957057751735137</c:v>
                </c:pt>
                <c:pt idx="283">
                  <c:v>6.7968237182748927</c:v>
                </c:pt>
                <c:pt idx="284">
                  <c:v>6.7979404129749303</c:v>
                </c:pt>
                <c:pt idx="285">
                  <c:v>6.7990558620587755</c:v>
                </c:pt>
                <c:pt idx="286">
                  <c:v>6.8001700683021955</c:v>
                </c:pt>
                <c:pt idx="287">
                  <c:v>6.8012830344716608</c:v>
                </c:pt>
                <c:pt idx="288">
                  <c:v>6.8023947633243109</c:v>
                </c:pt>
                <c:pt idx="289">
                  <c:v>6.8035052576083022</c:v>
                </c:pt>
                <c:pt idx="290">
                  <c:v>6.804614520062624</c:v>
                </c:pt>
                <c:pt idx="291">
                  <c:v>6.8057225534169845</c:v>
                </c:pt>
                <c:pt idx="292">
                  <c:v>6.8068293603921814</c:v>
                </c:pt>
                <c:pt idx="293">
                  <c:v>6.8079349436998768</c:v>
                </c:pt>
                <c:pt idx="294">
                  <c:v>6.8090393060429797</c:v>
                </c:pt>
                <c:pt idx="295">
                  <c:v>6.8101424501151362</c:v>
                </c:pt>
                <c:pt idx="296">
                  <c:v>6.8112443786012875</c:v>
                </c:pt>
                <c:pt idx="297">
                  <c:v>6.8123450941774788</c:v>
                </c:pt>
                <c:pt idx="298">
                  <c:v>6.8134445995108956</c:v>
                </c:pt>
                <c:pt idx="299">
                  <c:v>6.8145428972599245</c:v>
                </c:pt>
                <c:pt idx="300">
                  <c:v>6.8156399900743434</c:v>
                </c:pt>
                <c:pt idx="301">
                  <c:v>6.816735880594968</c:v>
                </c:pt>
                <c:pt idx="302">
                  <c:v>6.8178305714541345</c:v>
                </c:pt>
                <c:pt idx="303">
                  <c:v>6.8189240652754757</c:v>
                </c:pt>
                <c:pt idx="304">
                  <c:v>6.8200163646741299</c:v>
                </c:pt>
                <c:pt idx="305">
                  <c:v>6.8211074722564646</c:v>
                </c:pt>
                <c:pt idx="306">
                  <c:v>6.8221973906204845</c:v>
                </c:pt>
                <c:pt idx="307">
                  <c:v>6.8232861223556869</c:v>
                </c:pt>
                <c:pt idx="308">
                  <c:v>6.8243736700430855</c:v>
                </c:pt>
                <c:pt idx="309">
                  <c:v>6.825460036255266</c:v>
                </c:pt>
                <c:pt idx="310">
                  <c:v>6.8265452235565665</c:v>
                </c:pt>
                <c:pt idx="311">
                  <c:v>6.8276292345028518</c:v>
                </c:pt>
                <c:pt idx="312">
                  <c:v>6.828712071641684</c:v>
                </c:pt>
                <c:pt idx="313">
                  <c:v>6.8297937375124294</c:v>
                </c:pt>
                <c:pt idx="314">
                  <c:v>6.8308742346461795</c:v>
                </c:pt>
                <c:pt idx="315">
                  <c:v>6.831953565565855</c:v>
                </c:pt>
                <c:pt idx="316">
                  <c:v>6.8330317327862007</c:v>
                </c:pt>
                <c:pt idx="317">
                  <c:v>6.8341087388138382</c:v>
                </c:pt>
                <c:pt idx="318">
                  <c:v>6.8351845861472498</c:v>
                </c:pt>
                <c:pt idx="319">
                  <c:v>6.8362592772770672</c:v>
                </c:pt>
                <c:pt idx="320">
                  <c:v>6.8373328146855865</c:v>
                </c:pt>
                <c:pt idx="321">
                  <c:v>6.8384052008473395</c:v>
                </c:pt>
                <c:pt idx="322">
                  <c:v>6.8394764382288429</c:v>
                </c:pt>
                <c:pt idx="323">
                  <c:v>6.8405465292886865</c:v>
                </c:pt>
                <c:pt idx="324">
                  <c:v>6.8416154764775845</c:v>
                </c:pt>
                <c:pt idx="325">
                  <c:v>6.842683282238422</c:v>
                </c:pt>
                <c:pt idx="326">
                  <c:v>6.8437499490062264</c:v>
                </c:pt>
                <c:pt idx="327">
                  <c:v>6.844815479208207</c:v>
                </c:pt>
                <c:pt idx="328">
                  <c:v>6.8458798752640497</c:v>
                </c:pt>
                <c:pt idx="329">
                  <c:v>6.8469431395853793</c:v>
                </c:pt>
                <c:pt idx="330">
                  <c:v>6.8480052745763365</c:v>
                </c:pt>
                <c:pt idx="331">
                  <c:v>6.8490662826334594</c:v>
                </c:pt>
                <c:pt idx="332">
                  <c:v>6.850126166145448</c:v>
                </c:pt>
                <c:pt idx="333">
                  <c:v>6.8511849274937084</c:v>
                </c:pt>
                <c:pt idx="334">
                  <c:v>6.852242569051878</c:v>
                </c:pt>
                <c:pt idx="335">
                  <c:v>6.8532990931860924</c:v>
                </c:pt>
                <c:pt idx="336">
                  <c:v>6.854354502254977</c:v>
                </c:pt>
                <c:pt idx="337">
                  <c:v>6.8554087986099281</c:v>
                </c:pt>
                <c:pt idx="338">
                  <c:v>6.856461984594632</c:v>
                </c:pt>
                <c:pt idx="339">
                  <c:v>6.8575140625453299</c:v>
                </c:pt>
                <c:pt idx="340">
                  <c:v>6.8585650347913694</c:v>
                </c:pt>
                <c:pt idx="341">
                  <c:v>6.8596149036542018</c:v>
                </c:pt>
                <c:pt idx="342">
                  <c:v>6.8606636714482869</c:v>
                </c:pt>
                <c:pt idx="343">
                  <c:v>6.8617113404807295</c:v>
                </c:pt>
                <c:pt idx="344">
                  <c:v>6.8627579130513965</c:v>
                </c:pt>
                <c:pt idx="345">
                  <c:v>6.8638033914529544</c:v>
                </c:pt>
                <c:pt idx="346">
                  <c:v>6.8648477779708355</c:v>
                </c:pt>
                <c:pt idx="347">
                  <c:v>6.8658910748834385</c:v>
                </c:pt>
                <c:pt idx="348">
                  <c:v>6.866933284461882</c:v>
                </c:pt>
                <c:pt idx="349">
                  <c:v>6.8679744089702472</c:v>
                </c:pt>
                <c:pt idx="350">
                  <c:v>6.8690144506656745</c:v>
                </c:pt>
                <c:pt idx="351">
                  <c:v>6.8700534117981524</c:v>
                </c:pt>
                <c:pt idx="352">
                  <c:v>6.871091294610582</c:v>
                </c:pt>
                <c:pt idx="353">
                  <c:v>6.8721281013389861</c:v>
                </c:pt>
                <c:pt idx="354">
                  <c:v>6.8731638342125194</c:v>
                </c:pt>
                <c:pt idx="355">
                  <c:v>6.8741984954533306</c:v>
                </c:pt>
                <c:pt idx="356">
                  <c:v>6.8752320872765784</c:v>
                </c:pt>
                <c:pt idx="357">
                  <c:v>6.8762646118907824</c:v>
                </c:pt>
                <c:pt idx="358">
                  <c:v>6.8772960714974287</c:v>
                </c:pt>
                <c:pt idx="359">
                  <c:v>6.8783264682913314</c:v>
                </c:pt>
                <c:pt idx="360">
                  <c:v>6.879355804460439</c:v>
                </c:pt>
                <c:pt idx="361">
                  <c:v>6.8803840821860049</c:v>
                </c:pt>
                <c:pt idx="362">
                  <c:v>6.8814113036425404</c:v>
                </c:pt>
                <c:pt idx="363">
                  <c:v>6.8824374709978455</c:v>
                </c:pt>
                <c:pt idx="364">
                  <c:v>6.8834625864130921</c:v>
                </c:pt>
                <c:pt idx="365">
                  <c:v>6.8844866520427646</c:v>
                </c:pt>
                <c:pt idx="366">
                  <c:v>6.8855096700348177</c:v>
                </c:pt>
                <c:pt idx="367">
                  <c:v>6.8865316425305085</c:v>
                </c:pt>
                <c:pt idx="368">
                  <c:v>6.8875525716646155</c:v>
                </c:pt>
                <c:pt idx="369">
                  <c:v>6.8885724595653635</c:v>
                </c:pt>
                <c:pt idx="370">
                  <c:v>6.8895913083544684</c:v>
                </c:pt>
                <c:pt idx="371">
                  <c:v>6.8906091201471824</c:v>
                </c:pt>
                <c:pt idx="372">
                  <c:v>6.8916258970522515</c:v>
                </c:pt>
                <c:pt idx="373">
                  <c:v>6.892641641172089</c:v>
                </c:pt>
                <c:pt idx="374">
                  <c:v>6.8936563546026424</c:v>
                </c:pt>
                <c:pt idx="375">
                  <c:v>6.8946700394334766</c:v>
                </c:pt>
                <c:pt idx="376">
                  <c:v>6.8956826977478682</c:v>
                </c:pt>
                <c:pt idx="377">
                  <c:v>6.8966943316227125</c:v>
                </c:pt>
                <c:pt idx="378">
                  <c:v>6.8977049431286357</c:v>
                </c:pt>
                <c:pt idx="379">
                  <c:v>6.8987145343299501</c:v>
                </c:pt>
                <c:pt idx="380">
                  <c:v>6.8997231072849061</c:v>
                </c:pt>
                <c:pt idx="381">
                  <c:v>6.9007306640451729</c:v>
                </c:pt>
                <c:pt idx="382">
                  <c:v>6.9017372066565743</c:v>
                </c:pt>
                <c:pt idx="383">
                  <c:v>6.9027427371585928</c:v>
                </c:pt>
                <c:pt idx="384">
                  <c:v>6.9037472575845982</c:v>
                </c:pt>
                <c:pt idx="385">
                  <c:v>6.9047507699618382</c:v>
                </c:pt>
                <c:pt idx="386">
                  <c:v>6.9057532763114642</c:v>
                </c:pt>
                <c:pt idx="387">
                  <c:v>6.9067547786485495</c:v>
                </c:pt>
                <c:pt idx="388">
                  <c:v>6.9077552789821368</c:v>
                </c:pt>
                <c:pt idx="389">
                  <c:v>6.9087547793151955</c:v>
                </c:pt>
                <c:pt idx="390">
                  <c:v>6.9097532816448721</c:v>
                </c:pt>
                <c:pt idx="391">
                  <c:v>6.9107507879619394</c:v>
                </c:pt>
                <c:pt idx="392">
                  <c:v>6.9117473002517107</c:v>
                </c:pt>
                <c:pt idx="393">
                  <c:v>6.9127428204931824</c:v>
                </c:pt>
                <c:pt idx="394">
                  <c:v>6.9137373506596864</c:v>
                </c:pt>
                <c:pt idx="395">
                  <c:v>6.9147308927185627</c:v>
                </c:pt>
                <c:pt idx="396">
                  <c:v>6.9157234486313444</c:v>
                </c:pt>
                <c:pt idx="397">
                  <c:v>6.9167150203536094</c:v>
                </c:pt>
                <c:pt idx="398">
                  <c:v>6.9177056098353047</c:v>
                </c:pt>
                <c:pt idx="399">
                  <c:v>6.9186952190204716</c:v>
                </c:pt>
                <c:pt idx="400">
                  <c:v>6.9196838498474085</c:v>
                </c:pt>
                <c:pt idx="401">
                  <c:v>6.9206715042486833</c:v>
                </c:pt>
                <c:pt idx="402">
                  <c:v>6.9216581841511999</c:v>
                </c:pt>
                <c:pt idx="403">
                  <c:v>6.9226438914758894</c:v>
                </c:pt>
                <c:pt idx="404">
                  <c:v>6.9236286281384274</c:v>
                </c:pt>
                <c:pt idx="405">
                  <c:v>6.9246123960485555</c:v>
                </c:pt>
                <c:pt idx="406">
                  <c:v>6.9255951971104679</c:v>
                </c:pt>
                <c:pt idx="407">
                  <c:v>6.9265770332227294</c:v>
                </c:pt>
                <c:pt idx="408">
                  <c:v>6.9275579062782748</c:v>
                </c:pt>
                <c:pt idx="409">
                  <c:v>6.9285378181646653</c:v>
                </c:pt>
                <c:pt idx="410">
                  <c:v>6.9295167707636498</c:v>
                </c:pt>
                <c:pt idx="411">
                  <c:v>6.9304947659516625</c:v>
                </c:pt>
                <c:pt idx="412">
                  <c:v>6.9314718055994531</c:v>
                </c:pt>
                <c:pt idx="413">
                  <c:v>6.9324478915725134</c:v>
                </c:pt>
                <c:pt idx="414">
                  <c:v>6.9334230257307592</c:v>
                </c:pt>
                <c:pt idx="415">
                  <c:v>6.9343972099285578</c:v>
                </c:pt>
                <c:pt idx="416">
                  <c:v>6.93537044601511</c:v>
                </c:pt>
                <c:pt idx="417">
                  <c:v>6.936342735834125</c:v>
                </c:pt>
                <c:pt idx="418">
                  <c:v>6.9373140812236924</c:v>
                </c:pt>
                <c:pt idx="419">
                  <c:v>6.9382844840169824</c:v>
                </c:pt>
                <c:pt idx="420">
                  <c:v>6.9392539460415419</c:v>
                </c:pt>
                <c:pt idx="421">
                  <c:v>6.9402224691196759</c:v>
                </c:pt>
                <c:pt idx="422">
                  <c:v>6.9411900550683834</c:v>
                </c:pt>
                <c:pt idx="423">
                  <c:v>6.9421567056994693</c:v>
                </c:pt>
                <c:pt idx="424">
                  <c:v>6.9431224228194424</c:v>
                </c:pt>
                <c:pt idx="425">
                  <c:v>6.9440872082295275</c:v>
                </c:pt>
                <c:pt idx="426">
                  <c:v>6.9450510637258338</c:v>
                </c:pt>
                <c:pt idx="427">
                  <c:v>6.9460139910992424</c:v>
                </c:pt>
                <c:pt idx="428">
                  <c:v>6.9469759921354175</c:v>
                </c:pt>
                <c:pt idx="429">
                  <c:v>6.9479370686149675</c:v>
                </c:pt>
                <c:pt idx="430">
                  <c:v>6.9488972223133123</c:v>
                </c:pt>
                <c:pt idx="431">
                  <c:v>6.9498564550007824</c:v>
                </c:pt>
                <c:pt idx="432">
                  <c:v>6.9508147684425765</c:v>
                </c:pt>
                <c:pt idx="433">
                  <c:v>6.9517721643989114</c:v>
                </c:pt>
                <c:pt idx="434">
                  <c:v>6.9527286446248997</c:v>
                </c:pt>
                <c:pt idx="435">
                  <c:v>6.953684210870537</c:v>
                </c:pt>
                <c:pt idx="436">
                  <c:v>6.9546388648809865</c:v>
                </c:pt>
                <c:pt idx="437">
                  <c:v>6.9555926083962945</c:v>
                </c:pt>
                <c:pt idx="438">
                  <c:v>6.9565454431515734</c:v>
                </c:pt>
                <c:pt idx="439">
                  <c:v>6.9574973708769345</c:v>
                </c:pt>
                <c:pt idx="440">
                  <c:v>6.9584483932976964</c:v>
                </c:pt>
                <c:pt idx="441">
                  <c:v>6.9593985121339834</c:v>
                </c:pt>
                <c:pt idx="442">
                  <c:v>6.9603477291013114</c:v>
                </c:pt>
                <c:pt idx="443">
                  <c:v>6.9612960459102071</c:v>
                </c:pt>
                <c:pt idx="444">
                  <c:v>6.9622434642662094</c:v>
                </c:pt>
                <c:pt idx="445">
                  <c:v>6.9631899858702404</c:v>
                </c:pt>
                <c:pt idx="446">
                  <c:v>6.9641356124182057</c:v>
                </c:pt>
                <c:pt idx="447">
                  <c:v>6.9650803456014065</c:v>
                </c:pt>
                <c:pt idx="448">
                  <c:v>6.9660241871061128</c:v>
                </c:pt>
                <c:pt idx="449">
                  <c:v>6.9669671386139829</c:v>
                </c:pt>
                <c:pt idx="450">
                  <c:v>6.9679092018018842</c:v>
                </c:pt>
                <c:pt idx="451">
                  <c:v>6.9688503783419256</c:v>
                </c:pt>
                <c:pt idx="452">
                  <c:v>6.9697906699015899</c:v>
                </c:pt>
                <c:pt idx="453">
                  <c:v>6.9707300781435304</c:v>
                </c:pt>
                <c:pt idx="454">
                  <c:v>6.9716686047258483</c:v>
                </c:pt>
                <c:pt idx="455">
                  <c:v>6.9726062513017535</c:v>
                </c:pt>
                <c:pt idx="456">
                  <c:v>6.9735430195201813</c:v>
                </c:pt>
                <c:pt idx="457">
                  <c:v>6.9744789110250451</c:v>
                </c:pt>
                <c:pt idx="458">
                  <c:v>6.9754139274559455</c:v>
                </c:pt>
                <c:pt idx="459">
                  <c:v>6.9763480704477514</c:v>
                </c:pt>
                <c:pt idx="460">
                  <c:v>6.9772813416307473</c:v>
                </c:pt>
                <c:pt idx="461">
                  <c:v>6.9782137426307358</c:v>
                </c:pt>
                <c:pt idx="462">
                  <c:v>6.9791452750688103</c:v>
                </c:pt>
                <c:pt idx="463">
                  <c:v>6.9800759405617629</c:v>
                </c:pt>
                <c:pt idx="464">
                  <c:v>6.9810057407217334</c:v>
                </c:pt>
                <c:pt idx="465">
                  <c:v>6.9819346771563655</c:v>
                </c:pt>
                <c:pt idx="466">
                  <c:v>6.9828627514689421</c:v>
                </c:pt>
                <c:pt idx="467">
                  <c:v>6.9837899652581434</c:v>
                </c:pt>
                <c:pt idx="468">
                  <c:v>6.9847163201182658</c:v>
                </c:pt>
                <c:pt idx="469">
                  <c:v>6.9856418176392081</c:v>
                </c:pt>
                <c:pt idx="470">
                  <c:v>6.9865664594064274</c:v>
                </c:pt>
                <c:pt idx="471">
                  <c:v>6.9874902470009745</c:v>
                </c:pt>
                <c:pt idx="472">
                  <c:v>6.9884131819996371</c:v>
                </c:pt>
                <c:pt idx="473">
                  <c:v>6.9893352659745824</c:v>
                </c:pt>
                <c:pt idx="474">
                  <c:v>6.9902565004938824</c:v>
                </c:pt>
                <c:pt idx="475">
                  <c:v>6.9911768871212097</c:v>
                </c:pt>
                <c:pt idx="476">
                  <c:v>6.9920964274158877</c:v>
                </c:pt>
                <c:pt idx="477">
                  <c:v>6.9930151229329613</c:v>
                </c:pt>
                <c:pt idx="478">
                  <c:v>6.9939329752231894</c:v>
                </c:pt>
                <c:pt idx="479">
                  <c:v>6.9948499858331097</c:v>
                </c:pt>
                <c:pt idx="480">
                  <c:v>6.9957661563048514</c:v>
                </c:pt>
                <c:pt idx="481">
                  <c:v>6.9966814881765433</c:v>
                </c:pt>
                <c:pt idx="482">
                  <c:v>6.9975959829819274</c:v>
                </c:pt>
                <c:pt idx="483">
                  <c:v>6.9985096422506023</c:v>
                </c:pt>
                <c:pt idx="484">
                  <c:v>6.9994224675079613</c:v>
                </c:pt>
                <c:pt idx="485">
                  <c:v>7.0003344602752255</c:v>
                </c:pt>
                <c:pt idx="486">
                  <c:v>7.0012456220694794</c:v>
                </c:pt>
                <c:pt idx="487">
                  <c:v>7.0021559544036212</c:v>
                </c:pt>
                <c:pt idx="488">
                  <c:v>7.0030654587864616</c:v>
                </c:pt>
                <c:pt idx="489">
                  <c:v>7.0039741367226798</c:v>
                </c:pt>
                <c:pt idx="490">
                  <c:v>7.0048819897128585</c:v>
                </c:pt>
                <c:pt idx="491">
                  <c:v>7.0057890192535028</c:v>
                </c:pt>
                <c:pt idx="492">
                  <c:v>7.0066952268370395</c:v>
                </c:pt>
                <c:pt idx="493">
                  <c:v>7.007600613951853</c:v>
                </c:pt>
                <c:pt idx="494">
                  <c:v>7.0085051820822803</c:v>
                </c:pt>
                <c:pt idx="495">
                  <c:v>7.0094089327086424</c:v>
                </c:pt>
                <c:pt idx="496">
                  <c:v>7.0103118673071849</c:v>
                </c:pt>
                <c:pt idx="497">
                  <c:v>7.0112139873503834</c:v>
                </c:pt>
                <c:pt idx="498">
                  <c:v>7.0121152943063745</c:v>
                </c:pt>
                <c:pt idx="499">
                  <c:v>7.0130157896396303</c:v>
                </c:pt>
                <c:pt idx="500">
                  <c:v>7.0139154748105277</c:v>
                </c:pt>
                <c:pt idx="501">
                  <c:v>7.0148143512754784</c:v>
                </c:pt>
                <c:pt idx="502">
                  <c:v>7.0157124204872297</c:v>
                </c:pt>
                <c:pt idx="503">
                  <c:v>7.01660968389427</c:v>
                </c:pt>
                <c:pt idx="504">
                  <c:v>7.0175061429412455</c:v>
                </c:pt>
                <c:pt idx="505">
                  <c:v>7.0184017990692009</c:v>
                </c:pt>
                <c:pt idx="506">
                  <c:v>7.0192966537150454</c:v>
                </c:pt>
                <c:pt idx="507">
                  <c:v>7.020190708311925</c:v>
                </c:pt>
                <c:pt idx="508">
                  <c:v>7.0210839642891401</c:v>
                </c:pt>
                <c:pt idx="509">
                  <c:v>7.0219764230721724</c:v>
                </c:pt>
                <c:pt idx="510">
                  <c:v>7.0228680860826413</c:v>
                </c:pt>
                <c:pt idx="511">
                  <c:v>7.0237589547384385</c:v>
                </c:pt>
                <c:pt idx="512">
                  <c:v>7.0246490304536424</c:v>
                </c:pt>
                <c:pt idx="513">
                  <c:v>7.0255383146385206</c:v>
                </c:pt>
                <c:pt idx="514">
                  <c:v>7.026426808699636</c:v>
                </c:pt>
                <c:pt idx="515">
                  <c:v>7.0273145140397348</c:v>
                </c:pt>
                <c:pt idx="516">
                  <c:v>7.0282014320580064</c:v>
                </c:pt>
                <c:pt idx="517">
                  <c:v>7.0290875641496617</c:v>
                </c:pt>
                <c:pt idx="518">
                  <c:v>7.0299729117063858</c:v>
                </c:pt>
                <c:pt idx="519">
                  <c:v>7.0308574761161209</c:v>
                </c:pt>
                <c:pt idx="520">
                  <c:v>7.0317412587631534</c:v>
                </c:pt>
                <c:pt idx="521">
                  <c:v>7.0326242610280065</c:v>
                </c:pt>
                <c:pt idx="522">
                  <c:v>7.0335064842877024</c:v>
                </c:pt>
                <c:pt idx="523">
                  <c:v>7.0343879299154652</c:v>
                </c:pt>
                <c:pt idx="524">
                  <c:v>7.0352685992811423</c:v>
                </c:pt>
                <c:pt idx="525">
                  <c:v>7.0361484937505878</c:v>
                </c:pt>
                <c:pt idx="526">
                  <c:v>7.0370276146862762</c:v>
                </c:pt>
                <c:pt idx="527">
                  <c:v>7.0379059634471766</c:v>
                </c:pt>
                <c:pt idx="528">
                  <c:v>7.0387835413885416</c:v>
                </c:pt>
                <c:pt idx="529">
                  <c:v>7.0396603498621095</c:v>
                </c:pt>
                <c:pt idx="530">
                  <c:v>7.0405363902159355</c:v>
                </c:pt>
                <c:pt idx="531">
                  <c:v>7.0414116637948103</c:v>
                </c:pt>
                <c:pt idx="532">
                  <c:v>7.0422861719397405</c:v>
                </c:pt>
                <c:pt idx="533">
                  <c:v>7.0431599159883413</c:v>
                </c:pt>
                <c:pt idx="534">
                  <c:v>7.0440328972746853</c:v>
                </c:pt>
                <c:pt idx="535">
                  <c:v>7.0449051171293675</c:v>
                </c:pt>
                <c:pt idx="536">
                  <c:v>7.0457765768794696</c:v>
                </c:pt>
                <c:pt idx="537">
                  <c:v>7.0466472778487557</c:v>
                </c:pt>
                <c:pt idx="538">
                  <c:v>7.047517221357249</c:v>
                </c:pt>
                <c:pt idx="539">
                  <c:v>7.0483864087218828</c:v>
                </c:pt>
                <c:pt idx="540">
                  <c:v>7.0492548412558369</c:v>
                </c:pt>
                <c:pt idx="541">
                  <c:v>7.0501225202690545</c:v>
                </c:pt>
                <c:pt idx="542">
                  <c:v>7.0509894470680345</c:v>
                </c:pt>
                <c:pt idx="543">
                  <c:v>7.0518556229558875</c:v>
                </c:pt>
                <c:pt idx="544">
                  <c:v>7.0527210492323231</c:v>
                </c:pt>
                <c:pt idx="545">
                  <c:v>7.0535857271936768</c:v>
                </c:pt>
                <c:pt idx="546">
                  <c:v>7.0544496581329375</c:v>
                </c:pt>
                <c:pt idx="547">
                  <c:v>7.0553128433397445</c:v>
                </c:pt>
                <c:pt idx="548">
                  <c:v>7.0561752841004095</c:v>
                </c:pt>
                <c:pt idx="549">
                  <c:v>7.0570369816978875</c:v>
                </c:pt>
                <c:pt idx="550">
                  <c:v>7.0578979374118465</c:v>
                </c:pt>
                <c:pt idx="551">
                  <c:v>7.0587581525186724</c:v>
                </c:pt>
                <c:pt idx="552">
                  <c:v>7.0596176282913827</c:v>
                </c:pt>
                <c:pt idx="553">
                  <c:v>7.0604763659998007</c:v>
                </c:pt>
                <c:pt idx="554">
                  <c:v>7.0613343669103985</c:v>
                </c:pt>
                <c:pt idx="555">
                  <c:v>7.0621916322865355</c:v>
                </c:pt>
                <c:pt idx="556">
                  <c:v>7.0630481633881734</c:v>
                </c:pt>
                <c:pt idx="557">
                  <c:v>7.063903961472068</c:v>
                </c:pt>
                <c:pt idx="558">
                  <c:v>7.0647590277917756</c:v>
                </c:pt>
                <c:pt idx="559">
                  <c:v>7.0656133635977145</c:v>
                </c:pt>
                <c:pt idx="560">
                  <c:v>7.0664669701369345</c:v>
                </c:pt>
                <c:pt idx="561">
                  <c:v>7.0673198486534368</c:v>
                </c:pt>
                <c:pt idx="562">
                  <c:v>7.0681720003880395</c:v>
                </c:pt>
                <c:pt idx="563">
                  <c:v>7.0690234265782586</c:v>
                </c:pt>
                <c:pt idx="564">
                  <c:v>7.0698741284585696</c:v>
                </c:pt>
                <c:pt idx="565">
                  <c:v>7.0707241072602764</c:v>
                </c:pt>
                <c:pt idx="566">
                  <c:v>7.0715733642115524</c:v>
                </c:pt>
                <c:pt idx="567">
                  <c:v>7.0724219005373712</c:v>
                </c:pt>
                <c:pt idx="568">
                  <c:v>7.0732697174597483</c:v>
                </c:pt>
                <c:pt idx="569">
                  <c:v>7.0741168161973143</c:v>
                </c:pt>
                <c:pt idx="570">
                  <c:v>7.0749631979660439</c:v>
                </c:pt>
                <c:pt idx="571">
                  <c:v>7.0758088639783869</c:v>
                </c:pt>
                <c:pt idx="572">
                  <c:v>7.0766538154439864</c:v>
                </c:pt>
                <c:pt idx="573">
                  <c:v>7.0774980535692311</c:v>
                </c:pt>
                <c:pt idx="574">
                  <c:v>7.0783415795576712</c:v>
                </c:pt>
                <c:pt idx="575">
                  <c:v>7.0791843946096824</c:v>
                </c:pt>
                <c:pt idx="576">
                  <c:v>7.0800264999225924</c:v>
                </c:pt>
                <c:pt idx="577">
                  <c:v>7.0808678966907816</c:v>
                </c:pt>
                <c:pt idx="578">
                  <c:v>7.0817085861055764</c:v>
                </c:pt>
                <c:pt idx="579">
                  <c:v>7.0825485693552608</c:v>
                </c:pt>
                <c:pt idx="580">
                  <c:v>7.0833878476252563</c:v>
                </c:pt>
                <c:pt idx="581">
                  <c:v>7.0842264220979159</c:v>
                </c:pt>
                <c:pt idx="582">
                  <c:v>7.0850642939525494</c:v>
                </c:pt>
                <c:pt idx="583">
                  <c:v>7.0859014643656106</c:v>
                </c:pt>
                <c:pt idx="584">
                  <c:v>7.0867379345105794</c:v>
                </c:pt>
                <c:pt idx="585">
                  <c:v>7.0875737055579728</c:v>
                </c:pt>
                <c:pt idx="586">
                  <c:v>7.0884087786753947</c:v>
                </c:pt>
                <c:pt idx="587">
                  <c:v>7.0892431550275656</c:v>
                </c:pt>
                <c:pt idx="588">
                  <c:v>7.0900768357760855</c:v>
                </c:pt>
                <c:pt idx="589">
                  <c:v>7.0909098220799756</c:v>
                </c:pt>
                <c:pt idx="590">
                  <c:v>7.0917421150951965</c:v>
                </c:pt>
                <c:pt idx="591">
                  <c:v>7.0925737159747024</c:v>
                </c:pt>
                <c:pt idx="592">
                  <c:v>7.0934046258687662</c:v>
                </c:pt>
                <c:pt idx="593">
                  <c:v>7.0942348459247455</c:v>
                </c:pt>
                <c:pt idx="594">
                  <c:v>7.0950643772871285</c:v>
                </c:pt>
              </c:numCache>
            </c:numRef>
          </c:val>
        </c:ser>
        <c:marker val="1"/>
        <c:axId val="92887680"/>
        <c:axId val="113971584"/>
      </c:lineChart>
      <c:catAx>
        <c:axId val="92887680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13971584"/>
        <c:crosses val="autoZero"/>
        <c:auto val="1"/>
        <c:lblAlgn val="ctr"/>
        <c:lblOffset val="100"/>
      </c:catAx>
      <c:valAx>
        <c:axId val="113971584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9288768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00"/>
              <a:t>В.В. Левик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6.4898968968592013E-2"/>
          <c:y val="7.4548702245552642E-2"/>
          <c:w val="0.85199987451768511"/>
          <c:h val="0.59129672521999921"/>
        </c:manualLayout>
      </c:layout>
      <c:lineChart>
        <c:grouping val="standard"/>
        <c:ser>
          <c:idx val="1"/>
          <c:order val="0"/>
          <c:tx>
            <c:strRef>
              <c:f>Лист1!$AG$1260</c:f>
              <c:strCache>
                <c:ptCount val="1"/>
                <c:pt idx="0">
                  <c:v>ln КЧС</c:v>
                </c:pt>
              </c:strCache>
            </c:strRef>
          </c:tx>
          <c:marker>
            <c:symbol val="none"/>
          </c:marker>
          <c:trendline>
            <c:trendlineType val="power"/>
          </c:trendline>
          <c:trendline>
            <c:trendlineType val="log"/>
            <c:dispRSqr val="1"/>
            <c:dispEq val="1"/>
            <c:trendlineLbl>
              <c:layout>
                <c:manualLayout>
                  <c:x val="-0.18804545001495096"/>
                  <c:y val="0.22978091280256641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900"/>
                  </a:pPr>
                  <a:endParaRPr lang="ru-RU"/>
                </a:p>
              </c:txPr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52055616465663168"/>
                  <c:y val="0.22637722368037327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900"/>
                  </a:pPr>
                  <a:endParaRPr lang="ru-RU"/>
                </a:p>
              </c:txPr>
            </c:trendlineLbl>
          </c:trendline>
          <c:val>
            <c:numRef>
              <c:f>Лист1!$AG$1261:$AG$1888</c:f>
              <c:numCache>
                <c:formatCode>General</c:formatCode>
                <c:ptCount val="628"/>
                <c:pt idx="0">
                  <c:v>3.7841896339182597</c:v>
                </c:pt>
                <c:pt idx="1">
                  <c:v>4.4067192472642525</c:v>
                </c:pt>
                <c:pt idx="2">
                  <c:v>4.6051701859880918</c:v>
                </c:pt>
                <c:pt idx="3">
                  <c:v>4.7449321283632475</c:v>
                </c:pt>
                <c:pt idx="4">
                  <c:v>4.836281906951478</c:v>
                </c:pt>
                <c:pt idx="5">
                  <c:v>4.9126548857360515</c:v>
                </c:pt>
                <c:pt idx="6">
                  <c:v>4.9836066217083514</c:v>
                </c:pt>
                <c:pt idx="7">
                  <c:v>5.0304379213924353</c:v>
                </c:pt>
                <c:pt idx="8">
                  <c:v>5.0689042022202013</c:v>
                </c:pt>
                <c:pt idx="9">
                  <c:v>5.1059454739005785</c:v>
                </c:pt>
                <c:pt idx="10">
                  <c:v>5.1416635565026834</c:v>
                </c:pt>
                <c:pt idx="11">
                  <c:v>5.1761497325738608</c:v>
                </c:pt>
                <c:pt idx="12">
                  <c:v>5.2094861528414214</c:v>
                </c:pt>
                <c:pt idx="13">
                  <c:v>5.2364419628299492</c:v>
                </c:pt>
                <c:pt idx="14">
                  <c:v>5.2626901889049034</c:v>
                </c:pt>
                <c:pt idx="15">
                  <c:v>5.2882670306945743</c:v>
                </c:pt>
                <c:pt idx="16">
                  <c:v>5.3132059790417845</c:v>
                </c:pt>
                <c:pt idx="17">
                  <c:v>5.3375380797013046</c:v>
                </c:pt>
                <c:pt idx="18">
                  <c:v>5.3612921657094414</c:v>
                </c:pt>
                <c:pt idx="19">
                  <c:v>5.3844950627890755</c:v>
                </c:pt>
                <c:pt idx="20">
                  <c:v>5.4071717714601188</c:v>
                </c:pt>
                <c:pt idx="21">
                  <c:v>5.4249500174813745</c:v>
                </c:pt>
                <c:pt idx="22">
                  <c:v>5.4424177105217915</c:v>
                </c:pt>
                <c:pt idx="23">
                  <c:v>5.4595855141441589</c:v>
                </c:pt>
                <c:pt idx="24">
                  <c:v>5.4764635519315439</c:v>
                </c:pt>
                <c:pt idx="25">
                  <c:v>5.4930614433405811</c:v>
                </c:pt>
                <c:pt idx="26">
                  <c:v>5.5093883366279766</c:v>
                </c:pt>
                <c:pt idx="27">
                  <c:v>5.5254529391317755</c:v>
                </c:pt>
                <c:pt idx="28">
                  <c:v>5.5412635451584524</c:v>
                </c:pt>
                <c:pt idx="29">
                  <c:v>5.5529595849216173</c:v>
                </c:pt>
                <c:pt idx="30">
                  <c:v>5.5645204073226875</c:v>
                </c:pt>
                <c:pt idx="31">
                  <c:v>5.5759491031463435</c:v>
                </c:pt>
                <c:pt idx="32">
                  <c:v>5.5872486584002496</c:v>
                </c:pt>
                <c:pt idx="33">
                  <c:v>5.598421958998375</c:v>
                </c:pt>
                <c:pt idx="34">
                  <c:v>5.6094717951849917</c:v>
                </c:pt>
                <c:pt idx="35">
                  <c:v>5.6204008657171345</c:v>
                </c:pt>
                <c:pt idx="36">
                  <c:v>5.6312117818214018</c:v>
                </c:pt>
                <c:pt idx="37">
                  <c:v>5.6419070709381085</c:v>
                </c:pt>
                <c:pt idx="38">
                  <c:v>5.6524891802686508</c:v>
                </c:pt>
                <c:pt idx="39">
                  <c:v>5.6629604801359346</c:v>
                </c:pt>
                <c:pt idx="40">
                  <c:v>5.6698809229805045</c:v>
                </c:pt>
                <c:pt idx="41">
                  <c:v>5.6767538022682817</c:v>
                </c:pt>
                <c:pt idx="42">
                  <c:v>5.6835797673386805</c:v>
                </c:pt>
                <c:pt idx="43">
                  <c:v>5.6903594543240734</c:v>
                </c:pt>
                <c:pt idx="44">
                  <c:v>5.6970934865054046</c:v>
                </c:pt>
                <c:pt idx="45">
                  <c:v>5.7037824746562009</c:v>
                </c:pt>
                <c:pt idx="46">
                  <c:v>5.7104270173748723</c:v>
                </c:pt>
                <c:pt idx="47">
                  <c:v>5.7170277014062219</c:v>
                </c:pt>
                <c:pt idx="48">
                  <c:v>5.7235851019523807</c:v>
                </c:pt>
                <c:pt idx="49">
                  <c:v>5.7300997829736344</c:v>
                </c:pt>
                <c:pt idx="50">
                  <c:v>5.7365722974791922</c:v>
                </c:pt>
                <c:pt idx="51">
                  <c:v>5.7430031878094834</c:v>
                </c:pt>
                <c:pt idx="52">
                  <c:v>5.7493929859082957</c:v>
                </c:pt>
                <c:pt idx="53">
                  <c:v>5.7557422135869105</c:v>
                </c:pt>
                <c:pt idx="54">
                  <c:v>5.7620513827801814</c:v>
                </c:pt>
                <c:pt idx="55">
                  <c:v>5.7683209957937924</c:v>
                </c:pt>
                <c:pt idx="56">
                  <c:v>5.7745515455444085</c:v>
                </c:pt>
                <c:pt idx="57">
                  <c:v>5.7807435157923717</c:v>
                </c:pt>
                <c:pt idx="58">
                  <c:v>5.7868973813667104</c:v>
                </c:pt>
                <c:pt idx="59">
                  <c:v>5.7930136083841504</c:v>
                </c:pt>
                <c:pt idx="60">
                  <c:v>5.7990926544605514</c:v>
                </c:pt>
                <c:pt idx="61">
                  <c:v>5.805134968916426</c:v>
                </c:pt>
                <c:pt idx="62">
                  <c:v>5.8111409929767008</c:v>
                </c:pt>
                <c:pt idx="63">
                  <c:v>5.8171111599631855</c:v>
                </c:pt>
                <c:pt idx="64">
                  <c:v>5.8230458954830189</c:v>
                </c:pt>
                <c:pt idx="65">
                  <c:v>5.8289456176101799</c:v>
                </c:pt>
                <c:pt idx="66">
                  <c:v>5.8348107370626048</c:v>
                </c:pt>
                <c:pt idx="67">
                  <c:v>5.8406416573733981</c:v>
                </c:pt>
                <c:pt idx="68">
                  <c:v>5.8464387750577274</c:v>
                </c:pt>
                <c:pt idx="69">
                  <c:v>5.8522024797744754</c:v>
                </c:pt>
                <c:pt idx="70">
                  <c:v>5.8579331544834545</c:v>
                </c:pt>
                <c:pt idx="71">
                  <c:v>5.8636311755980968</c:v>
                </c:pt>
                <c:pt idx="72">
                  <c:v>5.8692969131337804</c:v>
                </c:pt>
                <c:pt idx="73">
                  <c:v>5.8749307308520295</c:v>
                </c:pt>
                <c:pt idx="74">
                  <c:v>5.8805329864006985</c:v>
                </c:pt>
                <c:pt idx="75">
                  <c:v>5.8861040314501558</c:v>
                </c:pt>
                <c:pt idx="76">
                  <c:v>5.8916442118257715</c:v>
                </c:pt>
                <c:pt idx="77">
                  <c:v>5.8971538676366881</c:v>
                </c:pt>
                <c:pt idx="78">
                  <c:v>5.9026333334013934</c:v>
                </c:pt>
                <c:pt idx="79">
                  <c:v>5.9080829381689295</c:v>
                </c:pt>
                <c:pt idx="80">
                  <c:v>5.9135030056382734</c:v>
                </c:pt>
                <c:pt idx="81">
                  <c:v>5.9188938542731524</c:v>
                </c:pt>
                <c:pt idx="82">
                  <c:v>5.9242557974145322</c:v>
                </c:pt>
                <c:pt idx="83">
                  <c:v>5.9269260259704106</c:v>
                </c:pt>
                <c:pt idx="84">
                  <c:v>5.9295891433898964</c:v>
                </c:pt>
                <c:pt idx="85">
                  <c:v>5.932245187448042</c:v>
                </c:pt>
                <c:pt idx="86">
                  <c:v>5.9348941956195924</c:v>
                </c:pt>
                <c:pt idx="87">
                  <c:v>5.9375362050824263</c:v>
                </c:pt>
                <c:pt idx="88">
                  <c:v>5.9401712527204316</c:v>
                </c:pt>
                <c:pt idx="89">
                  <c:v>5.9427993751267012</c:v>
                </c:pt>
                <c:pt idx="90">
                  <c:v>5.9454206086065753</c:v>
                </c:pt>
                <c:pt idx="91">
                  <c:v>5.9480349891806474</c:v>
                </c:pt>
                <c:pt idx="92">
                  <c:v>5.9506425525877304</c:v>
                </c:pt>
                <c:pt idx="93">
                  <c:v>5.9532433342878139</c:v>
                </c:pt>
                <c:pt idx="94">
                  <c:v>5.955837369464831</c:v>
                </c:pt>
                <c:pt idx="95">
                  <c:v>5.9584246930297819</c:v>
                </c:pt>
                <c:pt idx="96">
                  <c:v>5.9610053396232736</c:v>
                </c:pt>
                <c:pt idx="97">
                  <c:v>5.9635793436184459</c:v>
                </c:pt>
                <c:pt idx="98">
                  <c:v>5.9661467391236922</c:v>
                </c:pt>
                <c:pt idx="99">
                  <c:v>5.9687075599853658</c:v>
                </c:pt>
                <c:pt idx="100">
                  <c:v>5.9712618397904897</c:v>
                </c:pt>
                <c:pt idx="101">
                  <c:v>5.9738096118692834</c:v>
                </c:pt>
                <c:pt idx="102">
                  <c:v>5.9763509092979339</c:v>
                </c:pt>
                <c:pt idx="103">
                  <c:v>5.9788857649011424</c:v>
                </c:pt>
                <c:pt idx="104">
                  <c:v>5.9814142112544806</c:v>
                </c:pt>
                <c:pt idx="105">
                  <c:v>5.9839362806871907</c:v>
                </c:pt>
                <c:pt idx="106">
                  <c:v>5.9864520052844696</c:v>
                </c:pt>
                <c:pt idx="107">
                  <c:v>5.9889614168898824</c:v>
                </c:pt>
                <c:pt idx="108">
                  <c:v>5.9914645471079755</c:v>
                </c:pt>
                <c:pt idx="109">
                  <c:v>5.9939614273065693</c:v>
                </c:pt>
                <c:pt idx="110">
                  <c:v>5.9964520886190424</c:v>
                </c:pt>
                <c:pt idx="111">
                  <c:v>5.9989365619466755</c:v>
                </c:pt>
                <c:pt idx="112">
                  <c:v>6.0014148779611345</c:v>
                </c:pt>
                <c:pt idx="113">
                  <c:v>6.0038870671065245</c:v>
                </c:pt>
                <c:pt idx="114">
                  <c:v>6.0063531596017334</c:v>
                </c:pt>
                <c:pt idx="115">
                  <c:v>6.0088131854426354</c:v>
                </c:pt>
                <c:pt idx="116">
                  <c:v>6.0112671744042103</c:v>
                </c:pt>
                <c:pt idx="117">
                  <c:v>6.0137151560427773</c:v>
                </c:pt>
                <c:pt idx="118">
                  <c:v>6.0161571596983485</c:v>
                </c:pt>
                <c:pt idx="119">
                  <c:v>6.0185932144962342</c:v>
                </c:pt>
                <c:pt idx="120">
                  <c:v>6.0210233493495284</c:v>
                </c:pt>
                <c:pt idx="121">
                  <c:v>6.0234475929610332</c:v>
                </c:pt>
                <c:pt idx="122">
                  <c:v>6.025865973825284</c:v>
                </c:pt>
                <c:pt idx="123">
                  <c:v>6.0282785202306979</c:v>
                </c:pt>
                <c:pt idx="124">
                  <c:v>6.0306852602612615</c:v>
                </c:pt>
                <c:pt idx="125">
                  <c:v>6.0330862217988015</c:v>
                </c:pt>
                <c:pt idx="126">
                  <c:v>6.0354814325247563</c:v>
                </c:pt>
                <c:pt idx="127">
                  <c:v>6.0378709199221374</c:v>
                </c:pt>
                <c:pt idx="128">
                  <c:v>6.0402547112774085</c:v>
                </c:pt>
                <c:pt idx="129">
                  <c:v>6.0426328336823811</c:v>
                </c:pt>
                <c:pt idx="130">
                  <c:v>6.0450053140360085</c:v>
                </c:pt>
                <c:pt idx="131">
                  <c:v>6.0473721790462776</c:v>
                </c:pt>
                <c:pt idx="132">
                  <c:v>6.0497334552319844</c:v>
                </c:pt>
                <c:pt idx="133">
                  <c:v>6.0520891689244145</c:v>
                </c:pt>
                <c:pt idx="134">
                  <c:v>6.0544393462693655</c:v>
                </c:pt>
                <c:pt idx="135">
                  <c:v>6.0567840132286284</c:v>
                </c:pt>
                <c:pt idx="136">
                  <c:v>6.0591231955818454</c:v>
                </c:pt>
                <c:pt idx="137">
                  <c:v>6.0614569189280045</c:v>
                </c:pt>
                <c:pt idx="138">
                  <c:v>6.0637852086875741</c:v>
                </c:pt>
                <c:pt idx="139">
                  <c:v>6.0661080901037474</c:v>
                </c:pt>
                <c:pt idx="140">
                  <c:v>6.0684255882441107</c:v>
                </c:pt>
                <c:pt idx="141">
                  <c:v>6.0707377280024897</c:v>
                </c:pt>
                <c:pt idx="142">
                  <c:v>6.0730445341004051</c:v>
                </c:pt>
                <c:pt idx="143">
                  <c:v>6.0753460310886904</c:v>
                </c:pt>
                <c:pt idx="144">
                  <c:v>6.0776422433490414</c:v>
                </c:pt>
                <c:pt idx="145">
                  <c:v>6.0799331950956201</c:v>
                </c:pt>
                <c:pt idx="146">
                  <c:v>6.0822189103764455</c:v>
                </c:pt>
                <c:pt idx="147">
                  <c:v>6.0844994130751724</c:v>
                </c:pt>
                <c:pt idx="148">
                  <c:v>6.0867747269123074</c:v>
                </c:pt>
                <c:pt idx="149">
                  <c:v>6.089044875446846</c:v>
                </c:pt>
                <c:pt idx="150">
                  <c:v>6.0913098820777014</c:v>
                </c:pt>
                <c:pt idx="151">
                  <c:v>6.0935697700451374</c:v>
                </c:pt>
                <c:pt idx="152">
                  <c:v>6.0958245624322247</c:v>
                </c:pt>
                <c:pt idx="153">
                  <c:v>6.0980742821662375</c:v>
                </c:pt>
                <c:pt idx="154">
                  <c:v>6.1003189520200642</c:v>
                </c:pt>
                <c:pt idx="155">
                  <c:v>6.1025585946135692</c:v>
                </c:pt>
                <c:pt idx="156">
                  <c:v>6.1047932324149849</c:v>
                </c:pt>
                <c:pt idx="157">
                  <c:v>6.1070228877422545</c:v>
                </c:pt>
                <c:pt idx="158">
                  <c:v>6.1092475827644037</c:v>
                </c:pt>
                <c:pt idx="159">
                  <c:v>6.1114673395026804</c:v>
                </c:pt>
                <c:pt idx="160">
                  <c:v>6.1136821798322316</c:v>
                </c:pt>
                <c:pt idx="161">
                  <c:v>6.1158921254830414</c:v>
                </c:pt>
                <c:pt idx="162">
                  <c:v>6.1180971980413483</c:v>
                </c:pt>
                <c:pt idx="163">
                  <c:v>6.1202974189509485</c:v>
                </c:pt>
                <c:pt idx="164">
                  <c:v>6.1224928095143865</c:v>
                </c:pt>
                <c:pt idx="165">
                  <c:v>6.1246833908942051</c:v>
                </c:pt>
                <c:pt idx="166">
                  <c:v>6.1268691841142218</c:v>
                </c:pt>
                <c:pt idx="167">
                  <c:v>6.1290502100605355</c:v>
                </c:pt>
                <c:pt idx="168">
                  <c:v>6.1312264894831925</c:v>
                </c:pt>
                <c:pt idx="169">
                  <c:v>6.1333980429966504</c:v>
                </c:pt>
                <c:pt idx="170">
                  <c:v>6.1355648910817386</c:v>
                </c:pt>
                <c:pt idx="171">
                  <c:v>6.1377270540862341</c:v>
                </c:pt>
                <c:pt idx="172">
                  <c:v>6.1398845522262198</c:v>
                </c:pt>
                <c:pt idx="173">
                  <c:v>6.1420374055873559</c:v>
                </c:pt>
                <c:pt idx="174">
                  <c:v>6.1441856341256136</c:v>
                </c:pt>
                <c:pt idx="175">
                  <c:v>6.1463292576688975</c:v>
                </c:pt>
                <c:pt idx="176">
                  <c:v>6.1484682959176524</c:v>
                </c:pt>
                <c:pt idx="177">
                  <c:v>6.1506027684462765</c:v>
                </c:pt>
                <c:pt idx="178">
                  <c:v>6.1527326947041114</c:v>
                </c:pt>
                <c:pt idx="179">
                  <c:v>6.1548580940163955</c:v>
                </c:pt>
                <c:pt idx="180">
                  <c:v>6.156978985585555</c:v>
                </c:pt>
                <c:pt idx="181">
                  <c:v>6.1590953884919326</c:v>
                </c:pt>
                <c:pt idx="182">
                  <c:v>6.1612073216950769</c:v>
                </c:pt>
                <c:pt idx="183">
                  <c:v>6.1633148040346395</c:v>
                </c:pt>
                <c:pt idx="184">
                  <c:v>6.1654178542313778</c:v>
                </c:pt>
                <c:pt idx="185">
                  <c:v>6.1675164908883255</c:v>
                </c:pt>
                <c:pt idx="186">
                  <c:v>6.1696107324914555</c:v>
                </c:pt>
                <c:pt idx="187">
                  <c:v>6.1717005974109149</c:v>
                </c:pt>
                <c:pt idx="188">
                  <c:v>6.1737861039019384</c:v>
                </c:pt>
                <c:pt idx="189">
                  <c:v>6.1758672701057336</c:v>
                </c:pt>
                <c:pt idx="190">
                  <c:v>6.1779441140506002</c:v>
                </c:pt>
                <c:pt idx="191">
                  <c:v>6.1800166536525705</c:v>
                </c:pt>
                <c:pt idx="192">
                  <c:v>6.1820849067165913</c:v>
                </c:pt>
                <c:pt idx="193">
                  <c:v>6.1841488909374656</c:v>
                </c:pt>
                <c:pt idx="194">
                  <c:v>6.1862086239004936</c:v>
                </c:pt>
                <c:pt idx="195">
                  <c:v>6.1882641230825914</c:v>
                </c:pt>
                <c:pt idx="196">
                  <c:v>6.1903154058531484</c:v>
                </c:pt>
                <c:pt idx="197">
                  <c:v>6.1923624894749016</c:v>
                </c:pt>
                <c:pt idx="198">
                  <c:v>6.1944053911046719</c:v>
                </c:pt>
                <c:pt idx="199">
                  <c:v>6.1964441277945204</c:v>
                </c:pt>
                <c:pt idx="200">
                  <c:v>6.1984787164923079</c:v>
                </c:pt>
                <c:pt idx="201">
                  <c:v>6.2005091740426934</c:v>
                </c:pt>
                <c:pt idx="202">
                  <c:v>6.2025355171878749</c:v>
                </c:pt>
                <c:pt idx="203">
                  <c:v>6.2045577625686885</c:v>
                </c:pt>
                <c:pt idx="204">
                  <c:v>6.2065759267249279</c:v>
                </c:pt>
                <c:pt idx="205">
                  <c:v>6.2085900260966289</c:v>
                </c:pt>
                <c:pt idx="206">
                  <c:v>6.2106000770246528</c:v>
                </c:pt>
                <c:pt idx="207">
                  <c:v>6.212606095751549</c:v>
                </c:pt>
                <c:pt idx="208">
                  <c:v>6.2146080984221914</c:v>
                </c:pt>
                <c:pt idx="209">
                  <c:v>6.2166061010849019</c:v>
                </c:pt>
                <c:pt idx="210">
                  <c:v>6.2186001196917324</c:v>
                </c:pt>
                <c:pt idx="211">
                  <c:v>6.2205901700997375</c:v>
                </c:pt>
                <c:pt idx="212">
                  <c:v>6.222576268071335</c:v>
                </c:pt>
                <c:pt idx="213">
                  <c:v>6.2245584292753326</c:v>
                </c:pt>
                <c:pt idx="214">
                  <c:v>6.226536669287424</c:v>
                </c:pt>
                <c:pt idx="215">
                  <c:v>6.2285110035911835</c:v>
                </c:pt>
                <c:pt idx="216">
                  <c:v>6.2304814475784775</c:v>
                </c:pt>
                <c:pt idx="217">
                  <c:v>6.2324480165505234</c:v>
                </c:pt>
                <c:pt idx="218">
                  <c:v>6.2344107257183712</c:v>
                </c:pt>
                <c:pt idx="219">
                  <c:v>6.2363695902037533</c:v>
                </c:pt>
                <c:pt idx="220">
                  <c:v>6.2383246250395104</c:v>
                </c:pt>
                <c:pt idx="221">
                  <c:v>6.2402758451707694</c:v>
                </c:pt>
                <c:pt idx="222">
                  <c:v>6.2422232654551824</c:v>
                </c:pt>
                <c:pt idx="223">
                  <c:v>6.2441669006637364</c:v>
                </c:pt>
                <c:pt idx="224">
                  <c:v>6.2461067654815734</c:v>
                </c:pt>
                <c:pt idx="225">
                  <c:v>6.2480428745084291</c:v>
                </c:pt>
                <c:pt idx="226">
                  <c:v>6.2499752422594765</c:v>
                </c:pt>
                <c:pt idx="227">
                  <c:v>6.2519038831658884</c:v>
                </c:pt>
                <c:pt idx="228">
                  <c:v>6.2538288115754685</c:v>
                </c:pt>
                <c:pt idx="229">
                  <c:v>6.2557500417533713</c:v>
                </c:pt>
                <c:pt idx="230">
                  <c:v>6.2576675878826524</c:v>
                </c:pt>
                <c:pt idx="231">
                  <c:v>6.2595814640649232</c:v>
                </c:pt>
                <c:pt idx="232">
                  <c:v>6.2614916843210713</c:v>
                </c:pt>
                <c:pt idx="233">
                  <c:v>6.2633982625916333</c:v>
                </c:pt>
                <c:pt idx="234">
                  <c:v>6.2653012127377075</c:v>
                </c:pt>
                <c:pt idx="235">
                  <c:v>6.2672005485413615</c:v>
                </c:pt>
                <c:pt idx="236">
                  <c:v>6.2690962837062614</c:v>
                </c:pt>
                <c:pt idx="237">
                  <c:v>6.2709884318582985</c:v>
                </c:pt>
                <c:pt idx="238">
                  <c:v>6.2728770065461674</c:v>
                </c:pt>
                <c:pt idx="239">
                  <c:v>6.2747620212419424</c:v>
                </c:pt>
                <c:pt idx="240">
                  <c:v>6.2766434893417156</c:v>
                </c:pt>
                <c:pt idx="241">
                  <c:v>6.2785214241658514</c:v>
                </c:pt>
                <c:pt idx="242">
                  <c:v>6.280395838960195</c:v>
                </c:pt>
                <c:pt idx="243">
                  <c:v>6.2822667468960063</c:v>
                </c:pt>
                <c:pt idx="244">
                  <c:v>6.2841341610707735</c:v>
                </c:pt>
                <c:pt idx="245">
                  <c:v>6.2859980945088934</c:v>
                </c:pt>
                <c:pt idx="246">
                  <c:v>6.2878585601617845</c:v>
                </c:pt>
                <c:pt idx="247">
                  <c:v>6.2897155709089745</c:v>
                </c:pt>
                <c:pt idx="248">
                  <c:v>6.291569139558348</c:v>
                </c:pt>
                <c:pt idx="249">
                  <c:v>6.2934192788464465</c:v>
                </c:pt>
                <c:pt idx="250">
                  <c:v>6.2952660014396757</c:v>
                </c:pt>
                <c:pt idx="251">
                  <c:v>6.2971093199339352</c:v>
                </c:pt>
                <c:pt idx="252">
                  <c:v>6.2989492468559245</c:v>
                </c:pt>
                <c:pt idx="253">
                  <c:v>6.3007857946632484</c:v>
                </c:pt>
                <c:pt idx="254">
                  <c:v>6.3026189757449051</c:v>
                </c:pt>
                <c:pt idx="255">
                  <c:v>6.3044488024219785</c:v>
                </c:pt>
                <c:pt idx="256">
                  <c:v>6.3062752869480159</c:v>
                </c:pt>
                <c:pt idx="257">
                  <c:v>6.3080984415095314</c:v>
                </c:pt>
                <c:pt idx="258">
                  <c:v>6.3099182782264673</c:v>
                </c:pt>
                <c:pt idx="259">
                  <c:v>6.3117348091528882</c:v>
                </c:pt>
                <c:pt idx="260">
                  <c:v>6.3135480462770746</c:v>
                </c:pt>
                <c:pt idx="261">
                  <c:v>6.3153580015223394</c:v>
                </c:pt>
                <c:pt idx="262">
                  <c:v>6.3171646867472537</c:v>
                </c:pt>
                <c:pt idx="263">
                  <c:v>6.3189681137464344</c:v>
                </c:pt>
                <c:pt idx="264">
                  <c:v>6.3207682942505823</c:v>
                </c:pt>
                <c:pt idx="265">
                  <c:v>6.3225652399272372</c:v>
                </c:pt>
                <c:pt idx="266">
                  <c:v>6.3243589623813055</c:v>
                </c:pt>
                <c:pt idx="267">
                  <c:v>6.3261494731550965</c:v>
                </c:pt>
                <c:pt idx="268">
                  <c:v>6.3279367837291947</c:v>
                </c:pt>
                <c:pt idx="269">
                  <c:v>6.3297209055227004</c:v>
                </c:pt>
                <c:pt idx="270">
                  <c:v>6.3315018498936908</c:v>
                </c:pt>
                <c:pt idx="271">
                  <c:v>6.3332796281396924</c:v>
                </c:pt>
                <c:pt idx="272">
                  <c:v>6.3350542514980308</c:v>
                </c:pt>
                <c:pt idx="273">
                  <c:v>6.3368257311464395</c:v>
                </c:pt>
                <c:pt idx="274">
                  <c:v>6.3385940782031795</c:v>
                </c:pt>
                <c:pt idx="275">
                  <c:v>6.3403593037277517</c:v>
                </c:pt>
                <c:pt idx="276">
                  <c:v>6.3421214187211516</c:v>
                </c:pt>
                <c:pt idx="277">
                  <c:v>6.3438804341263308</c:v>
                </c:pt>
                <c:pt idx="278">
                  <c:v>6.3456363608285855</c:v>
                </c:pt>
                <c:pt idx="279">
                  <c:v>6.3473892096559767</c:v>
                </c:pt>
                <c:pt idx="280">
                  <c:v>6.3491389913797978</c:v>
                </c:pt>
                <c:pt idx="281">
                  <c:v>6.3508857167147355</c:v>
                </c:pt>
                <c:pt idx="282">
                  <c:v>6.3526293963195704</c:v>
                </c:pt>
                <c:pt idx="283">
                  <c:v>6.3543700407973445</c:v>
                </c:pt>
                <c:pt idx="284">
                  <c:v>6.3561076606958755</c:v>
                </c:pt>
                <c:pt idx="285">
                  <c:v>6.3578422665080652</c:v>
                </c:pt>
                <c:pt idx="286">
                  <c:v>6.3595738686723777</c:v>
                </c:pt>
                <c:pt idx="287">
                  <c:v>6.3613024775729956</c:v>
                </c:pt>
                <c:pt idx="288">
                  <c:v>6.3630281035404694</c:v>
                </c:pt>
                <c:pt idx="289">
                  <c:v>6.364750756851878</c:v>
                </c:pt>
                <c:pt idx="290">
                  <c:v>6.3664704477314356</c:v>
                </c:pt>
                <c:pt idx="291">
                  <c:v>6.3681871863504655</c:v>
                </c:pt>
                <c:pt idx="292">
                  <c:v>6.3699009828282271</c:v>
                </c:pt>
                <c:pt idx="293">
                  <c:v>6.3716118472318568</c:v>
                </c:pt>
                <c:pt idx="294">
                  <c:v>6.3733197895770122</c:v>
                </c:pt>
                <c:pt idx="295">
                  <c:v>6.3750248198280755</c:v>
                </c:pt>
                <c:pt idx="296">
                  <c:v>6.3767269478986304</c:v>
                </c:pt>
                <c:pt idx="297">
                  <c:v>6.3784261836516203</c:v>
                </c:pt>
                <c:pt idx="298">
                  <c:v>6.3801225368997647</c:v>
                </c:pt>
                <c:pt idx="299">
                  <c:v>6.3818160174060745</c:v>
                </c:pt>
                <c:pt idx="300">
                  <c:v>6.3835066348840064</c:v>
                </c:pt>
                <c:pt idx="301">
                  <c:v>6.3851943989977258</c:v>
                </c:pt>
                <c:pt idx="302">
                  <c:v>6.3868793193626514</c:v>
                </c:pt>
                <c:pt idx="303">
                  <c:v>6.3885614055456434</c:v>
                </c:pt>
                <c:pt idx="304">
                  <c:v>6.3902406670653455</c:v>
                </c:pt>
                <c:pt idx="305">
                  <c:v>6.3919171133926023</c:v>
                </c:pt>
                <c:pt idx="306">
                  <c:v>6.3935907539506314</c:v>
                </c:pt>
                <c:pt idx="307">
                  <c:v>6.3952615981154475</c:v>
                </c:pt>
                <c:pt idx="308">
                  <c:v>6.3969296552161463</c:v>
                </c:pt>
                <c:pt idx="309">
                  <c:v>6.3985949345351845</c:v>
                </c:pt>
                <c:pt idx="310">
                  <c:v>6.4002574453088545</c:v>
                </c:pt>
                <c:pt idx="311">
                  <c:v>6.4019171967271884</c:v>
                </c:pt>
                <c:pt idx="312">
                  <c:v>6.4035741979348426</c:v>
                </c:pt>
                <c:pt idx="313">
                  <c:v>6.4052284580308534</c:v>
                </c:pt>
                <c:pt idx="314">
                  <c:v>6.4068799860693417</c:v>
                </c:pt>
                <c:pt idx="315">
                  <c:v>6.4085287910594984</c:v>
                </c:pt>
                <c:pt idx="316">
                  <c:v>6.4101748819661672</c:v>
                </c:pt>
                <c:pt idx="317">
                  <c:v>6.4118182677098945</c:v>
                </c:pt>
                <c:pt idx="318">
                  <c:v>6.4134589571673555</c:v>
                </c:pt>
                <c:pt idx="319">
                  <c:v>6.4150969591715956</c:v>
                </c:pt>
                <c:pt idx="320">
                  <c:v>6.4167322825123581</c:v>
                </c:pt>
                <c:pt idx="321">
                  <c:v>6.4183649359362116</c:v>
                </c:pt>
                <c:pt idx="322">
                  <c:v>6.4199949281471405</c:v>
                </c:pt>
                <c:pt idx="323">
                  <c:v>6.4216222678065176</c:v>
                </c:pt>
                <c:pt idx="324">
                  <c:v>6.4232469635335194</c:v>
                </c:pt>
                <c:pt idx="325">
                  <c:v>6.4248690239053881</c:v>
                </c:pt>
                <c:pt idx="326">
                  <c:v>6.4264884574576895</c:v>
                </c:pt>
                <c:pt idx="327">
                  <c:v>6.4281052726845855</c:v>
                </c:pt>
                <c:pt idx="328">
                  <c:v>6.4297194780391393</c:v>
                </c:pt>
                <c:pt idx="329">
                  <c:v>6.4313310819335197</c:v>
                </c:pt>
                <c:pt idx="330">
                  <c:v>6.4329400927392024</c:v>
                </c:pt>
                <c:pt idx="331">
                  <c:v>6.4345465187874265</c:v>
                </c:pt>
                <c:pt idx="332">
                  <c:v>6.4361503683694279</c:v>
                </c:pt>
                <c:pt idx="333">
                  <c:v>6.4377516497363985</c:v>
                </c:pt>
                <c:pt idx="334">
                  <c:v>6.4393503711000983</c:v>
                </c:pt>
                <c:pt idx="335">
                  <c:v>6.4409465406329209</c:v>
                </c:pt>
                <c:pt idx="336">
                  <c:v>6.4425401664681985</c:v>
                </c:pt>
                <c:pt idx="337">
                  <c:v>6.4441312567004001</c:v>
                </c:pt>
                <c:pt idx="338">
                  <c:v>6.4457198193855785</c:v>
                </c:pt>
                <c:pt idx="339">
                  <c:v>6.4473058625412065</c:v>
                </c:pt>
                <c:pt idx="340">
                  <c:v>6.4488893941468834</c:v>
                </c:pt>
                <c:pt idx="341">
                  <c:v>6.4504704221442024</c:v>
                </c:pt>
                <c:pt idx="342">
                  <c:v>6.4520489544372284</c:v>
                </c:pt>
                <c:pt idx="343">
                  <c:v>6.4536249988927024</c:v>
                </c:pt>
                <c:pt idx="344">
                  <c:v>6.4551985633401223</c:v>
                </c:pt>
                <c:pt idx="345">
                  <c:v>6.4567696555722103</c:v>
                </c:pt>
                <c:pt idx="346">
                  <c:v>6.4583382833447924</c:v>
                </c:pt>
                <c:pt idx="347">
                  <c:v>6.4599044543775364</c:v>
                </c:pt>
                <c:pt idx="348">
                  <c:v>6.4614681763537174</c:v>
                </c:pt>
                <c:pt idx="349">
                  <c:v>6.4630294569206734</c:v>
                </c:pt>
                <c:pt idx="350">
                  <c:v>6.4645883036899345</c:v>
                </c:pt>
                <c:pt idx="351">
                  <c:v>6.4661447242376191</c:v>
                </c:pt>
                <c:pt idx="352">
                  <c:v>6.4676987261043539</c:v>
                </c:pt>
                <c:pt idx="353">
                  <c:v>6.4692503167957716</c:v>
                </c:pt>
                <c:pt idx="354">
                  <c:v>6.4707995037826525</c:v>
                </c:pt>
                <c:pt idx="355">
                  <c:v>6.4723462945009134</c:v>
                </c:pt>
                <c:pt idx="356">
                  <c:v>6.4738906963522824</c:v>
                </c:pt>
                <c:pt idx="357">
                  <c:v>6.4754327167040904</c:v>
                </c:pt>
                <c:pt idx="358">
                  <c:v>6.4769723628896934</c:v>
                </c:pt>
                <c:pt idx="359">
                  <c:v>6.4785096422085724</c:v>
                </c:pt>
                <c:pt idx="360">
                  <c:v>6.4800445619266505</c:v>
                </c:pt>
                <c:pt idx="361">
                  <c:v>6.481577129276431</c:v>
                </c:pt>
                <c:pt idx="362">
                  <c:v>6.4831073514571989</c:v>
                </c:pt>
                <c:pt idx="363">
                  <c:v>6.4846352356352455</c:v>
                </c:pt>
                <c:pt idx="364">
                  <c:v>6.4861607889441357</c:v>
                </c:pt>
                <c:pt idx="365">
                  <c:v>6.4876840184846101</c:v>
                </c:pt>
                <c:pt idx="366">
                  <c:v>6.4892049313253173</c:v>
                </c:pt>
                <c:pt idx="367">
                  <c:v>6.4907235345025134</c:v>
                </c:pt>
                <c:pt idx="368">
                  <c:v>6.4922398350204711</c:v>
                </c:pt>
                <c:pt idx="369">
                  <c:v>6.4937538398516894</c:v>
                </c:pt>
                <c:pt idx="370">
                  <c:v>6.4952655559370083</c:v>
                </c:pt>
                <c:pt idx="371">
                  <c:v>6.4967749901858634</c:v>
                </c:pt>
                <c:pt idx="372">
                  <c:v>6.4982821494764336</c:v>
                </c:pt>
                <c:pt idx="373">
                  <c:v>6.4997870406558542</c:v>
                </c:pt>
                <c:pt idx="374">
                  <c:v>6.5012896705403893</c:v>
                </c:pt>
                <c:pt idx="375">
                  <c:v>6.5027900459156234</c:v>
                </c:pt>
                <c:pt idx="376">
                  <c:v>6.5042881735366453</c:v>
                </c:pt>
                <c:pt idx="377">
                  <c:v>6.5057840601281978</c:v>
                </c:pt>
                <c:pt idx="378">
                  <c:v>6.5072777123850116</c:v>
                </c:pt>
                <c:pt idx="379">
                  <c:v>6.5087691369717033</c:v>
                </c:pt>
                <c:pt idx="380">
                  <c:v>6.5102583405231504</c:v>
                </c:pt>
                <c:pt idx="381">
                  <c:v>6.5117453296447314</c:v>
                </c:pt>
                <c:pt idx="382">
                  <c:v>6.5132301109123114</c:v>
                </c:pt>
                <c:pt idx="383">
                  <c:v>6.5147126908725301</c:v>
                </c:pt>
                <c:pt idx="384">
                  <c:v>6.5161930760429643</c:v>
                </c:pt>
                <c:pt idx="385">
                  <c:v>6.517671272912275</c:v>
                </c:pt>
                <c:pt idx="386">
                  <c:v>6.5191472879403953</c:v>
                </c:pt>
                <c:pt idx="387">
                  <c:v>6.5206211275586963</c:v>
                </c:pt>
                <c:pt idx="388">
                  <c:v>6.522092798170152</c:v>
                </c:pt>
                <c:pt idx="389">
                  <c:v>6.5235623061495085</c:v>
                </c:pt>
                <c:pt idx="390">
                  <c:v>6.5250296578434615</c:v>
                </c:pt>
                <c:pt idx="391">
                  <c:v>6.5264948595707608</c:v>
                </c:pt>
                <c:pt idx="392">
                  <c:v>6.5279579176225218</c:v>
                </c:pt>
                <c:pt idx="393">
                  <c:v>6.5294188382622256</c:v>
                </c:pt>
                <c:pt idx="394">
                  <c:v>6.5308776277258849</c:v>
                </c:pt>
                <c:pt idx="395">
                  <c:v>6.5323342922223491</c:v>
                </c:pt>
                <c:pt idx="396">
                  <c:v>6.5337888379333435</c:v>
                </c:pt>
                <c:pt idx="397">
                  <c:v>6.5352412710136889</c:v>
                </c:pt>
                <c:pt idx="398">
                  <c:v>6.5366915975913393</c:v>
                </c:pt>
                <c:pt idx="399">
                  <c:v>6.5381398237676702</c:v>
                </c:pt>
                <c:pt idx="400">
                  <c:v>6.5395859556176692</c:v>
                </c:pt>
                <c:pt idx="401">
                  <c:v>6.5410299991899032</c:v>
                </c:pt>
                <c:pt idx="402">
                  <c:v>6.5424719605068047</c:v>
                </c:pt>
                <c:pt idx="403">
                  <c:v>6.5439118455647876</c:v>
                </c:pt>
                <c:pt idx="404">
                  <c:v>6.5453496603344199</c:v>
                </c:pt>
                <c:pt idx="405">
                  <c:v>6.5467854107605294</c:v>
                </c:pt>
                <c:pt idx="406">
                  <c:v>6.5482191027624026</c:v>
                </c:pt>
                <c:pt idx="407">
                  <c:v>6.5496507422338448</c:v>
                </c:pt>
                <c:pt idx="408">
                  <c:v>6.5510803350434044</c:v>
                </c:pt>
                <c:pt idx="409">
                  <c:v>6.5525078870345865</c:v>
                </c:pt>
                <c:pt idx="410">
                  <c:v>6.5539334040258108</c:v>
                </c:pt>
                <c:pt idx="411">
                  <c:v>6.5553568918106704</c:v>
                </c:pt>
                <c:pt idx="412">
                  <c:v>6.5567783561580395</c:v>
                </c:pt>
                <c:pt idx="413">
                  <c:v>6.5581978028122689</c:v>
                </c:pt>
                <c:pt idx="414">
                  <c:v>6.5596152374932375</c:v>
                </c:pt>
                <c:pt idx="415">
                  <c:v>6.5610306658965705</c:v>
                </c:pt>
                <c:pt idx="416">
                  <c:v>6.5624440936937196</c:v>
                </c:pt>
                <c:pt idx="417">
                  <c:v>6.5638555265321266</c:v>
                </c:pt>
                <c:pt idx="418">
                  <c:v>6.5652649700353605</c:v>
                </c:pt>
                <c:pt idx="419">
                  <c:v>6.5666724298032424</c:v>
                </c:pt>
                <c:pt idx="420">
                  <c:v>6.5680779114119758</c:v>
                </c:pt>
                <c:pt idx="421">
                  <c:v>6.5694814204142959</c:v>
                </c:pt>
                <c:pt idx="422">
                  <c:v>6.5708829623395841</c:v>
                </c:pt>
                <c:pt idx="423">
                  <c:v>6.5722825426940084</c:v>
                </c:pt>
                <c:pt idx="424">
                  <c:v>6.5736801669606484</c:v>
                </c:pt>
                <c:pt idx="425">
                  <c:v>6.5750758405996201</c:v>
                </c:pt>
                <c:pt idx="426">
                  <c:v>6.5764695690482284</c:v>
                </c:pt>
                <c:pt idx="427">
                  <c:v>6.577861357721047</c:v>
                </c:pt>
                <c:pt idx="428">
                  <c:v>6.5792512120101332</c:v>
                </c:pt>
                <c:pt idx="429">
                  <c:v>6.5806391372849493</c:v>
                </c:pt>
                <c:pt idx="430">
                  <c:v>6.5820251388928304</c:v>
                </c:pt>
                <c:pt idx="431">
                  <c:v>6.5834092221587674</c:v>
                </c:pt>
                <c:pt idx="432">
                  <c:v>6.584791392385716</c:v>
                </c:pt>
                <c:pt idx="433">
                  <c:v>6.5861716548546934</c:v>
                </c:pt>
                <c:pt idx="434">
                  <c:v>6.5875500148247959</c:v>
                </c:pt>
                <c:pt idx="435">
                  <c:v>6.5889264775335175</c:v>
                </c:pt>
                <c:pt idx="436">
                  <c:v>6.5903010481966859</c:v>
                </c:pt>
                <c:pt idx="437">
                  <c:v>6.5916737320086964</c:v>
                </c:pt>
                <c:pt idx="438">
                  <c:v>6.5930445341424369</c:v>
                </c:pt>
                <c:pt idx="439">
                  <c:v>6.5944134597497746</c:v>
                </c:pt>
                <c:pt idx="440">
                  <c:v>6.5957805139613095</c:v>
                </c:pt>
                <c:pt idx="441">
                  <c:v>6.5971457018866495</c:v>
                </c:pt>
                <c:pt idx="442">
                  <c:v>6.5985090286145152</c:v>
                </c:pt>
                <c:pt idx="443">
                  <c:v>6.5998704992128534</c:v>
                </c:pt>
                <c:pt idx="444">
                  <c:v>6.6012301187288784</c:v>
                </c:pt>
                <c:pt idx="445">
                  <c:v>6.6025878921893355</c:v>
                </c:pt>
                <c:pt idx="446">
                  <c:v>6.6039438246004725</c:v>
                </c:pt>
                <c:pt idx="447">
                  <c:v>6.6052979209482015</c:v>
                </c:pt>
                <c:pt idx="448">
                  <c:v>6.6066501861982152</c:v>
                </c:pt>
                <c:pt idx="449">
                  <c:v>6.6080006252960866</c:v>
                </c:pt>
                <c:pt idx="450">
                  <c:v>6.6093492431673804</c:v>
                </c:pt>
                <c:pt idx="451">
                  <c:v>6.6106960447177565</c:v>
                </c:pt>
                <c:pt idx="452">
                  <c:v>6.6120410348330916</c:v>
                </c:pt>
                <c:pt idx="453">
                  <c:v>6.6133842183795215</c:v>
                </c:pt>
                <c:pt idx="454">
                  <c:v>6.6147256002037365</c:v>
                </c:pt>
                <c:pt idx="455">
                  <c:v>6.6160651851328547</c:v>
                </c:pt>
                <c:pt idx="456">
                  <c:v>6.6174029779744448</c:v>
                </c:pt>
                <c:pt idx="457">
                  <c:v>6.6187389835172175</c:v>
                </c:pt>
                <c:pt idx="458">
                  <c:v>6.6200732065303445</c:v>
                </c:pt>
                <c:pt idx="459">
                  <c:v>6.6214056517641344</c:v>
                </c:pt>
                <c:pt idx="460">
                  <c:v>6.6227363239498365</c:v>
                </c:pt>
                <c:pt idx="461">
                  <c:v>6.6240652277998562</c:v>
                </c:pt>
                <c:pt idx="462">
                  <c:v>6.6253923680079234</c:v>
                </c:pt>
                <c:pt idx="463">
                  <c:v>6.6267177492490248</c:v>
                </c:pt>
                <c:pt idx="464">
                  <c:v>6.6280413761795245</c:v>
                </c:pt>
                <c:pt idx="465">
                  <c:v>6.6293632534374485</c:v>
                </c:pt>
                <c:pt idx="466">
                  <c:v>6.6306833856424072</c:v>
                </c:pt>
                <c:pt idx="467">
                  <c:v>6.6320017773956295</c:v>
                </c:pt>
                <c:pt idx="468">
                  <c:v>6.6333184332803814</c:v>
                </c:pt>
                <c:pt idx="469">
                  <c:v>6.6346333578616861</c:v>
                </c:pt>
                <c:pt idx="470">
                  <c:v>6.6359465556866466</c:v>
                </c:pt>
                <c:pt idx="471">
                  <c:v>6.6372580312844569</c:v>
                </c:pt>
                <c:pt idx="472">
                  <c:v>6.6385677891665233</c:v>
                </c:pt>
                <c:pt idx="473">
                  <c:v>6.6398758338265358</c:v>
                </c:pt>
                <c:pt idx="474">
                  <c:v>6.6411821697405875</c:v>
                </c:pt>
                <c:pt idx="475">
                  <c:v>6.642486801367216</c:v>
                </c:pt>
                <c:pt idx="476">
                  <c:v>6.6437897331476723</c:v>
                </c:pt>
                <c:pt idx="477">
                  <c:v>6.6450909695056355</c:v>
                </c:pt>
                <c:pt idx="478">
                  <c:v>6.6463905148477291</c:v>
                </c:pt>
                <c:pt idx="479">
                  <c:v>6.6476883735633292</c:v>
                </c:pt>
                <c:pt idx="480">
                  <c:v>6.6489845500247338</c:v>
                </c:pt>
                <c:pt idx="481">
                  <c:v>6.6502790485874215</c:v>
                </c:pt>
                <c:pt idx="482">
                  <c:v>6.6515718735897265</c:v>
                </c:pt>
                <c:pt idx="483">
                  <c:v>6.6528630293533473</c:v>
                </c:pt>
                <c:pt idx="484">
                  <c:v>6.6541525201831861</c:v>
                </c:pt>
                <c:pt idx="485">
                  <c:v>6.6554403503676465</c:v>
                </c:pt>
                <c:pt idx="486">
                  <c:v>6.6567265241783895</c:v>
                </c:pt>
                <c:pt idx="487">
                  <c:v>6.6580110458707455</c:v>
                </c:pt>
                <c:pt idx="488">
                  <c:v>6.6592939196836696</c:v>
                </c:pt>
                <c:pt idx="489">
                  <c:v>6.6605751498396755</c:v>
                </c:pt>
                <c:pt idx="490">
                  <c:v>6.6618547405452748</c:v>
                </c:pt>
                <c:pt idx="491">
                  <c:v>6.6631326959908028</c:v>
                </c:pt>
                <c:pt idx="492">
                  <c:v>6.6644090203503845</c:v>
                </c:pt>
                <c:pt idx="493">
                  <c:v>6.6656837177824055</c:v>
                </c:pt>
                <c:pt idx="494">
                  <c:v>6.6669567924292066</c:v>
                </c:pt>
                <c:pt idx="495">
                  <c:v>6.6682282484173845</c:v>
                </c:pt>
                <c:pt idx="496">
                  <c:v>6.6694980898578793</c:v>
                </c:pt>
                <c:pt idx="497">
                  <c:v>6.6707663208458738</c:v>
                </c:pt>
                <c:pt idx="498">
                  <c:v>6.6720329454610674</c:v>
                </c:pt>
                <c:pt idx="499">
                  <c:v>6.6732979677676543</c:v>
                </c:pt>
                <c:pt idx="500">
                  <c:v>6.6745613918144304</c:v>
                </c:pt>
                <c:pt idx="501">
                  <c:v>6.6758232216348494</c:v>
                </c:pt>
                <c:pt idx="502">
                  <c:v>6.6770834612471361</c:v>
                </c:pt>
                <c:pt idx="503">
                  <c:v>6.6783421146543835</c:v>
                </c:pt>
                <c:pt idx="504">
                  <c:v>6.6795991858444337</c:v>
                </c:pt>
                <c:pt idx="505">
                  <c:v>6.6808546787901779</c:v>
                </c:pt>
                <c:pt idx="506">
                  <c:v>6.6821085974498065</c:v>
                </c:pt>
                <c:pt idx="507">
                  <c:v>6.6833609457662764</c:v>
                </c:pt>
                <c:pt idx="508">
                  <c:v>6.6846117276678969</c:v>
                </c:pt>
                <c:pt idx="509">
                  <c:v>6.6858609470683446</c:v>
                </c:pt>
                <c:pt idx="510">
                  <c:v>6.6871086078664748</c:v>
                </c:pt>
                <c:pt idx="511">
                  <c:v>6.6883547139467616</c:v>
                </c:pt>
                <c:pt idx="512">
                  <c:v>6.6895992691789665</c:v>
                </c:pt>
                <c:pt idx="513">
                  <c:v>6.6908422774185334</c:v>
                </c:pt>
                <c:pt idx="514">
                  <c:v>6.692083742506628</c:v>
                </c:pt>
                <c:pt idx="515">
                  <c:v>6.6933236682699455</c:v>
                </c:pt>
                <c:pt idx="516">
                  <c:v>6.6945620585210746</c:v>
                </c:pt>
                <c:pt idx="517">
                  <c:v>6.6957989170584655</c:v>
                </c:pt>
                <c:pt idx="518">
                  <c:v>6.6970342476664086</c:v>
                </c:pt>
                <c:pt idx="519">
                  <c:v>6.6982680541154105</c:v>
                </c:pt>
                <c:pt idx="520">
                  <c:v>6.6995003401616779</c:v>
                </c:pt>
                <c:pt idx="521">
                  <c:v>6.7007311095478101</c:v>
                </c:pt>
                <c:pt idx="522">
                  <c:v>6.70196036600254</c:v>
                </c:pt>
                <c:pt idx="523">
                  <c:v>6.7031881132408824</c:v>
                </c:pt>
                <c:pt idx="524">
                  <c:v>6.7044143549641069</c:v>
                </c:pt>
                <c:pt idx="525">
                  <c:v>6.7056390948600395</c:v>
                </c:pt>
                <c:pt idx="526">
                  <c:v>6.7068623366027484</c:v>
                </c:pt>
                <c:pt idx="527">
                  <c:v>6.7080840838530724</c:v>
                </c:pt>
                <c:pt idx="528">
                  <c:v>6.7093043402582975</c:v>
                </c:pt>
                <c:pt idx="529">
                  <c:v>6.7105231094524314</c:v>
                </c:pt>
                <c:pt idx="530">
                  <c:v>6.7117403950562098</c:v>
                </c:pt>
                <c:pt idx="531">
                  <c:v>6.7129562006770396</c:v>
                </c:pt>
                <c:pt idx="532">
                  <c:v>6.7141705299094321</c:v>
                </c:pt>
                <c:pt idx="533">
                  <c:v>6.7153833863346923</c:v>
                </c:pt>
                <c:pt idx="534">
                  <c:v>6.7165947735209777</c:v>
                </c:pt>
                <c:pt idx="535">
                  <c:v>6.7178046950236912</c:v>
                </c:pt>
                <c:pt idx="536">
                  <c:v>6.7190131543852596</c:v>
                </c:pt>
                <c:pt idx="537">
                  <c:v>6.7202201551352951</c:v>
                </c:pt>
                <c:pt idx="538">
                  <c:v>6.7214257007906433</c:v>
                </c:pt>
                <c:pt idx="539">
                  <c:v>6.7226297948554494</c:v>
                </c:pt>
                <c:pt idx="540">
                  <c:v>6.7238324408212087</c:v>
                </c:pt>
                <c:pt idx="541">
                  <c:v>6.7250336421668395</c:v>
                </c:pt>
                <c:pt idx="542">
                  <c:v>6.7262334023587504</c:v>
                </c:pt>
                <c:pt idx="543">
                  <c:v>6.7274317248508551</c:v>
                </c:pt>
                <c:pt idx="544">
                  <c:v>6.7286286130847124</c:v>
                </c:pt>
                <c:pt idx="545">
                  <c:v>6.7298240704894745</c:v>
                </c:pt>
                <c:pt idx="546">
                  <c:v>6.7310181004821121</c:v>
                </c:pt>
                <c:pt idx="547">
                  <c:v>6.7322107064672059</c:v>
                </c:pt>
                <c:pt idx="548">
                  <c:v>6.7334018918373593</c:v>
                </c:pt>
                <c:pt idx="549">
                  <c:v>6.7345916599729465</c:v>
                </c:pt>
                <c:pt idx="550">
                  <c:v>6.7357800142423434</c:v>
                </c:pt>
                <c:pt idx="551">
                  <c:v>6.7369669580018554</c:v>
                </c:pt>
                <c:pt idx="552">
                  <c:v>6.7381524945959574</c:v>
                </c:pt>
                <c:pt idx="553">
                  <c:v>6.7393366273571784</c:v>
                </c:pt>
                <c:pt idx="554">
                  <c:v>6.7405193596061954</c:v>
                </c:pt>
                <c:pt idx="555">
                  <c:v>6.7417006946520939</c:v>
                </c:pt>
                <c:pt idx="556">
                  <c:v>6.7428806357918996</c:v>
                </c:pt>
                <c:pt idx="557">
                  <c:v>6.7440591863113504</c:v>
                </c:pt>
                <c:pt idx="558">
                  <c:v>6.7452363494843723</c:v>
                </c:pt>
                <c:pt idx="559">
                  <c:v>6.7464121285733833</c:v>
                </c:pt>
                <c:pt idx="560">
                  <c:v>6.7475865268292683</c:v>
                </c:pt>
                <c:pt idx="561">
                  <c:v>6.7487595474916793</c:v>
                </c:pt>
                <c:pt idx="562">
                  <c:v>6.7499311937885924</c:v>
                </c:pt>
                <c:pt idx="563">
                  <c:v>6.7511014689367546</c:v>
                </c:pt>
                <c:pt idx="564">
                  <c:v>6.7522703761417375</c:v>
                </c:pt>
                <c:pt idx="565">
                  <c:v>6.7534379185977755</c:v>
                </c:pt>
                <c:pt idx="566">
                  <c:v>6.7546040994879615</c:v>
                </c:pt>
                <c:pt idx="567">
                  <c:v>6.7557689219842594</c:v>
                </c:pt>
                <c:pt idx="568">
                  <c:v>6.7569323892475515</c:v>
                </c:pt>
                <c:pt idx="569">
                  <c:v>6.7580945044277305</c:v>
                </c:pt>
                <c:pt idx="570">
                  <c:v>6.7592552706636928</c:v>
                </c:pt>
                <c:pt idx="571">
                  <c:v>6.7604146910834277</c:v>
                </c:pt>
                <c:pt idx="572">
                  <c:v>6.7615727688040552</c:v>
                </c:pt>
                <c:pt idx="573">
                  <c:v>6.7627295069318789</c:v>
                </c:pt>
                <c:pt idx="574">
                  <c:v>6.7638849085624049</c:v>
                </c:pt>
                <c:pt idx="575">
                  <c:v>6.7650389767805255</c:v>
                </c:pt>
                <c:pt idx="576">
                  <c:v>6.7661917146603514</c:v>
                </c:pt>
                <c:pt idx="577">
                  <c:v>6.7673431252653922</c:v>
                </c:pt>
                <c:pt idx="578">
                  <c:v>6.7684932116486314</c:v>
                </c:pt>
                <c:pt idx="579">
                  <c:v>6.7696419768525029</c:v>
                </c:pt>
                <c:pt idx="580">
                  <c:v>6.7707894239089814</c:v>
                </c:pt>
                <c:pt idx="581">
                  <c:v>6.7719355558396019</c:v>
                </c:pt>
                <c:pt idx="582">
                  <c:v>6.7730803756555353</c:v>
                </c:pt>
                <c:pt idx="583">
                  <c:v>6.7742238863576194</c:v>
                </c:pt>
                <c:pt idx="584">
                  <c:v>6.7753660909364024</c:v>
                </c:pt>
                <c:pt idx="585">
                  <c:v>6.7765069923722034</c:v>
                </c:pt>
                <c:pt idx="586">
                  <c:v>6.7776465936351453</c:v>
                </c:pt>
                <c:pt idx="587">
                  <c:v>6.7787848976851768</c:v>
                </c:pt>
                <c:pt idx="588">
                  <c:v>6.7799219074722519</c:v>
                </c:pt>
                <c:pt idx="589">
                  <c:v>6.7810576259361834</c:v>
                </c:pt>
                <c:pt idx="590">
                  <c:v>6.7821920560067745</c:v>
                </c:pt>
                <c:pt idx="591">
                  <c:v>6.7833252006039597</c:v>
                </c:pt>
                <c:pt idx="592">
                  <c:v>6.7844570626376415</c:v>
                </c:pt>
                <c:pt idx="593">
                  <c:v>6.7855876450079275</c:v>
                </c:pt>
                <c:pt idx="594">
                  <c:v>6.7867169506050775</c:v>
                </c:pt>
                <c:pt idx="595">
                  <c:v>6.7878449823095792</c:v>
                </c:pt>
                <c:pt idx="596">
                  <c:v>6.7889717429921834</c:v>
                </c:pt>
                <c:pt idx="597">
                  <c:v>6.7900972355139064</c:v>
                </c:pt>
                <c:pt idx="598">
                  <c:v>6.7912214627262024</c:v>
                </c:pt>
                <c:pt idx="599">
                  <c:v>6.7923444274708089</c:v>
                </c:pt>
                <c:pt idx="600">
                  <c:v>6.7934661325800114</c:v>
                </c:pt>
                <c:pt idx="601">
                  <c:v>6.7945865808764578</c:v>
                </c:pt>
                <c:pt idx="602">
                  <c:v>6.7957057751735137</c:v>
                </c:pt>
                <c:pt idx="603">
                  <c:v>6.7968237182748892</c:v>
                </c:pt>
                <c:pt idx="604">
                  <c:v>6.7979404129749303</c:v>
                </c:pt>
                <c:pt idx="605">
                  <c:v>6.7990558620587755</c:v>
                </c:pt>
                <c:pt idx="606">
                  <c:v>6.8001700683021955</c:v>
                </c:pt>
                <c:pt idx="607">
                  <c:v>6.8012830344716573</c:v>
                </c:pt>
                <c:pt idx="608">
                  <c:v>6.8023947633243109</c:v>
                </c:pt>
                <c:pt idx="609">
                  <c:v>6.8035052576083066</c:v>
                </c:pt>
                <c:pt idx="610">
                  <c:v>6.804614520062624</c:v>
                </c:pt>
                <c:pt idx="611">
                  <c:v>6.8057225534169845</c:v>
                </c:pt>
                <c:pt idx="612">
                  <c:v>6.8068293603921814</c:v>
                </c:pt>
                <c:pt idx="613">
                  <c:v>6.8079349436998822</c:v>
                </c:pt>
                <c:pt idx="614">
                  <c:v>6.8090393060429797</c:v>
                </c:pt>
                <c:pt idx="615">
                  <c:v>6.8101424501151362</c:v>
                </c:pt>
                <c:pt idx="616">
                  <c:v>6.8112443786012875</c:v>
                </c:pt>
                <c:pt idx="617">
                  <c:v>6.8123450941774788</c:v>
                </c:pt>
                <c:pt idx="618">
                  <c:v>6.8134445995108956</c:v>
                </c:pt>
                <c:pt idx="619">
                  <c:v>6.8145428972599262</c:v>
                </c:pt>
                <c:pt idx="620">
                  <c:v>6.8156399900743434</c:v>
                </c:pt>
                <c:pt idx="621">
                  <c:v>6.816735880594968</c:v>
                </c:pt>
                <c:pt idx="622">
                  <c:v>6.8178305714541345</c:v>
                </c:pt>
                <c:pt idx="623">
                  <c:v>6.8189240652754819</c:v>
                </c:pt>
                <c:pt idx="624">
                  <c:v>6.8200163646741299</c:v>
                </c:pt>
                <c:pt idx="625">
                  <c:v>6.8211074722564646</c:v>
                </c:pt>
                <c:pt idx="626">
                  <c:v>6.8221973906204845</c:v>
                </c:pt>
                <c:pt idx="627">
                  <c:v>6.8232861223556869</c:v>
                </c:pt>
              </c:numCache>
            </c:numRef>
          </c:val>
        </c:ser>
        <c:marker val="1"/>
        <c:axId val="120467456"/>
        <c:axId val="120469376"/>
      </c:lineChart>
      <c:catAx>
        <c:axId val="120467456"/>
        <c:scaling>
          <c:orientation val="minMax"/>
        </c:scaling>
        <c:axPos val="b"/>
        <c:tickLblPos val="nextTo"/>
        <c:crossAx val="120469376"/>
        <c:crosses val="autoZero"/>
        <c:auto val="1"/>
        <c:lblAlgn val="ctr"/>
        <c:lblOffset val="100"/>
      </c:catAx>
      <c:valAx>
        <c:axId val="120469376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20467456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/>
            </a:pPr>
            <a:r>
              <a:rPr lang="ru-RU" sz="1000"/>
              <a:t>Эллис</a:t>
            </a:r>
          </a:p>
        </c:rich>
      </c:tx>
      <c:layout>
        <c:manualLayout>
          <c:xMode val="edge"/>
          <c:yMode val="edge"/>
          <c:x val="0.35885544370244937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5.2763546961693122E-2"/>
          <c:y val="6.1283370686421187E-2"/>
          <c:w val="0.89882859632108025"/>
          <c:h val="0.48828518029083934"/>
        </c:manualLayout>
      </c:layout>
      <c:lineChart>
        <c:grouping val="standard"/>
        <c:ser>
          <c:idx val="1"/>
          <c:order val="0"/>
          <c:tx>
            <c:strRef>
              <c:f>Лист1!$T$655</c:f>
              <c:strCache>
                <c:ptCount val="1"/>
                <c:pt idx="0">
                  <c:v>LN КЧС</c:v>
                </c:pt>
              </c:strCache>
            </c:strRef>
          </c:tx>
          <c:marker>
            <c:symbol val="none"/>
          </c:marker>
          <c:trendline>
            <c:trendlineType val="linear"/>
          </c:trendline>
          <c:trendline>
            <c:trendlineType val="power"/>
          </c:trendline>
          <c:trendline>
            <c:trendlineType val="power"/>
          </c:trendline>
          <c:trendline>
            <c:trendlineType val="log"/>
            <c:dispRSqr val="1"/>
            <c:dispEq val="1"/>
            <c:trendlineLbl>
              <c:layout>
                <c:manualLayout>
                  <c:x val="-0.34291471477457774"/>
                  <c:y val="0.20322907553222547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900"/>
                  </a:pPr>
                  <a:endParaRPr lang="ru-RU"/>
                </a:p>
              </c:txPr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5741596066314506"/>
                  <c:y val="0.17545129775444762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900"/>
                  </a:pPr>
                  <a:endParaRPr lang="ru-RU"/>
                </a:p>
              </c:txPr>
            </c:trendlineLbl>
          </c:trendline>
          <c:val>
            <c:numRef>
              <c:f>Лист1!$T$656:$T$1250</c:f>
              <c:numCache>
                <c:formatCode>General</c:formatCode>
                <c:ptCount val="595"/>
                <c:pt idx="0">
                  <c:v>3.8918202981106265</c:v>
                </c:pt>
                <c:pt idx="1">
                  <c:v>4.53259949315329</c:v>
                </c:pt>
                <c:pt idx="2">
                  <c:v>4.8520302639196045</c:v>
                </c:pt>
                <c:pt idx="3">
                  <c:v>5.0625950330269331</c:v>
                </c:pt>
                <c:pt idx="4">
                  <c:v>5.2311086168545904</c:v>
                </c:pt>
                <c:pt idx="5">
                  <c:v>5.3659760150218485</c:v>
                </c:pt>
                <c:pt idx="6">
                  <c:v>5.4638318050256105</c:v>
                </c:pt>
                <c:pt idx="7">
                  <c:v>5.5412635451584524</c:v>
                </c:pt>
                <c:pt idx="8">
                  <c:v>5.6058020662959542</c:v>
                </c:pt>
                <c:pt idx="9">
                  <c:v>5.6594822157596214</c:v>
                </c:pt>
                <c:pt idx="10">
                  <c:v>5.7104270173748723</c:v>
                </c:pt>
                <c:pt idx="11">
                  <c:v>5.7557422135869105</c:v>
                </c:pt>
                <c:pt idx="12">
                  <c:v>5.7960577507653719</c:v>
                </c:pt>
                <c:pt idx="13">
                  <c:v>5.8318824772835169</c:v>
                </c:pt>
                <c:pt idx="14">
                  <c:v>5.8636311755980968</c:v>
                </c:pt>
                <c:pt idx="15">
                  <c:v>5.8916442118257715</c:v>
                </c:pt>
                <c:pt idx="16">
                  <c:v>5.9188938542731524</c:v>
                </c:pt>
                <c:pt idx="17">
                  <c:v>5.9454206086065753</c:v>
                </c:pt>
                <c:pt idx="18">
                  <c:v>5.9687075599853658</c:v>
                </c:pt>
                <c:pt idx="19">
                  <c:v>5.9889614168898824</c:v>
                </c:pt>
                <c:pt idx="20">
                  <c:v>6.0088131854426354</c:v>
                </c:pt>
                <c:pt idx="21">
                  <c:v>6.0282785202306979</c:v>
                </c:pt>
                <c:pt idx="22">
                  <c:v>6.0450053140360085</c:v>
                </c:pt>
                <c:pt idx="23">
                  <c:v>6.0591231955818454</c:v>
                </c:pt>
                <c:pt idx="24">
                  <c:v>6.0730445341004051</c:v>
                </c:pt>
                <c:pt idx="25">
                  <c:v>6.0867747269123074</c:v>
                </c:pt>
                <c:pt idx="26">
                  <c:v>6.1003189520200642</c:v>
                </c:pt>
                <c:pt idx="27">
                  <c:v>6.1136821798322316</c:v>
                </c:pt>
                <c:pt idx="28">
                  <c:v>6.1268691841142218</c:v>
                </c:pt>
                <c:pt idx="29">
                  <c:v>6.1377270540862341</c:v>
                </c:pt>
                <c:pt idx="30">
                  <c:v>6.1484682959176524</c:v>
                </c:pt>
                <c:pt idx="31">
                  <c:v>6.1590953884919326</c:v>
                </c:pt>
                <c:pt idx="32">
                  <c:v>6.1696107324914555</c:v>
                </c:pt>
                <c:pt idx="33">
                  <c:v>6.1800166536525705</c:v>
                </c:pt>
                <c:pt idx="34">
                  <c:v>6.1903154058531484</c:v>
                </c:pt>
                <c:pt idx="35">
                  <c:v>6.2005091740426934</c:v>
                </c:pt>
                <c:pt idx="36">
                  <c:v>6.2106000770246528</c:v>
                </c:pt>
                <c:pt idx="37">
                  <c:v>6.2205901700997375</c:v>
                </c:pt>
                <c:pt idx="38">
                  <c:v>6.2304814475784775</c:v>
                </c:pt>
                <c:pt idx="39">
                  <c:v>6.2402758451707694</c:v>
                </c:pt>
                <c:pt idx="40">
                  <c:v>6.2480428745084291</c:v>
                </c:pt>
                <c:pt idx="41">
                  <c:v>6.2557500417533713</c:v>
                </c:pt>
                <c:pt idx="42">
                  <c:v>6.2633982625916333</c:v>
                </c:pt>
                <c:pt idx="43">
                  <c:v>6.2709884318582985</c:v>
                </c:pt>
                <c:pt idx="44">
                  <c:v>6.2785214241658514</c:v>
                </c:pt>
                <c:pt idx="45">
                  <c:v>6.2859980945088934</c:v>
                </c:pt>
                <c:pt idx="46">
                  <c:v>6.2934192788464465</c:v>
                </c:pt>
                <c:pt idx="47">
                  <c:v>6.3007857946632484</c:v>
                </c:pt>
                <c:pt idx="48">
                  <c:v>6.3080984415095314</c:v>
                </c:pt>
                <c:pt idx="49">
                  <c:v>6.3153580015223394</c:v>
                </c:pt>
                <c:pt idx="50">
                  <c:v>6.3225652399272372</c:v>
                </c:pt>
                <c:pt idx="51">
                  <c:v>6.3297209055227004</c:v>
                </c:pt>
                <c:pt idx="52">
                  <c:v>6.3368257311464395</c:v>
                </c:pt>
                <c:pt idx="53">
                  <c:v>6.3421214187211516</c:v>
                </c:pt>
                <c:pt idx="54">
                  <c:v>6.3473892096559767</c:v>
                </c:pt>
                <c:pt idx="55">
                  <c:v>6.3526293963195704</c:v>
                </c:pt>
                <c:pt idx="56">
                  <c:v>6.3578422665080652</c:v>
                </c:pt>
                <c:pt idx="57">
                  <c:v>6.3630281035404694</c:v>
                </c:pt>
                <c:pt idx="58">
                  <c:v>6.3681871863504655</c:v>
                </c:pt>
                <c:pt idx="59">
                  <c:v>6.3733197895770122</c:v>
                </c:pt>
                <c:pt idx="60">
                  <c:v>6.3784261836516203</c:v>
                </c:pt>
                <c:pt idx="61">
                  <c:v>6.3835066348840064</c:v>
                </c:pt>
                <c:pt idx="62">
                  <c:v>6.3885614055456434</c:v>
                </c:pt>
                <c:pt idx="63">
                  <c:v>6.3935907539506314</c:v>
                </c:pt>
                <c:pt idx="64">
                  <c:v>6.3985949345351845</c:v>
                </c:pt>
                <c:pt idx="65">
                  <c:v>6.4035741979348426</c:v>
                </c:pt>
                <c:pt idx="66">
                  <c:v>6.4085287910594984</c:v>
                </c:pt>
                <c:pt idx="67">
                  <c:v>6.4134589571673555</c:v>
                </c:pt>
                <c:pt idx="68">
                  <c:v>6.4183649359362116</c:v>
                </c:pt>
                <c:pt idx="69">
                  <c:v>6.4232469635335194</c:v>
                </c:pt>
                <c:pt idx="70">
                  <c:v>6.4281052726845855</c:v>
                </c:pt>
                <c:pt idx="71">
                  <c:v>6.4313310819335197</c:v>
                </c:pt>
                <c:pt idx="72">
                  <c:v>6.4345465187874265</c:v>
                </c:pt>
                <c:pt idx="73">
                  <c:v>6.4377516497363985</c:v>
                </c:pt>
                <c:pt idx="74">
                  <c:v>6.4409465406329209</c:v>
                </c:pt>
                <c:pt idx="75">
                  <c:v>6.4441312567004001</c:v>
                </c:pt>
                <c:pt idx="76">
                  <c:v>6.4473058625412065</c:v>
                </c:pt>
                <c:pt idx="77">
                  <c:v>6.4504704221442024</c:v>
                </c:pt>
                <c:pt idx="78">
                  <c:v>6.4536249988927024</c:v>
                </c:pt>
                <c:pt idx="79">
                  <c:v>6.4567696555722103</c:v>
                </c:pt>
                <c:pt idx="80">
                  <c:v>6.4599044543775364</c:v>
                </c:pt>
                <c:pt idx="81">
                  <c:v>6.4630294569206734</c:v>
                </c:pt>
                <c:pt idx="82">
                  <c:v>6.4661447242376191</c:v>
                </c:pt>
                <c:pt idx="83">
                  <c:v>6.4692503167957716</c:v>
                </c:pt>
                <c:pt idx="84">
                  <c:v>6.4723462945009134</c:v>
                </c:pt>
                <c:pt idx="85">
                  <c:v>6.4754327167040904</c:v>
                </c:pt>
                <c:pt idx="86">
                  <c:v>6.4785096422085724</c:v>
                </c:pt>
                <c:pt idx="87">
                  <c:v>6.481577129276431</c:v>
                </c:pt>
                <c:pt idx="88">
                  <c:v>6.4846352356352455</c:v>
                </c:pt>
                <c:pt idx="89">
                  <c:v>6.4876840184846101</c:v>
                </c:pt>
                <c:pt idx="90">
                  <c:v>6.4907235345025134</c:v>
                </c:pt>
                <c:pt idx="91">
                  <c:v>6.4937538398516894</c:v>
                </c:pt>
                <c:pt idx="92">
                  <c:v>6.4967749901858634</c:v>
                </c:pt>
                <c:pt idx="93">
                  <c:v>6.4997870406558542</c:v>
                </c:pt>
                <c:pt idx="94">
                  <c:v>6.5027900459156234</c:v>
                </c:pt>
                <c:pt idx="95">
                  <c:v>6.5057840601281978</c:v>
                </c:pt>
                <c:pt idx="96">
                  <c:v>6.5087691369717033</c:v>
                </c:pt>
                <c:pt idx="97">
                  <c:v>6.5117453296447314</c:v>
                </c:pt>
                <c:pt idx="98">
                  <c:v>6.5147126908725301</c:v>
                </c:pt>
                <c:pt idx="99">
                  <c:v>6.517671272912275</c:v>
                </c:pt>
                <c:pt idx="100">
                  <c:v>6.5206211275586963</c:v>
                </c:pt>
                <c:pt idx="101">
                  <c:v>6.5235623061495085</c:v>
                </c:pt>
                <c:pt idx="102">
                  <c:v>6.5264948595707608</c:v>
                </c:pt>
                <c:pt idx="103">
                  <c:v>6.5294188382622256</c:v>
                </c:pt>
                <c:pt idx="104">
                  <c:v>6.5323342922223491</c:v>
                </c:pt>
                <c:pt idx="105">
                  <c:v>6.5352412710136889</c:v>
                </c:pt>
                <c:pt idx="106">
                  <c:v>6.5381398237676702</c:v>
                </c:pt>
                <c:pt idx="107">
                  <c:v>6.5410299991899032</c:v>
                </c:pt>
                <c:pt idx="108">
                  <c:v>6.5439118455647876</c:v>
                </c:pt>
                <c:pt idx="109">
                  <c:v>6.5467854107605294</c:v>
                </c:pt>
                <c:pt idx="110">
                  <c:v>6.5496507422338448</c:v>
                </c:pt>
                <c:pt idx="111">
                  <c:v>6.5525078870345865</c:v>
                </c:pt>
                <c:pt idx="112">
                  <c:v>6.5553568918106704</c:v>
                </c:pt>
                <c:pt idx="113">
                  <c:v>6.5581978028122689</c:v>
                </c:pt>
                <c:pt idx="114">
                  <c:v>6.5610306658965705</c:v>
                </c:pt>
                <c:pt idx="115">
                  <c:v>6.5638555265321266</c:v>
                </c:pt>
                <c:pt idx="116">
                  <c:v>6.5666724298032424</c:v>
                </c:pt>
                <c:pt idx="117">
                  <c:v>6.5694814204142959</c:v>
                </c:pt>
                <c:pt idx="118">
                  <c:v>6.5722825426940084</c:v>
                </c:pt>
                <c:pt idx="119">
                  <c:v>6.5750758405996201</c:v>
                </c:pt>
                <c:pt idx="120">
                  <c:v>6.577861357721047</c:v>
                </c:pt>
                <c:pt idx="121">
                  <c:v>6.5806391372849493</c:v>
                </c:pt>
                <c:pt idx="122">
                  <c:v>6.5834092221587674</c:v>
                </c:pt>
                <c:pt idx="123">
                  <c:v>6.5861716548546934</c:v>
                </c:pt>
                <c:pt idx="124">
                  <c:v>6.5889264775335175</c:v>
                </c:pt>
                <c:pt idx="125">
                  <c:v>6.5916737320086964</c:v>
                </c:pt>
                <c:pt idx="126">
                  <c:v>6.5944134597497746</c:v>
                </c:pt>
                <c:pt idx="127">
                  <c:v>6.5971457018866495</c:v>
                </c:pt>
                <c:pt idx="128">
                  <c:v>6.5998704992128534</c:v>
                </c:pt>
                <c:pt idx="129">
                  <c:v>6.6025878921893355</c:v>
                </c:pt>
                <c:pt idx="130">
                  <c:v>6.6052979209482015</c:v>
                </c:pt>
                <c:pt idx="131">
                  <c:v>6.6080006252960866</c:v>
                </c:pt>
                <c:pt idx="132">
                  <c:v>6.6106960447177565</c:v>
                </c:pt>
                <c:pt idx="133">
                  <c:v>6.6133842183795215</c:v>
                </c:pt>
                <c:pt idx="134">
                  <c:v>6.6147256002037365</c:v>
                </c:pt>
                <c:pt idx="135">
                  <c:v>6.6160651851328547</c:v>
                </c:pt>
                <c:pt idx="136">
                  <c:v>6.6174029779744448</c:v>
                </c:pt>
                <c:pt idx="137">
                  <c:v>6.6187389835172175</c:v>
                </c:pt>
                <c:pt idx="138">
                  <c:v>6.6200732065303445</c:v>
                </c:pt>
                <c:pt idx="139">
                  <c:v>6.6214056517641344</c:v>
                </c:pt>
                <c:pt idx="140">
                  <c:v>6.6227363239498365</c:v>
                </c:pt>
                <c:pt idx="141">
                  <c:v>6.6240652277998562</c:v>
                </c:pt>
                <c:pt idx="142">
                  <c:v>6.6253923680079234</c:v>
                </c:pt>
                <c:pt idx="143">
                  <c:v>6.6267177492490248</c:v>
                </c:pt>
                <c:pt idx="144">
                  <c:v>6.6280413761795245</c:v>
                </c:pt>
                <c:pt idx="145">
                  <c:v>6.6293632534374485</c:v>
                </c:pt>
                <c:pt idx="146">
                  <c:v>6.6306833856424072</c:v>
                </c:pt>
                <c:pt idx="147">
                  <c:v>6.6320017773956295</c:v>
                </c:pt>
                <c:pt idx="148">
                  <c:v>6.6333184332803814</c:v>
                </c:pt>
                <c:pt idx="149">
                  <c:v>6.6346333578616861</c:v>
                </c:pt>
                <c:pt idx="150">
                  <c:v>6.6359465556866466</c:v>
                </c:pt>
                <c:pt idx="151">
                  <c:v>6.6372580312844569</c:v>
                </c:pt>
                <c:pt idx="152">
                  <c:v>6.6385677891665233</c:v>
                </c:pt>
                <c:pt idx="153">
                  <c:v>6.6398758338265358</c:v>
                </c:pt>
                <c:pt idx="154">
                  <c:v>6.6411821697405875</c:v>
                </c:pt>
                <c:pt idx="155">
                  <c:v>6.642486801367216</c:v>
                </c:pt>
                <c:pt idx="156">
                  <c:v>6.6437897331476723</c:v>
                </c:pt>
                <c:pt idx="157">
                  <c:v>6.6450909695056355</c:v>
                </c:pt>
                <c:pt idx="158">
                  <c:v>6.6463905148477291</c:v>
                </c:pt>
                <c:pt idx="159">
                  <c:v>6.6476883735633292</c:v>
                </c:pt>
                <c:pt idx="160">
                  <c:v>6.6489845500247338</c:v>
                </c:pt>
                <c:pt idx="161">
                  <c:v>6.6502790485874215</c:v>
                </c:pt>
                <c:pt idx="162">
                  <c:v>6.6515718735897265</c:v>
                </c:pt>
                <c:pt idx="163">
                  <c:v>6.6528630293533473</c:v>
                </c:pt>
                <c:pt idx="164">
                  <c:v>6.6541525201831861</c:v>
                </c:pt>
                <c:pt idx="165">
                  <c:v>6.6554403503676465</c:v>
                </c:pt>
                <c:pt idx="166">
                  <c:v>6.6567265241783895</c:v>
                </c:pt>
                <c:pt idx="167">
                  <c:v>6.6580110458707455</c:v>
                </c:pt>
                <c:pt idx="168">
                  <c:v>6.6592939196836696</c:v>
                </c:pt>
                <c:pt idx="169">
                  <c:v>6.6605751498396755</c:v>
                </c:pt>
                <c:pt idx="170">
                  <c:v>6.6618547405452748</c:v>
                </c:pt>
                <c:pt idx="171">
                  <c:v>6.6631326959908028</c:v>
                </c:pt>
                <c:pt idx="172">
                  <c:v>6.6644090203503845</c:v>
                </c:pt>
                <c:pt idx="173">
                  <c:v>6.6656837177824055</c:v>
                </c:pt>
                <c:pt idx="174">
                  <c:v>6.6669567924292066</c:v>
                </c:pt>
                <c:pt idx="175">
                  <c:v>6.6682282484173845</c:v>
                </c:pt>
                <c:pt idx="176">
                  <c:v>6.6694980898578793</c:v>
                </c:pt>
                <c:pt idx="177">
                  <c:v>6.6707663208458738</c:v>
                </c:pt>
                <c:pt idx="178">
                  <c:v>6.6720329454610674</c:v>
                </c:pt>
                <c:pt idx="179">
                  <c:v>6.6732979677676543</c:v>
                </c:pt>
                <c:pt idx="180">
                  <c:v>6.6745613918144304</c:v>
                </c:pt>
                <c:pt idx="181">
                  <c:v>6.6758232216348494</c:v>
                </c:pt>
                <c:pt idx="182">
                  <c:v>6.6770834612471361</c:v>
                </c:pt>
                <c:pt idx="183">
                  <c:v>6.6783421146543835</c:v>
                </c:pt>
                <c:pt idx="184">
                  <c:v>6.6795991858444337</c:v>
                </c:pt>
                <c:pt idx="185">
                  <c:v>6.6808546787901779</c:v>
                </c:pt>
                <c:pt idx="186">
                  <c:v>6.6821085974498065</c:v>
                </c:pt>
                <c:pt idx="187">
                  <c:v>6.6833609457662764</c:v>
                </c:pt>
                <c:pt idx="188">
                  <c:v>6.6846117276678969</c:v>
                </c:pt>
                <c:pt idx="189">
                  <c:v>6.6858609470683446</c:v>
                </c:pt>
                <c:pt idx="190">
                  <c:v>6.6871086078664748</c:v>
                </c:pt>
                <c:pt idx="191">
                  <c:v>6.6883547139467616</c:v>
                </c:pt>
                <c:pt idx="192">
                  <c:v>6.6895992691789665</c:v>
                </c:pt>
                <c:pt idx="193">
                  <c:v>6.6908422774185334</c:v>
                </c:pt>
                <c:pt idx="194">
                  <c:v>6.692083742506628</c:v>
                </c:pt>
                <c:pt idx="195">
                  <c:v>6.6933236682699455</c:v>
                </c:pt>
                <c:pt idx="196">
                  <c:v>6.6945620585210746</c:v>
                </c:pt>
                <c:pt idx="197">
                  <c:v>6.6957989170584655</c:v>
                </c:pt>
                <c:pt idx="198">
                  <c:v>6.6970342476664086</c:v>
                </c:pt>
                <c:pt idx="199">
                  <c:v>6.6982680541154105</c:v>
                </c:pt>
                <c:pt idx="200">
                  <c:v>6.6995003401616779</c:v>
                </c:pt>
                <c:pt idx="201">
                  <c:v>6.7007311095478101</c:v>
                </c:pt>
                <c:pt idx="202">
                  <c:v>6.70196036600254</c:v>
                </c:pt>
                <c:pt idx="203">
                  <c:v>6.7031881132408824</c:v>
                </c:pt>
                <c:pt idx="204">
                  <c:v>6.7044143549641069</c:v>
                </c:pt>
                <c:pt idx="205">
                  <c:v>6.7056390948600395</c:v>
                </c:pt>
                <c:pt idx="206">
                  <c:v>6.7068623366027484</c:v>
                </c:pt>
                <c:pt idx="207">
                  <c:v>6.7080840838530724</c:v>
                </c:pt>
                <c:pt idx="208">
                  <c:v>6.7093043402582975</c:v>
                </c:pt>
                <c:pt idx="209">
                  <c:v>6.7105231094524314</c:v>
                </c:pt>
                <c:pt idx="210">
                  <c:v>6.7117403950562098</c:v>
                </c:pt>
                <c:pt idx="211">
                  <c:v>6.7129562006770396</c:v>
                </c:pt>
                <c:pt idx="212">
                  <c:v>6.7141705299094321</c:v>
                </c:pt>
                <c:pt idx="213">
                  <c:v>6.7153833863346923</c:v>
                </c:pt>
                <c:pt idx="214">
                  <c:v>6.7165947735209777</c:v>
                </c:pt>
                <c:pt idx="215">
                  <c:v>6.7178046950236912</c:v>
                </c:pt>
                <c:pt idx="216">
                  <c:v>6.7190131543852596</c:v>
                </c:pt>
                <c:pt idx="217">
                  <c:v>6.7202201551352951</c:v>
                </c:pt>
                <c:pt idx="218">
                  <c:v>6.7214257007906433</c:v>
                </c:pt>
                <c:pt idx="219">
                  <c:v>6.7226297948554494</c:v>
                </c:pt>
                <c:pt idx="220">
                  <c:v>6.7238324408212087</c:v>
                </c:pt>
                <c:pt idx="221">
                  <c:v>6.7250336421668395</c:v>
                </c:pt>
                <c:pt idx="222">
                  <c:v>6.7262334023587504</c:v>
                </c:pt>
                <c:pt idx="223">
                  <c:v>6.7274317248508551</c:v>
                </c:pt>
                <c:pt idx="224">
                  <c:v>6.7286286130847124</c:v>
                </c:pt>
                <c:pt idx="225">
                  <c:v>6.7298240704894745</c:v>
                </c:pt>
                <c:pt idx="226">
                  <c:v>6.7310181004821121</c:v>
                </c:pt>
                <c:pt idx="227">
                  <c:v>6.7322107064672059</c:v>
                </c:pt>
                <c:pt idx="228">
                  <c:v>6.7334018918373593</c:v>
                </c:pt>
                <c:pt idx="229">
                  <c:v>6.7345916599729465</c:v>
                </c:pt>
                <c:pt idx="230">
                  <c:v>6.7357800142423434</c:v>
                </c:pt>
                <c:pt idx="231">
                  <c:v>6.7369669580018554</c:v>
                </c:pt>
                <c:pt idx="232">
                  <c:v>6.7381524945959574</c:v>
                </c:pt>
                <c:pt idx="233">
                  <c:v>6.7393366273571784</c:v>
                </c:pt>
                <c:pt idx="234">
                  <c:v>6.7405193596061954</c:v>
                </c:pt>
                <c:pt idx="235">
                  <c:v>6.7417006946520939</c:v>
                </c:pt>
                <c:pt idx="236">
                  <c:v>6.7428806357918996</c:v>
                </c:pt>
                <c:pt idx="237">
                  <c:v>6.7440591863113504</c:v>
                </c:pt>
                <c:pt idx="238">
                  <c:v>6.7452363494843723</c:v>
                </c:pt>
                <c:pt idx="239">
                  <c:v>6.7464121285733833</c:v>
                </c:pt>
                <c:pt idx="240">
                  <c:v>6.7475865268292683</c:v>
                </c:pt>
                <c:pt idx="241">
                  <c:v>6.7487595474916793</c:v>
                </c:pt>
                <c:pt idx="242">
                  <c:v>6.7499311937885924</c:v>
                </c:pt>
                <c:pt idx="243">
                  <c:v>6.7511014689367546</c:v>
                </c:pt>
                <c:pt idx="244">
                  <c:v>6.7522703761417375</c:v>
                </c:pt>
                <c:pt idx="245">
                  <c:v>6.7534379185977755</c:v>
                </c:pt>
                <c:pt idx="246">
                  <c:v>6.7546040994879615</c:v>
                </c:pt>
                <c:pt idx="247">
                  <c:v>6.7557689219842594</c:v>
                </c:pt>
                <c:pt idx="248">
                  <c:v>6.7569323892475515</c:v>
                </c:pt>
                <c:pt idx="249">
                  <c:v>6.7580945044277305</c:v>
                </c:pt>
                <c:pt idx="250">
                  <c:v>6.7592552706636928</c:v>
                </c:pt>
                <c:pt idx="251">
                  <c:v>6.7604146910834277</c:v>
                </c:pt>
                <c:pt idx="252">
                  <c:v>6.7615727688040552</c:v>
                </c:pt>
                <c:pt idx="253">
                  <c:v>6.7627295069318789</c:v>
                </c:pt>
                <c:pt idx="254">
                  <c:v>6.7638849085624049</c:v>
                </c:pt>
                <c:pt idx="255">
                  <c:v>6.7650389767805255</c:v>
                </c:pt>
                <c:pt idx="256">
                  <c:v>6.7661917146603514</c:v>
                </c:pt>
                <c:pt idx="257">
                  <c:v>6.7673431252653922</c:v>
                </c:pt>
                <c:pt idx="258">
                  <c:v>6.7684932116486314</c:v>
                </c:pt>
                <c:pt idx="259">
                  <c:v>6.7696419768525029</c:v>
                </c:pt>
                <c:pt idx="260">
                  <c:v>6.7707894239089814</c:v>
                </c:pt>
                <c:pt idx="261">
                  <c:v>6.7719355558396019</c:v>
                </c:pt>
                <c:pt idx="262">
                  <c:v>6.7730803756555353</c:v>
                </c:pt>
                <c:pt idx="263">
                  <c:v>6.7742238863576194</c:v>
                </c:pt>
                <c:pt idx="264">
                  <c:v>6.7753660909364024</c:v>
                </c:pt>
                <c:pt idx="265">
                  <c:v>6.7765069923722034</c:v>
                </c:pt>
                <c:pt idx="266">
                  <c:v>6.7776465936351453</c:v>
                </c:pt>
                <c:pt idx="267">
                  <c:v>6.7787848976851768</c:v>
                </c:pt>
                <c:pt idx="268">
                  <c:v>6.7799219074722519</c:v>
                </c:pt>
                <c:pt idx="269">
                  <c:v>6.7810576259361834</c:v>
                </c:pt>
                <c:pt idx="270">
                  <c:v>6.7821920560067745</c:v>
                </c:pt>
                <c:pt idx="271">
                  <c:v>6.7833252006039597</c:v>
                </c:pt>
                <c:pt idx="272">
                  <c:v>6.7844570626376415</c:v>
                </c:pt>
                <c:pt idx="273">
                  <c:v>6.7855876450079275</c:v>
                </c:pt>
                <c:pt idx="274">
                  <c:v>6.7867169506050775</c:v>
                </c:pt>
                <c:pt idx="275">
                  <c:v>6.7878449823095792</c:v>
                </c:pt>
                <c:pt idx="276">
                  <c:v>6.7889717429921834</c:v>
                </c:pt>
                <c:pt idx="277">
                  <c:v>6.7900972355139064</c:v>
                </c:pt>
                <c:pt idx="278">
                  <c:v>6.7912214627262024</c:v>
                </c:pt>
                <c:pt idx="279">
                  <c:v>6.7923444274708089</c:v>
                </c:pt>
                <c:pt idx="280">
                  <c:v>6.7934661325800114</c:v>
                </c:pt>
                <c:pt idx="281">
                  <c:v>6.7945865808764578</c:v>
                </c:pt>
                <c:pt idx="282">
                  <c:v>6.7957057751735137</c:v>
                </c:pt>
                <c:pt idx="283">
                  <c:v>6.7968237182748892</c:v>
                </c:pt>
                <c:pt idx="284">
                  <c:v>6.7979404129749303</c:v>
                </c:pt>
                <c:pt idx="285">
                  <c:v>6.7990558620587755</c:v>
                </c:pt>
                <c:pt idx="286">
                  <c:v>6.8001700683021955</c:v>
                </c:pt>
                <c:pt idx="287">
                  <c:v>6.8012830344716573</c:v>
                </c:pt>
                <c:pt idx="288">
                  <c:v>6.8023947633243109</c:v>
                </c:pt>
                <c:pt idx="289">
                  <c:v>6.8035052576083066</c:v>
                </c:pt>
                <c:pt idx="290">
                  <c:v>6.804614520062624</c:v>
                </c:pt>
                <c:pt idx="291">
                  <c:v>6.8057225534169845</c:v>
                </c:pt>
                <c:pt idx="292">
                  <c:v>6.8068293603921814</c:v>
                </c:pt>
                <c:pt idx="293">
                  <c:v>6.8079349436998822</c:v>
                </c:pt>
                <c:pt idx="294">
                  <c:v>6.8090393060429797</c:v>
                </c:pt>
                <c:pt idx="295">
                  <c:v>6.8101424501151362</c:v>
                </c:pt>
                <c:pt idx="296">
                  <c:v>6.8112443786012875</c:v>
                </c:pt>
                <c:pt idx="297">
                  <c:v>6.8123450941774788</c:v>
                </c:pt>
                <c:pt idx="298">
                  <c:v>6.8134445995108956</c:v>
                </c:pt>
                <c:pt idx="299">
                  <c:v>6.8145428972599262</c:v>
                </c:pt>
                <c:pt idx="300">
                  <c:v>6.8156399900743434</c:v>
                </c:pt>
                <c:pt idx="301">
                  <c:v>6.816735880594968</c:v>
                </c:pt>
                <c:pt idx="302">
                  <c:v>6.8178305714541345</c:v>
                </c:pt>
                <c:pt idx="303">
                  <c:v>6.8189240652754819</c:v>
                </c:pt>
                <c:pt idx="304">
                  <c:v>6.8200163646741299</c:v>
                </c:pt>
                <c:pt idx="305">
                  <c:v>6.8211074722564646</c:v>
                </c:pt>
                <c:pt idx="306">
                  <c:v>6.8221973906204845</c:v>
                </c:pt>
                <c:pt idx="307">
                  <c:v>6.8232861223556869</c:v>
                </c:pt>
                <c:pt idx="308">
                  <c:v>6.8243736700430855</c:v>
                </c:pt>
                <c:pt idx="309">
                  <c:v>6.8254600362552695</c:v>
                </c:pt>
                <c:pt idx="310">
                  <c:v>6.8265452235565673</c:v>
                </c:pt>
                <c:pt idx="311">
                  <c:v>6.8276292345028518</c:v>
                </c:pt>
                <c:pt idx="312">
                  <c:v>6.828712071641684</c:v>
                </c:pt>
                <c:pt idx="313">
                  <c:v>6.8297937375124294</c:v>
                </c:pt>
                <c:pt idx="314">
                  <c:v>6.8308742346461795</c:v>
                </c:pt>
                <c:pt idx="315">
                  <c:v>6.831953565565855</c:v>
                </c:pt>
                <c:pt idx="316">
                  <c:v>6.8330317327862007</c:v>
                </c:pt>
                <c:pt idx="317">
                  <c:v>6.8341087388138382</c:v>
                </c:pt>
                <c:pt idx="318">
                  <c:v>6.8351845861472578</c:v>
                </c:pt>
                <c:pt idx="319">
                  <c:v>6.8362592772770672</c:v>
                </c:pt>
                <c:pt idx="320">
                  <c:v>6.8373328146855865</c:v>
                </c:pt>
                <c:pt idx="321">
                  <c:v>6.8384052008473395</c:v>
                </c:pt>
                <c:pt idx="322">
                  <c:v>6.8394764382288429</c:v>
                </c:pt>
                <c:pt idx="323">
                  <c:v>6.8405465292886865</c:v>
                </c:pt>
                <c:pt idx="324">
                  <c:v>6.8416154764775845</c:v>
                </c:pt>
                <c:pt idx="325">
                  <c:v>6.842683282238422</c:v>
                </c:pt>
                <c:pt idx="326">
                  <c:v>6.8437499490062264</c:v>
                </c:pt>
                <c:pt idx="327">
                  <c:v>6.844815479208215</c:v>
                </c:pt>
                <c:pt idx="328">
                  <c:v>6.8458798752640497</c:v>
                </c:pt>
                <c:pt idx="329">
                  <c:v>6.8469431395853793</c:v>
                </c:pt>
                <c:pt idx="330">
                  <c:v>6.8480052745763382</c:v>
                </c:pt>
                <c:pt idx="331">
                  <c:v>6.8490662826334594</c:v>
                </c:pt>
                <c:pt idx="332">
                  <c:v>6.850126166145456</c:v>
                </c:pt>
                <c:pt idx="333">
                  <c:v>6.8511849274937147</c:v>
                </c:pt>
                <c:pt idx="334">
                  <c:v>6.852242569051878</c:v>
                </c:pt>
                <c:pt idx="335">
                  <c:v>6.8532990931860924</c:v>
                </c:pt>
                <c:pt idx="336">
                  <c:v>6.8543545022549814</c:v>
                </c:pt>
                <c:pt idx="337">
                  <c:v>6.8554087986099281</c:v>
                </c:pt>
                <c:pt idx="338">
                  <c:v>6.8564619845946231</c:v>
                </c:pt>
                <c:pt idx="339">
                  <c:v>6.857514062545337</c:v>
                </c:pt>
                <c:pt idx="340">
                  <c:v>6.8585650347913694</c:v>
                </c:pt>
                <c:pt idx="341">
                  <c:v>6.8596149036542018</c:v>
                </c:pt>
                <c:pt idx="342">
                  <c:v>6.8606636714482869</c:v>
                </c:pt>
                <c:pt idx="343">
                  <c:v>6.8617113404807295</c:v>
                </c:pt>
                <c:pt idx="344">
                  <c:v>6.8627579130513965</c:v>
                </c:pt>
                <c:pt idx="345">
                  <c:v>6.8638033914529544</c:v>
                </c:pt>
                <c:pt idx="346">
                  <c:v>6.8648477779708355</c:v>
                </c:pt>
                <c:pt idx="347">
                  <c:v>6.8658910748834385</c:v>
                </c:pt>
                <c:pt idx="348">
                  <c:v>6.866933284461882</c:v>
                </c:pt>
                <c:pt idx="349">
                  <c:v>6.8679744089702544</c:v>
                </c:pt>
                <c:pt idx="350">
                  <c:v>6.8690144506656772</c:v>
                </c:pt>
                <c:pt idx="351">
                  <c:v>6.8700534117981524</c:v>
                </c:pt>
                <c:pt idx="352">
                  <c:v>6.8710912946105775</c:v>
                </c:pt>
                <c:pt idx="353">
                  <c:v>6.8721281013389861</c:v>
                </c:pt>
                <c:pt idx="354">
                  <c:v>6.8731638342125194</c:v>
                </c:pt>
                <c:pt idx="355">
                  <c:v>6.8741984954533235</c:v>
                </c:pt>
                <c:pt idx="356">
                  <c:v>6.8752320872765784</c:v>
                </c:pt>
                <c:pt idx="357">
                  <c:v>6.8762646118907824</c:v>
                </c:pt>
                <c:pt idx="358">
                  <c:v>6.8772960714974287</c:v>
                </c:pt>
                <c:pt idx="359">
                  <c:v>6.8783264682913314</c:v>
                </c:pt>
                <c:pt idx="360">
                  <c:v>6.879355804460439</c:v>
                </c:pt>
                <c:pt idx="361">
                  <c:v>6.8803840821860049</c:v>
                </c:pt>
                <c:pt idx="362">
                  <c:v>6.8814113036425404</c:v>
                </c:pt>
                <c:pt idx="363">
                  <c:v>6.8824374709978455</c:v>
                </c:pt>
                <c:pt idx="364">
                  <c:v>6.8834625864130921</c:v>
                </c:pt>
                <c:pt idx="365">
                  <c:v>6.8844866520427646</c:v>
                </c:pt>
                <c:pt idx="366">
                  <c:v>6.8855096700348177</c:v>
                </c:pt>
                <c:pt idx="367">
                  <c:v>6.8865316425305085</c:v>
                </c:pt>
                <c:pt idx="368">
                  <c:v>6.8875525716646155</c:v>
                </c:pt>
                <c:pt idx="369">
                  <c:v>6.8885724595653635</c:v>
                </c:pt>
                <c:pt idx="370">
                  <c:v>6.8895913083544684</c:v>
                </c:pt>
                <c:pt idx="371">
                  <c:v>6.8906091201471824</c:v>
                </c:pt>
                <c:pt idx="372">
                  <c:v>6.8916258970522515</c:v>
                </c:pt>
                <c:pt idx="373">
                  <c:v>6.892641641172089</c:v>
                </c:pt>
                <c:pt idx="374">
                  <c:v>6.8936563546026424</c:v>
                </c:pt>
                <c:pt idx="375">
                  <c:v>6.8946700394334766</c:v>
                </c:pt>
                <c:pt idx="376">
                  <c:v>6.8956826977478682</c:v>
                </c:pt>
                <c:pt idx="377">
                  <c:v>6.8966943316227125</c:v>
                </c:pt>
                <c:pt idx="378">
                  <c:v>6.8977049431286357</c:v>
                </c:pt>
                <c:pt idx="379">
                  <c:v>6.8987145343299563</c:v>
                </c:pt>
                <c:pt idx="380">
                  <c:v>6.8997231072849026</c:v>
                </c:pt>
                <c:pt idx="381">
                  <c:v>6.9007306640451729</c:v>
                </c:pt>
                <c:pt idx="382">
                  <c:v>6.9017372066565743</c:v>
                </c:pt>
                <c:pt idx="383">
                  <c:v>6.9027427371585928</c:v>
                </c:pt>
                <c:pt idx="384">
                  <c:v>6.9037472575845982</c:v>
                </c:pt>
                <c:pt idx="385">
                  <c:v>6.9047507699618382</c:v>
                </c:pt>
                <c:pt idx="386">
                  <c:v>6.9057532763114642</c:v>
                </c:pt>
                <c:pt idx="387">
                  <c:v>6.9067547786485495</c:v>
                </c:pt>
                <c:pt idx="388">
                  <c:v>6.9077552789821368</c:v>
                </c:pt>
                <c:pt idx="389">
                  <c:v>6.9087547793151955</c:v>
                </c:pt>
                <c:pt idx="390">
                  <c:v>6.9097532816448632</c:v>
                </c:pt>
                <c:pt idx="391">
                  <c:v>6.9107507879619394</c:v>
                </c:pt>
                <c:pt idx="392">
                  <c:v>6.9117473002517071</c:v>
                </c:pt>
                <c:pt idx="393">
                  <c:v>6.9127428204931824</c:v>
                </c:pt>
                <c:pt idx="394">
                  <c:v>6.9137373506596864</c:v>
                </c:pt>
                <c:pt idx="395">
                  <c:v>6.9147308927185627</c:v>
                </c:pt>
                <c:pt idx="396">
                  <c:v>6.9157234486313408</c:v>
                </c:pt>
                <c:pt idx="397">
                  <c:v>6.9167150203536094</c:v>
                </c:pt>
                <c:pt idx="398">
                  <c:v>6.9177056098353047</c:v>
                </c:pt>
                <c:pt idx="399">
                  <c:v>6.9186952190204716</c:v>
                </c:pt>
                <c:pt idx="400">
                  <c:v>6.9196838498474085</c:v>
                </c:pt>
                <c:pt idx="401">
                  <c:v>6.9206715042486833</c:v>
                </c:pt>
                <c:pt idx="402">
                  <c:v>6.9216581841511919</c:v>
                </c:pt>
                <c:pt idx="403">
                  <c:v>6.9226438914758894</c:v>
                </c:pt>
                <c:pt idx="404">
                  <c:v>6.9236286281384274</c:v>
                </c:pt>
                <c:pt idx="405">
                  <c:v>6.9246123960485555</c:v>
                </c:pt>
                <c:pt idx="406">
                  <c:v>6.9255951971104679</c:v>
                </c:pt>
                <c:pt idx="407">
                  <c:v>6.9265770332227294</c:v>
                </c:pt>
                <c:pt idx="408">
                  <c:v>6.9275579062782802</c:v>
                </c:pt>
                <c:pt idx="409">
                  <c:v>6.9285378181646653</c:v>
                </c:pt>
                <c:pt idx="410">
                  <c:v>6.9295167707636498</c:v>
                </c:pt>
                <c:pt idx="411">
                  <c:v>6.930494765951658</c:v>
                </c:pt>
                <c:pt idx="412">
                  <c:v>6.9314718055994531</c:v>
                </c:pt>
                <c:pt idx="413">
                  <c:v>6.9324478915725134</c:v>
                </c:pt>
                <c:pt idx="414">
                  <c:v>6.9334230257307539</c:v>
                </c:pt>
                <c:pt idx="415">
                  <c:v>6.9343972099285578</c:v>
                </c:pt>
                <c:pt idx="416">
                  <c:v>6.93537044601511</c:v>
                </c:pt>
                <c:pt idx="417">
                  <c:v>6.9363427358341143</c:v>
                </c:pt>
                <c:pt idx="418">
                  <c:v>6.9373140812236924</c:v>
                </c:pt>
                <c:pt idx="419">
                  <c:v>6.9382844840169824</c:v>
                </c:pt>
                <c:pt idx="420">
                  <c:v>6.9392539460415383</c:v>
                </c:pt>
                <c:pt idx="421">
                  <c:v>6.9402224691196714</c:v>
                </c:pt>
                <c:pt idx="422">
                  <c:v>6.9411900550683834</c:v>
                </c:pt>
                <c:pt idx="423">
                  <c:v>6.9421567056994693</c:v>
                </c:pt>
                <c:pt idx="424">
                  <c:v>6.9431224228194424</c:v>
                </c:pt>
                <c:pt idx="425">
                  <c:v>6.9440872082295275</c:v>
                </c:pt>
                <c:pt idx="426">
                  <c:v>6.9450510637258338</c:v>
                </c:pt>
                <c:pt idx="427">
                  <c:v>6.9460139910992424</c:v>
                </c:pt>
                <c:pt idx="428">
                  <c:v>6.9469759921354175</c:v>
                </c:pt>
                <c:pt idx="429">
                  <c:v>6.9479370686149675</c:v>
                </c:pt>
                <c:pt idx="430">
                  <c:v>6.9488972223133123</c:v>
                </c:pt>
                <c:pt idx="431">
                  <c:v>6.9498564550007824</c:v>
                </c:pt>
                <c:pt idx="432">
                  <c:v>6.9508147684425765</c:v>
                </c:pt>
                <c:pt idx="433">
                  <c:v>6.9517721643989114</c:v>
                </c:pt>
                <c:pt idx="434">
                  <c:v>6.9527286446248961</c:v>
                </c:pt>
                <c:pt idx="435">
                  <c:v>6.953684210870537</c:v>
                </c:pt>
                <c:pt idx="436">
                  <c:v>6.9546388648809865</c:v>
                </c:pt>
                <c:pt idx="437">
                  <c:v>6.9555926083962945</c:v>
                </c:pt>
                <c:pt idx="438">
                  <c:v>6.9565454431515734</c:v>
                </c:pt>
                <c:pt idx="439">
                  <c:v>6.9574973708769345</c:v>
                </c:pt>
                <c:pt idx="440">
                  <c:v>6.9584483932976919</c:v>
                </c:pt>
                <c:pt idx="441">
                  <c:v>6.9593985121339834</c:v>
                </c:pt>
                <c:pt idx="442">
                  <c:v>6.9603477291013114</c:v>
                </c:pt>
                <c:pt idx="443">
                  <c:v>6.9612960459102027</c:v>
                </c:pt>
                <c:pt idx="444">
                  <c:v>6.9622434642662094</c:v>
                </c:pt>
                <c:pt idx="445">
                  <c:v>6.9631899858702404</c:v>
                </c:pt>
                <c:pt idx="446">
                  <c:v>6.9641356124182119</c:v>
                </c:pt>
                <c:pt idx="447">
                  <c:v>6.9650803456014065</c:v>
                </c:pt>
                <c:pt idx="448">
                  <c:v>6.9660241871061128</c:v>
                </c:pt>
                <c:pt idx="449">
                  <c:v>6.9669671386139829</c:v>
                </c:pt>
                <c:pt idx="450">
                  <c:v>6.9679092018018842</c:v>
                </c:pt>
                <c:pt idx="451">
                  <c:v>6.9688503783419256</c:v>
                </c:pt>
                <c:pt idx="452">
                  <c:v>6.9697906699015899</c:v>
                </c:pt>
                <c:pt idx="453">
                  <c:v>6.9707300781435304</c:v>
                </c:pt>
                <c:pt idx="454">
                  <c:v>6.9716686047258403</c:v>
                </c:pt>
                <c:pt idx="455">
                  <c:v>6.9726062513017535</c:v>
                </c:pt>
                <c:pt idx="456">
                  <c:v>6.9735430195201742</c:v>
                </c:pt>
                <c:pt idx="457">
                  <c:v>6.9744789110250451</c:v>
                </c:pt>
                <c:pt idx="458">
                  <c:v>6.9754139274559455</c:v>
                </c:pt>
                <c:pt idx="459">
                  <c:v>6.9763480704477514</c:v>
                </c:pt>
                <c:pt idx="460">
                  <c:v>6.9772813416307473</c:v>
                </c:pt>
                <c:pt idx="461">
                  <c:v>6.9782137426307314</c:v>
                </c:pt>
                <c:pt idx="462">
                  <c:v>6.9791452750688103</c:v>
                </c:pt>
                <c:pt idx="463">
                  <c:v>6.9800759405617629</c:v>
                </c:pt>
                <c:pt idx="464">
                  <c:v>6.9810057407217334</c:v>
                </c:pt>
                <c:pt idx="465">
                  <c:v>6.9819346771563655</c:v>
                </c:pt>
                <c:pt idx="466">
                  <c:v>6.9828627514689421</c:v>
                </c:pt>
                <c:pt idx="467">
                  <c:v>6.9837899652581434</c:v>
                </c:pt>
                <c:pt idx="468">
                  <c:v>6.9847163201182658</c:v>
                </c:pt>
                <c:pt idx="469">
                  <c:v>6.9856418176392081</c:v>
                </c:pt>
                <c:pt idx="470">
                  <c:v>6.9865664594064274</c:v>
                </c:pt>
                <c:pt idx="471">
                  <c:v>6.9874902470009745</c:v>
                </c:pt>
                <c:pt idx="472">
                  <c:v>6.98841318199963</c:v>
                </c:pt>
                <c:pt idx="473">
                  <c:v>6.9893352659745824</c:v>
                </c:pt>
                <c:pt idx="474">
                  <c:v>6.9902565004938824</c:v>
                </c:pt>
                <c:pt idx="475">
                  <c:v>6.9911768871212097</c:v>
                </c:pt>
                <c:pt idx="476">
                  <c:v>6.9920964274158877</c:v>
                </c:pt>
                <c:pt idx="477">
                  <c:v>6.9930151229329613</c:v>
                </c:pt>
                <c:pt idx="478">
                  <c:v>6.9939329752231894</c:v>
                </c:pt>
                <c:pt idx="479">
                  <c:v>6.9948499858331026</c:v>
                </c:pt>
                <c:pt idx="480">
                  <c:v>6.9957661563048514</c:v>
                </c:pt>
                <c:pt idx="481">
                  <c:v>6.9966814881765433</c:v>
                </c:pt>
                <c:pt idx="482">
                  <c:v>6.9975959829819274</c:v>
                </c:pt>
                <c:pt idx="483">
                  <c:v>6.9985096422506023</c:v>
                </c:pt>
                <c:pt idx="484">
                  <c:v>6.9994224675079613</c:v>
                </c:pt>
                <c:pt idx="485">
                  <c:v>7.0003344602752255</c:v>
                </c:pt>
                <c:pt idx="486">
                  <c:v>7.0012456220694794</c:v>
                </c:pt>
                <c:pt idx="487">
                  <c:v>7.0021559544036212</c:v>
                </c:pt>
                <c:pt idx="488">
                  <c:v>7.0030654587864616</c:v>
                </c:pt>
                <c:pt idx="489">
                  <c:v>7.0039741367226798</c:v>
                </c:pt>
                <c:pt idx="490">
                  <c:v>7.0048819897128585</c:v>
                </c:pt>
                <c:pt idx="491">
                  <c:v>7.0057890192535028</c:v>
                </c:pt>
                <c:pt idx="492">
                  <c:v>7.0066952268370395</c:v>
                </c:pt>
                <c:pt idx="493">
                  <c:v>7.007600613951853</c:v>
                </c:pt>
                <c:pt idx="494">
                  <c:v>7.0085051820822803</c:v>
                </c:pt>
                <c:pt idx="495">
                  <c:v>7.0094089327086424</c:v>
                </c:pt>
                <c:pt idx="496">
                  <c:v>7.0103118673071885</c:v>
                </c:pt>
                <c:pt idx="497">
                  <c:v>7.0112139873503834</c:v>
                </c:pt>
                <c:pt idx="498">
                  <c:v>7.0121152943063745</c:v>
                </c:pt>
                <c:pt idx="499">
                  <c:v>7.0130157896396303</c:v>
                </c:pt>
                <c:pt idx="500">
                  <c:v>7.0139154748105277</c:v>
                </c:pt>
                <c:pt idx="501">
                  <c:v>7.0148143512754881</c:v>
                </c:pt>
                <c:pt idx="502">
                  <c:v>7.0157124204872297</c:v>
                </c:pt>
                <c:pt idx="503">
                  <c:v>7.016609683894262</c:v>
                </c:pt>
                <c:pt idx="504">
                  <c:v>7.0175061429412455</c:v>
                </c:pt>
                <c:pt idx="505">
                  <c:v>7.0184017990692009</c:v>
                </c:pt>
                <c:pt idx="506">
                  <c:v>7.0192966537150454</c:v>
                </c:pt>
                <c:pt idx="507">
                  <c:v>7.020190708311925</c:v>
                </c:pt>
                <c:pt idx="508">
                  <c:v>7.0210839642891401</c:v>
                </c:pt>
                <c:pt idx="509">
                  <c:v>7.0219764230721724</c:v>
                </c:pt>
                <c:pt idx="510">
                  <c:v>7.0228680860826413</c:v>
                </c:pt>
                <c:pt idx="511">
                  <c:v>7.0237589547384385</c:v>
                </c:pt>
                <c:pt idx="512">
                  <c:v>7.0246490304536424</c:v>
                </c:pt>
                <c:pt idx="513">
                  <c:v>7.0255383146385206</c:v>
                </c:pt>
                <c:pt idx="514">
                  <c:v>7.026426808699636</c:v>
                </c:pt>
                <c:pt idx="515">
                  <c:v>7.0273145140397402</c:v>
                </c:pt>
                <c:pt idx="516">
                  <c:v>7.0282014320580064</c:v>
                </c:pt>
                <c:pt idx="517">
                  <c:v>7.0290875641496617</c:v>
                </c:pt>
                <c:pt idx="518">
                  <c:v>7.0299729117063858</c:v>
                </c:pt>
                <c:pt idx="519">
                  <c:v>7.0308574761161209</c:v>
                </c:pt>
                <c:pt idx="520">
                  <c:v>7.0317412587631534</c:v>
                </c:pt>
                <c:pt idx="521">
                  <c:v>7.0326242610280065</c:v>
                </c:pt>
                <c:pt idx="522">
                  <c:v>7.0335064842877024</c:v>
                </c:pt>
                <c:pt idx="523">
                  <c:v>7.0343879299154688</c:v>
                </c:pt>
                <c:pt idx="524">
                  <c:v>7.0352685992811352</c:v>
                </c:pt>
                <c:pt idx="525">
                  <c:v>7.0361484937505807</c:v>
                </c:pt>
                <c:pt idx="526">
                  <c:v>7.0370276146862762</c:v>
                </c:pt>
                <c:pt idx="527">
                  <c:v>7.0379059634471766</c:v>
                </c:pt>
                <c:pt idx="528">
                  <c:v>7.0387835413885416</c:v>
                </c:pt>
                <c:pt idx="529">
                  <c:v>7.0396603498621033</c:v>
                </c:pt>
                <c:pt idx="530">
                  <c:v>7.0405363902159355</c:v>
                </c:pt>
                <c:pt idx="531">
                  <c:v>7.0414116637948103</c:v>
                </c:pt>
                <c:pt idx="532">
                  <c:v>7.0422861719397405</c:v>
                </c:pt>
                <c:pt idx="533">
                  <c:v>7.0431599159883413</c:v>
                </c:pt>
                <c:pt idx="534">
                  <c:v>7.0440328972746853</c:v>
                </c:pt>
                <c:pt idx="535">
                  <c:v>7.0449051171293675</c:v>
                </c:pt>
                <c:pt idx="536">
                  <c:v>7.0457765768794749</c:v>
                </c:pt>
                <c:pt idx="537">
                  <c:v>7.0466472778487557</c:v>
                </c:pt>
                <c:pt idx="538">
                  <c:v>7.0475172213572561</c:v>
                </c:pt>
                <c:pt idx="539">
                  <c:v>7.0483864087218828</c:v>
                </c:pt>
                <c:pt idx="540">
                  <c:v>7.0492548412558369</c:v>
                </c:pt>
                <c:pt idx="541">
                  <c:v>7.0501225202690545</c:v>
                </c:pt>
                <c:pt idx="542">
                  <c:v>7.0509894470680345</c:v>
                </c:pt>
                <c:pt idx="543">
                  <c:v>7.0518556229558875</c:v>
                </c:pt>
                <c:pt idx="544">
                  <c:v>7.0527210492323231</c:v>
                </c:pt>
                <c:pt idx="545">
                  <c:v>7.0535857271936768</c:v>
                </c:pt>
                <c:pt idx="546">
                  <c:v>7.0544496581329375</c:v>
                </c:pt>
                <c:pt idx="547">
                  <c:v>7.0553128433397445</c:v>
                </c:pt>
                <c:pt idx="548">
                  <c:v>7.0561752841004095</c:v>
                </c:pt>
                <c:pt idx="549">
                  <c:v>7.0570369816978875</c:v>
                </c:pt>
                <c:pt idx="550">
                  <c:v>7.0578979374118465</c:v>
                </c:pt>
                <c:pt idx="551">
                  <c:v>7.0587581525186724</c:v>
                </c:pt>
                <c:pt idx="552">
                  <c:v>7.0596176282913827</c:v>
                </c:pt>
                <c:pt idx="553">
                  <c:v>7.0604763659998007</c:v>
                </c:pt>
                <c:pt idx="554">
                  <c:v>7.0613343669104047</c:v>
                </c:pt>
                <c:pt idx="555">
                  <c:v>7.0621916322865355</c:v>
                </c:pt>
                <c:pt idx="556">
                  <c:v>7.0630481633881734</c:v>
                </c:pt>
                <c:pt idx="557">
                  <c:v>7.063903961472068</c:v>
                </c:pt>
                <c:pt idx="558">
                  <c:v>7.0647590277917773</c:v>
                </c:pt>
                <c:pt idx="559">
                  <c:v>7.0656133635977145</c:v>
                </c:pt>
                <c:pt idx="560">
                  <c:v>7.0664669701369345</c:v>
                </c:pt>
                <c:pt idx="561">
                  <c:v>7.0673198486534421</c:v>
                </c:pt>
                <c:pt idx="562">
                  <c:v>7.0681720003880395</c:v>
                </c:pt>
                <c:pt idx="563">
                  <c:v>7.0690234265782586</c:v>
                </c:pt>
                <c:pt idx="564">
                  <c:v>7.0698741284585696</c:v>
                </c:pt>
                <c:pt idx="565">
                  <c:v>7.0707241072602764</c:v>
                </c:pt>
                <c:pt idx="566">
                  <c:v>7.0715733642115524</c:v>
                </c:pt>
                <c:pt idx="567">
                  <c:v>7.0724219005373712</c:v>
                </c:pt>
                <c:pt idx="568">
                  <c:v>7.073269717459743</c:v>
                </c:pt>
                <c:pt idx="569">
                  <c:v>7.0741168161973214</c:v>
                </c:pt>
                <c:pt idx="570">
                  <c:v>7.0749631979660439</c:v>
                </c:pt>
                <c:pt idx="571">
                  <c:v>7.0758088639783869</c:v>
                </c:pt>
                <c:pt idx="572">
                  <c:v>7.076653815443982</c:v>
                </c:pt>
                <c:pt idx="573">
                  <c:v>7.0774980535692311</c:v>
                </c:pt>
                <c:pt idx="574">
                  <c:v>7.0783415795576712</c:v>
                </c:pt>
                <c:pt idx="575">
                  <c:v>7.0791843946096824</c:v>
                </c:pt>
                <c:pt idx="576">
                  <c:v>7.0800264999225924</c:v>
                </c:pt>
                <c:pt idx="577">
                  <c:v>7.0808678966907816</c:v>
                </c:pt>
                <c:pt idx="578">
                  <c:v>7.0817085861055764</c:v>
                </c:pt>
                <c:pt idx="579">
                  <c:v>7.0825485693552652</c:v>
                </c:pt>
                <c:pt idx="580">
                  <c:v>7.0833878476252616</c:v>
                </c:pt>
                <c:pt idx="581">
                  <c:v>7.0842264220979159</c:v>
                </c:pt>
                <c:pt idx="582">
                  <c:v>7.0850642939525494</c:v>
                </c:pt>
                <c:pt idx="583">
                  <c:v>7.0859014643656106</c:v>
                </c:pt>
                <c:pt idx="584">
                  <c:v>7.0867379345105794</c:v>
                </c:pt>
                <c:pt idx="585">
                  <c:v>7.0875737055579728</c:v>
                </c:pt>
                <c:pt idx="586">
                  <c:v>7.0884087786753947</c:v>
                </c:pt>
                <c:pt idx="587">
                  <c:v>7.0892431550275594</c:v>
                </c:pt>
                <c:pt idx="588">
                  <c:v>7.0900768357760855</c:v>
                </c:pt>
                <c:pt idx="589">
                  <c:v>7.0909098220799756</c:v>
                </c:pt>
                <c:pt idx="590">
                  <c:v>7.091742115095192</c:v>
                </c:pt>
                <c:pt idx="591">
                  <c:v>7.0925737159747024</c:v>
                </c:pt>
                <c:pt idx="592">
                  <c:v>7.0934046258687662</c:v>
                </c:pt>
                <c:pt idx="593">
                  <c:v>7.0942348459247455</c:v>
                </c:pt>
                <c:pt idx="594">
                  <c:v>7.0950643772871285</c:v>
                </c:pt>
              </c:numCache>
            </c:numRef>
          </c:val>
        </c:ser>
        <c:marker val="1"/>
        <c:axId val="120704000"/>
        <c:axId val="120906496"/>
      </c:lineChart>
      <c:catAx>
        <c:axId val="120704000"/>
        <c:scaling>
          <c:orientation val="minMax"/>
        </c:scaling>
        <c:axPos val="b"/>
        <c:tickLblPos val="nextTo"/>
        <c:crossAx val="120906496"/>
        <c:crosses val="autoZero"/>
        <c:auto val="1"/>
        <c:lblAlgn val="ctr"/>
        <c:lblOffset val="100"/>
      </c:catAx>
      <c:valAx>
        <c:axId val="120906496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20704000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00" b="1" i="0" u="none" strike="noStrike" baseline="0"/>
              <a:t>М.И. </a:t>
            </a:r>
            <a:r>
              <a:rPr lang="ru-RU" sz="1000"/>
              <a:t>Цветаева</a:t>
            </a:r>
          </a:p>
        </c:rich>
      </c:tx>
      <c:layout>
        <c:manualLayout>
          <c:xMode val="edge"/>
          <c:yMode val="edge"/>
          <c:x val="0.44691808675690731"/>
          <c:y val="3.2225589274714916E-2"/>
        </c:manualLayout>
      </c:layout>
      <c:overlay val="1"/>
    </c:title>
    <c:plotArea>
      <c:layout>
        <c:manualLayout>
          <c:layoutTarget val="inner"/>
          <c:xMode val="edge"/>
          <c:yMode val="edge"/>
          <c:x val="6.5252516686833489E-2"/>
          <c:y val="2.8252405949256338E-2"/>
          <c:w val="0.91114866126095417"/>
          <c:h val="0.78431321084864358"/>
        </c:manualLayout>
      </c:layout>
      <c:lineChart>
        <c:grouping val="standard"/>
        <c:ser>
          <c:idx val="1"/>
          <c:order val="0"/>
          <c:tx>
            <c:strRef>
              <c:f>Лист1!$Q$1921</c:f>
              <c:strCache>
                <c:ptCount val="1"/>
                <c:pt idx="0">
                  <c:v>LN КЧС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48685045593701326"/>
                  <c:y val="0.2715365266841645"/>
                </c:manualLayout>
              </c:layout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en-US" baseline="0"/>
                      <a:t>y </a:t>
                    </a:r>
                    <a:r>
                      <a:rPr lang="ru-RU" baseline="0"/>
                      <a:t>КЧС</a:t>
                    </a:r>
                    <a:r>
                      <a:rPr lang="en-US" baseline="0"/>
                      <a:t>= 0,0021x + 5,6053
R² = 0,8374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power"/>
          </c:trendline>
          <c:trendline>
            <c:trendlineType val="log"/>
            <c:dispRSqr val="1"/>
            <c:dispEq val="1"/>
            <c:trendlineLbl>
              <c:layout>
                <c:manualLayout>
                  <c:x val="-0.23107148956541873"/>
                  <c:y val="0.26123505395158875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900"/>
                  </a:pPr>
                  <a:endParaRPr lang="ru-RU"/>
                </a:p>
              </c:txPr>
            </c:trendlineLbl>
          </c:trendline>
          <c:val>
            <c:numRef>
              <c:f>Лист1!$Q$1922:$Q$2561</c:f>
              <c:numCache>
                <c:formatCode>General</c:formatCode>
                <c:ptCount val="640"/>
                <c:pt idx="0">
                  <c:v>3.6375861597263892</c:v>
                </c:pt>
                <c:pt idx="1">
                  <c:v>4.1896547420264252</c:v>
                </c:pt>
                <c:pt idx="2">
                  <c:v>4.3820266346738812</c:v>
                </c:pt>
                <c:pt idx="3">
                  <c:v>4.53259949315329</c:v>
                </c:pt>
                <c:pt idx="4">
                  <c:v>4.6634390941120714</c:v>
                </c:pt>
                <c:pt idx="5">
                  <c:v>4.7706846244656704</c:v>
                </c:pt>
                <c:pt idx="6">
                  <c:v>4.8520302639196045</c:v>
                </c:pt>
                <c:pt idx="7">
                  <c:v>4.9199809258281304</c:v>
                </c:pt>
                <c:pt idx="8">
                  <c:v>4.9836066217083514</c:v>
                </c:pt>
                <c:pt idx="9">
                  <c:v>5.0434251169192468</c:v>
                </c:pt>
                <c:pt idx="10">
                  <c:v>5.0937502008067606</c:v>
                </c:pt>
                <c:pt idx="11">
                  <c:v>5.1298987149230824</c:v>
                </c:pt>
                <c:pt idx="12">
                  <c:v>5.1590552992145291</c:v>
                </c:pt>
                <c:pt idx="13">
                  <c:v>5.1873858058407345</c:v>
                </c:pt>
                <c:pt idx="14">
                  <c:v>5.2149357576089335</c:v>
                </c:pt>
                <c:pt idx="15">
                  <c:v>5.2417470150596914</c:v>
                </c:pt>
                <c:pt idx="16">
                  <c:v>5.2626901889049034</c:v>
                </c:pt>
                <c:pt idx="17">
                  <c:v>5.2832037287379894</c:v>
                </c:pt>
                <c:pt idx="18">
                  <c:v>5.3033049080590757</c:v>
                </c:pt>
                <c:pt idx="19">
                  <c:v>5.3230099791383845</c:v>
                </c:pt>
                <c:pt idx="20">
                  <c:v>5.3423342519648065</c:v>
                </c:pt>
                <c:pt idx="21">
                  <c:v>5.3612921657094414</c:v>
                </c:pt>
                <c:pt idx="22">
                  <c:v>5.3798973535404597</c:v>
                </c:pt>
                <c:pt idx="23">
                  <c:v>5.3981627015177525</c:v>
                </c:pt>
                <c:pt idx="24">
                  <c:v>5.4161004022044414</c:v>
                </c:pt>
                <c:pt idx="25">
                  <c:v>5.4293456289544411</c:v>
                </c:pt>
                <c:pt idx="26">
                  <c:v>5.4424177105217915</c:v>
                </c:pt>
                <c:pt idx="27">
                  <c:v>5.4553211153577124</c:v>
                </c:pt>
                <c:pt idx="28">
                  <c:v>5.4680601411351324</c:v>
                </c:pt>
                <c:pt idx="29">
                  <c:v>5.4806389233419912</c:v>
                </c:pt>
                <c:pt idx="30">
                  <c:v>5.4930614433405811</c:v>
                </c:pt>
                <c:pt idx="31">
                  <c:v>5.5053315359323634</c:v>
                </c:pt>
                <c:pt idx="32">
                  <c:v>5.5134287461649825</c:v>
                </c:pt>
                <c:pt idx="33">
                  <c:v>5.521460917862246</c:v>
                </c:pt>
                <c:pt idx="34">
                  <c:v>5.5294290875114234</c:v>
                </c:pt>
                <c:pt idx="35">
                  <c:v>5.5373342670185002</c:v>
                </c:pt>
                <c:pt idx="36">
                  <c:v>5.5451774444795623</c:v>
                </c:pt>
                <c:pt idx="37">
                  <c:v>5.5529595849216173</c:v>
                </c:pt>
                <c:pt idx="38">
                  <c:v>5.5606816310155276</c:v>
                </c:pt>
                <c:pt idx="39">
                  <c:v>5.5683445037610966</c:v>
                </c:pt>
                <c:pt idx="40">
                  <c:v>5.5759491031463435</c:v>
                </c:pt>
                <c:pt idx="41">
                  <c:v>5.5834963087816991</c:v>
                </c:pt>
                <c:pt idx="42">
                  <c:v>5.5909869805108565</c:v>
                </c:pt>
                <c:pt idx="43">
                  <c:v>5.598421958998375</c:v>
                </c:pt>
                <c:pt idx="44">
                  <c:v>5.6058020662959542</c:v>
                </c:pt>
                <c:pt idx="45">
                  <c:v>5.6131281063880705</c:v>
                </c:pt>
                <c:pt idx="46">
                  <c:v>5.6204008657171345</c:v>
                </c:pt>
                <c:pt idx="47">
                  <c:v>5.6276211136906404</c:v>
                </c:pt>
                <c:pt idx="48">
                  <c:v>5.6347896031692475</c:v>
                </c:pt>
                <c:pt idx="49">
                  <c:v>5.6419070709381085</c:v>
                </c:pt>
                <c:pt idx="50">
                  <c:v>5.6489742381611734</c:v>
                </c:pt>
                <c:pt idx="51">
                  <c:v>5.6559918108198355</c:v>
                </c:pt>
                <c:pt idx="52">
                  <c:v>5.6629604801359346</c:v>
                </c:pt>
                <c:pt idx="53">
                  <c:v>5.6698809229805045</c:v>
                </c:pt>
                <c:pt idx="54">
                  <c:v>5.6767538022682817</c:v>
                </c:pt>
                <c:pt idx="55">
                  <c:v>5.6835797673386805</c:v>
                </c:pt>
                <c:pt idx="56">
                  <c:v>5.6903594543240734</c:v>
                </c:pt>
                <c:pt idx="57">
                  <c:v>5.6970934865054046</c:v>
                </c:pt>
                <c:pt idx="58">
                  <c:v>5.7037824746562009</c:v>
                </c:pt>
                <c:pt idx="59">
                  <c:v>5.7104270173748723</c:v>
                </c:pt>
                <c:pt idx="60">
                  <c:v>5.7170277014062219</c:v>
                </c:pt>
                <c:pt idx="61">
                  <c:v>5.7235851019523807</c:v>
                </c:pt>
                <c:pt idx="62">
                  <c:v>5.7300997829736344</c:v>
                </c:pt>
                <c:pt idx="63">
                  <c:v>5.7365722974791922</c:v>
                </c:pt>
                <c:pt idx="64">
                  <c:v>5.7430031878094834</c:v>
                </c:pt>
                <c:pt idx="65">
                  <c:v>5.7493929859082957</c:v>
                </c:pt>
                <c:pt idx="66">
                  <c:v>5.7557422135869105</c:v>
                </c:pt>
                <c:pt idx="67">
                  <c:v>5.7620513827801814</c:v>
                </c:pt>
                <c:pt idx="68">
                  <c:v>5.7683209957937924</c:v>
                </c:pt>
                <c:pt idx="69">
                  <c:v>5.7745515455444085</c:v>
                </c:pt>
                <c:pt idx="70">
                  <c:v>5.7807435157923717</c:v>
                </c:pt>
                <c:pt idx="71">
                  <c:v>5.7868973813667104</c:v>
                </c:pt>
                <c:pt idx="72">
                  <c:v>5.7930136083841504</c:v>
                </c:pt>
                <c:pt idx="73">
                  <c:v>5.7990926544605514</c:v>
                </c:pt>
                <c:pt idx="74">
                  <c:v>5.805134968916426</c:v>
                </c:pt>
                <c:pt idx="75">
                  <c:v>5.8111409929767008</c:v>
                </c:pt>
                <c:pt idx="76">
                  <c:v>5.8171111599631855</c:v>
                </c:pt>
                <c:pt idx="77">
                  <c:v>5.8230458954830189</c:v>
                </c:pt>
                <c:pt idx="78">
                  <c:v>5.8289456176101799</c:v>
                </c:pt>
                <c:pt idx="79">
                  <c:v>5.8348107370626048</c:v>
                </c:pt>
                <c:pt idx="80">
                  <c:v>5.8406416573733981</c:v>
                </c:pt>
                <c:pt idx="81">
                  <c:v>5.8464387750577274</c:v>
                </c:pt>
                <c:pt idx="82">
                  <c:v>5.8522024797744754</c:v>
                </c:pt>
                <c:pt idx="83">
                  <c:v>5.8579331544834545</c:v>
                </c:pt>
                <c:pt idx="84">
                  <c:v>5.8607862234658645</c:v>
                </c:pt>
                <c:pt idx="85">
                  <c:v>5.8636311755980968</c:v>
                </c:pt>
                <c:pt idx="86">
                  <c:v>5.8664680569332965</c:v>
                </c:pt>
                <c:pt idx="87">
                  <c:v>5.8692969131337804</c:v>
                </c:pt>
                <c:pt idx="88">
                  <c:v>5.8721177894753955</c:v>
                </c:pt>
                <c:pt idx="89">
                  <c:v>5.8749307308520295</c:v>
                </c:pt>
                <c:pt idx="90">
                  <c:v>5.8777357817796414</c:v>
                </c:pt>
                <c:pt idx="91">
                  <c:v>5.8805329864006985</c:v>
                </c:pt>
                <c:pt idx="92">
                  <c:v>5.8833223884882804</c:v>
                </c:pt>
                <c:pt idx="93">
                  <c:v>5.8861040314501558</c:v>
                </c:pt>
                <c:pt idx="94">
                  <c:v>5.8888779583328805</c:v>
                </c:pt>
                <c:pt idx="95">
                  <c:v>5.8916442118257715</c:v>
                </c:pt>
                <c:pt idx="96">
                  <c:v>5.8944028342648505</c:v>
                </c:pt>
                <c:pt idx="97">
                  <c:v>5.8971538676366881</c:v>
                </c:pt>
                <c:pt idx="98">
                  <c:v>5.8998973535824915</c:v>
                </c:pt>
                <c:pt idx="99">
                  <c:v>5.9026333334013934</c:v>
                </c:pt>
                <c:pt idx="100">
                  <c:v>5.9053618480545724</c:v>
                </c:pt>
                <c:pt idx="101">
                  <c:v>5.9080829381689295</c:v>
                </c:pt>
                <c:pt idx="102">
                  <c:v>5.9107966440405324</c:v>
                </c:pt>
                <c:pt idx="103">
                  <c:v>5.9135030056382734</c:v>
                </c:pt>
                <c:pt idx="104">
                  <c:v>5.9162020626074394</c:v>
                </c:pt>
                <c:pt idx="105">
                  <c:v>5.9188938542731524</c:v>
                </c:pt>
                <c:pt idx="106">
                  <c:v>5.9215784196438426</c:v>
                </c:pt>
                <c:pt idx="107">
                  <c:v>5.9242557974145322</c:v>
                </c:pt>
                <c:pt idx="108">
                  <c:v>5.9269260259704106</c:v>
                </c:pt>
                <c:pt idx="109">
                  <c:v>5.9295891433898964</c:v>
                </c:pt>
                <c:pt idx="110">
                  <c:v>5.932245187448042</c:v>
                </c:pt>
                <c:pt idx="111">
                  <c:v>5.9348941956195924</c:v>
                </c:pt>
                <c:pt idx="112">
                  <c:v>5.9375362050824263</c:v>
                </c:pt>
                <c:pt idx="113">
                  <c:v>5.9401712527204316</c:v>
                </c:pt>
                <c:pt idx="114">
                  <c:v>5.9427993751267012</c:v>
                </c:pt>
                <c:pt idx="115">
                  <c:v>5.9454206086065753</c:v>
                </c:pt>
                <c:pt idx="116">
                  <c:v>5.9480349891806474</c:v>
                </c:pt>
                <c:pt idx="117">
                  <c:v>5.9506425525877304</c:v>
                </c:pt>
                <c:pt idx="118">
                  <c:v>5.9532433342878139</c:v>
                </c:pt>
                <c:pt idx="119">
                  <c:v>5.955837369464831</c:v>
                </c:pt>
                <c:pt idx="120">
                  <c:v>5.9584246930297819</c:v>
                </c:pt>
                <c:pt idx="121">
                  <c:v>5.9610053396232736</c:v>
                </c:pt>
                <c:pt idx="122">
                  <c:v>5.9635793436184459</c:v>
                </c:pt>
                <c:pt idx="123">
                  <c:v>5.9661467391236922</c:v>
                </c:pt>
                <c:pt idx="124">
                  <c:v>5.9687075599853658</c:v>
                </c:pt>
                <c:pt idx="125">
                  <c:v>5.9712618397904897</c:v>
                </c:pt>
                <c:pt idx="126">
                  <c:v>5.9738096118692834</c:v>
                </c:pt>
                <c:pt idx="127">
                  <c:v>5.9763509092979339</c:v>
                </c:pt>
                <c:pt idx="128">
                  <c:v>5.9788857649011424</c:v>
                </c:pt>
                <c:pt idx="129">
                  <c:v>5.9814142112544806</c:v>
                </c:pt>
                <c:pt idx="130">
                  <c:v>5.9839362806871907</c:v>
                </c:pt>
                <c:pt idx="131">
                  <c:v>5.9864520052844696</c:v>
                </c:pt>
                <c:pt idx="132">
                  <c:v>5.9889614168898824</c:v>
                </c:pt>
                <c:pt idx="133">
                  <c:v>5.9914645471079755</c:v>
                </c:pt>
                <c:pt idx="134">
                  <c:v>5.9939614273065693</c:v>
                </c:pt>
                <c:pt idx="135">
                  <c:v>5.9964520886190424</c:v>
                </c:pt>
                <c:pt idx="136">
                  <c:v>5.9989365619466755</c:v>
                </c:pt>
                <c:pt idx="137">
                  <c:v>6.0014148779611345</c:v>
                </c:pt>
                <c:pt idx="138">
                  <c:v>6.0038870671065245</c:v>
                </c:pt>
                <c:pt idx="139">
                  <c:v>6.0063531596017334</c:v>
                </c:pt>
                <c:pt idx="140">
                  <c:v>6.0088131854426354</c:v>
                </c:pt>
                <c:pt idx="141">
                  <c:v>6.0112671744042103</c:v>
                </c:pt>
                <c:pt idx="142">
                  <c:v>6.0137151560427773</c:v>
                </c:pt>
                <c:pt idx="143">
                  <c:v>6.0161571596983485</c:v>
                </c:pt>
                <c:pt idx="144">
                  <c:v>6.0185932144962342</c:v>
                </c:pt>
                <c:pt idx="145">
                  <c:v>6.0210233493495284</c:v>
                </c:pt>
                <c:pt idx="146">
                  <c:v>6.0234475929610332</c:v>
                </c:pt>
                <c:pt idx="147">
                  <c:v>6.025865973825284</c:v>
                </c:pt>
                <c:pt idx="148">
                  <c:v>6.0282785202306979</c:v>
                </c:pt>
                <c:pt idx="149">
                  <c:v>6.0306852602612615</c:v>
                </c:pt>
                <c:pt idx="150">
                  <c:v>6.0330862217988015</c:v>
                </c:pt>
                <c:pt idx="151">
                  <c:v>6.0354814325247563</c:v>
                </c:pt>
                <c:pt idx="152">
                  <c:v>6.0378709199221374</c:v>
                </c:pt>
                <c:pt idx="153">
                  <c:v>6.0402547112774085</c:v>
                </c:pt>
                <c:pt idx="154">
                  <c:v>6.0426328336823811</c:v>
                </c:pt>
                <c:pt idx="155">
                  <c:v>6.0450053140360085</c:v>
                </c:pt>
                <c:pt idx="156">
                  <c:v>6.0473721790462776</c:v>
                </c:pt>
                <c:pt idx="157">
                  <c:v>6.0497334552319844</c:v>
                </c:pt>
                <c:pt idx="158">
                  <c:v>6.0520891689244145</c:v>
                </c:pt>
                <c:pt idx="159">
                  <c:v>6.0544393462693655</c:v>
                </c:pt>
                <c:pt idx="160">
                  <c:v>6.0567840132286284</c:v>
                </c:pt>
                <c:pt idx="161">
                  <c:v>6.0591231955818454</c:v>
                </c:pt>
                <c:pt idx="162">
                  <c:v>6.0614569189280045</c:v>
                </c:pt>
                <c:pt idx="163">
                  <c:v>6.0637852086875741</c:v>
                </c:pt>
                <c:pt idx="164">
                  <c:v>6.0661080901037474</c:v>
                </c:pt>
                <c:pt idx="165">
                  <c:v>6.0684255882441107</c:v>
                </c:pt>
                <c:pt idx="166">
                  <c:v>6.0707377280024897</c:v>
                </c:pt>
                <c:pt idx="167">
                  <c:v>6.0730445341004051</c:v>
                </c:pt>
                <c:pt idx="168">
                  <c:v>6.0753460310886904</c:v>
                </c:pt>
                <c:pt idx="169">
                  <c:v>6.0776422433490414</c:v>
                </c:pt>
                <c:pt idx="170">
                  <c:v>6.0799331950956201</c:v>
                </c:pt>
                <c:pt idx="171">
                  <c:v>6.0822189103764455</c:v>
                </c:pt>
                <c:pt idx="172">
                  <c:v>6.0844994130751724</c:v>
                </c:pt>
                <c:pt idx="173">
                  <c:v>6.0867747269123074</c:v>
                </c:pt>
                <c:pt idx="174">
                  <c:v>6.089044875446846</c:v>
                </c:pt>
                <c:pt idx="175">
                  <c:v>6.0913098820777014</c:v>
                </c:pt>
                <c:pt idx="176">
                  <c:v>6.0935697700451374</c:v>
                </c:pt>
                <c:pt idx="177">
                  <c:v>6.0958245624322247</c:v>
                </c:pt>
                <c:pt idx="178">
                  <c:v>6.0980742821662375</c:v>
                </c:pt>
                <c:pt idx="179">
                  <c:v>6.1003189520200642</c:v>
                </c:pt>
                <c:pt idx="180">
                  <c:v>6.1025585946135692</c:v>
                </c:pt>
                <c:pt idx="181">
                  <c:v>6.1047932324149849</c:v>
                </c:pt>
                <c:pt idx="182">
                  <c:v>6.1070228877422545</c:v>
                </c:pt>
                <c:pt idx="183">
                  <c:v>6.1092475827644037</c:v>
                </c:pt>
                <c:pt idx="184">
                  <c:v>6.1114673395026804</c:v>
                </c:pt>
                <c:pt idx="185">
                  <c:v>6.1136821798322316</c:v>
                </c:pt>
                <c:pt idx="186">
                  <c:v>6.1158921254830414</c:v>
                </c:pt>
                <c:pt idx="187">
                  <c:v>6.1180971980413483</c:v>
                </c:pt>
                <c:pt idx="188">
                  <c:v>6.1202974189509485</c:v>
                </c:pt>
                <c:pt idx="189">
                  <c:v>6.1224928095143865</c:v>
                </c:pt>
                <c:pt idx="190">
                  <c:v>6.1246833908942051</c:v>
                </c:pt>
                <c:pt idx="191">
                  <c:v>6.1268691841142218</c:v>
                </c:pt>
                <c:pt idx="192">
                  <c:v>6.1290502100605355</c:v>
                </c:pt>
                <c:pt idx="193">
                  <c:v>6.1312264894831925</c:v>
                </c:pt>
                <c:pt idx="194">
                  <c:v>6.1333980429966504</c:v>
                </c:pt>
                <c:pt idx="195">
                  <c:v>6.1355648910817386</c:v>
                </c:pt>
                <c:pt idx="196">
                  <c:v>6.1377270540862341</c:v>
                </c:pt>
                <c:pt idx="197">
                  <c:v>6.1398845522262198</c:v>
                </c:pt>
                <c:pt idx="198">
                  <c:v>6.1420374055873559</c:v>
                </c:pt>
                <c:pt idx="199">
                  <c:v>6.1441856341256136</c:v>
                </c:pt>
                <c:pt idx="200">
                  <c:v>6.1463292576688975</c:v>
                </c:pt>
                <c:pt idx="201">
                  <c:v>6.1484682959176524</c:v>
                </c:pt>
                <c:pt idx="202">
                  <c:v>6.1506027684462765</c:v>
                </c:pt>
                <c:pt idx="203">
                  <c:v>6.1527326947041114</c:v>
                </c:pt>
                <c:pt idx="204">
                  <c:v>6.1548580940163955</c:v>
                </c:pt>
                <c:pt idx="205">
                  <c:v>6.156978985585555</c:v>
                </c:pt>
                <c:pt idx="206">
                  <c:v>6.1590953884919326</c:v>
                </c:pt>
                <c:pt idx="207">
                  <c:v>6.1612073216950769</c:v>
                </c:pt>
                <c:pt idx="208">
                  <c:v>6.1633148040346395</c:v>
                </c:pt>
                <c:pt idx="209">
                  <c:v>6.1654178542313778</c:v>
                </c:pt>
                <c:pt idx="210">
                  <c:v>6.1675164908883255</c:v>
                </c:pt>
                <c:pt idx="211">
                  <c:v>6.1696107324914555</c:v>
                </c:pt>
                <c:pt idx="212">
                  <c:v>6.1717005974109149</c:v>
                </c:pt>
                <c:pt idx="213">
                  <c:v>6.1737861039019384</c:v>
                </c:pt>
                <c:pt idx="214">
                  <c:v>6.1758672701057336</c:v>
                </c:pt>
                <c:pt idx="215">
                  <c:v>6.1779441140506002</c:v>
                </c:pt>
                <c:pt idx="216">
                  <c:v>6.1800166536525705</c:v>
                </c:pt>
                <c:pt idx="217">
                  <c:v>6.1820849067165913</c:v>
                </c:pt>
                <c:pt idx="218">
                  <c:v>6.1841488909374656</c:v>
                </c:pt>
                <c:pt idx="219">
                  <c:v>6.1862086239004936</c:v>
                </c:pt>
                <c:pt idx="220">
                  <c:v>6.1882641230825914</c:v>
                </c:pt>
                <c:pt idx="221">
                  <c:v>6.1903154058531484</c:v>
                </c:pt>
                <c:pt idx="222">
                  <c:v>6.1923624894749016</c:v>
                </c:pt>
                <c:pt idx="223">
                  <c:v>6.1944053911046719</c:v>
                </c:pt>
                <c:pt idx="224">
                  <c:v>6.1964441277945204</c:v>
                </c:pt>
                <c:pt idx="225">
                  <c:v>6.1984787164923079</c:v>
                </c:pt>
                <c:pt idx="226">
                  <c:v>6.2005091740426934</c:v>
                </c:pt>
                <c:pt idx="227">
                  <c:v>6.2025355171878749</c:v>
                </c:pt>
                <c:pt idx="228">
                  <c:v>6.2045577625686885</c:v>
                </c:pt>
                <c:pt idx="229">
                  <c:v>6.2065759267249279</c:v>
                </c:pt>
                <c:pt idx="230">
                  <c:v>6.2085900260966289</c:v>
                </c:pt>
                <c:pt idx="231">
                  <c:v>6.2106000770246528</c:v>
                </c:pt>
                <c:pt idx="232">
                  <c:v>6.212606095751549</c:v>
                </c:pt>
                <c:pt idx="233">
                  <c:v>6.2146080984221914</c:v>
                </c:pt>
                <c:pt idx="234">
                  <c:v>6.2166061010849019</c:v>
                </c:pt>
                <c:pt idx="235">
                  <c:v>6.2186001196917324</c:v>
                </c:pt>
                <c:pt idx="236">
                  <c:v>6.2205901700997375</c:v>
                </c:pt>
                <c:pt idx="237">
                  <c:v>6.222576268071335</c:v>
                </c:pt>
                <c:pt idx="238">
                  <c:v>6.2245584292753326</c:v>
                </c:pt>
                <c:pt idx="239">
                  <c:v>6.226536669287424</c:v>
                </c:pt>
                <c:pt idx="240">
                  <c:v>6.2285110035911835</c:v>
                </c:pt>
                <c:pt idx="241">
                  <c:v>6.2304814475784775</c:v>
                </c:pt>
                <c:pt idx="242">
                  <c:v>6.2324480165505234</c:v>
                </c:pt>
                <c:pt idx="243">
                  <c:v>6.2344107257183712</c:v>
                </c:pt>
                <c:pt idx="244">
                  <c:v>6.2363695902037533</c:v>
                </c:pt>
                <c:pt idx="245">
                  <c:v>6.2383246250395104</c:v>
                </c:pt>
                <c:pt idx="246">
                  <c:v>6.2402758451707694</c:v>
                </c:pt>
                <c:pt idx="247">
                  <c:v>6.2422232654551824</c:v>
                </c:pt>
                <c:pt idx="248">
                  <c:v>6.2441669006637364</c:v>
                </c:pt>
                <c:pt idx="249">
                  <c:v>6.2461067654815734</c:v>
                </c:pt>
                <c:pt idx="250">
                  <c:v>6.2480428745084291</c:v>
                </c:pt>
                <c:pt idx="251">
                  <c:v>6.2499752422594765</c:v>
                </c:pt>
                <c:pt idx="252">
                  <c:v>6.2519038831658884</c:v>
                </c:pt>
                <c:pt idx="253">
                  <c:v>6.2538288115754685</c:v>
                </c:pt>
                <c:pt idx="254">
                  <c:v>6.2557500417533713</c:v>
                </c:pt>
                <c:pt idx="255">
                  <c:v>6.2576675878826524</c:v>
                </c:pt>
                <c:pt idx="256">
                  <c:v>6.2595814640649232</c:v>
                </c:pt>
                <c:pt idx="257">
                  <c:v>6.2614916843210713</c:v>
                </c:pt>
                <c:pt idx="258">
                  <c:v>6.2633982625916333</c:v>
                </c:pt>
                <c:pt idx="259">
                  <c:v>6.2653012127377075</c:v>
                </c:pt>
                <c:pt idx="260">
                  <c:v>6.2672005485413615</c:v>
                </c:pt>
                <c:pt idx="261">
                  <c:v>6.2690962837062614</c:v>
                </c:pt>
                <c:pt idx="262">
                  <c:v>6.2709884318582985</c:v>
                </c:pt>
                <c:pt idx="263">
                  <c:v>6.2728770065461674</c:v>
                </c:pt>
                <c:pt idx="264">
                  <c:v>6.2747620212419424</c:v>
                </c:pt>
                <c:pt idx="265">
                  <c:v>6.2766434893417156</c:v>
                </c:pt>
                <c:pt idx="266">
                  <c:v>6.2785214241658514</c:v>
                </c:pt>
                <c:pt idx="267">
                  <c:v>6.280395838960195</c:v>
                </c:pt>
                <c:pt idx="268">
                  <c:v>6.2822667468960063</c:v>
                </c:pt>
                <c:pt idx="269">
                  <c:v>6.2841341610707735</c:v>
                </c:pt>
                <c:pt idx="270">
                  <c:v>6.2859980945088934</c:v>
                </c:pt>
                <c:pt idx="271">
                  <c:v>6.2878585601617845</c:v>
                </c:pt>
                <c:pt idx="272">
                  <c:v>6.2897155709089745</c:v>
                </c:pt>
                <c:pt idx="273">
                  <c:v>6.291569139558348</c:v>
                </c:pt>
                <c:pt idx="274">
                  <c:v>6.2934192788464465</c:v>
                </c:pt>
                <c:pt idx="275">
                  <c:v>6.2952660014396757</c:v>
                </c:pt>
                <c:pt idx="276">
                  <c:v>6.2971093199339352</c:v>
                </c:pt>
                <c:pt idx="277">
                  <c:v>6.2989492468559245</c:v>
                </c:pt>
                <c:pt idx="278">
                  <c:v>6.3007857946632484</c:v>
                </c:pt>
                <c:pt idx="279">
                  <c:v>6.3026189757449051</c:v>
                </c:pt>
                <c:pt idx="280">
                  <c:v>6.3044488024219785</c:v>
                </c:pt>
                <c:pt idx="281">
                  <c:v>6.3062752869480159</c:v>
                </c:pt>
                <c:pt idx="282">
                  <c:v>6.3080984415095314</c:v>
                </c:pt>
                <c:pt idx="283">
                  <c:v>6.3099182782264673</c:v>
                </c:pt>
                <c:pt idx="284">
                  <c:v>6.3117348091528882</c:v>
                </c:pt>
                <c:pt idx="285">
                  <c:v>6.3135480462770746</c:v>
                </c:pt>
                <c:pt idx="286">
                  <c:v>6.3153580015223394</c:v>
                </c:pt>
                <c:pt idx="287">
                  <c:v>6.3171646867472537</c:v>
                </c:pt>
                <c:pt idx="288">
                  <c:v>6.3189681137464344</c:v>
                </c:pt>
                <c:pt idx="289">
                  <c:v>6.3207682942505823</c:v>
                </c:pt>
                <c:pt idx="290">
                  <c:v>6.3225652399272372</c:v>
                </c:pt>
                <c:pt idx="291">
                  <c:v>6.3243589623813055</c:v>
                </c:pt>
                <c:pt idx="292">
                  <c:v>6.3261494731550965</c:v>
                </c:pt>
                <c:pt idx="293">
                  <c:v>6.3279367837291947</c:v>
                </c:pt>
                <c:pt idx="294">
                  <c:v>6.3297209055227004</c:v>
                </c:pt>
                <c:pt idx="295">
                  <c:v>6.3315018498936908</c:v>
                </c:pt>
                <c:pt idx="296">
                  <c:v>6.3332796281396924</c:v>
                </c:pt>
                <c:pt idx="297">
                  <c:v>6.3350542514980308</c:v>
                </c:pt>
                <c:pt idx="298">
                  <c:v>6.3368257311464395</c:v>
                </c:pt>
                <c:pt idx="299">
                  <c:v>6.3385940782031795</c:v>
                </c:pt>
                <c:pt idx="300">
                  <c:v>6.3403593037277517</c:v>
                </c:pt>
                <c:pt idx="301">
                  <c:v>6.3421214187211516</c:v>
                </c:pt>
                <c:pt idx="302">
                  <c:v>6.3438804341263308</c:v>
                </c:pt>
                <c:pt idx="303">
                  <c:v>6.3456363608285855</c:v>
                </c:pt>
                <c:pt idx="304">
                  <c:v>6.3473892096559767</c:v>
                </c:pt>
                <c:pt idx="305">
                  <c:v>6.3491389913797978</c:v>
                </c:pt>
                <c:pt idx="306">
                  <c:v>6.3508857167147355</c:v>
                </c:pt>
                <c:pt idx="307">
                  <c:v>6.3526293963195704</c:v>
                </c:pt>
                <c:pt idx="308">
                  <c:v>6.3543700407973445</c:v>
                </c:pt>
                <c:pt idx="309">
                  <c:v>6.3561076606958755</c:v>
                </c:pt>
                <c:pt idx="310">
                  <c:v>6.3578422665080652</c:v>
                </c:pt>
                <c:pt idx="311">
                  <c:v>6.3595738686723777</c:v>
                </c:pt>
                <c:pt idx="312">
                  <c:v>6.3613024775729956</c:v>
                </c:pt>
                <c:pt idx="313">
                  <c:v>6.3630281035404694</c:v>
                </c:pt>
                <c:pt idx="314">
                  <c:v>6.364750756851878</c:v>
                </c:pt>
                <c:pt idx="315">
                  <c:v>6.3664704477314356</c:v>
                </c:pt>
                <c:pt idx="316">
                  <c:v>6.3681871863504655</c:v>
                </c:pt>
                <c:pt idx="317">
                  <c:v>6.3699009828282271</c:v>
                </c:pt>
                <c:pt idx="318">
                  <c:v>6.3716118472318568</c:v>
                </c:pt>
                <c:pt idx="319">
                  <c:v>6.3733197895770122</c:v>
                </c:pt>
                <c:pt idx="320">
                  <c:v>6.3750248198280755</c:v>
                </c:pt>
                <c:pt idx="321">
                  <c:v>6.3767269478986304</c:v>
                </c:pt>
                <c:pt idx="322">
                  <c:v>6.3784261836516203</c:v>
                </c:pt>
                <c:pt idx="323">
                  <c:v>6.3801225368997647</c:v>
                </c:pt>
                <c:pt idx="324">
                  <c:v>6.3818160174060745</c:v>
                </c:pt>
                <c:pt idx="325">
                  <c:v>6.3835066348840064</c:v>
                </c:pt>
                <c:pt idx="326">
                  <c:v>6.3851943989977258</c:v>
                </c:pt>
                <c:pt idx="327">
                  <c:v>6.3868793193626514</c:v>
                </c:pt>
                <c:pt idx="328">
                  <c:v>6.3885614055456434</c:v>
                </c:pt>
                <c:pt idx="329">
                  <c:v>6.3902406670653455</c:v>
                </c:pt>
                <c:pt idx="330">
                  <c:v>6.3919171133926023</c:v>
                </c:pt>
                <c:pt idx="331">
                  <c:v>6.3935907539506314</c:v>
                </c:pt>
                <c:pt idx="332">
                  <c:v>6.3952615981154475</c:v>
                </c:pt>
                <c:pt idx="333">
                  <c:v>6.3969296552161463</c:v>
                </c:pt>
                <c:pt idx="334">
                  <c:v>6.3985949345351845</c:v>
                </c:pt>
                <c:pt idx="335">
                  <c:v>6.4002574453088545</c:v>
                </c:pt>
                <c:pt idx="336">
                  <c:v>6.4019171967271884</c:v>
                </c:pt>
                <c:pt idx="337">
                  <c:v>6.4035741979348426</c:v>
                </c:pt>
                <c:pt idx="338">
                  <c:v>6.4052284580308534</c:v>
                </c:pt>
                <c:pt idx="339">
                  <c:v>6.4068799860693417</c:v>
                </c:pt>
                <c:pt idx="340">
                  <c:v>6.4085287910594984</c:v>
                </c:pt>
                <c:pt idx="341">
                  <c:v>6.4101748819661672</c:v>
                </c:pt>
                <c:pt idx="342">
                  <c:v>6.4118182677098945</c:v>
                </c:pt>
                <c:pt idx="343">
                  <c:v>6.4134589571673555</c:v>
                </c:pt>
                <c:pt idx="344">
                  <c:v>6.4150969591715956</c:v>
                </c:pt>
                <c:pt idx="345">
                  <c:v>6.4167322825123581</c:v>
                </c:pt>
                <c:pt idx="346">
                  <c:v>6.4183649359362116</c:v>
                </c:pt>
                <c:pt idx="347">
                  <c:v>6.4199949281471405</c:v>
                </c:pt>
                <c:pt idx="348">
                  <c:v>6.4216222678065176</c:v>
                </c:pt>
                <c:pt idx="349">
                  <c:v>6.4232469635335194</c:v>
                </c:pt>
                <c:pt idx="350">
                  <c:v>6.4248690239053881</c:v>
                </c:pt>
                <c:pt idx="351">
                  <c:v>6.4264884574576895</c:v>
                </c:pt>
                <c:pt idx="352">
                  <c:v>6.4281052726845855</c:v>
                </c:pt>
                <c:pt idx="353">
                  <c:v>6.4297194780391393</c:v>
                </c:pt>
                <c:pt idx="354">
                  <c:v>6.4313310819335197</c:v>
                </c:pt>
                <c:pt idx="355">
                  <c:v>6.4329400927392024</c:v>
                </c:pt>
                <c:pt idx="356">
                  <c:v>6.4345465187874265</c:v>
                </c:pt>
                <c:pt idx="357">
                  <c:v>6.4361503683694279</c:v>
                </c:pt>
                <c:pt idx="358">
                  <c:v>6.4377516497363985</c:v>
                </c:pt>
                <c:pt idx="359">
                  <c:v>6.4393503711000983</c:v>
                </c:pt>
                <c:pt idx="360">
                  <c:v>6.4409465406329209</c:v>
                </c:pt>
                <c:pt idx="361">
                  <c:v>6.4425401664681985</c:v>
                </c:pt>
                <c:pt idx="362">
                  <c:v>6.4441312567004001</c:v>
                </c:pt>
                <c:pt idx="363">
                  <c:v>6.4457198193855785</c:v>
                </c:pt>
                <c:pt idx="364">
                  <c:v>6.4473058625412065</c:v>
                </c:pt>
                <c:pt idx="365">
                  <c:v>6.4488893941468834</c:v>
                </c:pt>
                <c:pt idx="366">
                  <c:v>6.4504704221442024</c:v>
                </c:pt>
                <c:pt idx="367">
                  <c:v>6.4520489544372284</c:v>
                </c:pt>
                <c:pt idx="368">
                  <c:v>6.4536249988927024</c:v>
                </c:pt>
                <c:pt idx="369">
                  <c:v>6.4551985633401223</c:v>
                </c:pt>
                <c:pt idx="370">
                  <c:v>6.4567696555722103</c:v>
                </c:pt>
                <c:pt idx="371">
                  <c:v>6.4583382833447924</c:v>
                </c:pt>
                <c:pt idx="372">
                  <c:v>6.4599044543775364</c:v>
                </c:pt>
                <c:pt idx="373">
                  <c:v>6.4614681763537174</c:v>
                </c:pt>
                <c:pt idx="374">
                  <c:v>6.4630294569206734</c:v>
                </c:pt>
                <c:pt idx="375">
                  <c:v>6.4645883036899345</c:v>
                </c:pt>
                <c:pt idx="376">
                  <c:v>6.4661447242376191</c:v>
                </c:pt>
                <c:pt idx="377">
                  <c:v>6.4676987261043539</c:v>
                </c:pt>
                <c:pt idx="378">
                  <c:v>6.4692503167957716</c:v>
                </c:pt>
                <c:pt idx="379">
                  <c:v>6.4707995037826525</c:v>
                </c:pt>
                <c:pt idx="380">
                  <c:v>6.4723462945009134</c:v>
                </c:pt>
                <c:pt idx="381">
                  <c:v>6.4738906963522824</c:v>
                </c:pt>
                <c:pt idx="382">
                  <c:v>6.4754327167040904</c:v>
                </c:pt>
                <c:pt idx="383">
                  <c:v>6.4769723628896934</c:v>
                </c:pt>
                <c:pt idx="384">
                  <c:v>6.4785096422085724</c:v>
                </c:pt>
                <c:pt idx="385">
                  <c:v>6.4800445619266505</c:v>
                </c:pt>
                <c:pt idx="386">
                  <c:v>6.481577129276431</c:v>
                </c:pt>
                <c:pt idx="387">
                  <c:v>6.4831073514571989</c:v>
                </c:pt>
                <c:pt idx="388">
                  <c:v>6.4846352356352455</c:v>
                </c:pt>
                <c:pt idx="389">
                  <c:v>6.4861607889441357</c:v>
                </c:pt>
                <c:pt idx="390">
                  <c:v>6.4876840184846101</c:v>
                </c:pt>
                <c:pt idx="391">
                  <c:v>6.4892049313253173</c:v>
                </c:pt>
                <c:pt idx="392">
                  <c:v>6.4907235345025134</c:v>
                </c:pt>
                <c:pt idx="393">
                  <c:v>6.4922398350204711</c:v>
                </c:pt>
                <c:pt idx="394">
                  <c:v>6.4937538398516894</c:v>
                </c:pt>
                <c:pt idx="395">
                  <c:v>6.4952655559370083</c:v>
                </c:pt>
                <c:pt idx="396">
                  <c:v>6.4967749901858634</c:v>
                </c:pt>
                <c:pt idx="397">
                  <c:v>6.4982821494764336</c:v>
                </c:pt>
                <c:pt idx="398">
                  <c:v>6.4997870406558542</c:v>
                </c:pt>
                <c:pt idx="399">
                  <c:v>6.5012896705403893</c:v>
                </c:pt>
                <c:pt idx="400">
                  <c:v>6.5027900459156234</c:v>
                </c:pt>
                <c:pt idx="401">
                  <c:v>6.5042881735366453</c:v>
                </c:pt>
                <c:pt idx="402">
                  <c:v>6.5057840601281978</c:v>
                </c:pt>
                <c:pt idx="403">
                  <c:v>6.5072777123850116</c:v>
                </c:pt>
                <c:pt idx="404">
                  <c:v>6.5087691369717033</c:v>
                </c:pt>
                <c:pt idx="405">
                  <c:v>6.5102583405231504</c:v>
                </c:pt>
                <c:pt idx="406">
                  <c:v>6.5117453296447314</c:v>
                </c:pt>
                <c:pt idx="407">
                  <c:v>6.5132301109123114</c:v>
                </c:pt>
                <c:pt idx="408">
                  <c:v>6.5147126908725301</c:v>
                </c:pt>
                <c:pt idx="409">
                  <c:v>6.5161930760429643</c:v>
                </c:pt>
                <c:pt idx="410">
                  <c:v>6.517671272912275</c:v>
                </c:pt>
                <c:pt idx="411">
                  <c:v>6.5191472879403953</c:v>
                </c:pt>
                <c:pt idx="412">
                  <c:v>6.5206211275586963</c:v>
                </c:pt>
                <c:pt idx="413">
                  <c:v>6.522092798170152</c:v>
                </c:pt>
                <c:pt idx="414">
                  <c:v>6.5235623061495085</c:v>
                </c:pt>
                <c:pt idx="415">
                  <c:v>6.5250296578434615</c:v>
                </c:pt>
                <c:pt idx="416">
                  <c:v>6.5264948595707608</c:v>
                </c:pt>
                <c:pt idx="417">
                  <c:v>6.5279579176225218</c:v>
                </c:pt>
                <c:pt idx="418">
                  <c:v>6.5294188382622256</c:v>
                </c:pt>
                <c:pt idx="419">
                  <c:v>6.5308776277258849</c:v>
                </c:pt>
                <c:pt idx="420">
                  <c:v>6.5323342922223491</c:v>
                </c:pt>
                <c:pt idx="421">
                  <c:v>6.5337888379333435</c:v>
                </c:pt>
                <c:pt idx="422">
                  <c:v>6.5352412710136889</c:v>
                </c:pt>
                <c:pt idx="423">
                  <c:v>6.5366915975913393</c:v>
                </c:pt>
                <c:pt idx="424">
                  <c:v>6.5381398237676702</c:v>
                </c:pt>
                <c:pt idx="425">
                  <c:v>6.5395859556176692</c:v>
                </c:pt>
                <c:pt idx="426">
                  <c:v>6.5410299991899032</c:v>
                </c:pt>
                <c:pt idx="427">
                  <c:v>6.5424719605068047</c:v>
                </c:pt>
                <c:pt idx="428">
                  <c:v>6.5439118455647876</c:v>
                </c:pt>
                <c:pt idx="429">
                  <c:v>6.5453496603344199</c:v>
                </c:pt>
                <c:pt idx="430">
                  <c:v>6.5467854107605294</c:v>
                </c:pt>
                <c:pt idx="431">
                  <c:v>6.5482191027624026</c:v>
                </c:pt>
                <c:pt idx="432">
                  <c:v>6.5496507422338448</c:v>
                </c:pt>
                <c:pt idx="433">
                  <c:v>6.5510803350434044</c:v>
                </c:pt>
                <c:pt idx="434">
                  <c:v>6.5525078870345865</c:v>
                </c:pt>
                <c:pt idx="435">
                  <c:v>6.5539334040258108</c:v>
                </c:pt>
                <c:pt idx="436">
                  <c:v>6.5553568918106704</c:v>
                </c:pt>
                <c:pt idx="437">
                  <c:v>6.5567783561580395</c:v>
                </c:pt>
                <c:pt idx="438">
                  <c:v>6.5581978028122689</c:v>
                </c:pt>
                <c:pt idx="439">
                  <c:v>6.5596152374932375</c:v>
                </c:pt>
                <c:pt idx="440">
                  <c:v>6.5610306658965705</c:v>
                </c:pt>
                <c:pt idx="441">
                  <c:v>6.5624440936937196</c:v>
                </c:pt>
                <c:pt idx="442">
                  <c:v>6.5638555265321266</c:v>
                </c:pt>
                <c:pt idx="443">
                  <c:v>6.5652649700353605</c:v>
                </c:pt>
                <c:pt idx="444">
                  <c:v>6.5666724298032424</c:v>
                </c:pt>
                <c:pt idx="445">
                  <c:v>6.5680779114119758</c:v>
                </c:pt>
                <c:pt idx="446">
                  <c:v>6.5694814204142959</c:v>
                </c:pt>
                <c:pt idx="447">
                  <c:v>6.5708829623395841</c:v>
                </c:pt>
                <c:pt idx="448">
                  <c:v>6.5722825426940084</c:v>
                </c:pt>
                <c:pt idx="449">
                  <c:v>6.5736801669606484</c:v>
                </c:pt>
                <c:pt idx="450">
                  <c:v>6.5750758405996201</c:v>
                </c:pt>
                <c:pt idx="451">
                  <c:v>6.5764695690482284</c:v>
                </c:pt>
                <c:pt idx="452">
                  <c:v>6.577861357721047</c:v>
                </c:pt>
                <c:pt idx="453">
                  <c:v>6.5792512120101332</c:v>
                </c:pt>
                <c:pt idx="454">
                  <c:v>6.5806391372849493</c:v>
                </c:pt>
                <c:pt idx="455">
                  <c:v>6.5820251388928304</c:v>
                </c:pt>
                <c:pt idx="456">
                  <c:v>6.5834092221587674</c:v>
                </c:pt>
                <c:pt idx="457">
                  <c:v>6.584791392385716</c:v>
                </c:pt>
                <c:pt idx="458">
                  <c:v>6.5861716548546934</c:v>
                </c:pt>
                <c:pt idx="459">
                  <c:v>6.5875500148247959</c:v>
                </c:pt>
                <c:pt idx="460">
                  <c:v>6.5889264775335175</c:v>
                </c:pt>
                <c:pt idx="461">
                  <c:v>6.5903010481966859</c:v>
                </c:pt>
                <c:pt idx="462">
                  <c:v>6.5916737320086964</c:v>
                </c:pt>
                <c:pt idx="463">
                  <c:v>6.5930445341424369</c:v>
                </c:pt>
                <c:pt idx="464">
                  <c:v>6.5944134597497746</c:v>
                </c:pt>
                <c:pt idx="465">
                  <c:v>6.5957805139613095</c:v>
                </c:pt>
                <c:pt idx="466">
                  <c:v>6.5971457018866495</c:v>
                </c:pt>
                <c:pt idx="467">
                  <c:v>6.5985090286145152</c:v>
                </c:pt>
                <c:pt idx="468">
                  <c:v>6.5998704992128534</c:v>
                </c:pt>
                <c:pt idx="469">
                  <c:v>6.6012301187288784</c:v>
                </c:pt>
                <c:pt idx="470">
                  <c:v>6.6025878921893355</c:v>
                </c:pt>
                <c:pt idx="471">
                  <c:v>6.6039438246004725</c:v>
                </c:pt>
                <c:pt idx="472">
                  <c:v>6.6052979209482015</c:v>
                </c:pt>
                <c:pt idx="473">
                  <c:v>6.6066501861982152</c:v>
                </c:pt>
                <c:pt idx="474">
                  <c:v>6.6080006252960866</c:v>
                </c:pt>
                <c:pt idx="475">
                  <c:v>6.6093492431673804</c:v>
                </c:pt>
                <c:pt idx="476">
                  <c:v>6.6106960447177565</c:v>
                </c:pt>
                <c:pt idx="477">
                  <c:v>6.6120410348330916</c:v>
                </c:pt>
                <c:pt idx="478">
                  <c:v>6.6133842183795215</c:v>
                </c:pt>
                <c:pt idx="479">
                  <c:v>6.6147256002037365</c:v>
                </c:pt>
                <c:pt idx="480">
                  <c:v>6.6160651851328547</c:v>
                </c:pt>
                <c:pt idx="481">
                  <c:v>6.6174029779744448</c:v>
                </c:pt>
                <c:pt idx="482">
                  <c:v>6.6187389835172175</c:v>
                </c:pt>
                <c:pt idx="483">
                  <c:v>6.6200732065303445</c:v>
                </c:pt>
                <c:pt idx="484">
                  <c:v>6.6214056517641344</c:v>
                </c:pt>
                <c:pt idx="485">
                  <c:v>6.6227363239498365</c:v>
                </c:pt>
                <c:pt idx="486">
                  <c:v>6.6240652277998562</c:v>
                </c:pt>
                <c:pt idx="487">
                  <c:v>6.6253923680079234</c:v>
                </c:pt>
                <c:pt idx="488">
                  <c:v>6.6267177492490248</c:v>
                </c:pt>
                <c:pt idx="489">
                  <c:v>6.6280413761795245</c:v>
                </c:pt>
                <c:pt idx="490">
                  <c:v>6.6293632534374485</c:v>
                </c:pt>
                <c:pt idx="491">
                  <c:v>6.6306833856424072</c:v>
                </c:pt>
                <c:pt idx="492">
                  <c:v>6.6320017773956295</c:v>
                </c:pt>
                <c:pt idx="493">
                  <c:v>6.6333184332803814</c:v>
                </c:pt>
                <c:pt idx="494">
                  <c:v>6.6346333578616861</c:v>
                </c:pt>
                <c:pt idx="495">
                  <c:v>6.6359465556866466</c:v>
                </c:pt>
                <c:pt idx="496">
                  <c:v>6.6372580312844569</c:v>
                </c:pt>
                <c:pt idx="497">
                  <c:v>6.6385677891665233</c:v>
                </c:pt>
                <c:pt idx="498">
                  <c:v>6.6398758338265358</c:v>
                </c:pt>
                <c:pt idx="499">
                  <c:v>6.6411821697405875</c:v>
                </c:pt>
                <c:pt idx="500">
                  <c:v>6.642486801367216</c:v>
                </c:pt>
                <c:pt idx="501">
                  <c:v>6.6437897331476723</c:v>
                </c:pt>
                <c:pt idx="502">
                  <c:v>6.6450909695056355</c:v>
                </c:pt>
                <c:pt idx="503">
                  <c:v>6.6463905148477291</c:v>
                </c:pt>
                <c:pt idx="504">
                  <c:v>6.6476883735633292</c:v>
                </c:pt>
                <c:pt idx="505">
                  <c:v>6.6489845500247338</c:v>
                </c:pt>
                <c:pt idx="506">
                  <c:v>6.6502790485874215</c:v>
                </c:pt>
                <c:pt idx="507">
                  <c:v>6.6515718735897265</c:v>
                </c:pt>
                <c:pt idx="508">
                  <c:v>6.6528630293533473</c:v>
                </c:pt>
                <c:pt idx="509">
                  <c:v>6.6541525201831861</c:v>
                </c:pt>
                <c:pt idx="510">
                  <c:v>6.6554403503676465</c:v>
                </c:pt>
                <c:pt idx="511">
                  <c:v>6.6567265241783895</c:v>
                </c:pt>
                <c:pt idx="512">
                  <c:v>6.6580110458707455</c:v>
                </c:pt>
                <c:pt idx="513">
                  <c:v>6.6592939196836696</c:v>
                </c:pt>
                <c:pt idx="514">
                  <c:v>6.6605751498396755</c:v>
                </c:pt>
                <c:pt idx="515">
                  <c:v>6.6618547405452748</c:v>
                </c:pt>
                <c:pt idx="516">
                  <c:v>6.6631326959908028</c:v>
                </c:pt>
                <c:pt idx="517">
                  <c:v>6.6644090203503845</c:v>
                </c:pt>
                <c:pt idx="518">
                  <c:v>6.6656837177824055</c:v>
                </c:pt>
                <c:pt idx="519">
                  <c:v>6.6669567924292066</c:v>
                </c:pt>
                <c:pt idx="520">
                  <c:v>6.6682282484173845</c:v>
                </c:pt>
                <c:pt idx="521">
                  <c:v>6.6694980898578793</c:v>
                </c:pt>
                <c:pt idx="522">
                  <c:v>6.6707663208458738</c:v>
                </c:pt>
                <c:pt idx="523">
                  <c:v>6.6720329454610674</c:v>
                </c:pt>
                <c:pt idx="524">
                  <c:v>6.6732979677676543</c:v>
                </c:pt>
                <c:pt idx="525">
                  <c:v>6.6745613918144304</c:v>
                </c:pt>
                <c:pt idx="526">
                  <c:v>6.6758232216348494</c:v>
                </c:pt>
                <c:pt idx="527">
                  <c:v>6.6770834612471361</c:v>
                </c:pt>
                <c:pt idx="528">
                  <c:v>6.6783421146543835</c:v>
                </c:pt>
                <c:pt idx="529">
                  <c:v>6.6795991858444337</c:v>
                </c:pt>
                <c:pt idx="530">
                  <c:v>6.6808546787901779</c:v>
                </c:pt>
                <c:pt idx="531">
                  <c:v>6.6821085974498065</c:v>
                </c:pt>
                <c:pt idx="532">
                  <c:v>6.6833609457662764</c:v>
                </c:pt>
                <c:pt idx="533">
                  <c:v>6.6846117276678969</c:v>
                </c:pt>
                <c:pt idx="534">
                  <c:v>6.6858609470683446</c:v>
                </c:pt>
                <c:pt idx="535">
                  <c:v>6.6871086078664748</c:v>
                </c:pt>
                <c:pt idx="536">
                  <c:v>6.6883547139467616</c:v>
                </c:pt>
                <c:pt idx="537">
                  <c:v>6.6895992691789665</c:v>
                </c:pt>
                <c:pt idx="538">
                  <c:v>6.6908422774185334</c:v>
                </c:pt>
                <c:pt idx="539">
                  <c:v>6.692083742506628</c:v>
                </c:pt>
                <c:pt idx="540">
                  <c:v>6.6933236682699455</c:v>
                </c:pt>
                <c:pt idx="541">
                  <c:v>6.6945620585210746</c:v>
                </c:pt>
                <c:pt idx="542">
                  <c:v>6.6957989170584655</c:v>
                </c:pt>
                <c:pt idx="543">
                  <c:v>6.6970342476664086</c:v>
                </c:pt>
                <c:pt idx="544">
                  <c:v>6.6982680541154105</c:v>
                </c:pt>
                <c:pt idx="545">
                  <c:v>6.6995003401616779</c:v>
                </c:pt>
                <c:pt idx="546">
                  <c:v>6.7007311095478101</c:v>
                </c:pt>
                <c:pt idx="547">
                  <c:v>6.70196036600254</c:v>
                </c:pt>
                <c:pt idx="548">
                  <c:v>6.7031881132408824</c:v>
                </c:pt>
                <c:pt idx="549">
                  <c:v>6.7044143549641069</c:v>
                </c:pt>
                <c:pt idx="550">
                  <c:v>6.7056390948600395</c:v>
                </c:pt>
                <c:pt idx="551">
                  <c:v>6.7068623366027484</c:v>
                </c:pt>
                <c:pt idx="552">
                  <c:v>6.7080840838530724</c:v>
                </c:pt>
                <c:pt idx="553">
                  <c:v>6.7093043402582975</c:v>
                </c:pt>
                <c:pt idx="554">
                  <c:v>6.7105231094524314</c:v>
                </c:pt>
                <c:pt idx="555">
                  <c:v>6.7117403950562098</c:v>
                </c:pt>
                <c:pt idx="556">
                  <c:v>6.7129562006770396</c:v>
                </c:pt>
                <c:pt idx="557">
                  <c:v>6.7141705299094321</c:v>
                </c:pt>
                <c:pt idx="558">
                  <c:v>6.7153833863346923</c:v>
                </c:pt>
                <c:pt idx="559">
                  <c:v>6.7165947735209777</c:v>
                </c:pt>
                <c:pt idx="560">
                  <c:v>6.7178046950236912</c:v>
                </c:pt>
                <c:pt idx="561">
                  <c:v>6.7190131543852596</c:v>
                </c:pt>
                <c:pt idx="562">
                  <c:v>6.7202201551352951</c:v>
                </c:pt>
                <c:pt idx="563">
                  <c:v>6.7214257007906433</c:v>
                </c:pt>
                <c:pt idx="564">
                  <c:v>6.7226297948554494</c:v>
                </c:pt>
                <c:pt idx="565">
                  <c:v>6.7238324408212087</c:v>
                </c:pt>
                <c:pt idx="566">
                  <c:v>6.7250336421668395</c:v>
                </c:pt>
                <c:pt idx="567">
                  <c:v>6.7262334023587504</c:v>
                </c:pt>
                <c:pt idx="568">
                  <c:v>6.7274317248508551</c:v>
                </c:pt>
                <c:pt idx="569">
                  <c:v>6.7286286130847124</c:v>
                </c:pt>
                <c:pt idx="570">
                  <c:v>6.7298240704894745</c:v>
                </c:pt>
                <c:pt idx="571">
                  <c:v>6.7310181004821121</c:v>
                </c:pt>
                <c:pt idx="572">
                  <c:v>6.7322107064672059</c:v>
                </c:pt>
                <c:pt idx="573">
                  <c:v>6.7334018918373593</c:v>
                </c:pt>
                <c:pt idx="574">
                  <c:v>6.7345916599729465</c:v>
                </c:pt>
                <c:pt idx="575">
                  <c:v>6.7357800142423434</c:v>
                </c:pt>
                <c:pt idx="576">
                  <c:v>6.7369669580018554</c:v>
                </c:pt>
                <c:pt idx="577">
                  <c:v>6.7381524945959574</c:v>
                </c:pt>
                <c:pt idx="578">
                  <c:v>6.7393366273571784</c:v>
                </c:pt>
                <c:pt idx="579">
                  <c:v>6.7405193596061954</c:v>
                </c:pt>
                <c:pt idx="580">
                  <c:v>6.7417006946520939</c:v>
                </c:pt>
                <c:pt idx="581">
                  <c:v>6.7428806357918996</c:v>
                </c:pt>
                <c:pt idx="582">
                  <c:v>6.7440591863113504</c:v>
                </c:pt>
                <c:pt idx="583">
                  <c:v>6.7452363494843723</c:v>
                </c:pt>
                <c:pt idx="584">
                  <c:v>6.7464121285733833</c:v>
                </c:pt>
                <c:pt idx="585">
                  <c:v>6.7475865268292683</c:v>
                </c:pt>
                <c:pt idx="586">
                  <c:v>6.7487595474916793</c:v>
                </c:pt>
                <c:pt idx="587">
                  <c:v>6.7499311937885924</c:v>
                </c:pt>
                <c:pt idx="588">
                  <c:v>6.7511014689367546</c:v>
                </c:pt>
                <c:pt idx="589">
                  <c:v>6.7522703761417375</c:v>
                </c:pt>
                <c:pt idx="590">
                  <c:v>6.7534379185977755</c:v>
                </c:pt>
                <c:pt idx="591">
                  <c:v>6.7546040994879615</c:v>
                </c:pt>
                <c:pt idx="592">
                  <c:v>6.7557689219842594</c:v>
                </c:pt>
                <c:pt idx="593">
                  <c:v>6.7569323892475515</c:v>
                </c:pt>
                <c:pt idx="594">
                  <c:v>6.7580945044277305</c:v>
                </c:pt>
                <c:pt idx="595">
                  <c:v>6.7592552706636928</c:v>
                </c:pt>
                <c:pt idx="596">
                  <c:v>6.7604146910834277</c:v>
                </c:pt>
                <c:pt idx="597">
                  <c:v>6.7615727688040552</c:v>
                </c:pt>
                <c:pt idx="598">
                  <c:v>6.7627295069318789</c:v>
                </c:pt>
                <c:pt idx="599">
                  <c:v>6.7638849085624049</c:v>
                </c:pt>
                <c:pt idx="600">
                  <c:v>6.7650389767805255</c:v>
                </c:pt>
                <c:pt idx="601">
                  <c:v>6.7661917146603514</c:v>
                </c:pt>
                <c:pt idx="602">
                  <c:v>6.7673431252653922</c:v>
                </c:pt>
                <c:pt idx="603">
                  <c:v>6.7684932116486314</c:v>
                </c:pt>
                <c:pt idx="604">
                  <c:v>6.7696419768525029</c:v>
                </c:pt>
                <c:pt idx="605">
                  <c:v>6.7707894239089814</c:v>
                </c:pt>
                <c:pt idx="606">
                  <c:v>6.7719355558396019</c:v>
                </c:pt>
                <c:pt idx="607">
                  <c:v>6.7730803756555353</c:v>
                </c:pt>
                <c:pt idx="608">
                  <c:v>6.7742238863576194</c:v>
                </c:pt>
                <c:pt idx="609">
                  <c:v>6.7753660909364024</c:v>
                </c:pt>
                <c:pt idx="610">
                  <c:v>6.7765069923722034</c:v>
                </c:pt>
                <c:pt idx="611">
                  <c:v>6.7776465936351453</c:v>
                </c:pt>
                <c:pt idx="612">
                  <c:v>6.7787848976851768</c:v>
                </c:pt>
                <c:pt idx="613">
                  <c:v>6.7799219074722519</c:v>
                </c:pt>
                <c:pt idx="614">
                  <c:v>6.7810576259361834</c:v>
                </c:pt>
                <c:pt idx="615">
                  <c:v>6.7821920560067745</c:v>
                </c:pt>
                <c:pt idx="616">
                  <c:v>6.7833252006039597</c:v>
                </c:pt>
                <c:pt idx="617">
                  <c:v>6.7844570626376415</c:v>
                </c:pt>
                <c:pt idx="618">
                  <c:v>6.7855876450079275</c:v>
                </c:pt>
                <c:pt idx="619">
                  <c:v>6.7867169506050775</c:v>
                </c:pt>
                <c:pt idx="620">
                  <c:v>6.7878449823095792</c:v>
                </c:pt>
                <c:pt idx="621">
                  <c:v>6.7889717429921834</c:v>
                </c:pt>
                <c:pt idx="622">
                  <c:v>6.7900972355139064</c:v>
                </c:pt>
                <c:pt idx="623">
                  <c:v>6.7912214627262024</c:v>
                </c:pt>
                <c:pt idx="624">
                  <c:v>6.7923444274708089</c:v>
                </c:pt>
                <c:pt idx="625">
                  <c:v>6.7934661325800114</c:v>
                </c:pt>
                <c:pt idx="626">
                  <c:v>6.7945865808764578</c:v>
                </c:pt>
                <c:pt idx="627">
                  <c:v>6.7957057751735137</c:v>
                </c:pt>
                <c:pt idx="628">
                  <c:v>6.7968237182748892</c:v>
                </c:pt>
                <c:pt idx="629">
                  <c:v>6.7979404129749303</c:v>
                </c:pt>
                <c:pt idx="630">
                  <c:v>6.7990558620587755</c:v>
                </c:pt>
                <c:pt idx="631">
                  <c:v>6.8001700683021955</c:v>
                </c:pt>
                <c:pt idx="632">
                  <c:v>6.8012830344716573</c:v>
                </c:pt>
                <c:pt idx="633">
                  <c:v>6.8023947633243109</c:v>
                </c:pt>
                <c:pt idx="634">
                  <c:v>6.8035052576083066</c:v>
                </c:pt>
                <c:pt idx="635">
                  <c:v>6.804614520062624</c:v>
                </c:pt>
                <c:pt idx="636">
                  <c:v>6.8057225534169845</c:v>
                </c:pt>
                <c:pt idx="637">
                  <c:v>6.8068293603921814</c:v>
                </c:pt>
                <c:pt idx="638">
                  <c:v>6.8079349436998822</c:v>
                </c:pt>
                <c:pt idx="639">
                  <c:v>6.8090393060429797</c:v>
                </c:pt>
              </c:numCache>
            </c:numRef>
          </c:val>
        </c:ser>
        <c:marker val="1"/>
        <c:axId val="121176832"/>
        <c:axId val="121254272"/>
      </c:lineChart>
      <c:catAx>
        <c:axId val="121176832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21254272"/>
        <c:crosses val="autoZero"/>
        <c:auto val="1"/>
        <c:lblAlgn val="ctr"/>
        <c:lblOffset val="100"/>
      </c:catAx>
      <c:valAx>
        <c:axId val="121254272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2117683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3921</Words>
  <Characters>22354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папашка</dc:creator>
  <cp:keywords/>
  <dc:description/>
  <cp:lastModifiedBy>папашка</cp:lastModifiedBy>
  <cp:revision>12</cp:revision>
  <cp:lastPrinted>2014-04-06T07:20:00Z</cp:lastPrinted>
  <dcterms:created xsi:type="dcterms:W3CDTF">2014-04-03T07:48:00Z</dcterms:created>
  <dcterms:modified xsi:type="dcterms:W3CDTF">2014-04-06T07:51:00Z</dcterms:modified>
</cp:coreProperties>
</file>