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16" w:rsidRPr="00532489" w:rsidRDefault="009B1C02" w:rsidP="001759F5">
      <w:pPr>
        <w:shd w:val="clear" w:color="auto" w:fill="FFFFFF"/>
        <w:spacing w:after="240" w:line="360" w:lineRule="auto"/>
        <w:ind w:firstLine="0"/>
        <w:jc w:val="both"/>
        <w:rPr>
          <w:rFonts w:asciiTheme="majorBidi" w:hAnsiTheme="majorBidi" w:cstheme="majorBidi"/>
          <w:bCs/>
          <w:sz w:val="28"/>
          <w:szCs w:val="28"/>
          <w:lang w:bidi="he-IL"/>
        </w:rPr>
      </w:pPr>
      <w:r w:rsidRPr="009B1C02">
        <w:rPr>
          <w:rFonts w:asciiTheme="majorBidi" w:hAnsiTheme="majorBidi" w:cstheme="majorBidi"/>
          <w:bCs/>
          <w:sz w:val="28"/>
          <w:szCs w:val="28"/>
        </w:rPr>
        <w:t>УДК</w:t>
      </w:r>
      <w:r>
        <w:rPr>
          <w:rFonts w:asciiTheme="majorBidi" w:hAnsiTheme="majorBidi" w:cstheme="majorBidi"/>
          <w:bCs/>
          <w:sz w:val="28"/>
          <w:szCs w:val="28"/>
        </w:rPr>
        <w:t xml:space="preserve">                                               </w:t>
      </w:r>
      <w:r w:rsidR="00DF3647" w:rsidRPr="00DF3647">
        <w:rPr>
          <w:rFonts w:asciiTheme="majorBidi" w:hAnsiTheme="majorBidi" w:cstheme="majorBidi"/>
          <w:bCs/>
          <w:sz w:val="28"/>
          <w:szCs w:val="28"/>
        </w:rPr>
        <w:t xml:space="preserve">   </w:t>
      </w:r>
      <w:r>
        <w:rPr>
          <w:rFonts w:asciiTheme="majorBidi" w:hAnsiTheme="majorBidi" w:cstheme="majorBidi"/>
          <w:bCs/>
          <w:sz w:val="28"/>
          <w:szCs w:val="28"/>
        </w:rPr>
        <w:t>53</w:t>
      </w:r>
      <w:r w:rsidR="00DF3647" w:rsidRPr="00DF3647">
        <w:rPr>
          <w:rFonts w:asciiTheme="majorBidi" w:hAnsiTheme="majorBidi" w:cstheme="majorBidi"/>
          <w:bCs/>
          <w:sz w:val="28"/>
          <w:szCs w:val="28"/>
          <w:lang w:bidi="he-IL"/>
        </w:rPr>
        <w:t xml:space="preserve">;                                                               </w:t>
      </w:r>
      <w:r w:rsidR="00A20A16" w:rsidRPr="00A20A16">
        <w:rPr>
          <w:rFonts w:asciiTheme="majorBidi" w:hAnsiTheme="majorBidi" w:cstheme="majorBidi"/>
          <w:bCs/>
          <w:sz w:val="28"/>
          <w:szCs w:val="28"/>
          <w:lang w:bidi="he-IL"/>
        </w:rPr>
        <w:t>53.</w:t>
      </w:r>
      <w:r w:rsidR="00A20A16" w:rsidRPr="00532489">
        <w:rPr>
          <w:rFonts w:asciiTheme="majorBidi" w:hAnsiTheme="majorBidi" w:cstheme="majorBidi"/>
          <w:bCs/>
          <w:sz w:val="28"/>
          <w:szCs w:val="28"/>
          <w:lang w:bidi="he-IL"/>
        </w:rPr>
        <w:t>03</w:t>
      </w:r>
    </w:p>
    <w:p w:rsidR="00532489" w:rsidRPr="00325773" w:rsidRDefault="00A20A16" w:rsidP="009B1C02">
      <w:pPr>
        <w:shd w:val="clear" w:color="auto" w:fill="FFFFFF"/>
        <w:spacing w:line="360" w:lineRule="auto"/>
        <w:ind w:firstLine="0"/>
        <w:jc w:val="both"/>
        <w:rPr>
          <w:rFonts w:asciiTheme="majorBidi" w:hAnsiTheme="majorBidi" w:cstheme="majorBidi"/>
          <w:b/>
          <w:sz w:val="28"/>
          <w:szCs w:val="28"/>
          <w:lang w:bidi="he-IL"/>
        </w:rPr>
      </w:pPr>
      <w:r w:rsidRPr="00A20A16">
        <w:rPr>
          <w:rFonts w:asciiTheme="majorBidi" w:hAnsiTheme="majorBidi" w:cstheme="majorBidi"/>
          <w:b/>
          <w:sz w:val="28"/>
          <w:szCs w:val="28"/>
          <w:lang w:bidi="he-IL"/>
        </w:rPr>
        <w:t>Физико – математические науки</w:t>
      </w:r>
      <w:r w:rsidR="00DF3647" w:rsidRPr="00A20A16">
        <w:rPr>
          <w:rFonts w:asciiTheme="majorBidi" w:hAnsiTheme="majorBidi" w:cstheme="majorBidi"/>
          <w:b/>
          <w:sz w:val="28"/>
          <w:szCs w:val="28"/>
          <w:lang w:bidi="he-IL"/>
        </w:rPr>
        <w:t xml:space="preserve"> </w:t>
      </w:r>
    </w:p>
    <w:p w:rsidR="00532489" w:rsidRPr="00325773" w:rsidRDefault="00532489" w:rsidP="00532489">
      <w:pPr>
        <w:shd w:val="clear" w:color="auto" w:fill="FFFFFF"/>
        <w:ind w:firstLine="0"/>
        <w:jc w:val="both"/>
        <w:rPr>
          <w:rFonts w:asciiTheme="majorBidi" w:hAnsiTheme="majorBidi" w:cstheme="majorBidi"/>
          <w:b/>
          <w:sz w:val="28"/>
          <w:szCs w:val="28"/>
          <w:lang w:bidi="he-IL"/>
        </w:rPr>
      </w:pPr>
    </w:p>
    <w:p w:rsidR="00532489" w:rsidRPr="00524B41" w:rsidRDefault="00532489" w:rsidP="00524B41">
      <w:pPr>
        <w:shd w:val="clear" w:color="auto" w:fill="FFFFFF"/>
        <w:spacing w:line="360" w:lineRule="auto"/>
        <w:ind w:firstLine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24B41">
        <w:rPr>
          <w:rFonts w:asciiTheme="majorBidi" w:hAnsiTheme="majorBidi" w:cstheme="majorBidi"/>
          <w:i/>
          <w:iCs/>
          <w:sz w:val="28"/>
          <w:szCs w:val="28"/>
        </w:rPr>
        <w:t xml:space="preserve">Данная статья является практическим выводом из “Гипотезы атомарного (квантового) движения”, зарегистрированной на сайте интеллектуальной защиты: </w:t>
      </w:r>
    </w:p>
    <w:p w:rsidR="00532489" w:rsidRPr="00524B41" w:rsidRDefault="00DD25E0" w:rsidP="00524B41">
      <w:pPr>
        <w:shd w:val="clear" w:color="auto" w:fill="FFFFFF"/>
        <w:spacing w:line="360" w:lineRule="auto"/>
        <w:ind w:firstLine="0"/>
        <w:jc w:val="both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  <w:hyperlink r:id="rId8" w:tgtFrame="_blank" w:history="1">
        <w:r w:rsidR="00532489" w:rsidRPr="00524B41">
          <w:rPr>
            <w:rStyle w:val="Hyperlink"/>
            <w:rFonts w:asciiTheme="majorBidi" w:eastAsia="Times New Roman" w:hAnsiTheme="majorBidi" w:cstheme="majorBidi"/>
            <w:i/>
            <w:iCs/>
            <w:color w:val="234786"/>
            <w:sz w:val="28"/>
            <w:szCs w:val="28"/>
          </w:rPr>
          <w:t>http://www.a-priority.ru/Priority/1estestv/1estestv_catalog.html</w:t>
        </w:r>
      </w:hyperlink>
    </w:p>
    <w:p w:rsidR="007354BF" w:rsidRPr="007354BF" w:rsidRDefault="00532489" w:rsidP="005D553B">
      <w:pPr>
        <w:spacing w:line="360" w:lineRule="auto"/>
        <w:ind w:firstLine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24B41">
        <w:rPr>
          <w:rFonts w:asciiTheme="majorBidi" w:hAnsiTheme="majorBidi" w:cstheme="majorBidi"/>
          <w:i/>
          <w:iCs/>
          <w:sz w:val="28"/>
          <w:szCs w:val="28"/>
        </w:rPr>
        <w:t>регистрационный номер:A1B031 (проект Европейской Академии Естественных Наук).</w:t>
      </w:r>
      <w:r w:rsidR="007354BF" w:rsidRPr="007354BF">
        <w:rPr>
          <w:rFonts w:asciiTheme="majorBidi" w:hAnsiTheme="majorBidi" w:cstheme="majorBidi"/>
          <w:bCs/>
          <w:i/>
          <w:iCs/>
          <w:sz w:val="28"/>
          <w:szCs w:val="28"/>
          <w:lang w:bidi="he-IL"/>
        </w:rPr>
        <w:t xml:space="preserve"> </w:t>
      </w:r>
      <w:r w:rsidR="007354BF" w:rsidRPr="00524B41">
        <w:rPr>
          <w:rFonts w:asciiTheme="majorBidi" w:hAnsiTheme="majorBidi" w:cstheme="majorBidi"/>
          <w:bCs/>
          <w:i/>
          <w:iCs/>
          <w:sz w:val="28"/>
          <w:szCs w:val="28"/>
          <w:lang w:bidi="he-IL"/>
        </w:rPr>
        <w:t>Это гипотеза о дискретности (атомарности) классического механического движени</w:t>
      </w:r>
      <w:r w:rsidR="007354BF">
        <w:rPr>
          <w:rFonts w:asciiTheme="majorBidi" w:hAnsiTheme="majorBidi" w:cstheme="majorBidi"/>
          <w:bCs/>
          <w:i/>
          <w:iCs/>
          <w:sz w:val="28"/>
          <w:szCs w:val="28"/>
          <w:lang w:bidi="he-IL"/>
        </w:rPr>
        <w:t xml:space="preserve">я и относится к разделу физики </w:t>
      </w:r>
      <w:r w:rsidR="007354BF" w:rsidRPr="007354BF">
        <w:rPr>
          <w:rFonts w:asciiTheme="majorBidi" w:hAnsiTheme="majorBidi" w:cstheme="majorBidi"/>
          <w:bCs/>
          <w:i/>
          <w:iCs/>
          <w:sz w:val="28"/>
          <w:szCs w:val="28"/>
          <w:lang w:bidi="he-IL"/>
        </w:rPr>
        <w:t>“Классическая механика”.</w:t>
      </w:r>
      <w:r w:rsidR="007354BF" w:rsidRPr="007354BF">
        <w:rPr>
          <w:rFonts w:asciiTheme="majorBidi" w:hAnsiTheme="majorBidi" w:cstheme="majorBidi"/>
          <w:i/>
          <w:iCs/>
          <w:sz w:val="28"/>
          <w:szCs w:val="28"/>
        </w:rPr>
        <w:t xml:space="preserve"> Она представляет собой новый, более глубокий,  подход ко второму закону Ньютона.</w:t>
      </w:r>
      <w:r w:rsidR="007354BF">
        <w:rPr>
          <w:rFonts w:asciiTheme="majorBidi" w:hAnsiTheme="majorBidi" w:cstheme="majorBidi"/>
          <w:i/>
          <w:iCs/>
          <w:sz w:val="28"/>
          <w:szCs w:val="28"/>
        </w:rPr>
        <w:t xml:space="preserve"> Практический вывод</w:t>
      </w:r>
      <w:r w:rsidR="00A6709F">
        <w:rPr>
          <w:rFonts w:asciiTheme="majorBidi" w:hAnsiTheme="majorBidi" w:cstheme="majorBidi"/>
          <w:i/>
          <w:iCs/>
          <w:sz w:val="28"/>
          <w:szCs w:val="28"/>
        </w:rPr>
        <w:t xml:space="preserve"> из</w:t>
      </w:r>
      <w:r w:rsidR="007354B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7354BF" w:rsidRPr="007354BF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7354BF">
        <w:rPr>
          <w:rFonts w:asciiTheme="majorBidi" w:hAnsiTheme="majorBidi" w:cstheme="majorBidi"/>
          <w:i/>
          <w:iCs/>
          <w:sz w:val="28"/>
          <w:szCs w:val="28"/>
        </w:rPr>
        <w:t>Гипотезы  атомарного (квантового) движения</w:t>
      </w:r>
      <w:r w:rsidR="00325773" w:rsidRPr="00325773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92672D">
        <w:rPr>
          <w:rFonts w:asciiTheme="majorBidi" w:hAnsiTheme="majorBidi" w:cstheme="majorBidi"/>
          <w:i/>
          <w:iCs/>
          <w:sz w:val="28"/>
          <w:szCs w:val="28"/>
        </w:rPr>
        <w:t>, как ее предполагаемое применение</w:t>
      </w:r>
      <w:r w:rsidR="007354BF">
        <w:rPr>
          <w:rFonts w:asciiTheme="majorBidi" w:hAnsiTheme="majorBidi" w:cstheme="majorBidi"/>
          <w:i/>
          <w:iCs/>
          <w:sz w:val="28"/>
          <w:szCs w:val="28"/>
        </w:rPr>
        <w:t>:</w:t>
      </w:r>
      <w:r w:rsidR="00A6709F" w:rsidRPr="00A6709F">
        <w:rPr>
          <w:rFonts w:ascii="Arial" w:hAnsi="Arial" w:cs="Arial"/>
          <w:sz w:val="28"/>
          <w:szCs w:val="28"/>
        </w:rPr>
        <w:t xml:space="preserve"> </w:t>
      </w:r>
      <w:r w:rsidR="00A6709F" w:rsidRPr="00A6709F">
        <w:rPr>
          <w:rFonts w:asciiTheme="majorBidi" w:hAnsiTheme="majorBidi" w:cstheme="majorBidi"/>
          <w:i/>
          <w:iCs/>
          <w:sz w:val="28"/>
          <w:szCs w:val="28"/>
        </w:rPr>
        <w:t xml:space="preserve">для каждой массы </w:t>
      </w:r>
      <w:r w:rsidR="00A6709F" w:rsidRPr="0092672D">
        <w:rPr>
          <w:rFonts w:asciiTheme="majorBidi" w:hAnsiTheme="majorBidi" w:cstheme="majorBidi"/>
          <w:b/>
          <w:bCs/>
          <w:i/>
          <w:iCs/>
          <w:sz w:val="28"/>
          <w:szCs w:val="28"/>
        </w:rPr>
        <w:t>m</w:t>
      </w:r>
      <w:r w:rsidR="00A6709F" w:rsidRPr="00A6709F">
        <w:rPr>
          <w:rFonts w:asciiTheme="majorBidi" w:hAnsiTheme="majorBidi" w:cstheme="majorBidi"/>
          <w:i/>
          <w:iCs/>
          <w:sz w:val="28"/>
          <w:szCs w:val="28"/>
        </w:rPr>
        <w:t xml:space="preserve"> различных движущихся объектов (человек, транспортное средство, промышленное оборудование в период включения, переменный электрический ток – как масса электронов и т.д.) существует свое оптимальное (эффективное) ускорение –</w:t>
      </w:r>
      <w:r w:rsidR="0092672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A6709F" w:rsidRPr="0092672D">
        <w:rPr>
          <w:rFonts w:asciiTheme="majorBidi" w:hAnsiTheme="majorBidi" w:cstheme="majorBidi"/>
          <w:b/>
          <w:bCs/>
          <w:i/>
          <w:iCs/>
          <w:sz w:val="28"/>
          <w:szCs w:val="28"/>
        </w:rPr>
        <w:t>а</w:t>
      </w:r>
      <w:r w:rsidR="00A6709F" w:rsidRPr="0092672D">
        <w:rPr>
          <w:rFonts w:asciiTheme="majorBidi" w:hAnsiTheme="majorBidi" w:cstheme="majorBidi"/>
          <w:b/>
          <w:bCs/>
          <w:i/>
          <w:iCs/>
          <w:sz w:val="28"/>
          <w:szCs w:val="28"/>
          <w:vertAlign w:val="subscript"/>
        </w:rPr>
        <w:t>о</w:t>
      </w:r>
      <w:r w:rsidR="00D74752">
        <w:rPr>
          <w:rFonts w:asciiTheme="majorBidi" w:hAnsiTheme="majorBidi" w:cstheme="majorBidi"/>
          <w:b/>
          <w:bCs/>
          <w:i/>
          <w:iCs/>
          <w:sz w:val="28"/>
          <w:szCs w:val="28"/>
          <w:vertAlign w:val="subscript"/>
          <w:lang w:val="en-US"/>
        </w:rPr>
        <w:t>pt</w:t>
      </w:r>
      <w:r w:rsidR="00A6709F" w:rsidRPr="00A6709F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.</w:t>
      </w:r>
      <w:r w:rsidR="0092672D">
        <w:rPr>
          <w:rFonts w:asciiTheme="majorBidi" w:hAnsiTheme="majorBidi" w:cstheme="majorBidi"/>
          <w:i/>
          <w:iCs/>
          <w:sz w:val="28"/>
          <w:szCs w:val="28"/>
        </w:rPr>
        <w:t>, что позволяет повысить</w:t>
      </w:r>
      <w:r w:rsidR="00A6709F" w:rsidRPr="00A6709F">
        <w:rPr>
          <w:rFonts w:asciiTheme="majorBidi" w:hAnsiTheme="majorBidi" w:cstheme="majorBidi"/>
          <w:i/>
          <w:iCs/>
          <w:sz w:val="28"/>
          <w:szCs w:val="28"/>
        </w:rPr>
        <w:t xml:space="preserve"> эффективность движения .</w:t>
      </w:r>
      <w:r w:rsidR="0092672D">
        <w:rPr>
          <w:rFonts w:asciiTheme="majorBidi" w:hAnsiTheme="majorBidi" w:cstheme="majorBidi"/>
          <w:i/>
          <w:iCs/>
          <w:sz w:val="28"/>
          <w:szCs w:val="28"/>
        </w:rPr>
        <w:t>Это</w:t>
      </w:r>
      <w:r w:rsidR="005D553B">
        <w:rPr>
          <w:rFonts w:asciiTheme="majorBidi" w:hAnsiTheme="majorBidi" w:cstheme="majorBidi"/>
          <w:i/>
          <w:iCs/>
          <w:sz w:val="28"/>
          <w:szCs w:val="28"/>
        </w:rPr>
        <w:t xml:space="preserve"> и есть Принцип оптимального движения.</w:t>
      </w:r>
    </w:p>
    <w:p w:rsidR="00325773" w:rsidRPr="001759F5" w:rsidRDefault="00325773" w:rsidP="00325773">
      <w:pPr>
        <w:spacing w:line="360" w:lineRule="auto"/>
        <w:ind w:firstLine="0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325773" w:rsidRPr="00623D82" w:rsidRDefault="00325773" w:rsidP="00325773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w:r w:rsidRPr="00325773">
        <w:rPr>
          <w:rFonts w:asciiTheme="majorBidi" w:hAnsiTheme="majorBidi" w:cstheme="majorBidi"/>
          <w:i/>
          <w:iCs/>
          <w:sz w:val="28"/>
          <w:szCs w:val="28"/>
        </w:rPr>
        <w:t xml:space="preserve">Ключевые слова и фразы: </w:t>
      </w:r>
      <w:r w:rsidR="001759F5">
        <w:rPr>
          <w:rFonts w:asciiTheme="majorBidi" w:hAnsiTheme="majorBidi" w:cstheme="majorBidi"/>
          <w:sz w:val="28"/>
          <w:szCs w:val="28"/>
        </w:rPr>
        <w:t>принцип,</w:t>
      </w:r>
      <w:r w:rsidRPr="00623D82">
        <w:rPr>
          <w:rFonts w:asciiTheme="majorBidi" w:hAnsiTheme="majorBidi" w:cstheme="majorBidi"/>
          <w:sz w:val="28"/>
          <w:szCs w:val="28"/>
        </w:rPr>
        <w:t xml:space="preserve"> движение, оптимальное ускорение, гипотеза, атомарный, квантовый, собственное  гравитационное  поле.</w:t>
      </w:r>
    </w:p>
    <w:p w:rsidR="009B1C02" w:rsidRPr="00DF3647" w:rsidRDefault="009B1C02" w:rsidP="00524B41">
      <w:pPr>
        <w:shd w:val="clear" w:color="auto" w:fill="FFFFFF"/>
        <w:spacing w:line="360" w:lineRule="auto"/>
        <w:ind w:firstLine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325773" w:rsidRDefault="00325773" w:rsidP="00325773">
      <w:pPr>
        <w:shd w:val="clear" w:color="auto" w:fill="FFFFFF"/>
        <w:ind w:firstLine="0"/>
        <w:jc w:val="both"/>
        <w:rPr>
          <w:rFonts w:asciiTheme="majorBidi" w:hAnsiTheme="majorBidi" w:cstheme="majorBidi"/>
          <w:sz w:val="28"/>
          <w:szCs w:val="28"/>
        </w:rPr>
      </w:pPr>
      <w:r w:rsidRPr="00325773">
        <w:rPr>
          <w:rFonts w:asciiTheme="majorBidi" w:hAnsiTheme="majorBidi" w:cstheme="majorBidi"/>
          <w:b/>
          <w:bCs/>
          <w:sz w:val="28"/>
          <w:szCs w:val="28"/>
        </w:rPr>
        <w:t>Резников Владимир Аркадиевич</w:t>
      </w:r>
      <w:r>
        <w:rPr>
          <w:rFonts w:asciiTheme="majorBidi" w:hAnsiTheme="majorBidi" w:cstheme="majorBidi"/>
          <w:sz w:val="28"/>
          <w:szCs w:val="28"/>
        </w:rPr>
        <w:t>,</w:t>
      </w:r>
      <w:r w:rsidRPr="0032577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и</w:t>
      </w:r>
      <w:r w:rsidRPr="009B1C02">
        <w:rPr>
          <w:rFonts w:asciiTheme="majorBidi" w:hAnsiTheme="majorBidi" w:cstheme="majorBidi"/>
          <w:sz w:val="28"/>
          <w:szCs w:val="28"/>
        </w:rPr>
        <w:t>нженер – по образованию</w:t>
      </w:r>
      <w:r w:rsidR="00623D82">
        <w:rPr>
          <w:rFonts w:asciiTheme="majorBidi" w:hAnsiTheme="majorBidi" w:cstheme="majorBidi"/>
          <w:sz w:val="28"/>
          <w:szCs w:val="28"/>
        </w:rPr>
        <w:t>.</w:t>
      </w:r>
    </w:p>
    <w:p w:rsidR="00623D82" w:rsidRDefault="00623D82" w:rsidP="00325773">
      <w:pPr>
        <w:shd w:val="clear" w:color="auto" w:fill="FFFFFF"/>
        <w:ind w:firstLine="0"/>
        <w:jc w:val="both"/>
        <w:rPr>
          <w:rFonts w:asciiTheme="majorBidi" w:hAnsiTheme="majorBidi" w:cstheme="majorBidi"/>
          <w:sz w:val="28"/>
          <w:szCs w:val="28"/>
        </w:rPr>
      </w:pPr>
    </w:p>
    <w:p w:rsidR="00623D82" w:rsidRDefault="00623D82" w:rsidP="00623D82">
      <w:pPr>
        <w:shd w:val="clear" w:color="auto" w:fill="FFFFFF"/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</w:p>
    <w:p w:rsidR="00623D82" w:rsidRDefault="00623D82" w:rsidP="00623D82">
      <w:pPr>
        <w:shd w:val="clear" w:color="auto" w:fill="FFFFFF"/>
        <w:spacing w:line="360" w:lineRule="auto"/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23D82">
        <w:rPr>
          <w:rFonts w:asciiTheme="majorBidi" w:hAnsiTheme="majorBidi" w:cstheme="majorBidi"/>
          <w:b/>
          <w:bCs/>
          <w:sz w:val="28"/>
          <w:szCs w:val="28"/>
        </w:rPr>
        <w:t>ПРИНЦИП ОПТИМАЛЬНОГО ДВИЖЕНИЯ (полная версия)</w:t>
      </w:r>
    </w:p>
    <w:p w:rsidR="00203DA3" w:rsidRPr="00203DA3" w:rsidRDefault="00203DA3" w:rsidP="00623D82">
      <w:pPr>
        <w:shd w:val="clear" w:color="auto" w:fill="FFFFFF"/>
        <w:spacing w:line="360" w:lineRule="auto"/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PRINCIPLE OF THE OPTIMAL MOTION (full version)</w:t>
      </w:r>
    </w:p>
    <w:p w:rsidR="00325773" w:rsidRPr="00203DA3" w:rsidRDefault="00325773" w:rsidP="00325773">
      <w:pPr>
        <w:shd w:val="clear" w:color="auto" w:fill="FFFFFF"/>
        <w:ind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C4629E" w:rsidRDefault="00C4629E" w:rsidP="00C4629E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623D82">
        <w:rPr>
          <w:rFonts w:asciiTheme="majorBidi" w:hAnsiTheme="majorBidi" w:cstheme="majorBidi"/>
        </w:rPr>
        <w:t>Миллионы людей видели,как падают яблоки, но только Ньютон спросил почему.</w:t>
      </w:r>
      <w:r w:rsidRPr="00623D8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</w:t>
      </w:r>
      <w:r w:rsidRPr="009B1C02">
        <w:rPr>
          <w:rFonts w:asciiTheme="majorBidi" w:hAnsiTheme="majorBidi" w:cstheme="majorBidi"/>
          <w:b/>
          <w:bCs/>
          <w:sz w:val="28"/>
          <w:szCs w:val="28"/>
        </w:rPr>
        <w:t>Бернард Барух</w:t>
      </w:r>
    </w:p>
    <w:p w:rsidR="00C4629E" w:rsidRPr="00C4629E" w:rsidRDefault="00C4629E" w:rsidP="00C4629E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8348D" w:rsidRPr="00C4629E" w:rsidRDefault="0008348D" w:rsidP="005176B8">
      <w:pPr>
        <w:spacing w:line="360" w:lineRule="auto"/>
        <w:ind w:firstLine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5176B8" w:rsidRDefault="005176B8" w:rsidP="005176B8">
      <w:pPr>
        <w:spacing w:line="360" w:lineRule="auto"/>
        <w:ind w:firstLine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 </w:t>
      </w:r>
      <w:r w:rsidRPr="009B1C02">
        <w:rPr>
          <w:rFonts w:asciiTheme="majorBidi" w:hAnsiTheme="majorBidi" w:cstheme="majorBidi"/>
          <w:b/>
          <w:bCs/>
          <w:sz w:val="28"/>
          <w:szCs w:val="28"/>
        </w:rPr>
        <w:t>То, о чем, возможно, думал Исаак Ньютон, или Гипотеза атомарного (квантового)</w:t>
      </w:r>
      <w:r w:rsidRPr="005176B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B1C02">
        <w:rPr>
          <w:rFonts w:asciiTheme="majorBidi" w:hAnsiTheme="majorBidi" w:cstheme="majorBidi"/>
          <w:b/>
          <w:bCs/>
          <w:sz w:val="28"/>
          <w:szCs w:val="28"/>
        </w:rPr>
        <w:t>движения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945013" w:rsidRPr="005176B8" w:rsidRDefault="005176B8" w:rsidP="005176B8">
      <w:pPr>
        <w:spacing w:line="360" w:lineRule="auto"/>
        <w:ind w:firstLine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176B8">
        <w:rPr>
          <w:rFonts w:asciiTheme="majorBidi" w:hAnsiTheme="majorBidi" w:cstheme="majorBidi"/>
          <w:sz w:val="28"/>
          <w:szCs w:val="28"/>
        </w:rPr>
        <w:t xml:space="preserve">  </w:t>
      </w:r>
      <w:r w:rsidR="0058390A" w:rsidRPr="005176B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02C17" w:rsidRPr="005176B8">
        <w:rPr>
          <w:rFonts w:asciiTheme="majorBidi" w:hAnsiTheme="majorBidi" w:cstheme="majorBidi"/>
          <w:sz w:val="28"/>
          <w:szCs w:val="28"/>
        </w:rPr>
        <w:t>Вспомним знаменитый эксперимент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 Исаак</w:t>
      </w:r>
      <w:r w:rsidR="00102C17" w:rsidRPr="005176B8">
        <w:rPr>
          <w:rFonts w:asciiTheme="majorBidi" w:hAnsiTheme="majorBidi" w:cstheme="majorBidi"/>
          <w:sz w:val="28"/>
          <w:szCs w:val="28"/>
        </w:rPr>
        <w:t>а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 Ньютон</w:t>
      </w:r>
      <w:r w:rsidR="00102C17" w:rsidRPr="005176B8">
        <w:rPr>
          <w:rFonts w:asciiTheme="majorBidi" w:hAnsiTheme="majorBidi" w:cstheme="majorBidi"/>
          <w:sz w:val="28"/>
          <w:szCs w:val="28"/>
        </w:rPr>
        <w:t>а: ученый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 устанавливает капельницу на тележку (</w:t>
      </w:r>
      <w:r w:rsidR="00B75286" w:rsidRPr="005176B8">
        <w:rPr>
          <w:rFonts w:asciiTheme="majorBidi" w:hAnsiTheme="majorBidi" w:cstheme="majorBidi"/>
          <w:sz w:val="28"/>
          <w:szCs w:val="28"/>
        </w:rPr>
        <w:t>Рис.</w:t>
      </w:r>
      <w:r w:rsidR="00945013" w:rsidRPr="005176B8">
        <w:rPr>
          <w:rFonts w:asciiTheme="majorBidi" w:hAnsiTheme="majorBidi" w:cstheme="majorBidi"/>
          <w:sz w:val="28"/>
          <w:szCs w:val="28"/>
          <w:lang w:val="en-US"/>
        </w:rPr>
        <w:t> </w:t>
      </w:r>
      <w:r w:rsidR="00945013" w:rsidRPr="005176B8">
        <w:rPr>
          <w:rFonts w:asciiTheme="majorBidi" w:hAnsiTheme="majorBidi" w:cstheme="majorBidi"/>
          <w:sz w:val="28"/>
          <w:szCs w:val="28"/>
        </w:rPr>
        <w:t>1)</w:t>
      </w:r>
      <w:r w:rsidR="00102C17" w:rsidRPr="005176B8">
        <w:rPr>
          <w:rFonts w:asciiTheme="majorBidi" w:hAnsiTheme="majorBidi" w:cstheme="majorBidi"/>
          <w:sz w:val="28"/>
          <w:szCs w:val="28"/>
        </w:rPr>
        <w:t>, т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ележка катится по столу под действием груза </w:t>
      </w:r>
      <w:r w:rsidR="00945013" w:rsidRPr="005176B8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P</w:t>
      </w:r>
      <w:r w:rsidR="000A6D12" w:rsidRPr="005176B8">
        <w:rPr>
          <w:rFonts w:asciiTheme="majorBidi" w:hAnsiTheme="majorBidi" w:cstheme="majorBidi"/>
          <w:sz w:val="28"/>
          <w:szCs w:val="28"/>
        </w:rPr>
        <w:t>;</w:t>
      </w:r>
      <w:r w:rsidR="00A973D3" w:rsidRPr="00A973D3">
        <w:rPr>
          <w:rFonts w:asciiTheme="majorBidi" w:hAnsiTheme="majorBidi" w:cstheme="majorBidi"/>
          <w:sz w:val="28"/>
          <w:szCs w:val="28"/>
        </w:rPr>
        <w:t xml:space="preserve"> </w:t>
      </w:r>
      <w:r w:rsidR="000A6D12" w:rsidRPr="005176B8">
        <w:rPr>
          <w:rFonts w:asciiTheme="majorBidi" w:hAnsiTheme="majorBidi" w:cstheme="majorBidi"/>
          <w:sz w:val="28"/>
          <w:szCs w:val="28"/>
        </w:rPr>
        <w:t xml:space="preserve">с 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каждой десятой долей секунды расстояние между каплями увеличивается, тело </w:t>
      </w:r>
      <w:r w:rsidR="00945013" w:rsidRPr="005176B8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m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 непрерывно ускоряется</w:t>
      </w:r>
      <w:r w:rsidR="009B6F45" w:rsidRPr="005176B8">
        <w:rPr>
          <w:rFonts w:asciiTheme="majorBidi" w:hAnsiTheme="majorBidi" w:cstheme="majorBidi"/>
          <w:sz w:val="28"/>
          <w:szCs w:val="28"/>
        </w:rPr>
        <w:t>,т. е.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 скорость тела </w:t>
      </w:r>
      <w:r w:rsidR="00945013" w:rsidRPr="005176B8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m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 непрерывно нарастает во времени (график, </w:t>
      </w:r>
      <w:r w:rsidR="00B75286" w:rsidRPr="005176B8">
        <w:rPr>
          <w:rFonts w:asciiTheme="majorBidi" w:hAnsiTheme="majorBidi" w:cstheme="majorBidi"/>
          <w:sz w:val="28"/>
          <w:szCs w:val="28"/>
        </w:rPr>
        <w:t>Рис.</w:t>
      </w:r>
      <w:r w:rsidR="009B6F45" w:rsidRPr="005176B8">
        <w:rPr>
          <w:rFonts w:asciiTheme="majorBidi" w:hAnsiTheme="majorBidi" w:cstheme="majorBidi"/>
          <w:sz w:val="28"/>
          <w:szCs w:val="28"/>
          <w:lang w:val="en-US"/>
        </w:rPr>
        <w:t> </w:t>
      </w:r>
      <w:r w:rsidR="00945013" w:rsidRPr="005176B8">
        <w:rPr>
          <w:rFonts w:asciiTheme="majorBidi" w:hAnsiTheme="majorBidi" w:cstheme="majorBidi"/>
          <w:sz w:val="28"/>
          <w:szCs w:val="28"/>
        </w:rPr>
        <w:t>1)</w:t>
      </w:r>
      <w:r w:rsidR="009B6F45" w:rsidRPr="005176B8">
        <w:rPr>
          <w:rFonts w:asciiTheme="majorBidi" w:hAnsiTheme="majorBidi" w:cstheme="majorBidi"/>
          <w:sz w:val="28"/>
          <w:szCs w:val="28"/>
        </w:rPr>
        <w:t>,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 и Ньютон открывает свой второй закон:</w:t>
      </w:r>
    </w:p>
    <w:p w:rsidR="00945013" w:rsidRPr="005176B8" w:rsidRDefault="0058390A" w:rsidP="005176B8">
      <w:pPr>
        <w:spacing w:line="360" w:lineRule="auto"/>
        <w:ind w:firstLine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en-US"/>
          </w:rPr>
          <m:t>a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m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</m:den>
        </m:f>
      </m:oMath>
      <w:r w:rsidR="00945013" w:rsidRPr="005176B8">
        <w:rPr>
          <w:rFonts w:asciiTheme="majorBidi" w:hAnsiTheme="majorBidi" w:cstheme="majorBidi"/>
          <w:b/>
          <w:bCs/>
          <w:sz w:val="28"/>
          <w:szCs w:val="28"/>
        </w:rPr>
        <w:t>,</w:t>
      </w:r>
    </w:p>
    <w:p w:rsidR="009B6F45" w:rsidRPr="005176B8" w:rsidRDefault="00945013" w:rsidP="005176B8">
      <w:pPr>
        <w:pStyle w:val="NoSpacing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176B8">
        <w:rPr>
          <w:rFonts w:asciiTheme="majorBidi" w:hAnsiTheme="majorBidi" w:cstheme="majorBidi"/>
          <w:sz w:val="28"/>
          <w:szCs w:val="28"/>
        </w:rPr>
        <w:t>где</w:t>
      </w:r>
      <w:r w:rsidR="009B6F45" w:rsidRPr="005176B8">
        <w:rPr>
          <w:rFonts w:asciiTheme="majorBidi" w:hAnsiTheme="majorBidi" w:cstheme="majorBidi"/>
          <w:sz w:val="28"/>
          <w:szCs w:val="28"/>
        </w:rPr>
        <w:t>:</w:t>
      </w:r>
    </w:p>
    <w:p w:rsidR="009B6F45" w:rsidRPr="005176B8" w:rsidRDefault="00945013" w:rsidP="005176B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176B8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a</w:t>
      </w:r>
      <w:r w:rsidR="009B6F45" w:rsidRPr="005176B8">
        <w:rPr>
          <w:rFonts w:asciiTheme="majorBidi" w:hAnsiTheme="majorBidi" w:cstheme="majorBidi"/>
          <w:sz w:val="28"/>
          <w:szCs w:val="28"/>
        </w:rPr>
        <w:t xml:space="preserve">— ускорение тела </w:t>
      </w:r>
      <w:r w:rsidR="009B6F45" w:rsidRPr="005176B8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m</w:t>
      </w:r>
      <w:r w:rsidR="009B6F45" w:rsidRPr="005176B8">
        <w:rPr>
          <w:rFonts w:asciiTheme="majorBidi" w:hAnsiTheme="majorBidi" w:cstheme="majorBidi"/>
          <w:sz w:val="28"/>
          <w:szCs w:val="28"/>
        </w:rPr>
        <w:t>;</w:t>
      </w:r>
    </w:p>
    <w:p w:rsidR="009B6F45" w:rsidRPr="005176B8" w:rsidRDefault="00945013" w:rsidP="005176B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176B8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F</w:t>
      </w:r>
      <w:r w:rsidR="009B6F45" w:rsidRPr="005176B8">
        <w:rPr>
          <w:rFonts w:asciiTheme="majorBidi" w:hAnsiTheme="majorBidi" w:cstheme="majorBidi"/>
          <w:sz w:val="28"/>
          <w:szCs w:val="28"/>
        </w:rPr>
        <w:t>— результирующая сила</w:t>
      </w:r>
      <w:r w:rsidR="0058390A" w:rsidRPr="005176B8">
        <w:rPr>
          <w:rFonts w:asciiTheme="majorBidi" w:hAnsiTheme="majorBidi" w:cstheme="majorBidi"/>
          <w:sz w:val="28"/>
          <w:szCs w:val="28"/>
        </w:rPr>
        <w:t>, действующая на тело</w:t>
      </w:r>
      <w:r w:rsidR="009B6F45" w:rsidRPr="005176B8">
        <w:rPr>
          <w:rFonts w:asciiTheme="majorBidi" w:hAnsiTheme="majorBidi" w:cstheme="majorBidi"/>
          <w:sz w:val="28"/>
          <w:szCs w:val="28"/>
        </w:rPr>
        <w:t>;</w:t>
      </w:r>
    </w:p>
    <w:p w:rsidR="00945013" w:rsidRPr="005176B8" w:rsidRDefault="008F3EFA" w:rsidP="005176B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176B8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m</w:t>
      </w:r>
      <w:r w:rsidR="009B6F45" w:rsidRPr="005176B8">
        <w:rPr>
          <w:rFonts w:asciiTheme="majorBidi" w:hAnsiTheme="majorBidi" w:cstheme="majorBidi"/>
          <w:sz w:val="28"/>
          <w:szCs w:val="28"/>
        </w:rPr>
        <w:t>—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 масса</w:t>
      </w:r>
      <w:r w:rsidR="00EB4C45" w:rsidRPr="005176B8">
        <w:rPr>
          <w:rFonts w:asciiTheme="majorBidi" w:hAnsiTheme="majorBidi" w:cstheme="majorBidi"/>
          <w:sz w:val="28"/>
          <w:szCs w:val="28"/>
        </w:rPr>
        <w:t xml:space="preserve"> </w:t>
      </w:r>
      <w:r w:rsidR="00945013" w:rsidRPr="005176B8">
        <w:rPr>
          <w:rFonts w:asciiTheme="majorBidi" w:hAnsiTheme="majorBidi" w:cstheme="majorBidi"/>
          <w:sz w:val="28"/>
          <w:szCs w:val="28"/>
        </w:rPr>
        <w:t>тела.</w:t>
      </w:r>
    </w:p>
    <w:p w:rsidR="00945013" w:rsidRPr="005176B8" w:rsidRDefault="009B6F45" w:rsidP="005176B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176B8">
        <w:rPr>
          <w:rFonts w:asciiTheme="majorBidi" w:hAnsiTheme="majorBidi" w:cstheme="majorBidi"/>
          <w:sz w:val="28"/>
          <w:szCs w:val="28"/>
        </w:rPr>
        <w:t>Попробуем осмыслить этот закон.</w:t>
      </w:r>
    </w:p>
    <w:p w:rsidR="00945013" w:rsidRPr="005176B8" w:rsidRDefault="003913E6" w:rsidP="005176B8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w:r w:rsidRPr="005176B8">
        <w:rPr>
          <w:rFonts w:asciiTheme="majorBidi" w:hAnsiTheme="majorBidi" w:cstheme="majorBidi"/>
          <w:sz w:val="28"/>
          <w:szCs w:val="28"/>
        </w:rPr>
        <w:t>а</w:t>
      </w:r>
      <w:r w:rsidR="00945013" w:rsidRPr="005176B8">
        <w:rPr>
          <w:rFonts w:asciiTheme="majorBidi" w:hAnsiTheme="majorBidi" w:cstheme="majorBidi"/>
          <w:sz w:val="28"/>
          <w:szCs w:val="28"/>
        </w:rPr>
        <w:t>)</w:t>
      </w:r>
      <w:r w:rsidR="005176B8">
        <w:rPr>
          <w:rFonts w:asciiTheme="majorBidi" w:hAnsiTheme="majorBidi" w:cstheme="majorBidi"/>
          <w:sz w:val="28"/>
          <w:szCs w:val="28"/>
        </w:rPr>
        <w:t xml:space="preserve"> </w:t>
      </w:r>
      <w:r w:rsidR="006546B0" w:rsidRPr="005176B8">
        <w:rPr>
          <w:rFonts w:asciiTheme="majorBidi" w:hAnsiTheme="majorBidi" w:cstheme="majorBidi"/>
          <w:sz w:val="28"/>
          <w:szCs w:val="28"/>
        </w:rPr>
        <w:t>Т</w:t>
      </w:r>
      <w:r w:rsidR="00945013" w:rsidRPr="005176B8">
        <w:rPr>
          <w:rFonts w:asciiTheme="majorBidi" w:hAnsiTheme="majorBidi" w:cstheme="majorBidi"/>
          <w:sz w:val="28"/>
          <w:szCs w:val="28"/>
        </w:rPr>
        <w:t>ело</w:t>
      </w:r>
      <w:r w:rsidR="00945013" w:rsidRPr="005176B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5013" w:rsidRPr="005176B8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m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 стремится сохранить </w:t>
      </w:r>
      <w:r w:rsidR="00141073" w:rsidRPr="005176B8">
        <w:rPr>
          <w:rFonts w:asciiTheme="majorBidi" w:hAnsiTheme="majorBidi" w:cstheme="majorBidi"/>
          <w:sz w:val="28"/>
          <w:szCs w:val="28"/>
        </w:rPr>
        <w:t>прежнее</w:t>
      </w:r>
      <w:r w:rsidR="00625722" w:rsidRPr="005176B8">
        <w:rPr>
          <w:rFonts w:asciiTheme="majorBidi" w:hAnsiTheme="majorBidi" w:cstheme="majorBidi"/>
          <w:sz w:val="28"/>
          <w:szCs w:val="28"/>
        </w:rPr>
        <w:t xml:space="preserve"> </w:t>
      </w:r>
      <w:r w:rsidR="00945013" w:rsidRPr="005176B8">
        <w:rPr>
          <w:rFonts w:asciiTheme="majorBidi" w:hAnsiTheme="majorBidi" w:cstheme="majorBidi"/>
          <w:sz w:val="28"/>
          <w:szCs w:val="28"/>
        </w:rPr>
        <w:t>состояние движения (</w:t>
      </w:r>
      <w:r w:rsidR="005448DE" w:rsidRPr="005176B8">
        <w:rPr>
          <w:rFonts w:asciiTheme="majorBidi" w:hAnsiTheme="majorBidi" w:cstheme="majorBidi"/>
          <w:sz w:val="28"/>
          <w:szCs w:val="28"/>
        </w:rPr>
        <w:t>прежнюю</w:t>
      </w:r>
      <w:r w:rsidR="00625722" w:rsidRPr="005176B8">
        <w:rPr>
          <w:rFonts w:asciiTheme="majorBidi" w:hAnsiTheme="majorBidi" w:cstheme="majorBidi"/>
          <w:sz w:val="28"/>
          <w:szCs w:val="28"/>
        </w:rPr>
        <w:t xml:space="preserve">  </w:t>
      </w:r>
      <w:r w:rsidR="00945013" w:rsidRPr="005176B8">
        <w:rPr>
          <w:rFonts w:asciiTheme="majorBidi" w:hAnsiTheme="majorBidi" w:cstheme="majorBidi"/>
          <w:sz w:val="28"/>
          <w:szCs w:val="28"/>
        </w:rPr>
        <w:t>скорость)</w:t>
      </w:r>
      <w:r w:rsidRPr="005176B8">
        <w:rPr>
          <w:rFonts w:asciiTheme="majorBidi" w:hAnsiTheme="majorBidi" w:cstheme="majorBidi"/>
          <w:sz w:val="28"/>
          <w:szCs w:val="28"/>
        </w:rPr>
        <w:t>,</w:t>
      </w:r>
      <w:r w:rsidR="009B6F45" w:rsidRPr="005176B8">
        <w:rPr>
          <w:rFonts w:asciiTheme="majorBidi" w:hAnsiTheme="majorBidi" w:cstheme="majorBidi"/>
          <w:sz w:val="28"/>
          <w:szCs w:val="28"/>
        </w:rPr>
        <w:t>т. е.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 тело </w:t>
      </w:r>
      <w:r w:rsidR="00B75286" w:rsidRPr="005176B8">
        <w:rPr>
          <w:rFonts w:asciiTheme="majorBidi" w:hAnsiTheme="majorBidi" w:cstheme="majorBidi"/>
          <w:sz w:val="28"/>
          <w:szCs w:val="28"/>
        </w:rPr>
        <w:t xml:space="preserve"> инертно;</w:t>
      </w:r>
    </w:p>
    <w:p w:rsidR="00945013" w:rsidRPr="005176B8" w:rsidRDefault="003913E6" w:rsidP="005176B8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w:r w:rsidRPr="005176B8">
        <w:rPr>
          <w:rFonts w:asciiTheme="majorBidi" w:hAnsiTheme="majorBidi" w:cstheme="majorBidi"/>
          <w:sz w:val="28"/>
          <w:szCs w:val="28"/>
        </w:rPr>
        <w:t>б</w:t>
      </w:r>
      <w:r w:rsidR="00945013" w:rsidRPr="005176B8">
        <w:rPr>
          <w:rFonts w:asciiTheme="majorBidi" w:hAnsiTheme="majorBidi" w:cstheme="majorBidi"/>
          <w:sz w:val="28"/>
          <w:szCs w:val="28"/>
        </w:rPr>
        <w:t>)</w:t>
      </w:r>
      <w:r w:rsidR="005176B8">
        <w:rPr>
          <w:rFonts w:asciiTheme="majorBidi" w:hAnsiTheme="majorBidi" w:cstheme="majorBidi"/>
          <w:sz w:val="28"/>
          <w:szCs w:val="28"/>
        </w:rPr>
        <w:t xml:space="preserve"> 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сила </w:t>
      </w:r>
      <w:r w:rsidR="00945013" w:rsidRPr="005176B8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F</w:t>
      </w:r>
      <w:r w:rsidR="00945013" w:rsidRPr="005176B8">
        <w:rPr>
          <w:rFonts w:asciiTheme="majorBidi" w:hAnsiTheme="majorBidi" w:cstheme="majorBidi"/>
          <w:sz w:val="28"/>
          <w:szCs w:val="28"/>
        </w:rPr>
        <w:t xml:space="preserve"> вынуждает тело  перейти в новое состояние движения(в новую скорость).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"/>
        <w:gridCol w:w="9606"/>
        <w:gridCol w:w="54"/>
      </w:tblGrid>
      <w:tr w:rsidR="00EC50D7" w:rsidTr="00EC50D7">
        <w:trPr>
          <w:gridBefore w:val="1"/>
          <w:gridAfter w:val="1"/>
          <w:wBefore w:w="120" w:type="dxa"/>
          <w:wAfter w:w="54" w:type="dxa"/>
          <w:trHeight w:val="6137"/>
        </w:trPr>
        <w:tc>
          <w:tcPr>
            <w:tcW w:w="9606" w:type="dxa"/>
          </w:tcPr>
          <w:p w:rsidR="00EC50D7" w:rsidRDefault="00EC50D7" w:rsidP="005176B8">
            <w:pPr>
              <w:spacing w:line="360" w:lineRule="auto"/>
              <w:ind w:firstLine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lang w:val="en-US" w:bidi="he-IL"/>
              </w:rPr>
              <w:drawing>
                <wp:inline distT="0" distB="0" distL="0" distR="0">
                  <wp:extent cx="5943600" cy="3468552"/>
                  <wp:effectExtent l="19050" t="0" r="0" b="0"/>
                  <wp:docPr id="5" name="Picture 1" descr="C:\Users\vladimir\Desktop\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adimir\Desktop\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468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0D7" w:rsidTr="00EC50D7">
        <w:trPr>
          <w:trHeight w:val="1880"/>
        </w:trPr>
        <w:tc>
          <w:tcPr>
            <w:tcW w:w="9780" w:type="dxa"/>
            <w:gridSpan w:val="3"/>
          </w:tcPr>
          <w:p w:rsidR="00EC50D7" w:rsidRDefault="00EC50D7" w:rsidP="00EC50D7">
            <w:pPr>
              <w:spacing w:line="360" w:lineRule="auto"/>
              <w:ind w:left="58"/>
              <w:rPr>
                <w:sz w:val="28"/>
                <w:szCs w:val="28"/>
              </w:rPr>
            </w:pPr>
          </w:p>
          <w:p w:rsidR="00EC50D7" w:rsidRPr="00EC50D7" w:rsidRDefault="00EC50D7" w:rsidP="00EC50D7">
            <w:pPr>
              <w:spacing w:line="360" w:lineRule="auto"/>
              <w:ind w:left="58"/>
              <w:rPr>
                <w:sz w:val="28"/>
                <w:szCs w:val="28"/>
              </w:rPr>
            </w:pPr>
            <w:r w:rsidRPr="00EC50D7">
              <w:rPr>
                <w:sz w:val="28"/>
                <w:szCs w:val="28"/>
              </w:rPr>
              <w:t xml:space="preserve">         Рис.1. Эксперимент Исаака Ньютона.</w:t>
            </w:r>
          </w:p>
          <w:p w:rsidR="00EC50D7" w:rsidRPr="00EC50D7" w:rsidRDefault="00EC50D7" w:rsidP="00EC50D7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C50D7">
              <w:rPr>
                <w:sz w:val="28"/>
                <w:szCs w:val="28"/>
              </w:rPr>
              <w:t xml:space="preserve">         А – капельница,  В -  тележка.</w:t>
            </w:r>
          </w:p>
          <w:p w:rsidR="00EC50D7" w:rsidRDefault="00EC50D7" w:rsidP="00EC50D7">
            <w:pPr>
              <w:spacing w:line="360" w:lineRule="auto"/>
              <w:ind w:left="58"/>
              <w:rPr>
                <w:sz w:val="28"/>
                <w:szCs w:val="28"/>
              </w:rPr>
            </w:pPr>
          </w:p>
        </w:tc>
      </w:tr>
    </w:tbl>
    <w:p w:rsidR="006705E3" w:rsidRPr="00376F98" w:rsidRDefault="006705E3" w:rsidP="00A973D3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</w:p>
    <w:p w:rsidR="00DD69AF" w:rsidRDefault="00DD69AF" w:rsidP="00A973D3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В</w:t>
      </w:r>
      <w:r w:rsidR="00077DC1">
        <w:rPr>
          <w:rFonts w:asciiTheme="majorBidi" w:hAnsiTheme="majorBidi" w:cstheme="majorBidi"/>
          <w:sz w:val="28"/>
          <w:szCs w:val="28"/>
        </w:rPr>
        <w:t>озникают вопросы:</w:t>
      </w:r>
    </w:p>
    <w:p w:rsidR="00077DC1" w:rsidRPr="00077DC1" w:rsidRDefault="00077DC1" w:rsidP="00077DC1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w:r w:rsidRPr="00077DC1">
        <w:rPr>
          <w:rFonts w:asciiTheme="majorBidi" w:hAnsiTheme="majorBidi" w:cstheme="majorBidi"/>
          <w:sz w:val="28"/>
          <w:szCs w:val="28"/>
        </w:rPr>
        <w:t>-  Непрерывно ли во времени нарастает скорость тела?</w:t>
      </w:r>
    </w:p>
    <w:p w:rsidR="00077DC1" w:rsidRDefault="00077DC1" w:rsidP="00077DC1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w:r w:rsidRPr="00077DC1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Почему тело не может перейти мгновенно в новое состояние движения (в новую скорость) – в чем причина его инертности</w:t>
      </w:r>
      <w:r w:rsidRPr="00077DC1">
        <w:rPr>
          <w:rFonts w:asciiTheme="majorBidi" w:hAnsiTheme="majorBidi" w:cstheme="majorBidi"/>
          <w:sz w:val="28"/>
          <w:szCs w:val="28"/>
        </w:rPr>
        <w:t>?</w:t>
      </w:r>
    </w:p>
    <w:p w:rsidR="00015195" w:rsidRPr="00015195" w:rsidRDefault="00376F98" w:rsidP="00077DC1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015195" w:rsidRPr="00015195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>Каков на самом деле механизм движения</w:t>
      </w:r>
      <w:r w:rsidR="00015195">
        <w:rPr>
          <w:rFonts w:asciiTheme="majorBidi" w:hAnsiTheme="majorBidi" w:cstheme="majorBidi"/>
          <w:sz w:val="28"/>
          <w:szCs w:val="28"/>
        </w:rPr>
        <w:t xml:space="preserve"> тела </w:t>
      </w:r>
      <w:r w:rsidR="00015195" w:rsidRPr="00015195">
        <w:rPr>
          <w:rFonts w:asciiTheme="majorBidi" w:hAnsiTheme="majorBidi" w:cstheme="majorBidi"/>
          <w:b/>
          <w:bCs/>
          <w:sz w:val="28"/>
          <w:szCs w:val="28"/>
        </w:rPr>
        <w:t>m</w:t>
      </w:r>
      <w:r w:rsidR="00015195">
        <w:rPr>
          <w:rFonts w:asciiTheme="majorBidi" w:hAnsiTheme="majorBidi" w:cstheme="majorBidi"/>
          <w:sz w:val="28"/>
          <w:szCs w:val="28"/>
        </w:rPr>
        <w:t>?</w:t>
      </w:r>
    </w:p>
    <w:p w:rsidR="00376F98" w:rsidRPr="0008348D" w:rsidRDefault="00015195" w:rsidP="00077DC1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w:r w:rsidRPr="00015195">
        <w:rPr>
          <w:rFonts w:asciiTheme="majorBidi" w:hAnsiTheme="majorBidi" w:cstheme="majorBidi"/>
          <w:sz w:val="28"/>
          <w:szCs w:val="28"/>
        </w:rPr>
        <w:t xml:space="preserve">   Ответы на эти вопросы и дает моя Гипотеза атомарного </w:t>
      </w:r>
      <w:r w:rsidR="00C36038" w:rsidRPr="00C36038">
        <w:rPr>
          <w:rFonts w:asciiTheme="majorBidi" w:hAnsiTheme="majorBidi" w:cstheme="majorBidi"/>
          <w:sz w:val="28"/>
          <w:szCs w:val="28"/>
        </w:rPr>
        <w:t>(</w:t>
      </w:r>
      <w:r w:rsidRPr="00015195">
        <w:rPr>
          <w:rFonts w:asciiTheme="majorBidi" w:hAnsiTheme="majorBidi" w:cstheme="majorBidi"/>
          <w:sz w:val="28"/>
          <w:szCs w:val="28"/>
        </w:rPr>
        <w:t>квантового</w:t>
      </w:r>
      <w:r w:rsidR="00C36038" w:rsidRPr="00C36038">
        <w:rPr>
          <w:rFonts w:asciiTheme="majorBidi" w:hAnsiTheme="majorBidi" w:cstheme="majorBidi"/>
          <w:sz w:val="28"/>
          <w:szCs w:val="28"/>
        </w:rPr>
        <w:t>)</w:t>
      </w:r>
      <w:r w:rsidRPr="00015195">
        <w:rPr>
          <w:rFonts w:asciiTheme="majorBidi" w:hAnsiTheme="majorBidi" w:cstheme="majorBidi"/>
          <w:sz w:val="28"/>
          <w:szCs w:val="28"/>
        </w:rPr>
        <w:t xml:space="preserve"> движения</w:t>
      </w:r>
      <w:r>
        <w:rPr>
          <w:rFonts w:asciiTheme="majorBidi" w:hAnsiTheme="majorBidi" w:cstheme="majorBidi"/>
          <w:sz w:val="28"/>
          <w:szCs w:val="28"/>
        </w:rPr>
        <w:t xml:space="preserve"> тела. Итак:</w:t>
      </w:r>
      <w:r w:rsidR="00376F98">
        <w:rPr>
          <w:rFonts w:asciiTheme="majorBidi" w:hAnsiTheme="majorBidi" w:cstheme="majorBidi"/>
          <w:sz w:val="28"/>
          <w:szCs w:val="28"/>
        </w:rPr>
        <w:t xml:space="preserve"> </w:t>
      </w:r>
    </w:p>
    <w:p w:rsidR="009E7C15" w:rsidRPr="00D145EE" w:rsidRDefault="009E7C15" w:rsidP="00F120D5">
      <w:pPr>
        <w:spacing w:line="360" w:lineRule="auto"/>
        <w:ind w:firstLine="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E7C15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D145EE">
        <w:rPr>
          <w:rFonts w:asciiTheme="majorBidi" w:hAnsiTheme="majorBidi" w:cstheme="majorBidi"/>
          <w:b/>
          <w:bCs/>
          <w:i/>
          <w:iCs/>
          <w:sz w:val="28"/>
          <w:szCs w:val="28"/>
        </w:rPr>
        <w:t>Непрерывно ли во времени нарастает скорость тела?</w:t>
      </w:r>
    </w:p>
    <w:p w:rsidR="00B863EC" w:rsidRPr="009E7C15" w:rsidRDefault="009E7C15" w:rsidP="00B3420C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w:r w:rsidRPr="009E7C15">
        <w:rPr>
          <w:rFonts w:asciiTheme="majorBidi" w:hAnsiTheme="majorBidi" w:cstheme="majorBidi"/>
          <w:sz w:val="28"/>
          <w:szCs w:val="28"/>
        </w:rPr>
        <w:t xml:space="preserve">   </w:t>
      </w:r>
      <w:r w:rsidRPr="009E7C15">
        <w:rPr>
          <w:sz w:val="28"/>
          <w:szCs w:val="28"/>
        </w:rPr>
        <w:t xml:space="preserve">Скорость тела  </w:t>
      </w:r>
      <w:r w:rsidRPr="009E7C15">
        <w:rPr>
          <w:rStyle w:val="InlineNotationSymbol"/>
          <w:b/>
          <w:bCs/>
          <w:color w:val="auto"/>
          <w:sz w:val="28"/>
          <w:szCs w:val="28"/>
        </w:rPr>
        <w:t>m</w:t>
      </w:r>
      <w:r w:rsidRPr="009E7C15">
        <w:rPr>
          <w:rStyle w:val="InlineNotationSymbol"/>
          <w:sz w:val="28"/>
          <w:szCs w:val="28"/>
          <w:lang w:val="ru-RU"/>
        </w:rPr>
        <w:t xml:space="preserve"> </w:t>
      </w:r>
      <w:r w:rsidRPr="009E7C15">
        <w:rPr>
          <w:sz w:val="28"/>
          <w:szCs w:val="28"/>
        </w:rPr>
        <w:t xml:space="preserve"> нарастает не непрерывно, а дискретно, квантами (Рис.</w:t>
      </w:r>
      <w:r w:rsidRPr="009E7C15">
        <w:rPr>
          <w:sz w:val="28"/>
          <w:szCs w:val="28"/>
          <w:lang w:val="en-US"/>
        </w:rPr>
        <w:t> </w:t>
      </w:r>
      <w:r w:rsidRPr="009E7C15">
        <w:rPr>
          <w:sz w:val="28"/>
          <w:szCs w:val="28"/>
        </w:rPr>
        <w:t>2–3), причем как по величине, так и по направлению. Непрерывное нарастание скорости тела, движущегося под действием силы, было бы невозможно, т. к. мгновенный переход тела из предыдущего состояния в последующее противоречит инертности самого тела.</w:t>
      </w:r>
      <w:r w:rsidR="00B863EC" w:rsidRPr="00B863EC">
        <w:rPr>
          <w:rFonts w:asciiTheme="majorBidi" w:hAnsiTheme="majorBidi" w:cstheme="majorBidi"/>
          <w:sz w:val="28"/>
          <w:szCs w:val="28"/>
        </w:rPr>
        <w:t xml:space="preserve"> </w:t>
      </w:r>
      <w:r w:rsidR="00B863EC">
        <w:rPr>
          <w:rFonts w:asciiTheme="majorBidi" w:hAnsiTheme="majorBidi" w:cstheme="majorBidi"/>
          <w:sz w:val="28"/>
          <w:szCs w:val="28"/>
        </w:rPr>
        <w:t>Кроме того, п</w:t>
      </w:r>
      <w:r w:rsidR="00B863EC" w:rsidRPr="00F836DD">
        <w:rPr>
          <w:rFonts w:asciiTheme="majorBidi" w:hAnsiTheme="majorBidi" w:cstheme="majorBidi"/>
          <w:sz w:val="28"/>
          <w:szCs w:val="28"/>
        </w:rPr>
        <w:t xml:space="preserve">роблема "прерывности" и "непрерывности" пространства и времени, а следовательно и движения издавна волновала умы человечества. </w:t>
      </w:r>
      <w:r w:rsidR="00B863EC">
        <w:rPr>
          <w:rFonts w:asciiTheme="majorBidi" w:hAnsiTheme="majorBidi" w:cstheme="majorBidi"/>
          <w:sz w:val="28"/>
          <w:szCs w:val="28"/>
        </w:rPr>
        <w:t xml:space="preserve">Поэтому такой вывод может быть основан на том, что </w:t>
      </w:r>
      <w:r w:rsidR="00B863EC" w:rsidRPr="00F836DD">
        <w:rPr>
          <w:rFonts w:asciiTheme="majorBidi" w:hAnsiTheme="majorBidi" w:cstheme="majorBidi"/>
          <w:sz w:val="28"/>
          <w:szCs w:val="28"/>
        </w:rPr>
        <w:t>“прерывность”  классического механического движения, как филосовская категория, противоположна, а,главное, едина</w:t>
      </w:r>
      <w:r w:rsidR="00B863EC" w:rsidRPr="002D2D03">
        <w:rPr>
          <w:rFonts w:asciiTheme="majorBidi" w:hAnsiTheme="majorBidi" w:cstheme="majorBidi"/>
          <w:sz w:val="28"/>
          <w:szCs w:val="28"/>
        </w:rPr>
        <w:t xml:space="preserve"> и взаимосвязана</w:t>
      </w:r>
      <w:r w:rsidR="00B863EC" w:rsidRPr="00F836DD">
        <w:rPr>
          <w:rFonts w:asciiTheme="majorBidi" w:hAnsiTheme="majorBidi" w:cstheme="majorBidi"/>
          <w:sz w:val="28"/>
          <w:szCs w:val="28"/>
        </w:rPr>
        <w:t xml:space="preserve"> с “непрерывностью”.</w:t>
      </w:r>
    </w:p>
    <w:p w:rsidR="009E7C15" w:rsidRPr="009E7C15" w:rsidRDefault="009E7C15" w:rsidP="009E7C15">
      <w:pPr>
        <w:spacing w:line="360" w:lineRule="auto"/>
        <w:jc w:val="both"/>
        <w:rPr>
          <w:sz w:val="28"/>
          <w:szCs w:val="28"/>
        </w:rPr>
      </w:pPr>
      <w:r w:rsidRPr="009E7C15">
        <w:rPr>
          <w:sz w:val="28"/>
          <w:szCs w:val="28"/>
        </w:rPr>
        <w:t xml:space="preserve">Квант нарастания скорости  по направлению — это переход тела, движущегося под действием центростремительной силы, из предыдущего направления скорости (вектор </w:t>
      </w:r>
      <w:r w:rsidRPr="009E7C15">
        <w:rPr>
          <w:rStyle w:val="InlineNotationSymbol"/>
          <w:b/>
          <w:bCs/>
          <w:color w:val="auto"/>
          <w:sz w:val="28"/>
          <w:szCs w:val="28"/>
        </w:rPr>
        <w:t>V</w:t>
      </w:r>
      <w:r w:rsidRPr="009E7C15">
        <w:rPr>
          <w:rStyle w:val="InlineNotationIndex"/>
          <w:b/>
          <w:bCs/>
          <w:color w:val="auto"/>
          <w:sz w:val="28"/>
          <w:szCs w:val="28"/>
          <w:lang w:val="ru-RU"/>
        </w:rPr>
        <w:t>1</w:t>
      </w:r>
      <w:r w:rsidRPr="009E7C15">
        <w:rPr>
          <w:sz w:val="28"/>
          <w:szCs w:val="28"/>
        </w:rPr>
        <w:t xml:space="preserve">) в последующее (вектор </w:t>
      </w:r>
      <w:r w:rsidRPr="009E7C15">
        <w:rPr>
          <w:rStyle w:val="InlineNotationSymbol"/>
          <w:b/>
          <w:bCs/>
          <w:color w:val="auto"/>
          <w:sz w:val="28"/>
          <w:szCs w:val="28"/>
        </w:rPr>
        <w:t>V</w:t>
      </w:r>
      <w:r w:rsidRPr="009E7C15">
        <w:rPr>
          <w:rStyle w:val="InlineNotationIndex"/>
          <w:b/>
          <w:bCs/>
          <w:color w:val="auto"/>
          <w:sz w:val="28"/>
          <w:szCs w:val="28"/>
          <w:lang w:val="ru-RU"/>
        </w:rPr>
        <w:t>2</w:t>
      </w:r>
      <w:r w:rsidRPr="009E7C15">
        <w:rPr>
          <w:sz w:val="28"/>
          <w:szCs w:val="28"/>
        </w:rPr>
        <w:t xml:space="preserve">). Это элементарное изменение направления скорости тела — вектор </w:t>
      </w:r>
      <w:r w:rsidRPr="009E7C15">
        <w:rPr>
          <w:rStyle w:val="InlineNotationSymbol"/>
          <w:b/>
          <w:bCs/>
          <w:color w:val="auto"/>
          <w:sz w:val="28"/>
          <w:szCs w:val="28"/>
        </w:rPr>
        <w:t>dV</w:t>
      </w:r>
      <w:r w:rsidRPr="009E7C15">
        <w:rPr>
          <w:sz w:val="28"/>
          <w:szCs w:val="28"/>
        </w:rPr>
        <w:t xml:space="preserve">, модуль которого равен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L</m:t>
            </m:r>
          </m:den>
        </m:f>
      </m:oMath>
      <w:r w:rsidRPr="009E7C15">
        <w:rPr>
          <w:sz w:val="28"/>
          <w:szCs w:val="28"/>
        </w:rPr>
        <w:t xml:space="preserve"> (см.</w:t>
      </w:r>
      <w:r w:rsidRPr="009E7C15">
        <w:rPr>
          <w:i/>
          <w:sz w:val="28"/>
          <w:szCs w:val="28"/>
        </w:rPr>
        <w:t>Базовое условие А Гипотезы</w:t>
      </w:r>
      <w:r w:rsidRPr="009E7C15">
        <w:rPr>
          <w:sz w:val="28"/>
          <w:szCs w:val="28"/>
        </w:rPr>
        <w:t>).</w:t>
      </w:r>
    </w:p>
    <w:p w:rsidR="001E55C3" w:rsidRPr="009E7C15" w:rsidRDefault="001E55C3" w:rsidP="009E7C15">
      <w:pPr>
        <w:spacing w:line="360" w:lineRule="auto"/>
        <w:ind w:firstLine="0"/>
        <w:jc w:val="both"/>
        <w:rPr>
          <w:sz w:val="28"/>
          <w:szCs w:val="28"/>
        </w:rPr>
      </w:pPr>
    </w:p>
    <w:p w:rsidR="001E55C3" w:rsidRPr="006D6683" w:rsidRDefault="001E55C3" w:rsidP="000B43D8"/>
    <w:p w:rsidR="001E55C3" w:rsidRPr="006D6683" w:rsidRDefault="001E55C3" w:rsidP="000B43D8"/>
    <w:p w:rsidR="001E55C3" w:rsidRPr="006D6683" w:rsidRDefault="001E55C3" w:rsidP="000B43D8"/>
    <w:p w:rsidR="001E55C3" w:rsidRPr="006D6683" w:rsidRDefault="001E55C3" w:rsidP="000B43D8"/>
    <w:tbl>
      <w:tblPr>
        <w:tblpPr w:leftFromText="180" w:rightFromText="180" w:vertAnchor="text" w:tblpX="514" w:tblpY="-374"/>
        <w:tblW w:w="0" w:type="auto"/>
        <w:tblInd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"/>
      </w:tblGrid>
      <w:tr w:rsidR="003E42D0" w:rsidTr="003E42D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E42D0" w:rsidRPr="006D6683" w:rsidRDefault="003E42D0" w:rsidP="008A1599">
            <w:pPr>
              <w:ind w:firstLine="0"/>
            </w:pPr>
          </w:p>
        </w:tc>
      </w:tr>
    </w:tbl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679"/>
      </w:tblGrid>
      <w:tr w:rsidR="00A42C80" w:rsidTr="00427D07">
        <w:trPr>
          <w:trHeight w:val="6364"/>
        </w:trPr>
        <w:tc>
          <w:tcPr>
            <w:tcW w:w="10010" w:type="dxa"/>
            <w:tcBorders>
              <w:bottom w:val="single" w:sz="4" w:space="0" w:color="auto"/>
            </w:tcBorders>
          </w:tcPr>
          <w:p w:rsidR="00427D07" w:rsidRPr="00015195" w:rsidRDefault="00F120D5" w:rsidP="00427D07">
            <w:pPr>
              <w:rPr>
                <w:noProof/>
                <w:lang w:bidi="he-IL"/>
              </w:rPr>
            </w:pPr>
            <w:r>
              <w:rPr>
                <w:noProof/>
                <w:lang w:val="en-US" w:bidi="he-IL"/>
              </w:rPr>
              <w:drawing>
                <wp:inline distT="0" distB="0" distL="0" distR="0">
                  <wp:extent cx="6116955" cy="2969048"/>
                  <wp:effectExtent l="19050" t="0" r="0" b="0"/>
                  <wp:docPr id="6" name="Picture 7" descr="C:\Users\vladimir\Desktop\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ladimir\Desktop\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955" cy="2969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D07" w:rsidRPr="00376F98" w:rsidRDefault="00427D07" w:rsidP="00427D07">
            <w:pPr>
              <w:tabs>
                <w:tab w:val="left" w:pos="7035"/>
              </w:tabs>
              <w:ind w:left="-62"/>
              <w:rPr>
                <w:sz w:val="28"/>
                <w:szCs w:val="28"/>
              </w:rPr>
            </w:pPr>
            <w:r w:rsidRPr="00376F98">
              <w:rPr>
                <w:sz w:val="28"/>
                <w:szCs w:val="28"/>
              </w:rPr>
              <w:t xml:space="preserve">          Рис.2. Нарастание скорости тела</w:t>
            </w:r>
            <w:r w:rsidRPr="00376F98">
              <w:rPr>
                <w:b/>
                <w:bCs/>
                <w:sz w:val="28"/>
                <w:szCs w:val="28"/>
              </w:rPr>
              <w:t xml:space="preserve"> m</w:t>
            </w:r>
            <w:r w:rsidR="0033751B" w:rsidRPr="00376F98">
              <w:rPr>
                <w:sz w:val="28"/>
                <w:szCs w:val="28"/>
              </w:rPr>
              <w:t xml:space="preserve"> по величине.</w:t>
            </w:r>
          </w:p>
          <w:p w:rsidR="00427D07" w:rsidRPr="00376F98" w:rsidRDefault="00427D07" w:rsidP="00427D07">
            <w:pPr>
              <w:tabs>
                <w:tab w:val="left" w:pos="7035"/>
              </w:tabs>
              <w:ind w:left="-62"/>
              <w:rPr>
                <w:sz w:val="28"/>
                <w:szCs w:val="28"/>
              </w:rPr>
            </w:pPr>
            <w:r w:rsidRPr="00376F98">
              <w:rPr>
                <w:sz w:val="28"/>
                <w:szCs w:val="28"/>
              </w:rPr>
              <w:t xml:space="preserve">          А – упругая деформация тела,</w:t>
            </w:r>
          </w:p>
          <w:p w:rsidR="00427D07" w:rsidRPr="00376F98" w:rsidRDefault="00427D07" w:rsidP="00427D07">
            <w:pPr>
              <w:tabs>
                <w:tab w:val="left" w:pos="7035"/>
              </w:tabs>
              <w:ind w:left="-62"/>
              <w:rPr>
                <w:sz w:val="28"/>
                <w:szCs w:val="28"/>
              </w:rPr>
            </w:pPr>
            <w:r w:rsidRPr="00376F98">
              <w:rPr>
                <w:sz w:val="28"/>
                <w:szCs w:val="28"/>
              </w:rPr>
              <w:t xml:space="preserve">          В – упругая редеформация тела.</w:t>
            </w:r>
            <w:r w:rsidRPr="00376F98">
              <w:rPr>
                <w:sz w:val="28"/>
                <w:szCs w:val="28"/>
              </w:rPr>
              <w:tab/>
            </w:r>
          </w:p>
          <w:p w:rsidR="00A42C80" w:rsidRPr="006D6683" w:rsidRDefault="00A42C80" w:rsidP="00427D07">
            <w:pPr>
              <w:tabs>
                <w:tab w:val="left" w:pos="7035"/>
              </w:tabs>
              <w:ind w:left="-62"/>
              <w:rPr>
                <w:noProof/>
                <w:lang w:bidi="he-IL"/>
              </w:rPr>
            </w:pPr>
          </w:p>
        </w:tc>
      </w:tr>
    </w:tbl>
    <w:p w:rsidR="00DC1CE1" w:rsidRDefault="00DC1CE1" w:rsidP="00201657">
      <w:pPr>
        <w:ind w:firstLine="0"/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9"/>
      </w:tblGrid>
      <w:tr w:rsidR="00DC1CE1" w:rsidTr="00DA7C1B">
        <w:trPr>
          <w:trHeight w:val="5917"/>
        </w:trPr>
        <w:tc>
          <w:tcPr>
            <w:tcW w:w="10010" w:type="dxa"/>
            <w:tcBorders>
              <w:bottom w:val="single" w:sz="4" w:space="0" w:color="auto"/>
            </w:tcBorders>
          </w:tcPr>
          <w:p w:rsidR="00DA7C1B" w:rsidRPr="00DC1CE1" w:rsidRDefault="00DC1CE1" w:rsidP="00DA7C1B">
            <w:pPr>
              <w:ind w:firstLine="0"/>
            </w:pPr>
            <w:r w:rsidRPr="00DC1CE1">
              <w:rPr>
                <w:noProof/>
                <w:lang w:val="en-US" w:bidi="he-IL"/>
              </w:rPr>
              <w:drawing>
                <wp:inline distT="0" distB="0" distL="0" distR="0">
                  <wp:extent cx="6327140" cy="3279029"/>
                  <wp:effectExtent l="19050" t="0" r="0" b="0"/>
                  <wp:docPr id="61" name="Picture 8" descr="C:\Users\vladimir\Desktop\x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ladimir\Desktop\x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7140" cy="3279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C1B" w:rsidRPr="00376F98" w:rsidRDefault="00DA7C1B" w:rsidP="00DA7C1B">
            <w:pPr>
              <w:ind w:left="-62"/>
              <w:rPr>
                <w:sz w:val="28"/>
                <w:szCs w:val="28"/>
              </w:rPr>
            </w:pPr>
            <w:r w:rsidRPr="00376F98">
              <w:rPr>
                <w:sz w:val="28"/>
                <w:szCs w:val="28"/>
              </w:rPr>
              <w:t xml:space="preserve">             Рис.3. Нарастание скорости тела</w:t>
            </w:r>
            <w:r w:rsidRPr="00376F98">
              <w:rPr>
                <w:b/>
                <w:bCs/>
                <w:sz w:val="28"/>
                <w:szCs w:val="28"/>
              </w:rPr>
              <w:t xml:space="preserve"> m</w:t>
            </w:r>
            <w:r w:rsidRPr="00376F98">
              <w:rPr>
                <w:sz w:val="28"/>
                <w:szCs w:val="28"/>
              </w:rPr>
              <w:t xml:space="preserve"> по направлению.       </w:t>
            </w:r>
          </w:p>
          <w:p w:rsidR="00DC1CE1" w:rsidRDefault="00DA7C1B" w:rsidP="00DA7C1B">
            <w:pPr>
              <w:ind w:left="-62"/>
            </w:pPr>
            <w:r w:rsidRPr="00CC567F">
              <w:rPr>
                <w:color w:val="000000" w:themeColor="text1"/>
              </w:rPr>
              <w:t xml:space="preserve">      </w:t>
            </w:r>
          </w:p>
        </w:tc>
      </w:tr>
    </w:tbl>
    <w:p w:rsidR="00DA7C1B" w:rsidRDefault="00DA7C1B" w:rsidP="00FF1D52"/>
    <w:p w:rsidR="001A424A" w:rsidRPr="0008348D" w:rsidRDefault="00DA7C1B" w:rsidP="001A424A">
      <w:r>
        <w:t xml:space="preserve">   </w:t>
      </w:r>
      <w:r w:rsidRPr="00CC567F">
        <w:rPr>
          <w:color w:val="000000" w:themeColor="text1"/>
        </w:rPr>
        <w:t xml:space="preserve">   </w:t>
      </w:r>
    </w:p>
    <w:p w:rsidR="001A424A" w:rsidRPr="00D145EE" w:rsidRDefault="00DA7C1B" w:rsidP="001A424A">
      <w:pPr>
        <w:ind w:firstLine="0"/>
        <w:rPr>
          <w:i/>
          <w:iCs/>
        </w:rPr>
      </w:pPr>
      <w:r w:rsidRPr="00D145EE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lastRenderedPageBreak/>
        <w:t xml:space="preserve"> </w:t>
      </w:r>
      <w:r w:rsidR="001A424A" w:rsidRPr="00D145EE">
        <w:rPr>
          <w:rFonts w:asciiTheme="majorBidi" w:hAnsiTheme="majorBidi" w:cstheme="majorBidi"/>
          <w:b/>
          <w:i/>
          <w:iCs/>
          <w:sz w:val="28"/>
          <w:szCs w:val="28"/>
        </w:rPr>
        <w:t>В чем причина инертности тела?</w:t>
      </w:r>
    </w:p>
    <w:p w:rsidR="00DA7C1B" w:rsidRPr="00376F98" w:rsidRDefault="00DA7C1B" w:rsidP="009E7C15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D227DA" w:rsidRPr="009E7BBC" w:rsidRDefault="00DA7C1B" w:rsidP="009E7BBC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w:r w:rsidRPr="009E7BBC">
        <w:rPr>
          <w:rFonts w:asciiTheme="majorBidi" w:hAnsiTheme="majorBidi" w:cstheme="majorBidi"/>
          <w:sz w:val="28"/>
          <w:szCs w:val="28"/>
        </w:rPr>
        <w:t xml:space="preserve">      Причина инертности тела </w:t>
      </w:r>
      <w:r w:rsidRPr="009E7BBC">
        <w:rPr>
          <w:rStyle w:val="InlineNotationSymbol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</w:t>
      </w:r>
      <w:r w:rsidRPr="009E7BBC">
        <w:rPr>
          <w:rFonts w:asciiTheme="majorBidi" w:hAnsiTheme="majorBidi" w:cstheme="majorBidi"/>
          <w:sz w:val="28"/>
          <w:szCs w:val="28"/>
        </w:rPr>
        <w:t>— в собственной гравитации, т.</w:t>
      </w:r>
      <w:r w:rsidRPr="009E7BBC">
        <w:rPr>
          <w:rFonts w:asciiTheme="majorBidi" w:hAnsiTheme="majorBidi" w:cstheme="majorBidi"/>
          <w:sz w:val="28"/>
          <w:szCs w:val="28"/>
          <w:lang w:val="en-US"/>
        </w:rPr>
        <w:t> </w:t>
      </w:r>
      <w:r w:rsidRPr="009E7BBC">
        <w:rPr>
          <w:rFonts w:asciiTheme="majorBidi" w:hAnsiTheme="majorBidi" w:cstheme="majorBidi"/>
          <w:sz w:val="28"/>
          <w:szCs w:val="28"/>
        </w:rPr>
        <w:t>к.инертная масса тела пропорциональна гравитационной.</w:t>
      </w:r>
      <w:r w:rsidRPr="009E7BBC">
        <w:rPr>
          <w:rStyle w:val="FootnoteReference"/>
          <w:rFonts w:asciiTheme="majorBidi" w:hAnsiTheme="majorBidi" w:cstheme="majorBidi"/>
          <w:sz w:val="28"/>
          <w:szCs w:val="28"/>
        </w:rPr>
        <w:footnoteReference w:id="2"/>
      </w:r>
      <w:r w:rsidR="006D6683" w:rsidRPr="009E7BBC">
        <w:rPr>
          <w:rFonts w:asciiTheme="majorBidi" w:hAnsiTheme="majorBidi" w:cstheme="majorBidi"/>
          <w:sz w:val="28"/>
          <w:szCs w:val="28"/>
        </w:rPr>
        <w:t xml:space="preserve"> </w:t>
      </w:r>
      <w:r w:rsidR="00D227DA" w:rsidRPr="009E7BBC">
        <w:rPr>
          <w:rFonts w:asciiTheme="majorBidi" w:hAnsiTheme="majorBidi" w:cstheme="majorBidi"/>
          <w:sz w:val="28"/>
          <w:szCs w:val="28"/>
        </w:rPr>
        <w:t>Такой подход</w:t>
      </w:r>
      <w:r w:rsidR="00F44968" w:rsidRPr="009E7BBC">
        <w:rPr>
          <w:rFonts w:asciiTheme="majorBidi" w:hAnsiTheme="majorBidi" w:cstheme="majorBidi"/>
          <w:sz w:val="28"/>
          <w:szCs w:val="28"/>
        </w:rPr>
        <w:t xml:space="preserve"> к инертности тела неразрывно связан с понятием</w:t>
      </w:r>
      <w:r w:rsidR="00B86399" w:rsidRPr="009E7BBC">
        <w:rPr>
          <w:rFonts w:asciiTheme="majorBidi" w:hAnsiTheme="majorBidi" w:cstheme="majorBidi"/>
          <w:sz w:val="28"/>
          <w:szCs w:val="28"/>
        </w:rPr>
        <w:t xml:space="preserve"> </w:t>
      </w:r>
      <w:r w:rsidR="00D227DA" w:rsidRPr="009E7BBC">
        <w:rPr>
          <w:rFonts w:asciiTheme="majorBidi" w:hAnsiTheme="majorBidi" w:cstheme="majorBidi"/>
          <w:i/>
          <w:sz w:val="28"/>
          <w:szCs w:val="28"/>
        </w:rPr>
        <w:t>атома движения</w:t>
      </w:r>
      <w:r w:rsidR="00D227DA" w:rsidRPr="009E7BBC">
        <w:rPr>
          <w:rFonts w:asciiTheme="majorBidi" w:hAnsiTheme="majorBidi" w:cstheme="majorBidi"/>
          <w:sz w:val="28"/>
          <w:szCs w:val="28"/>
        </w:rPr>
        <w:t>.</w:t>
      </w:r>
    </w:p>
    <w:p w:rsidR="00945013" w:rsidRPr="009E7BBC" w:rsidRDefault="00945013" w:rsidP="009E7BB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7BBC">
        <w:rPr>
          <w:rFonts w:asciiTheme="majorBidi" w:hAnsiTheme="majorBidi" w:cstheme="majorBidi"/>
          <w:i/>
          <w:sz w:val="28"/>
          <w:szCs w:val="28"/>
        </w:rPr>
        <w:t>Атом (квант) движения</w:t>
      </w:r>
      <w:r w:rsidR="009B6F45" w:rsidRPr="009E7BBC">
        <w:rPr>
          <w:rFonts w:asciiTheme="majorBidi" w:hAnsiTheme="majorBidi" w:cstheme="majorBidi"/>
          <w:sz w:val="28"/>
          <w:szCs w:val="28"/>
        </w:rPr>
        <w:t>—</w:t>
      </w:r>
      <w:r w:rsidRPr="009E7BBC">
        <w:rPr>
          <w:rFonts w:asciiTheme="majorBidi" w:hAnsiTheme="majorBidi" w:cstheme="majorBidi"/>
          <w:sz w:val="28"/>
          <w:szCs w:val="28"/>
        </w:rPr>
        <w:t xml:space="preserve"> это процесс реагирования гравитационного поля тела </w:t>
      </w:r>
      <w:r w:rsidRPr="00AB4802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m</w:t>
      </w:r>
      <w:r w:rsidRPr="009E7BBC">
        <w:rPr>
          <w:rFonts w:asciiTheme="majorBidi" w:hAnsiTheme="majorBidi" w:cstheme="majorBidi"/>
          <w:sz w:val="28"/>
          <w:szCs w:val="28"/>
        </w:rPr>
        <w:t xml:space="preserve"> на действие силы </w:t>
      </w:r>
      <w:r w:rsidRPr="00AB4802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F</w:t>
      </w:r>
      <w:r w:rsidR="001A6DD2" w:rsidRPr="009E7BBC">
        <w:rPr>
          <w:rFonts w:asciiTheme="majorBidi" w:hAnsiTheme="majorBidi" w:cstheme="majorBidi"/>
          <w:sz w:val="28"/>
          <w:szCs w:val="28"/>
        </w:rPr>
        <w:t xml:space="preserve"> и </w:t>
      </w:r>
      <w:r w:rsidRPr="009E7BBC">
        <w:rPr>
          <w:rFonts w:asciiTheme="majorBidi" w:hAnsiTheme="majorBidi" w:cstheme="majorBidi"/>
          <w:sz w:val="28"/>
          <w:szCs w:val="28"/>
        </w:rPr>
        <w:t>перехода тела</w:t>
      </w:r>
      <w:r w:rsidR="00B86399" w:rsidRPr="009E7BBC">
        <w:rPr>
          <w:rFonts w:asciiTheme="majorBidi" w:hAnsiTheme="majorBidi" w:cstheme="majorBidi"/>
          <w:sz w:val="28"/>
          <w:szCs w:val="28"/>
        </w:rPr>
        <w:t xml:space="preserve"> </w:t>
      </w:r>
      <w:r w:rsidRPr="009E7BBC">
        <w:rPr>
          <w:rFonts w:asciiTheme="majorBidi" w:hAnsiTheme="majorBidi" w:cstheme="majorBidi"/>
          <w:sz w:val="28"/>
          <w:szCs w:val="28"/>
        </w:rPr>
        <w:t>из пред</w:t>
      </w:r>
      <w:r w:rsidR="001A6DD2" w:rsidRPr="009E7BBC">
        <w:rPr>
          <w:rFonts w:asciiTheme="majorBidi" w:hAnsiTheme="majorBidi" w:cstheme="majorBidi"/>
          <w:sz w:val="28"/>
          <w:szCs w:val="28"/>
        </w:rPr>
        <w:t>ыдущего состояния в последующее</w:t>
      </w:r>
      <w:r w:rsidRPr="009E7BBC">
        <w:rPr>
          <w:rFonts w:asciiTheme="majorBidi" w:hAnsiTheme="majorBidi" w:cstheme="majorBidi"/>
          <w:sz w:val="28"/>
          <w:szCs w:val="28"/>
        </w:rPr>
        <w:t xml:space="preserve"> (процесс элементарного изменения скорости тела</w:t>
      </w:r>
      <w:r w:rsidR="00D37C42" w:rsidRPr="009E7BBC">
        <w:rPr>
          <w:rFonts w:asciiTheme="majorBidi" w:hAnsiTheme="majorBidi" w:cstheme="majorBidi"/>
          <w:sz w:val="28"/>
          <w:szCs w:val="28"/>
        </w:rPr>
        <w:t xml:space="preserve">, </w:t>
      </w:r>
      <w:r w:rsidR="00B75286" w:rsidRPr="009E7BBC">
        <w:rPr>
          <w:rFonts w:asciiTheme="majorBidi" w:hAnsiTheme="majorBidi" w:cstheme="majorBidi"/>
          <w:i/>
          <w:sz w:val="28"/>
          <w:szCs w:val="28"/>
        </w:rPr>
        <w:t>Рис.</w:t>
      </w:r>
      <w:r w:rsidR="006D6683" w:rsidRPr="009E7BBC">
        <w:rPr>
          <w:rFonts w:asciiTheme="majorBidi" w:hAnsiTheme="majorBidi" w:cstheme="majorBidi"/>
          <w:i/>
          <w:sz w:val="28"/>
          <w:szCs w:val="28"/>
        </w:rPr>
        <w:t>2</w:t>
      </w:r>
      <w:r w:rsidRPr="009E7BBC">
        <w:rPr>
          <w:rFonts w:asciiTheme="majorBidi" w:hAnsiTheme="majorBidi" w:cstheme="majorBidi"/>
          <w:sz w:val="28"/>
          <w:szCs w:val="28"/>
        </w:rPr>
        <w:t>)</w:t>
      </w:r>
      <w:r w:rsidR="00201657" w:rsidRPr="009E7BBC">
        <w:rPr>
          <w:rFonts w:asciiTheme="majorBidi" w:hAnsiTheme="majorBidi" w:cstheme="majorBidi"/>
          <w:sz w:val="28"/>
          <w:szCs w:val="28"/>
        </w:rPr>
        <w:t xml:space="preserve">. </w:t>
      </w:r>
      <w:r w:rsidRPr="009E7BBC">
        <w:rPr>
          <w:rFonts w:asciiTheme="majorBidi" w:hAnsiTheme="majorBidi" w:cstheme="majorBidi"/>
          <w:sz w:val="28"/>
          <w:szCs w:val="28"/>
        </w:rPr>
        <w:t>Каждый квант движения характеризуется скоростью реагирования инертной массы</w:t>
      </w:r>
      <w:r w:rsidR="005448DE" w:rsidRPr="009E7BBC">
        <w:rPr>
          <w:rFonts w:asciiTheme="majorBidi" w:hAnsiTheme="majorBidi" w:cstheme="majorBidi"/>
          <w:sz w:val="28"/>
          <w:szCs w:val="28"/>
        </w:rPr>
        <w:t xml:space="preserve"> —</w:t>
      </w:r>
      <w:r w:rsidR="005448DE" w:rsidRPr="009E7BB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705E3" w:rsidRPr="009E7BBC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K</w:t>
      </w:r>
      <w:r w:rsidR="00574346" w:rsidRPr="009E7BBC">
        <w:rPr>
          <w:rStyle w:val="InlineNotationSymbol"/>
          <w:rFonts w:asciiTheme="majorBidi" w:hAnsiTheme="majorBidi" w:cstheme="majorBidi"/>
          <w:sz w:val="28"/>
          <w:szCs w:val="28"/>
        </w:rPr>
        <w:t> </w:t>
      </w:r>
      <w:r w:rsidR="00ED0CE6" w:rsidRPr="009E7BBC">
        <w:rPr>
          <w:rStyle w:val="Unit"/>
          <w:rFonts w:asciiTheme="majorBidi" w:hAnsiTheme="majorBidi" w:cstheme="majorBidi"/>
          <w:sz w:val="28"/>
          <w:szCs w:val="28"/>
          <w:lang w:val="ru-RU"/>
        </w:rPr>
        <w:t>к</w:t>
      </w:r>
      <w:r w:rsidR="006D6683" w:rsidRPr="009E7BBC">
        <w:rPr>
          <w:rStyle w:val="Unit"/>
          <w:rFonts w:asciiTheme="majorBidi" w:hAnsiTheme="majorBidi" w:cstheme="majorBidi"/>
          <w:sz w:val="28"/>
          <w:szCs w:val="28"/>
        </w:rPr>
        <w:t>g</w:t>
      </w:r>
      <w:r w:rsidR="006D6683" w:rsidRPr="009E7BBC">
        <w:rPr>
          <w:rStyle w:val="Unit"/>
          <w:rFonts w:asciiTheme="majorBidi" w:hAnsiTheme="majorBidi" w:cstheme="majorBidi"/>
          <w:sz w:val="28"/>
          <w:szCs w:val="28"/>
          <w:lang w:val="ru-RU"/>
        </w:rPr>
        <w:t>/</w:t>
      </w:r>
      <w:r w:rsidR="006D6683" w:rsidRPr="009E7BBC">
        <w:rPr>
          <w:rStyle w:val="Unit"/>
          <w:rFonts w:asciiTheme="majorBidi" w:hAnsiTheme="majorBidi" w:cstheme="majorBidi"/>
          <w:sz w:val="28"/>
          <w:szCs w:val="28"/>
        </w:rPr>
        <w:t>s</w:t>
      </w:r>
      <w:r w:rsidRPr="009E7BBC">
        <w:rPr>
          <w:rFonts w:asciiTheme="majorBidi" w:hAnsiTheme="majorBidi" w:cstheme="majorBidi"/>
          <w:sz w:val="28"/>
          <w:szCs w:val="28"/>
        </w:rPr>
        <w:t>.</w:t>
      </w:r>
    </w:p>
    <w:p w:rsidR="009B6F45" w:rsidRPr="009E7BBC" w:rsidRDefault="00945013" w:rsidP="009E7BB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7BBC">
        <w:rPr>
          <w:rFonts w:asciiTheme="majorBidi" w:hAnsiTheme="majorBidi" w:cstheme="majorBidi"/>
          <w:sz w:val="28"/>
          <w:szCs w:val="28"/>
        </w:rPr>
        <w:t xml:space="preserve">Понятно, что </w:t>
      </w:r>
      <w:r w:rsidRPr="009E7BBC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K</w:t>
      </w:r>
      <w:r w:rsidR="00962C69" w:rsidRPr="009E7BBC">
        <w:rPr>
          <w:rStyle w:val="InlineNotation"/>
          <w:rFonts w:asciiTheme="majorBidi" w:hAnsiTheme="majorBidi" w:cstheme="majorBidi"/>
          <w:b/>
          <w:bCs/>
          <w:color w:val="auto"/>
          <w:sz w:val="28"/>
          <w:szCs w:val="28"/>
          <w:lang w:val="ru-RU"/>
        </w:rPr>
        <w:t>≈</w:t>
      </w:r>
      <w:r w:rsidRPr="009E7BBC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F</w:t>
      </w:r>
      <w:r w:rsidR="006705E3" w:rsidRPr="009E7BB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705E3" w:rsidRPr="009E7BBC">
        <w:rPr>
          <w:rFonts w:asciiTheme="majorBidi" w:hAnsiTheme="majorBidi" w:cstheme="majorBidi"/>
          <w:sz w:val="28"/>
          <w:szCs w:val="28"/>
        </w:rPr>
        <w:t xml:space="preserve">или </w:t>
      </w:r>
      <w:r w:rsidR="00A07867" w:rsidRPr="009E7BBC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K</w:t>
      </w:r>
      <w:r w:rsidR="00A07867" w:rsidRPr="009E7BBC">
        <w:rPr>
          <w:rStyle w:val="InlineNotation"/>
          <w:rFonts w:asciiTheme="majorBidi" w:hAnsiTheme="majorBidi" w:cstheme="majorBidi"/>
          <w:b/>
          <w:bCs/>
          <w:color w:val="auto"/>
          <w:sz w:val="28"/>
          <w:szCs w:val="28"/>
          <w:lang w:val="ru-RU"/>
        </w:rPr>
        <w:t xml:space="preserve">= </w:t>
      </w:r>
      <w:r w:rsidR="00A07867" w:rsidRPr="009E7BBC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L</w:t>
      </w:r>
      <w:r w:rsidR="006705E3" w:rsidRPr="009E7BBC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F</w:t>
      </w:r>
      <w:r w:rsidR="006705E3" w:rsidRPr="009E7BBC">
        <w:rPr>
          <w:rFonts w:asciiTheme="majorBidi" w:hAnsiTheme="majorBidi" w:cstheme="majorBidi"/>
          <w:sz w:val="28"/>
          <w:szCs w:val="28"/>
        </w:rPr>
        <w:t>,</w:t>
      </w:r>
      <w:r w:rsidRPr="009E7BBC">
        <w:rPr>
          <w:rFonts w:asciiTheme="majorBidi" w:hAnsiTheme="majorBidi" w:cstheme="majorBidi"/>
          <w:sz w:val="28"/>
          <w:szCs w:val="28"/>
        </w:rPr>
        <w:t>где:</w:t>
      </w:r>
    </w:p>
    <w:p w:rsidR="00945013" w:rsidRPr="009E7BBC" w:rsidRDefault="006D6683" w:rsidP="009E7BB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L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dK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dF</m:t>
            </m:r>
          </m:den>
        </m:f>
      </m:oMath>
      <w:r w:rsidR="00DF2825" w:rsidRPr="009E7BBC">
        <w:rPr>
          <w:rFonts w:asciiTheme="majorBidi" w:hAnsiTheme="majorBidi" w:cstheme="majorBidi"/>
          <w:sz w:val="28"/>
          <w:szCs w:val="28"/>
        </w:rPr>
        <w:t> </w:t>
      </w:r>
      <w:r w:rsidRPr="009E7BBC">
        <w:rPr>
          <w:rStyle w:val="Unit"/>
          <w:rFonts w:asciiTheme="majorBidi" w:hAnsiTheme="majorBidi" w:cstheme="majorBidi"/>
          <w:sz w:val="28"/>
          <w:szCs w:val="28"/>
        </w:rPr>
        <w:t>s</w:t>
      </w:r>
      <w:r w:rsidRPr="009E7BBC">
        <w:rPr>
          <w:rStyle w:val="Unit"/>
          <w:rFonts w:asciiTheme="majorBidi" w:hAnsiTheme="majorBidi" w:cstheme="majorBidi"/>
          <w:sz w:val="28"/>
          <w:szCs w:val="28"/>
          <w:lang w:val="ru-RU"/>
        </w:rPr>
        <w:t>/</w:t>
      </w:r>
      <w:r w:rsidRPr="009E7BBC">
        <w:rPr>
          <w:rStyle w:val="Unit"/>
          <w:rFonts w:asciiTheme="majorBidi" w:hAnsiTheme="majorBidi" w:cstheme="majorBidi"/>
          <w:sz w:val="28"/>
          <w:szCs w:val="28"/>
        </w:rPr>
        <w:t>m</w:t>
      </w:r>
      <w:r w:rsidR="005448DE" w:rsidRPr="009E7BBC">
        <w:rPr>
          <w:rFonts w:asciiTheme="majorBidi" w:hAnsiTheme="majorBidi" w:cstheme="majorBidi"/>
          <w:sz w:val="28"/>
          <w:szCs w:val="28"/>
        </w:rPr>
        <w:t xml:space="preserve"> — </w:t>
      </w:r>
      <w:r w:rsidR="00945013" w:rsidRPr="009E7BBC">
        <w:rPr>
          <w:rFonts w:asciiTheme="majorBidi" w:hAnsiTheme="majorBidi" w:cstheme="majorBidi"/>
          <w:sz w:val="28"/>
          <w:szCs w:val="28"/>
        </w:rPr>
        <w:t>изменение скорости реагирования инертной</w:t>
      </w:r>
      <w:r w:rsidR="00A411D6" w:rsidRPr="009E7BBC">
        <w:rPr>
          <w:rFonts w:asciiTheme="majorBidi" w:hAnsiTheme="majorBidi" w:cstheme="majorBidi"/>
          <w:sz w:val="28"/>
          <w:szCs w:val="28"/>
        </w:rPr>
        <w:t xml:space="preserve"> </w:t>
      </w:r>
      <w:r w:rsidR="006705E3" w:rsidRPr="009E7BBC">
        <w:rPr>
          <w:rFonts w:asciiTheme="majorBidi" w:hAnsiTheme="majorBidi" w:cstheme="majorBidi"/>
          <w:sz w:val="28"/>
          <w:szCs w:val="28"/>
        </w:rPr>
        <w:t>массы</w:t>
      </w:r>
      <w:r w:rsidR="00945013" w:rsidRPr="009E7BBC">
        <w:rPr>
          <w:rFonts w:asciiTheme="majorBidi" w:hAnsiTheme="majorBidi" w:cstheme="majorBidi"/>
          <w:sz w:val="28"/>
          <w:szCs w:val="28"/>
        </w:rPr>
        <w:t xml:space="preserve"> при изменении силы на 1</w:t>
      </w:r>
      <w:r w:rsidR="00DF2825" w:rsidRPr="009E7BBC">
        <w:rPr>
          <w:rFonts w:asciiTheme="majorBidi" w:hAnsiTheme="majorBidi" w:cstheme="majorBidi"/>
          <w:sz w:val="28"/>
          <w:szCs w:val="28"/>
        </w:rPr>
        <w:t> </w:t>
      </w:r>
      <w:r w:rsidR="00C36038">
        <w:rPr>
          <w:rStyle w:val="Unit"/>
          <w:rFonts w:asciiTheme="majorBidi" w:hAnsiTheme="majorBidi" w:cstheme="majorBidi"/>
          <w:sz w:val="28"/>
          <w:szCs w:val="28"/>
        </w:rPr>
        <w:t>N</w:t>
      </w:r>
      <w:r w:rsidR="000048AE" w:rsidRPr="009E7BBC">
        <w:rPr>
          <w:rFonts w:asciiTheme="majorBidi" w:hAnsiTheme="majorBidi" w:cstheme="majorBidi"/>
          <w:sz w:val="28"/>
          <w:szCs w:val="28"/>
        </w:rPr>
        <w:t>— значение,</w:t>
      </w:r>
      <w:r w:rsidR="00F20654" w:rsidRPr="009E7BBC">
        <w:rPr>
          <w:rFonts w:asciiTheme="majorBidi" w:hAnsiTheme="majorBidi" w:cstheme="majorBidi"/>
          <w:sz w:val="28"/>
          <w:szCs w:val="28"/>
        </w:rPr>
        <w:t>претенду</w:t>
      </w:r>
      <w:r w:rsidR="000048AE" w:rsidRPr="009E7BBC">
        <w:rPr>
          <w:rFonts w:asciiTheme="majorBidi" w:hAnsiTheme="majorBidi" w:cstheme="majorBidi"/>
          <w:sz w:val="28"/>
          <w:szCs w:val="28"/>
        </w:rPr>
        <w:t>ющее</w:t>
      </w:r>
      <w:r w:rsidR="00F20654" w:rsidRPr="009E7BBC">
        <w:rPr>
          <w:rFonts w:asciiTheme="majorBidi" w:hAnsiTheme="majorBidi" w:cstheme="majorBidi"/>
          <w:sz w:val="28"/>
          <w:szCs w:val="28"/>
        </w:rPr>
        <w:t xml:space="preserve"> на постоянную величину</w:t>
      </w:r>
      <w:r w:rsidR="000048AE" w:rsidRPr="009E7BBC">
        <w:rPr>
          <w:rFonts w:asciiTheme="majorBidi" w:hAnsiTheme="majorBidi" w:cstheme="majorBidi"/>
          <w:sz w:val="28"/>
          <w:szCs w:val="28"/>
        </w:rPr>
        <w:t xml:space="preserve"> и </w:t>
      </w:r>
      <w:r w:rsidR="00F20654" w:rsidRPr="009E7BBC">
        <w:rPr>
          <w:rFonts w:asciiTheme="majorBidi" w:hAnsiTheme="majorBidi" w:cstheme="majorBidi"/>
          <w:sz w:val="28"/>
          <w:szCs w:val="28"/>
        </w:rPr>
        <w:t>требующ</w:t>
      </w:r>
      <w:r w:rsidR="000048AE" w:rsidRPr="009E7BBC">
        <w:rPr>
          <w:rFonts w:asciiTheme="majorBidi" w:hAnsiTheme="majorBidi" w:cstheme="majorBidi"/>
          <w:sz w:val="28"/>
          <w:szCs w:val="28"/>
        </w:rPr>
        <w:t>ее</w:t>
      </w:r>
      <w:r w:rsidR="00F20654" w:rsidRPr="009E7BBC">
        <w:rPr>
          <w:rFonts w:asciiTheme="majorBidi" w:hAnsiTheme="majorBidi" w:cstheme="majorBidi"/>
          <w:sz w:val="28"/>
          <w:szCs w:val="28"/>
        </w:rPr>
        <w:t xml:space="preserve"> экспериментального </w:t>
      </w:r>
      <w:r w:rsidR="002E185D" w:rsidRPr="009E7BBC">
        <w:rPr>
          <w:rFonts w:asciiTheme="majorBidi" w:hAnsiTheme="majorBidi" w:cstheme="majorBidi"/>
          <w:sz w:val="28"/>
          <w:szCs w:val="28"/>
        </w:rPr>
        <w:t>определения</w:t>
      </w:r>
      <w:r w:rsidR="001472C3" w:rsidRPr="009E7BBC">
        <w:rPr>
          <w:rFonts w:asciiTheme="majorBidi" w:hAnsiTheme="majorBidi" w:cstheme="majorBidi"/>
          <w:sz w:val="28"/>
          <w:szCs w:val="28"/>
        </w:rPr>
        <w:t>;</w:t>
      </w:r>
    </w:p>
    <w:p w:rsidR="00945013" w:rsidRPr="009E7BBC" w:rsidRDefault="00945013" w:rsidP="009E7BB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7BBC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F</w:t>
      </w:r>
      <w:r w:rsidR="005448DE" w:rsidRPr="009E7BBC">
        <w:rPr>
          <w:rFonts w:asciiTheme="majorBidi" w:hAnsiTheme="majorBidi" w:cstheme="majorBidi"/>
          <w:sz w:val="28"/>
          <w:szCs w:val="28"/>
        </w:rPr>
        <w:t xml:space="preserve"> — </w:t>
      </w:r>
      <w:r w:rsidRPr="009E7BBC">
        <w:rPr>
          <w:rFonts w:asciiTheme="majorBidi" w:hAnsiTheme="majorBidi" w:cstheme="majorBidi"/>
          <w:sz w:val="28"/>
          <w:szCs w:val="28"/>
        </w:rPr>
        <w:t>результирующая сила, действующая на тело.</w:t>
      </w:r>
    </w:p>
    <w:p w:rsidR="003C59C0" w:rsidRPr="009E7BBC" w:rsidRDefault="00D75062" w:rsidP="004D2C70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7BBC">
        <w:rPr>
          <w:rFonts w:asciiTheme="majorBidi" w:hAnsiTheme="majorBidi" w:cstheme="majorBidi"/>
          <w:sz w:val="28"/>
          <w:szCs w:val="28"/>
        </w:rPr>
        <w:t xml:space="preserve">Таким образом, </w:t>
      </w:r>
      <w:r w:rsidR="004D2C70" w:rsidRPr="009E7BBC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T</w:t>
      </w:r>
      <w:r w:rsidR="004D2C70" w:rsidRPr="009E7BBC">
        <w:rPr>
          <w:rFonts w:asciiTheme="majorBidi" w:hAnsiTheme="majorBidi" w:cstheme="majorBidi"/>
          <w:sz w:val="28"/>
          <w:szCs w:val="28"/>
        </w:rPr>
        <w:t xml:space="preserve"> </w:t>
      </w:r>
      <w:r w:rsidRPr="009E7BBC">
        <w:rPr>
          <w:rFonts w:asciiTheme="majorBidi" w:hAnsiTheme="majorBidi" w:cstheme="majorBidi"/>
          <w:sz w:val="28"/>
          <w:szCs w:val="28"/>
        </w:rPr>
        <w:t>период реагирования инертной массы</w:t>
      </w:r>
      <w:r w:rsidRPr="009E7BB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E7BBC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m</w:t>
      </w:r>
      <w:r w:rsidRPr="009E7BBC">
        <w:rPr>
          <w:rFonts w:asciiTheme="majorBidi" w:hAnsiTheme="majorBidi" w:cstheme="majorBidi"/>
          <w:sz w:val="28"/>
          <w:szCs w:val="28"/>
        </w:rPr>
        <w:t>, или период кванта</w:t>
      </w:r>
      <w:r w:rsidR="00A411D6" w:rsidRPr="009E7BBC">
        <w:rPr>
          <w:rFonts w:asciiTheme="majorBidi" w:hAnsiTheme="majorBidi" w:cstheme="majorBidi"/>
          <w:sz w:val="28"/>
          <w:szCs w:val="28"/>
        </w:rPr>
        <w:t xml:space="preserve"> </w:t>
      </w:r>
      <w:r w:rsidRPr="009E7BBC">
        <w:rPr>
          <w:rFonts w:asciiTheme="majorBidi" w:hAnsiTheme="majorBidi" w:cstheme="majorBidi"/>
          <w:sz w:val="28"/>
          <w:szCs w:val="28"/>
        </w:rPr>
        <w:t>движения, может быть выражен формулой</w:t>
      </w:r>
      <w:r w:rsidR="00DF2825" w:rsidRPr="009E7BBC">
        <w:rPr>
          <w:rFonts w:asciiTheme="majorBidi" w:hAnsiTheme="majorBidi" w:cstheme="majorBidi"/>
          <w:sz w:val="28"/>
          <w:szCs w:val="28"/>
        </w:rPr>
        <w:t>, которая и является основной для нашей Гипотезы</w:t>
      </w:r>
      <w:r w:rsidR="00A07867" w:rsidRPr="009E7BBC">
        <w:rPr>
          <w:rFonts w:asciiTheme="majorBidi" w:hAnsiTheme="majorBidi" w:cstheme="majorBidi"/>
          <w:sz w:val="28"/>
          <w:szCs w:val="28"/>
        </w:rPr>
        <w:t>: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4140"/>
      </w:tblGrid>
      <w:tr w:rsidR="00681DDA" w:rsidRPr="009E7BBC" w:rsidTr="006546B0">
        <w:tc>
          <w:tcPr>
            <w:tcW w:w="4590" w:type="dxa"/>
            <w:tcBorders>
              <w:right w:val="single" w:sz="24" w:space="0" w:color="0070C0"/>
            </w:tcBorders>
          </w:tcPr>
          <w:p w:rsidR="00681DDA" w:rsidRPr="009E7BBC" w:rsidRDefault="006D6683" w:rsidP="009E7BBC">
            <w:pPr>
              <w:spacing w:line="360" w:lineRule="auto"/>
              <w:ind w:firstLine="0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K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Theme="majorBidi" w:cstheme="majorBidi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LF</m:t>
                    </m:r>
                  </m:den>
                </m:f>
              </m:oMath>
            </m:oMathPara>
          </w:p>
        </w:tc>
        <w:tc>
          <w:tcPr>
            <w:tcW w:w="4140" w:type="dxa"/>
            <w:tcBorders>
              <w:left w:val="single" w:sz="24" w:space="0" w:color="0070C0"/>
            </w:tcBorders>
            <w:vAlign w:val="center"/>
          </w:tcPr>
          <w:p w:rsidR="00681DDA" w:rsidRPr="009E7BBC" w:rsidRDefault="00681DDA" w:rsidP="009E7BBC">
            <w:pPr>
              <w:spacing w:line="360" w:lineRule="auto"/>
              <w:ind w:left="252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7BBC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</w:rPr>
              <w:t>Формула Гипотезы</w:t>
            </w:r>
          </w:p>
        </w:tc>
      </w:tr>
    </w:tbl>
    <w:p w:rsidR="0028031E" w:rsidRPr="009E7BBC" w:rsidRDefault="0028031E" w:rsidP="009E7BB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62D25" w:rsidRPr="009E7BBC" w:rsidRDefault="00F62D25" w:rsidP="00D7475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7BBC">
        <w:rPr>
          <w:rFonts w:asciiTheme="majorBidi" w:hAnsiTheme="majorBidi" w:cstheme="majorBidi"/>
          <w:sz w:val="28"/>
          <w:szCs w:val="28"/>
        </w:rPr>
        <w:t>Тогда</w:t>
      </w:r>
      <w:r w:rsidR="00D74752">
        <w:rPr>
          <w:rFonts w:asciiTheme="majorBidi" w:hAnsiTheme="majorBidi" w:cstheme="majorBidi"/>
          <w:sz w:val="28"/>
          <w:szCs w:val="28"/>
        </w:rPr>
        <w:t xml:space="preserve"> элементарное изменени</w:t>
      </w:r>
      <w:r w:rsidR="00D74752" w:rsidRPr="00D74752">
        <w:rPr>
          <w:rFonts w:asciiTheme="majorBidi" w:hAnsiTheme="majorBidi" w:cstheme="majorBidi"/>
          <w:sz w:val="28"/>
          <w:szCs w:val="28"/>
        </w:rPr>
        <w:t>е</w:t>
      </w:r>
      <w:r w:rsidRPr="009E7BBC">
        <w:rPr>
          <w:rFonts w:asciiTheme="majorBidi" w:hAnsiTheme="majorBidi" w:cstheme="majorBidi"/>
          <w:sz w:val="28"/>
          <w:szCs w:val="28"/>
        </w:rPr>
        <w:t xml:space="preserve"> скорости тела (элементарная скорость кванта движения) при</w:t>
      </w:r>
      <w:r w:rsidR="009031EE" w:rsidRPr="009E7BBC">
        <w:rPr>
          <w:rFonts w:asciiTheme="majorBidi" w:hAnsiTheme="majorBidi" w:cstheme="majorBidi"/>
          <w:sz w:val="28"/>
          <w:szCs w:val="28"/>
        </w:rPr>
        <w:t>нимает</w:t>
      </w:r>
      <w:r w:rsidRPr="009E7BBC">
        <w:rPr>
          <w:rFonts w:asciiTheme="majorBidi" w:hAnsiTheme="majorBidi" w:cstheme="majorBidi"/>
          <w:sz w:val="28"/>
          <w:szCs w:val="28"/>
        </w:rPr>
        <w:t xml:space="preserve"> вид:</w:t>
      </w:r>
    </w:p>
    <w:p w:rsidR="00945013" w:rsidRPr="009E7BBC" w:rsidRDefault="00945013" w:rsidP="009E7BB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4302"/>
      </w:tblGrid>
      <w:tr w:rsidR="006765A8" w:rsidRPr="009E7BBC" w:rsidTr="009E7BBC">
        <w:tc>
          <w:tcPr>
            <w:tcW w:w="4428" w:type="dxa"/>
            <w:tcBorders>
              <w:right w:val="single" w:sz="24" w:space="0" w:color="0070C0"/>
            </w:tcBorders>
          </w:tcPr>
          <w:p w:rsidR="006765A8" w:rsidRPr="009E7BBC" w:rsidRDefault="006765A8" w:rsidP="009E7BBC">
            <w:pPr>
              <w:spacing w:line="360" w:lineRule="auto"/>
              <w:ind w:hanging="18"/>
              <w:jc w:val="both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9E7BBC">
              <w:rPr>
                <w:rStyle w:val="InlineNotationSymbol"/>
                <w:rFonts w:asciiTheme="majorBidi" w:hAnsiTheme="majorBidi" w:cstheme="majorBidi"/>
                <w:b/>
                <w:color w:val="auto"/>
                <w:sz w:val="28"/>
                <w:szCs w:val="28"/>
              </w:rPr>
              <w:t>aT</w:t>
            </w:r>
            <w:r w:rsidR="009E7BBC">
              <w:rPr>
                <w:rStyle w:val="InlineNotation"/>
                <w:lang w:val="ru-RU"/>
              </w:rPr>
              <w:t>=</w:t>
            </w:r>
            <w:r w:rsidRPr="009E7BBC">
              <w:rPr>
                <w:rStyle w:val="InlineNotation"/>
                <w:rFonts w:asciiTheme="majorBidi" w:hAnsiTheme="majorBidi" w:cstheme="majorBidi"/>
                <w:b/>
                <w:color w:val="auto"/>
                <w:sz w:val="28"/>
                <w:szCs w:val="28"/>
                <w:lang w:val="ru-RU"/>
              </w:rPr>
              <w:t>1/</w:t>
            </w:r>
            <w:r w:rsidRPr="009E7BBC">
              <w:rPr>
                <w:rStyle w:val="InlineNotationSymbol"/>
                <w:rFonts w:asciiTheme="majorBidi" w:hAnsiTheme="majorBidi" w:cstheme="majorBidi"/>
                <w:b/>
                <w:color w:val="auto"/>
                <w:sz w:val="28"/>
                <w:szCs w:val="28"/>
              </w:rPr>
              <w:t>L</w:t>
            </w:r>
            <w:r w:rsidRPr="009E7BBC">
              <w:rPr>
                <w:rFonts w:asciiTheme="majorBidi" w:hAnsiTheme="majorBidi" w:cstheme="majorBidi"/>
                <w:b/>
                <w:sz w:val="28"/>
                <w:szCs w:val="28"/>
              </w:rPr>
              <w:t>,</w:t>
            </w:r>
            <w:r w:rsidRPr="009E7BBC">
              <w:rPr>
                <w:rFonts w:asciiTheme="majorBidi" w:hAnsiTheme="majorBidi" w:cstheme="majorBidi"/>
                <w:b/>
                <w:sz w:val="28"/>
                <w:szCs w:val="28"/>
              </w:rPr>
              <w:br/>
            </w:r>
            <w:r w:rsidRPr="009E7BBC">
              <w:rPr>
                <w:rFonts w:asciiTheme="majorBidi" w:hAnsiTheme="majorBidi" w:cstheme="majorBidi"/>
                <w:sz w:val="28"/>
                <w:szCs w:val="28"/>
              </w:rPr>
              <w:t xml:space="preserve">где </w:t>
            </w:r>
            <w:r w:rsidRPr="009E7BBC">
              <w:rPr>
                <w:rStyle w:val="InlineNotationSymbol"/>
                <w:rFonts w:asciiTheme="majorBidi" w:hAnsiTheme="majorBidi" w:cstheme="majorBidi"/>
                <w:b/>
                <w:color w:val="auto"/>
                <w:sz w:val="28"/>
                <w:szCs w:val="28"/>
              </w:rPr>
              <w:t>a</w:t>
            </w:r>
            <w:r w:rsidRPr="009E7BBC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 — </w:t>
            </w:r>
            <w:r w:rsidRPr="009E7BBC">
              <w:rPr>
                <w:rFonts w:asciiTheme="majorBidi" w:hAnsiTheme="majorBidi" w:cstheme="majorBidi"/>
                <w:sz w:val="28"/>
                <w:szCs w:val="28"/>
              </w:rPr>
              <w:t xml:space="preserve">ускорение тела </w:t>
            </w:r>
            <w:r w:rsidRPr="009E7BBC">
              <w:rPr>
                <w:rStyle w:val="InlineNotationSymbol"/>
                <w:rFonts w:asciiTheme="majorBidi" w:hAnsiTheme="majorBidi" w:cstheme="majorBidi"/>
                <w:b/>
                <w:color w:val="auto"/>
                <w:sz w:val="28"/>
                <w:szCs w:val="28"/>
              </w:rPr>
              <w:t>m</w:t>
            </w:r>
          </w:p>
        </w:tc>
        <w:tc>
          <w:tcPr>
            <w:tcW w:w="4302" w:type="dxa"/>
            <w:tcBorders>
              <w:left w:val="single" w:sz="24" w:space="0" w:color="0070C0"/>
            </w:tcBorders>
            <w:vAlign w:val="center"/>
          </w:tcPr>
          <w:p w:rsidR="006765A8" w:rsidRPr="009E7BBC" w:rsidRDefault="006765A8" w:rsidP="009E7BBC">
            <w:pPr>
              <w:spacing w:line="360" w:lineRule="auto"/>
              <w:ind w:left="252" w:firstLine="0"/>
              <w:jc w:val="both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</w:rPr>
            </w:pPr>
            <w:r w:rsidRPr="009E7BBC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</w:rPr>
              <w:t>Базовое условие А Гипотезы</w:t>
            </w:r>
          </w:p>
        </w:tc>
      </w:tr>
    </w:tbl>
    <w:p w:rsidR="00940281" w:rsidRPr="009E7BBC" w:rsidRDefault="00940281" w:rsidP="009E7BBC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w:r w:rsidRPr="009E7BBC">
        <w:rPr>
          <w:rFonts w:asciiTheme="majorBidi" w:hAnsiTheme="majorBidi" w:cstheme="majorBidi"/>
          <w:sz w:val="28"/>
          <w:szCs w:val="28"/>
        </w:rPr>
        <w:lastRenderedPageBreak/>
        <w:t xml:space="preserve">        В процессе реагирования собственное гравитационное поле  создает преграду для движения тела </w:t>
      </w:r>
      <w:r w:rsidRPr="009E7BBC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m</w:t>
      </w:r>
      <w:r w:rsidRPr="009E7BBC">
        <w:rPr>
          <w:rFonts w:asciiTheme="majorBidi" w:hAnsiTheme="majorBidi" w:cstheme="majorBidi"/>
          <w:sz w:val="28"/>
          <w:szCs w:val="28"/>
        </w:rPr>
        <w:t>, заставляя его деформироваться на очень малую</w:t>
      </w:r>
      <w:r w:rsidRPr="009E7BBC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9E7BBC">
        <w:rPr>
          <w:rFonts w:asciiTheme="majorBidi" w:hAnsiTheme="majorBidi" w:cstheme="majorBidi"/>
          <w:sz w:val="28"/>
          <w:szCs w:val="28"/>
        </w:rPr>
        <w:t xml:space="preserve">величину </w:t>
      </w:r>
      <w:r w:rsidRPr="009E7BBC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x</w:t>
      </w:r>
      <w:r w:rsidRPr="009E7BBC">
        <w:rPr>
          <w:rFonts w:asciiTheme="majorBidi" w:hAnsiTheme="majorBidi" w:cstheme="majorBidi"/>
          <w:sz w:val="28"/>
          <w:szCs w:val="28"/>
        </w:rPr>
        <w:t xml:space="preserve"> (</w:t>
      </w:r>
      <w:r w:rsidRPr="009E7BBC">
        <w:rPr>
          <w:rFonts w:asciiTheme="majorBidi" w:hAnsiTheme="majorBidi" w:cstheme="majorBidi"/>
          <w:i/>
          <w:sz w:val="28"/>
          <w:szCs w:val="28"/>
        </w:rPr>
        <w:t>Рис.</w:t>
      </w:r>
      <w:r w:rsidRPr="009E7BBC">
        <w:rPr>
          <w:rFonts w:asciiTheme="majorBidi" w:hAnsiTheme="majorBidi" w:cstheme="majorBidi"/>
          <w:i/>
          <w:sz w:val="28"/>
          <w:szCs w:val="28"/>
          <w:lang w:val="en-US"/>
        </w:rPr>
        <w:t> </w:t>
      </w:r>
      <w:r w:rsidRPr="009E7BBC">
        <w:rPr>
          <w:rFonts w:asciiTheme="majorBidi" w:hAnsiTheme="majorBidi" w:cstheme="majorBidi"/>
          <w:i/>
          <w:sz w:val="28"/>
          <w:szCs w:val="28"/>
        </w:rPr>
        <w:t>4</w:t>
      </w:r>
      <w:r w:rsidRPr="009E7BBC">
        <w:rPr>
          <w:rFonts w:asciiTheme="majorBidi" w:hAnsiTheme="majorBidi" w:cstheme="majorBidi"/>
          <w:sz w:val="28"/>
          <w:szCs w:val="28"/>
        </w:rPr>
        <w:t>).</w:t>
      </w:r>
    </w:p>
    <w:p w:rsidR="00404D3E" w:rsidRPr="009E7BBC" w:rsidRDefault="00404D3E" w:rsidP="009E7BBC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4"/>
      </w:tblGrid>
      <w:tr w:rsidR="00940281" w:rsidTr="008A7542">
        <w:trPr>
          <w:trHeight w:val="5250"/>
        </w:trPr>
        <w:tc>
          <w:tcPr>
            <w:tcW w:w="10025" w:type="dxa"/>
          </w:tcPr>
          <w:p w:rsidR="00940281" w:rsidRDefault="00940281" w:rsidP="008A7542">
            <w:pPr>
              <w:ind w:firstLine="0"/>
            </w:pPr>
            <w:r>
              <w:rPr>
                <w:b/>
                <w:bCs/>
                <w:noProof/>
                <w:lang w:val="en-US" w:bidi="he-IL"/>
              </w:rPr>
              <w:drawing>
                <wp:inline distT="0" distB="0" distL="0" distR="0">
                  <wp:extent cx="6327140" cy="2503146"/>
                  <wp:effectExtent l="19050" t="0" r="0" b="0"/>
                  <wp:docPr id="29" name="Picture 2" descr="C:\Users\vladimir\Desktop\o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adimir\Desktop\o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7140" cy="2503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281" w:rsidRDefault="00940281" w:rsidP="008A7542"/>
          <w:p w:rsidR="00940281" w:rsidRPr="004D2C70" w:rsidRDefault="00940281" w:rsidP="008A7542">
            <w:pPr>
              <w:rPr>
                <w:sz w:val="28"/>
                <w:szCs w:val="28"/>
              </w:rPr>
            </w:pPr>
            <w:r w:rsidRPr="004D2C70">
              <w:rPr>
                <w:sz w:val="28"/>
                <w:szCs w:val="28"/>
              </w:rPr>
              <w:t xml:space="preserve">     Рис.4. Упругая деформация тела.</w:t>
            </w:r>
          </w:p>
          <w:p w:rsidR="00940281" w:rsidRPr="004D2C70" w:rsidRDefault="00940281" w:rsidP="008A7542">
            <w:pPr>
              <w:rPr>
                <w:sz w:val="28"/>
                <w:szCs w:val="28"/>
              </w:rPr>
            </w:pPr>
            <w:r w:rsidRPr="004D2C70">
              <w:rPr>
                <w:sz w:val="28"/>
                <w:szCs w:val="28"/>
              </w:rPr>
              <w:t xml:space="preserve">     F – сила, действующая на тело</w:t>
            </w:r>
            <w:r w:rsidR="00284AAF" w:rsidRPr="004D2C70">
              <w:rPr>
                <w:sz w:val="28"/>
                <w:szCs w:val="28"/>
              </w:rPr>
              <w:t>, m – масса тела, x – величина упругой деформации,</w:t>
            </w:r>
          </w:p>
          <w:p w:rsidR="00284AAF" w:rsidRPr="00284AAF" w:rsidRDefault="00284AAF" w:rsidP="008A7542">
            <w:r w:rsidRPr="004D2C70">
              <w:rPr>
                <w:sz w:val="28"/>
                <w:szCs w:val="28"/>
              </w:rPr>
              <w:t xml:space="preserve">     </w:t>
            </w:r>
            <w:r w:rsidRPr="004D2C70">
              <w:rPr>
                <w:sz w:val="28"/>
                <w:szCs w:val="28"/>
                <w:lang w:val="en-US"/>
              </w:rPr>
              <w:t>g</w:t>
            </w:r>
            <w:r w:rsidRPr="004D2C70">
              <w:rPr>
                <w:sz w:val="28"/>
                <w:szCs w:val="28"/>
              </w:rPr>
              <w:t xml:space="preserve"> – собственное гравитационное поле тела.</w:t>
            </w:r>
          </w:p>
        </w:tc>
      </w:tr>
    </w:tbl>
    <w:p w:rsidR="004D2C70" w:rsidRPr="00F465A7" w:rsidRDefault="001540AD" w:rsidP="004D2C70">
      <w:pPr>
        <w:spacing w:line="360" w:lineRule="auto"/>
        <w:ind w:firstLine="0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4D2C70">
        <w:rPr>
          <w:b/>
          <w:bCs/>
          <w:sz w:val="28"/>
          <w:szCs w:val="28"/>
        </w:rPr>
        <w:t xml:space="preserve">     </w:t>
      </w:r>
    </w:p>
    <w:p w:rsidR="001540AD" w:rsidRPr="004D2C70" w:rsidRDefault="001540AD" w:rsidP="004D2C70">
      <w:pPr>
        <w:spacing w:line="360" w:lineRule="auto"/>
        <w:ind w:firstLine="0"/>
        <w:jc w:val="both"/>
        <w:rPr>
          <w:sz w:val="28"/>
          <w:szCs w:val="28"/>
        </w:rPr>
      </w:pPr>
      <w:r w:rsidRPr="004D2C70">
        <w:rPr>
          <w:b/>
          <w:bCs/>
          <w:sz w:val="28"/>
          <w:szCs w:val="28"/>
        </w:rPr>
        <w:t xml:space="preserve"> </w:t>
      </w:r>
      <w:r w:rsidR="004D2C70" w:rsidRPr="004D2C70">
        <w:rPr>
          <w:b/>
          <w:bCs/>
          <w:sz w:val="28"/>
          <w:szCs w:val="28"/>
        </w:rPr>
        <w:t xml:space="preserve">  </w:t>
      </w:r>
      <w:r w:rsidRPr="004D2C70">
        <w:rPr>
          <w:sz w:val="28"/>
          <w:szCs w:val="28"/>
        </w:rPr>
        <w:t xml:space="preserve">После реагирования собственного гравитационного поля эта преграда  исчезает и действие силы </w:t>
      </w:r>
      <w:r w:rsidRPr="004D2C70">
        <w:rPr>
          <w:rStyle w:val="InlineNotationSymbol"/>
          <w:b/>
          <w:bCs/>
          <w:color w:val="auto"/>
          <w:sz w:val="28"/>
          <w:szCs w:val="28"/>
        </w:rPr>
        <w:t>F</w:t>
      </w:r>
      <w:r w:rsidRPr="004D2C70">
        <w:rPr>
          <w:rStyle w:val="InlineNotationSymbol"/>
          <w:sz w:val="28"/>
          <w:szCs w:val="28"/>
          <w:lang w:val="ru-RU"/>
        </w:rPr>
        <w:t xml:space="preserve"> </w:t>
      </w:r>
      <w:r w:rsidRPr="004D2C70">
        <w:rPr>
          <w:sz w:val="28"/>
          <w:szCs w:val="28"/>
        </w:rPr>
        <w:t>прекращается,</w:t>
      </w:r>
      <w:r w:rsidR="004D2C70" w:rsidRPr="004D2C70">
        <w:rPr>
          <w:sz w:val="28"/>
          <w:szCs w:val="28"/>
        </w:rPr>
        <w:t xml:space="preserve"> </w:t>
      </w:r>
      <w:r w:rsidRPr="004D2C70">
        <w:rPr>
          <w:sz w:val="28"/>
          <w:szCs w:val="28"/>
        </w:rPr>
        <w:t>т.</w:t>
      </w:r>
      <w:r w:rsidRPr="004D2C70">
        <w:rPr>
          <w:sz w:val="28"/>
          <w:szCs w:val="28"/>
          <w:lang w:val="en-US"/>
        </w:rPr>
        <w:t> </w:t>
      </w:r>
      <w:r w:rsidRPr="004D2C70">
        <w:rPr>
          <w:sz w:val="28"/>
          <w:szCs w:val="28"/>
        </w:rPr>
        <w:t xml:space="preserve">к. нет противодействия собственного гравитационного поля. При этом грань тела — создателя силы </w:t>
      </w:r>
      <w:r w:rsidR="004D2C70" w:rsidRPr="004D2C70">
        <w:rPr>
          <w:sz w:val="28"/>
          <w:szCs w:val="28"/>
        </w:rPr>
        <w:t xml:space="preserve"> </w:t>
      </w:r>
      <w:r w:rsidRPr="004D2C70">
        <w:rPr>
          <w:rStyle w:val="InlineNotationSymbol"/>
          <w:b/>
          <w:bCs/>
          <w:color w:val="auto"/>
          <w:sz w:val="28"/>
          <w:szCs w:val="28"/>
        </w:rPr>
        <w:t>F</w:t>
      </w:r>
      <w:r w:rsidR="004D2C70">
        <w:rPr>
          <w:sz w:val="28"/>
          <w:szCs w:val="28"/>
        </w:rPr>
        <w:t xml:space="preserve"> </w:t>
      </w:r>
      <w:r w:rsidRPr="004D2C70">
        <w:rPr>
          <w:sz w:val="28"/>
          <w:szCs w:val="28"/>
        </w:rPr>
        <w:t xml:space="preserve"> сохраняется, и тело </w:t>
      </w:r>
      <w:r w:rsidRPr="004D2C70">
        <w:rPr>
          <w:rStyle w:val="InlineNotationSymbol"/>
          <w:b/>
          <w:bCs/>
          <w:color w:val="auto"/>
          <w:sz w:val="28"/>
          <w:szCs w:val="28"/>
        </w:rPr>
        <w:t>m</w:t>
      </w:r>
      <w:r w:rsidRPr="004D2C70">
        <w:rPr>
          <w:rStyle w:val="InlineNotationSymbol"/>
          <w:sz w:val="28"/>
          <w:szCs w:val="28"/>
          <w:lang w:val="ru-RU"/>
        </w:rPr>
        <w:t xml:space="preserve"> </w:t>
      </w:r>
      <w:r w:rsidRPr="004D2C70">
        <w:rPr>
          <w:sz w:val="28"/>
          <w:szCs w:val="28"/>
        </w:rPr>
        <w:t>редеформируется в сторону движения под действием собственных упругих сил:</w:t>
      </w:r>
    </w:p>
    <w:p w:rsidR="00EF6A8B" w:rsidRPr="0015007E" w:rsidRDefault="001540AD" w:rsidP="004D2C70">
      <w:pPr>
        <w:spacing w:line="360" w:lineRule="auto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x=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×T=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4D2C70">
        <w:rPr>
          <w:sz w:val="28"/>
          <w:szCs w:val="28"/>
        </w:rPr>
        <w:t xml:space="preserve">— элементарный путь тела </w:t>
      </w:r>
      <w:r w:rsidRPr="004D2C70">
        <w:rPr>
          <w:rStyle w:val="InlineNotationSymbol"/>
          <w:sz w:val="28"/>
          <w:szCs w:val="28"/>
          <w:lang w:val="ru-RU"/>
        </w:rPr>
        <w:t xml:space="preserve"> </w:t>
      </w:r>
      <w:r w:rsidRPr="004D2C70">
        <w:rPr>
          <w:sz w:val="28"/>
          <w:szCs w:val="28"/>
        </w:rPr>
        <w:t>(</w:t>
      </w:r>
      <w:r w:rsidRPr="004D2C70">
        <w:rPr>
          <w:i/>
          <w:sz w:val="28"/>
          <w:szCs w:val="28"/>
        </w:rPr>
        <w:t>Рис.</w:t>
      </w:r>
      <w:r w:rsidRPr="004D2C70">
        <w:rPr>
          <w:i/>
          <w:sz w:val="28"/>
          <w:szCs w:val="28"/>
          <w:lang w:val="en-US"/>
        </w:rPr>
        <w:t> </w:t>
      </w:r>
      <w:r w:rsidRPr="004D2C70">
        <w:rPr>
          <w:i/>
          <w:sz w:val="28"/>
          <w:szCs w:val="28"/>
        </w:rPr>
        <w:t>5</w:t>
      </w:r>
      <w:r w:rsidRPr="004D2C70">
        <w:rPr>
          <w:sz w:val="28"/>
          <w:szCs w:val="28"/>
        </w:rPr>
        <w:t>).</w:t>
      </w:r>
    </w:p>
    <w:p w:rsidR="00F465A7" w:rsidRPr="00B833C4" w:rsidRDefault="00F465A7" w:rsidP="00F465A7">
      <w:pPr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B833C4">
        <w:rPr>
          <w:rFonts w:asciiTheme="majorBidi" w:hAnsiTheme="majorBidi" w:cstheme="majorBidi"/>
          <w:i/>
          <w:iCs/>
          <w:sz w:val="28"/>
          <w:szCs w:val="28"/>
        </w:rPr>
        <w:t xml:space="preserve">Таким образом, квант движения – это процесс реагирования собственного гравитационного поля тела на действие силы. </w:t>
      </w:r>
    </w:p>
    <w:p w:rsidR="00F465A7" w:rsidRPr="00B833C4" w:rsidRDefault="00F465A7" w:rsidP="00F465A7">
      <w:pPr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B833C4">
        <w:rPr>
          <w:rFonts w:asciiTheme="majorBidi" w:hAnsiTheme="majorBidi" w:cstheme="majorBidi"/>
          <w:i/>
          <w:iCs/>
          <w:sz w:val="28"/>
          <w:szCs w:val="28"/>
        </w:rPr>
        <w:t>Этот процесс периодический и сопровождается элементарной деформацией тела (реагирование гравитационного поля тела) и последующей редеформацией в сторону движения (после</w:t>
      </w:r>
      <w:r w:rsidR="00AB4802" w:rsidRPr="00AB480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B833C4">
        <w:rPr>
          <w:rFonts w:asciiTheme="majorBidi" w:hAnsiTheme="majorBidi" w:cstheme="majorBidi"/>
          <w:i/>
          <w:iCs/>
          <w:sz w:val="28"/>
          <w:szCs w:val="28"/>
        </w:rPr>
        <w:t xml:space="preserve"> реагирования поля).</w:t>
      </w:r>
      <w:r w:rsidR="00B833C4" w:rsidRPr="00B833C4">
        <w:rPr>
          <w:rFonts w:asciiTheme="majorBidi" w:hAnsiTheme="majorBidi" w:cstheme="majorBidi"/>
          <w:i/>
          <w:iCs/>
          <w:sz w:val="28"/>
          <w:szCs w:val="28"/>
        </w:rPr>
        <w:t xml:space="preserve"> При этом сила </w:t>
      </w:r>
      <w:r w:rsidR="00B833C4" w:rsidRPr="00B833C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F</w:t>
      </w:r>
      <w:r w:rsidR="00B833C4" w:rsidRPr="00B833C4">
        <w:rPr>
          <w:rFonts w:asciiTheme="majorBidi" w:hAnsiTheme="majorBidi" w:cstheme="majorBidi"/>
          <w:i/>
          <w:iCs/>
          <w:sz w:val="28"/>
          <w:szCs w:val="28"/>
        </w:rPr>
        <w:t xml:space="preserve"> постоянно возобновляется после реагирования собственного гравитационного  поля тела </w:t>
      </w:r>
      <w:r w:rsidR="00B833C4" w:rsidRPr="00B833C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m</w:t>
      </w:r>
      <w:r w:rsidR="00B833C4" w:rsidRPr="00B833C4">
        <w:rPr>
          <w:rFonts w:asciiTheme="majorBidi" w:hAnsiTheme="majorBidi" w:cstheme="majorBidi"/>
          <w:i/>
          <w:iCs/>
          <w:sz w:val="28"/>
          <w:szCs w:val="28"/>
        </w:rPr>
        <w:t>.</w:t>
      </w:r>
    </w:p>
    <w:tbl>
      <w:tblPr>
        <w:tblpPr w:leftFromText="180" w:rightFromText="180" w:vertAnchor="text" w:tblpX="13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9"/>
      </w:tblGrid>
      <w:tr w:rsidR="00EF6A8B" w:rsidRPr="00EF6A8B" w:rsidTr="00EF6A8B">
        <w:trPr>
          <w:trHeight w:val="5480"/>
        </w:trPr>
        <w:tc>
          <w:tcPr>
            <w:tcW w:w="9750" w:type="dxa"/>
          </w:tcPr>
          <w:p w:rsidR="00EF6A8B" w:rsidRDefault="00EF6A8B" w:rsidP="00EF6A8B">
            <w:pPr>
              <w:ind w:firstLine="0"/>
              <w:rPr>
                <w:lang w:val="en-US"/>
              </w:rPr>
            </w:pPr>
            <w:r>
              <w:rPr>
                <w:noProof/>
                <w:lang w:val="en-US" w:bidi="he-IL"/>
              </w:rPr>
              <w:lastRenderedPageBreak/>
              <w:drawing>
                <wp:inline distT="0" distB="0" distL="0" distR="0">
                  <wp:extent cx="6327140" cy="2386553"/>
                  <wp:effectExtent l="19050" t="0" r="0" b="0"/>
                  <wp:docPr id="7" name="Picture 1" descr="C:\Users\vladimir\Desktop\o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adimir\Desktop\o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7140" cy="2386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6A8B" w:rsidRPr="00EF6A8B" w:rsidRDefault="00EF6A8B" w:rsidP="00EF6A8B">
            <w:r w:rsidRPr="00EF6A8B">
              <w:t xml:space="preserve">        </w:t>
            </w:r>
          </w:p>
          <w:p w:rsidR="00EF6A8B" w:rsidRPr="004D2C70" w:rsidRDefault="00EF6A8B" w:rsidP="00EF6A8B">
            <w:pPr>
              <w:rPr>
                <w:sz w:val="28"/>
                <w:szCs w:val="28"/>
              </w:rPr>
            </w:pPr>
            <w:r w:rsidRPr="004D2C70">
              <w:rPr>
                <w:sz w:val="28"/>
                <w:szCs w:val="28"/>
              </w:rPr>
              <w:t xml:space="preserve">         Рис.5. Элементарный путь тела.</w:t>
            </w:r>
          </w:p>
          <w:p w:rsidR="00EF6A8B" w:rsidRPr="004D2C70" w:rsidRDefault="00EF6A8B" w:rsidP="00EF6A8B">
            <w:pPr>
              <w:rPr>
                <w:sz w:val="28"/>
                <w:szCs w:val="28"/>
              </w:rPr>
            </w:pPr>
            <w:r w:rsidRPr="004D2C70">
              <w:rPr>
                <w:sz w:val="28"/>
                <w:szCs w:val="28"/>
              </w:rPr>
              <w:t xml:space="preserve">         F</w:t>
            </w:r>
            <w:r w:rsidRPr="004D2C70">
              <w:rPr>
                <w:sz w:val="28"/>
                <w:szCs w:val="28"/>
                <w:vertAlign w:val="subscript"/>
              </w:rPr>
              <w:t>s</w:t>
            </w:r>
            <w:r w:rsidRPr="004D2C70">
              <w:rPr>
                <w:sz w:val="28"/>
                <w:szCs w:val="28"/>
              </w:rPr>
              <w:t xml:space="preserve"> – грань тела-создателя силы F, m – </w:t>
            </w:r>
            <w:r w:rsidR="00A33C10" w:rsidRPr="004D2C70">
              <w:rPr>
                <w:sz w:val="28"/>
                <w:szCs w:val="28"/>
              </w:rPr>
              <w:t xml:space="preserve">масса тела, </w:t>
            </w:r>
          </w:p>
          <w:p w:rsidR="00A33C10" w:rsidRPr="00A33C10" w:rsidRDefault="00A33C10" w:rsidP="00EF6A8B">
            <w:r w:rsidRPr="004D2C70">
              <w:rPr>
                <w:sz w:val="28"/>
                <w:szCs w:val="28"/>
              </w:rPr>
              <w:t xml:space="preserve">         Х – величина упругой редеформации тела.</w:t>
            </w:r>
          </w:p>
        </w:tc>
      </w:tr>
    </w:tbl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4140"/>
      </w:tblGrid>
      <w:tr w:rsidR="00E54EB6" w:rsidRPr="00F427FD" w:rsidTr="00250C8E">
        <w:tc>
          <w:tcPr>
            <w:tcW w:w="4590" w:type="dxa"/>
            <w:tcBorders>
              <w:right w:val="single" w:sz="24" w:space="0" w:color="0070C0"/>
            </w:tcBorders>
          </w:tcPr>
          <w:p w:rsidR="00E54EB6" w:rsidRPr="0015007E" w:rsidRDefault="00E01BE8" w:rsidP="0015007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15007E">
              <w:rPr>
                <w:sz w:val="28"/>
                <w:szCs w:val="28"/>
              </w:rPr>
              <w:t>С</w:t>
            </w:r>
            <w:r w:rsidR="00E54EB6" w:rsidRPr="0015007E">
              <w:rPr>
                <w:sz w:val="28"/>
                <w:szCs w:val="28"/>
              </w:rPr>
              <w:t xml:space="preserve">ила </w:t>
            </w:r>
            <w:r w:rsidR="00E54EB6" w:rsidRPr="0015007E">
              <w:rPr>
                <w:rStyle w:val="InlineNotationSymbol"/>
                <w:b/>
                <w:color w:val="auto"/>
                <w:sz w:val="28"/>
                <w:szCs w:val="28"/>
              </w:rPr>
              <w:t>F</w:t>
            </w:r>
            <w:r w:rsidR="00E54EB6" w:rsidRPr="0015007E">
              <w:rPr>
                <w:sz w:val="28"/>
                <w:szCs w:val="28"/>
              </w:rPr>
              <w:t xml:space="preserve"> постоянно возобновляется</w:t>
            </w:r>
            <w:r w:rsidR="00250C8E" w:rsidRPr="0015007E">
              <w:rPr>
                <w:sz w:val="28"/>
                <w:szCs w:val="28"/>
              </w:rPr>
              <w:br/>
            </w:r>
            <w:r w:rsidR="00E54EB6" w:rsidRPr="0015007E">
              <w:rPr>
                <w:sz w:val="28"/>
                <w:szCs w:val="28"/>
              </w:rPr>
              <w:t xml:space="preserve">после реагирования собственного гравитационного поля тела </w:t>
            </w:r>
            <w:r w:rsidR="00E54EB6" w:rsidRPr="0015007E">
              <w:rPr>
                <w:rStyle w:val="InlineNotationSymbol"/>
                <w:b/>
                <w:color w:val="auto"/>
                <w:sz w:val="28"/>
                <w:szCs w:val="28"/>
              </w:rPr>
              <w:t>m</w:t>
            </w:r>
          </w:p>
        </w:tc>
        <w:tc>
          <w:tcPr>
            <w:tcW w:w="4140" w:type="dxa"/>
            <w:tcBorders>
              <w:left w:val="single" w:sz="24" w:space="0" w:color="0070C0"/>
            </w:tcBorders>
            <w:vAlign w:val="center"/>
          </w:tcPr>
          <w:p w:rsidR="00E54EB6" w:rsidRPr="0015007E" w:rsidRDefault="00E54EB6" w:rsidP="0015007E">
            <w:pPr>
              <w:spacing w:line="360" w:lineRule="auto"/>
              <w:ind w:left="252" w:firstLine="0"/>
              <w:jc w:val="both"/>
              <w:rPr>
                <w:b/>
                <w:bCs/>
                <w:sz w:val="28"/>
                <w:szCs w:val="28"/>
              </w:rPr>
            </w:pPr>
            <w:r w:rsidRPr="0015007E">
              <w:rPr>
                <w:b/>
                <w:bCs/>
                <w:i/>
                <w:sz w:val="28"/>
                <w:szCs w:val="28"/>
              </w:rPr>
              <w:t>Базовое условие Б Гипотезы</w:t>
            </w:r>
          </w:p>
        </w:tc>
      </w:tr>
    </w:tbl>
    <w:p w:rsidR="00AE629C" w:rsidRPr="00D145EE" w:rsidRDefault="00AE629C" w:rsidP="0015007E">
      <w:pPr>
        <w:spacing w:line="360" w:lineRule="auto"/>
        <w:jc w:val="both"/>
        <w:rPr>
          <w:rFonts w:asciiTheme="majorBidi" w:hAnsiTheme="majorBidi" w:cstheme="majorBidi"/>
          <w:b/>
          <w:i/>
          <w:iCs/>
          <w:sz w:val="28"/>
          <w:szCs w:val="28"/>
        </w:rPr>
      </w:pPr>
      <w:r w:rsidRPr="00D145EE">
        <w:rPr>
          <w:rFonts w:asciiTheme="majorBidi" w:hAnsiTheme="majorBidi" w:cstheme="majorBidi"/>
          <w:b/>
          <w:i/>
          <w:iCs/>
          <w:sz w:val="28"/>
          <w:szCs w:val="28"/>
        </w:rPr>
        <w:tab/>
        <w:t xml:space="preserve">Каков механизм движения тела </w:t>
      </w:r>
      <w:r w:rsidRPr="00D145EE">
        <w:rPr>
          <w:rStyle w:val="InlineNotationSymbol"/>
          <w:rFonts w:asciiTheme="majorBidi" w:hAnsiTheme="majorBidi" w:cstheme="majorBidi"/>
          <w:b/>
          <w:i w:val="0"/>
          <w:iCs/>
          <w:color w:val="auto"/>
          <w:sz w:val="28"/>
          <w:szCs w:val="28"/>
        </w:rPr>
        <w:t>m</w:t>
      </w:r>
      <w:r w:rsidRPr="00D145EE">
        <w:rPr>
          <w:rFonts w:asciiTheme="majorBidi" w:hAnsiTheme="majorBidi" w:cstheme="majorBidi"/>
          <w:b/>
          <w:i/>
          <w:iCs/>
          <w:sz w:val="28"/>
          <w:szCs w:val="28"/>
        </w:rPr>
        <w:t>?</w:t>
      </w:r>
    </w:p>
    <w:p w:rsidR="00945013" w:rsidRPr="0015007E" w:rsidRDefault="00786D6D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sz w:val="28"/>
          <w:szCs w:val="28"/>
        </w:rPr>
        <w:t>Д</w:t>
      </w:r>
      <w:r w:rsidR="00945013" w:rsidRPr="0015007E">
        <w:rPr>
          <w:rFonts w:asciiTheme="majorBidi" w:hAnsiTheme="majorBidi" w:cstheme="majorBidi"/>
          <w:sz w:val="28"/>
          <w:szCs w:val="28"/>
        </w:rPr>
        <w:t>вижени</w:t>
      </w:r>
      <w:r w:rsidRPr="0015007E">
        <w:rPr>
          <w:rFonts w:asciiTheme="majorBidi" w:hAnsiTheme="majorBidi" w:cstheme="majorBidi"/>
          <w:sz w:val="28"/>
          <w:szCs w:val="28"/>
        </w:rPr>
        <w:t>е</w:t>
      </w:r>
      <w:r w:rsidR="00945013" w:rsidRPr="0015007E">
        <w:rPr>
          <w:rFonts w:asciiTheme="majorBidi" w:hAnsiTheme="majorBidi" w:cstheme="majorBidi"/>
          <w:sz w:val="28"/>
          <w:szCs w:val="28"/>
        </w:rPr>
        <w:t xml:space="preserve"> тела под действием силы </w:t>
      </w:r>
      <w:r w:rsidR="00922647" w:rsidRPr="0015007E">
        <w:rPr>
          <w:rFonts w:asciiTheme="majorBidi" w:hAnsiTheme="majorBidi" w:cstheme="majorBidi"/>
          <w:sz w:val="28"/>
          <w:szCs w:val="28"/>
        </w:rPr>
        <w:t>представляет собой</w:t>
      </w:r>
      <w:r w:rsidR="00960296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="00945013" w:rsidRPr="0015007E">
        <w:rPr>
          <w:rFonts w:asciiTheme="majorBidi" w:hAnsiTheme="majorBidi" w:cstheme="majorBidi"/>
          <w:sz w:val="28"/>
          <w:szCs w:val="28"/>
        </w:rPr>
        <w:t>совокупность деформаций и редеформаций тела</w:t>
      </w:r>
      <w:r w:rsidR="00960296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="00922647" w:rsidRPr="0015007E">
        <w:rPr>
          <w:rFonts w:asciiTheme="majorBidi" w:hAnsiTheme="majorBidi" w:cstheme="majorBidi"/>
          <w:sz w:val="28"/>
          <w:szCs w:val="28"/>
        </w:rPr>
        <w:t>и</w:t>
      </w:r>
      <w:r w:rsidR="00960296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="0020593F" w:rsidRPr="0015007E">
        <w:rPr>
          <w:rFonts w:asciiTheme="majorBidi" w:hAnsiTheme="majorBidi" w:cstheme="majorBidi"/>
          <w:sz w:val="28"/>
          <w:szCs w:val="28"/>
        </w:rPr>
        <w:t>подоб</w:t>
      </w:r>
      <w:r w:rsidRPr="0015007E">
        <w:rPr>
          <w:rFonts w:asciiTheme="majorBidi" w:hAnsiTheme="majorBidi" w:cstheme="majorBidi"/>
          <w:sz w:val="28"/>
          <w:szCs w:val="28"/>
        </w:rPr>
        <w:t>но</w:t>
      </w:r>
      <w:r w:rsidR="00960296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="00945013" w:rsidRPr="0015007E">
        <w:rPr>
          <w:rFonts w:asciiTheme="majorBidi" w:hAnsiTheme="majorBidi" w:cstheme="majorBidi"/>
          <w:sz w:val="28"/>
          <w:szCs w:val="28"/>
        </w:rPr>
        <w:t>движени</w:t>
      </w:r>
      <w:r w:rsidR="0020593F" w:rsidRPr="0015007E">
        <w:rPr>
          <w:rFonts w:asciiTheme="majorBidi" w:hAnsiTheme="majorBidi" w:cstheme="majorBidi"/>
          <w:sz w:val="28"/>
          <w:szCs w:val="28"/>
        </w:rPr>
        <w:t>ю</w:t>
      </w:r>
      <w:r w:rsidR="00945013" w:rsidRPr="0015007E">
        <w:rPr>
          <w:rFonts w:asciiTheme="majorBidi" w:hAnsiTheme="majorBidi" w:cstheme="majorBidi"/>
          <w:sz w:val="28"/>
          <w:szCs w:val="28"/>
        </w:rPr>
        <w:t xml:space="preserve"> гусеницы.</w:t>
      </w:r>
    </w:p>
    <w:p w:rsidR="00E14D8A" w:rsidRPr="0015007E" w:rsidRDefault="00945013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sz w:val="28"/>
          <w:szCs w:val="28"/>
        </w:rPr>
        <w:t>Путь тела</w:t>
      </w:r>
      <w:r w:rsidRPr="0015007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5007E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m</w:t>
      </w:r>
      <w:r w:rsidRPr="0015007E">
        <w:rPr>
          <w:rFonts w:asciiTheme="majorBidi" w:hAnsiTheme="majorBidi" w:cstheme="majorBidi"/>
          <w:sz w:val="28"/>
          <w:szCs w:val="28"/>
        </w:rPr>
        <w:t xml:space="preserve"> до достижения скорости</w:t>
      </w:r>
      <w:r w:rsidR="0015007E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Pr="0015007E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v</w:t>
      </w:r>
      <w:r w:rsidRPr="0015007E">
        <w:rPr>
          <w:rStyle w:val="InlineNotation"/>
          <w:rFonts w:asciiTheme="majorBidi" w:hAnsiTheme="majorBidi" w:cstheme="majorBidi"/>
          <w:b/>
          <w:bCs/>
          <w:color w:val="auto"/>
          <w:sz w:val="28"/>
          <w:szCs w:val="28"/>
          <w:lang w:val="ru-RU"/>
        </w:rPr>
        <w:t xml:space="preserve"> = </w:t>
      </w:r>
      <w:r w:rsidRPr="0015007E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n</w:t>
      </w:r>
      <w:r w:rsidR="002E116D" w:rsidRPr="0015007E">
        <w:rPr>
          <w:rStyle w:val="InlineNotation"/>
          <w:rFonts w:asciiTheme="majorBidi" w:hAnsiTheme="majorBidi" w:cstheme="majorBidi"/>
          <w:b/>
          <w:bCs/>
          <w:color w:val="auto"/>
          <w:sz w:val="28"/>
          <w:szCs w:val="28"/>
          <w:lang w:val="ru-RU"/>
        </w:rPr>
        <w:t>×</w:t>
      </w:r>
      <w:r w:rsidRPr="0015007E">
        <w:rPr>
          <w:rStyle w:val="InlineNotation"/>
          <w:rFonts w:asciiTheme="majorBidi" w:hAnsiTheme="majorBidi" w:cstheme="majorBidi"/>
          <w:b/>
          <w:bCs/>
          <w:color w:val="auto"/>
          <w:sz w:val="28"/>
          <w:szCs w:val="28"/>
          <w:lang w:val="ru-RU"/>
        </w:rPr>
        <w:t xml:space="preserve"> 1/</w:t>
      </w:r>
      <w:r w:rsidRPr="0015007E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L</w:t>
      </w:r>
      <w:r w:rsidRPr="0015007E">
        <w:rPr>
          <w:rFonts w:asciiTheme="majorBidi" w:hAnsiTheme="majorBidi" w:cstheme="majorBidi"/>
          <w:sz w:val="28"/>
          <w:szCs w:val="28"/>
        </w:rPr>
        <w:t xml:space="preserve">, где </w:t>
      </w:r>
      <w:r w:rsidRPr="0015007E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n</w:t>
      </w:r>
      <w:r w:rsidR="002E116D" w:rsidRPr="0015007E">
        <w:rPr>
          <w:rFonts w:asciiTheme="majorBidi" w:hAnsiTheme="majorBidi" w:cstheme="majorBidi"/>
          <w:sz w:val="28"/>
          <w:szCs w:val="28"/>
        </w:rPr>
        <w:t xml:space="preserve">— </w:t>
      </w:r>
      <w:r w:rsidRPr="0015007E">
        <w:rPr>
          <w:rFonts w:asciiTheme="majorBidi" w:hAnsiTheme="majorBidi" w:cstheme="majorBidi"/>
          <w:sz w:val="28"/>
          <w:szCs w:val="28"/>
        </w:rPr>
        <w:t>количество</w:t>
      </w:r>
      <w:r w:rsidR="00E01BE8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Pr="0015007E">
        <w:rPr>
          <w:rFonts w:asciiTheme="majorBidi" w:hAnsiTheme="majorBidi" w:cstheme="majorBidi"/>
          <w:sz w:val="28"/>
          <w:szCs w:val="28"/>
        </w:rPr>
        <w:t>квантов движения</w:t>
      </w:r>
      <w:r w:rsidR="00AA63A5" w:rsidRPr="0015007E">
        <w:rPr>
          <w:rFonts w:asciiTheme="majorBidi" w:hAnsiTheme="majorBidi" w:cstheme="majorBidi"/>
          <w:sz w:val="28"/>
          <w:szCs w:val="28"/>
        </w:rPr>
        <w:t xml:space="preserve">, </w:t>
      </w:r>
      <w:r w:rsidR="00C42A30" w:rsidRPr="0015007E">
        <w:rPr>
          <w:rFonts w:asciiTheme="majorBidi" w:hAnsiTheme="majorBidi" w:cstheme="majorBidi"/>
          <w:sz w:val="28"/>
          <w:szCs w:val="28"/>
        </w:rPr>
        <w:t>равен</w:t>
      </w:r>
    </w:p>
    <w:p w:rsidR="00A43690" w:rsidRPr="0015007E" w:rsidRDefault="00E01BE8" w:rsidP="0015007E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0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es-ES_trad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s-ES_tradnl"/>
              </w:rPr>
              <m:t>a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/>
                    <w:sz w:val="28"/>
                    <w:szCs w:val="28"/>
                    <w:lang w:val="es-ES_tradn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s-ES_tradnl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es-ES_trad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s-ES_tradnl"/>
              </w:rPr>
              <m:t>a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/>
                    <w:sz w:val="28"/>
                    <w:szCs w:val="28"/>
                    <w:lang w:val="es-ES_tradn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s-ES_tradnl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+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…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es-ES_trad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s-ES_tradnl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s-ES_tradnl"/>
              </w:rPr>
              <m:t>a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/>
                    <w:sz w:val="28"/>
                    <w:szCs w:val="28"/>
                    <w:lang w:val="es-ES_tradn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s-ES_tradnl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es-ES_trad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×</m:t>
        </m:r>
        <m:d>
          <m:d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0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Theme="majorBidi" w:cstheme="majorBidi"/>
                    <w:b/>
                    <w:bCs/>
                    <w:i/>
                    <w:sz w:val="28"/>
                    <w:szCs w:val="28"/>
                    <w:lang w:val="es-ES_tradnl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s-ES_tradnl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s-ES_tradnl"/>
                  </w:rPr>
                  <m:t>a</m:t>
                </m:r>
                <m:sSup>
                  <m:sSupPr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sz w:val="28"/>
                        <w:szCs w:val="28"/>
                        <w:lang w:val="es-ES_tradn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es-ES_tradnl"/>
                      </w:rPr>
                      <m:t>L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×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es-ES_tradnl"/>
          </w:rPr>
          <m:t>n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es-ES_tradnl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/>
                    <w:sz w:val="28"/>
                    <w:szCs w:val="28"/>
                    <w:lang w:val="es-ES_tradn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s-ES_tradnl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s-ES_tradnl"/>
              </w:rPr>
              <m:t>a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/>
                    <w:sz w:val="28"/>
                    <w:szCs w:val="28"/>
                    <w:lang w:val="es-ES_tradn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s-ES_tradnl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es-ES_tradnl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/>
                    <w:sz w:val="28"/>
                    <w:szCs w:val="28"/>
                    <w:lang w:val="es-ES_tradn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s-ES_tradnl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val="es-ES_tradnl"/>
              </w:rPr>
              <m:t xml:space="preserve">  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s-ES_tradnl"/>
              </w:rPr>
              <m:t>a</m:t>
            </m:r>
          </m:den>
        </m:f>
      </m:oMath>
      <w:r w:rsidR="00A43690" w:rsidRPr="0015007E">
        <w:rPr>
          <w:rFonts w:asciiTheme="majorBidi" w:hAnsiTheme="majorBidi" w:cstheme="majorBidi"/>
          <w:b/>
          <w:bCs/>
          <w:sz w:val="28"/>
          <w:szCs w:val="28"/>
        </w:rPr>
        <w:t>,</w:t>
      </w:r>
    </w:p>
    <w:p w:rsidR="00945013" w:rsidRPr="0015007E" w:rsidRDefault="00945013" w:rsidP="0015007E">
      <w:pPr>
        <w:pStyle w:val="NoInden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sz w:val="28"/>
          <w:szCs w:val="28"/>
        </w:rPr>
        <w:t>что соответствует кинематике равноускоренного движения и</w:t>
      </w:r>
      <w:r w:rsidR="00E01BE8" w:rsidRPr="0015007E">
        <w:rPr>
          <w:rFonts w:asciiTheme="majorBidi" w:hAnsiTheme="majorBidi" w:cstheme="majorBidi"/>
          <w:sz w:val="28"/>
          <w:szCs w:val="28"/>
        </w:rPr>
        <w:t xml:space="preserve"> этим </w:t>
      </w:r>
      <w:r w:rsidRPr="0015007E">
        <w:rPr>
          <w:rFonts w:asciiTheme="majorBidi" w:hAnsiTheme="majorBidi" w:cstheme="majorBidi"/>
          <w:sz w:val="28"/>
          <w:szCs w:val="28"/>
        </w:rPr>
        <w:t xml:space="preserve">доказывает </w:t>
      </w:r>
      <w:r w:rsidR="00574346" w:rsidRPr="0015007E">
        <w:rPr>
          <w:rFonts w:asciiTheme="majorBidi" w:hAnsiTheme="majorBidi" w:cstheme="majorBidi"/>
          <w:sz w:val="28"/>
          <w:szCs w:val="28"/>
        </w:rPr>
        <w:t>Гипотезу</w:t>
      </w:r>
      <w:r w:rsidRPr="0015007E">
        <w:rPr>
          <w:rFonts w:asciiTheme="majorBidi" w:hAnsiTheme="majorBidi" w:cstheme="majorBidi"/>
          <w:sz w:val="28"/>
          <w:szCs w:val="28"/>
        </w:rPr>
        <w:t>.</w:t>
      </w:r>
    </w:p>
    <w:p w:rsidR="00DB65D5" w:rsidRPr="0015007E" w:rsidRDefault="00DB65D5" w:rsidP="0015007E">
      <w:pPr>
        <w:spacing w:before="24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sz w:val="28"/>
          <w:szCs w:val="28"/>
        </w:rPr>
        <w:t xml:space="preserve">Попытаемся теоретически, а вернее, логически определить </w:t>
      </w:r>
      <w:r w:rsidR="00391212" w:rsidRPr="0015007E">
        <w:rPr>
          <w:rFonts w:asciiTheme="majorBidi" w:hAnsiTheme="majorBidi" w:cstheme="majorBidi"/>
          <w:sz w:val="28"/>
          <w:szCs w:val="28"/>
        </w:rPr>
        <w:t>значение</w:t>
      </w:r>
      <w:r w:rsidR="00960419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Pr="0015007E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L</w:t>
      </w:r>
      <w:r w:rsidRPr="0015007E">
        <w:rPr>
          <w:rFonts w:asciiTheme="majorBidi" w:hAnsiTheme="majorBidi" w:cstheme="majorBidi"/>
          <w:sz w:val="28"/>
          <w:szCs w:val="28"/>
        </w:rPr>
        <w:t>.</w:t>
      </w:r>
    </w:p>
    <w:p w:rsidR="00DB65D5" w:rsidRPr="0015007E" w:rsidRDefault="00DB65D5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sz w:val="28"/>
          <w:szCs w:val="28"/>
        </w:rPr>
        <w:t>Предположим,</w:t>
      </w:r>
      <w:r w:rsidR="005F15F8" w:rsidRPr="0015007E">
        <w:rPr>
          <w:rFonts w:asciiTheme="majorBidi" w:hAnsiTheme="majorBidi" w:cstheme="majorBidi"/>
          <w:sz w:val="28"/>
          <w:szCs w:val="28"/>
        </w:rPr>
        <w:t>что</w:t>
      </w:r>
      <w:r w:rsidRPr="0015007E">
        <w:rPr>
          <w:rFonts w:asciiTheme="majorBidi" w:hAnsiTheme="majorBidi" w:cstheme="majorBidi"/>
          <w:sz w:val="28"/>
          <w:szCs w:val="28"/>
        </w:rPr>
        <w:t xml:space="preserve"> сил</w:t>
      </w:r>
      <w:r w:rsidR="005F15F8" w:rsidRPr="0015007E">
        <w:rPr>
          <w:rFonts w:asciiTheme="majorBidi" w:hAnsiTheme="majorBidi" w:cstheme="majorBidi"/>
          <w:sz w:val="28"/>
          <w:szCs w:val="28"/>
        </w:rPr>
        <w:t>а</w:t>
      </w:r>
      <w:r w:rsidRPr="0015007E">
        <w:rPr>
          <w:rFonts w:asciiTheme="majorBidi" w:hAnsiTheme="majorBidi" w:cstheme="majorBidi"/>
          <w:sz w:val="28"/>
          <w:szCs w:val="28"/>
        </w:rPr>
        <w:t xml:space="preserve"> собственной гравитации тела</w:t>
      </w:r>
      <w:r w:rsidR="00391212" w:rsidRPr="0015007E">
        <w:rPr>
          <w:rFonts w:asciiTheme="majorBidi" w:hAnsiTheme="majorBidi" w:cstheme="majorBidi"/>
          <w:sz w:val="28"/>
          <w:szCs w:val="28"/>
        </w:rPr>
        <w:t xml:space="preserve"> (т. е. действие гравитационного поля тела</w:t>
      </w:r>
      <w:r w:rsidR="00960419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="00391212" w:rsidRPr="0015007E">
        <w:rPr>
          <w:rFonts w:asciiTheme="majorBidi" w:hAnsiTheme="majorBidi" w:cstheme="majorBidi"/>
          <w:sz w:val="28"/>
          <w:szCs w:val="28"/>
        </w:rPr>
        <w:t>на само себя)</w:t>
      </w:r>
      <w:r w:rsidR="0015007E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="00391212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="005F15F8" w:rsidRPr="0015007E">
        <w:rPr>
          <w:rFonts w:asciiTheme="majorBidi" w:hAnsiTheme="majorBidi" w:cstheme="majorBidi"/>
          <w:sz w:val="28"/>
          <w:szCs w:val="28"/>
        </w:rPr>
        <w:t>равна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G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×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</m:den>
        </m:f>
      </m:oMath>
      <w:r w:rsidRPr="0015007E">
        <w:rPr>
          <w:rFonts w:asciiTheme="majorBidi" w:hAnsiTheme="majorBidi" w:cstheme="majorBidi"/>
          <w:sz w:val="28"/>
          <w:szCs w:val="28"/>
        </w:rPr>
        <w:t>,где:</w:t>
      </w:r>
    </w:p>
    <w:p w:rsidR="00DB65D5" w:rsidRPr="0015007E" w:rsidRDefault="00E01BE8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G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6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,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67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×</m:t>
        </m:r>
        <m:sSup>
          <m:sSup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Theme="majorBidi" w:hAnsiTheme="majorBidi" w:cstheme="majorBidi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11</m:t>
            </m:r>
          </m:sup>
        </m:sSup>
      </m:oMath>
      <w:r w:rsidR="003D6E93" w:rsidRPr="0015007E">
        <w:rPr>
          <w:rFonts w:asciiTheme="majorBidi" w:hAnsiTheme="majorBidi" w:cstheme="majorBidi"/>
          <w:sz w:val="28"/>
          <w:szCs w:val="28"/>
        </w:rPr>
        <w:t> </w:t>
      </w:r>
      <w:r w:rsidR="00B15153" w:rsidRPr="0015007E">
        <w:rPr>
          <w:rStyle w:val="Unit"/>
          <w:rFonts w:asciiTheme="majorBidi" w:hAnsiTheme="majorBidi" w:cstheme="majorBidi"/>
          <w:sz w:val="28"/>
          <w:szCs w:val="28"/>
        </w:rPr>
        <w:t>N</w:t>
      </w:r>
      <m:oMath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×</m:t>
        </m:r>
      </m:oMath>
      <w:r w:rsidR="00BB54B3" w:rsidRPr="0015007E">
        <w:rPr>
          <w:rStyle w:val="Unit"/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731F93" w:rsidRPr="0015007E">
        <w:rPr>
          <w:rStyle w:val="Unit"/>
          <w:rFonts w:asciiTheme="majorBidi" w:hAnsiTheme="majorBidi" w:cstheme="majorBidi"/>
          <w:sz w:val="28"/>
          <w:szCs w:val="28"/>
          <w:lang w:val="ru-RU"/>
        </w:rPr>
        <w:t>(</w:t>
      </w:r>
      <w:r w:rsidR="00731F93" w:rsidRPr="0015007E">
        <w:rPr>
          <w:rStyle w:val="Unit"/>
          <w:rFonts w:asciiTheme="majorBidi" w:hAnsiTheme="majorBidi" w:cstheme="majorBidi"/>
          <w:sz w:val="28"/>
          <w:szCs w:val="28"/>
        </w:rPr>
        <w:t>m</w:t>
      </w:r>
      <w:r w:rsidR="00B15153" w:rsidRPr="0015007E">
        <w:rPr>
          <w:rStyle w:val="Unit"/>
          <w:rFonts w:asciiTheme="majorBidi" w:hAnsiTheme="majorBidi" w:cstheme="majorBidi"/>
          <w:sz w:val="28"/>
          <w:szCs w:val="28"/>
          <w:lang w:val="ru-RU"/>
        </w:rPr>
        <w:t>/к</w:t>
      </w:r>
      <w:r w:rsidR="00B15153" w:rsidRPr="0015007E">
        <w:rPr>
          <w:rStyle w:val="Unit"/>
          <w:rFonts w:asciiTheme="majorBidi" w:hAnsiTheme="majorBidi" w:cstheme="majorBidi"/>
          <w:sz w:val="28"/>
          <w:szCs w:val="28"/>
        </w:rPr>
        <w:t>g</w:t>
      </w:r>
      <w:r w:rsidR="003D6E93" w:rsidRPr="0015007E">
        <w:rPr>
          <w:rStyle w:val="Unit"/>
          <w:rFonts w:asciiTheme="majorBidi" w:hAnsiTheme="majorBidi" w:cstheme="majorBidi"/>
          <w:sz w:val="28"/>
          <w:szCs w:val="28"/>
          <w:lang w:val="ru-RU"/>
        </w:rPr>
        <w:t>)</w:t>
      </w:r>
      <w:r w:rsidR="003D6E93" w:rsidRPr="0015007E">
        <w:rPr>
          <w:rStyle w:val="UnitPower"/>
          <w:rFonts w:asciiTheme="majorBidi" w:hAnsiTheme="majorBidi" w:cstheme="majorBidi"/>
          <w:sz w:val="28"/>
          <w:szCs w:val="28"/>
          <w:lang w:val="ru-RU"/>
        </w:rPr>
        <w:t>2</w:t>
      </w:r>
      <w:r w:rsidR="00DB65D5" w:rsidRPr="0015007E">
        <w:rPr>
          <w:rFonts w:asciiTheme="majorBidi" w:hAnsiTheme="majorBidi" w:cstheme="majorBidi"/>
          <w:sz w:val="28"/>
          <w:szCs w:val="28"/>
        </w:rPr>
        <w:t>— гравитационная постоянная,</w:t>
      </w:r>
    </w:p>
    <w:p w:rsidR="00DB65D5" w:rsidRPr="0015007E" w:rsidRDefault="0039312E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X</w:t>
      </w:r>
      <w:r w:rsidRPr="0015007E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es-ES_trad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s-ES_tradnl"/>
              </w:rPr>
              <m:t>a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/>
                    <w:sz w:val="28"/>
                    <w:szCs w:val="28"/>
                    <w:lang w:val="es-ES_tradn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s-ES_tradnl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15153" w:rsidRPr="0015007E">
        <w:rPr>
          <w:rFonts w:asciiTheme="majorBidi" w:eastAsiaTheme="minorEastAsia" w:hAnsiTheme="majorBidi" w:cstheme="majorBidi"/>
          <w:b/>
          <w:bCs/>
          <w:i/>
          <w:sz w:val="28"/>
          <w:szCs w:val="28"/>
          <w:lang w:val="es-ES_tradnl"/>
        </w:rPr>
        <w:t xml:space="preserve">  </w:t>
      </w:r>
      <w:r w:rsidR="00DB65D5" w:rsidRPr="0015007E">
        <w:rPr>
          <w:rFonts w:asciiTheme="majorBidi" w:hAnsiTheme="majorBidi" w:cstheme="majorBidi"/>
          <w:sz w:val="28"/>
          <w:szCs w:val="28"/>
        </w:rPr>
        <w:t>— элементарный путь</w:t>
      </w:r>
      <w:r w:rsidR="001239ED" w:rsidRPr="0015007E">
        <w:rPr>
          <w:rFonts w:asciiTheme="majorBidi" w:hAnsiTheme="majorBidi" w:cstheme="majorBidi"/>
          <w:sz w:val="28"/>
          <w:szCs w:val="28"/>
        </w:rPr>
        <w:t xml:space="preserve"> тела </w:t>
      </w:r>
      <w:r w:rsidR="00DB65D5" w:rsidRPr="0015007E">
        <w:rPr>
          <w:rFonts w:asciiTheme="majorBidi" w:hAnsiTheme="majorBidi" w:cstheme="majorBidi"/>
          <w:sz w:val="28"/>
          <w:szCs w:val="28"/>
        </w:rPr>
        <w:t>(см.</w:t>
      </w:r>
      <w:r w:rsidR="00C42A30" w:rsidRPr="0015007E">
        <w:rPr>
          <w:rFonts w:asciiTheme="majorBidi" w:hAnsiTheme="majorBidi" w:cstheme="majorBidi"/>
          <w:i/>
          <w:sz w:val="28"/>
          <w:szCs w:val="28"/>
        </w:rPr>
        <w:t>Формулу</w:t>
      </w:r>
      <w:r w:rsidR="00AB4802" w:rsidRPr="00AB4802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="00DB65D5" w:rsidRPr="0015007E">
        <w:rPr>
          <w:rFonts w:asciiTheme="majorBidi" w:hAnsiTheme="majorBidi" w:cstheme="majorBidi"/>
          <w:i/>
          <w:sz w:val="28"/>
          <w:szCs w:val="28"/>
        </w:rPr>
        <w:t>Гипотезы</w:t>
      </w:r>
      <w:r w:rsidR="00DB65D5" w:rsidRPr="0015007E">
        <w:rPr>
          <w:rFonts w:asciiTheme="majorBidi" w:hAnsiTheme="majorBidi" w:cstheme="majorBidi"/>
          <w:sz w:val="28"/>
          <w:szCs w:val="28"/>
        </w:rPr>
        <w:t>).</w:t>
      </w:r>
    </w:p>
    <w:p w:rsidR="00745512" w:rsidRPr="0015007E" w:rsidRDefault="00DB65D5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sz w:val="28"/>
          <w:szCs w:val="28"/>
        </w:rPr>
        <w:t>Но сила собственной гравитации — это и есть сила инерции</w:t>
      </w:r>
      <w:r w:rsidR="00B15153" w:rsidRPr="0015007E">
        <w:rPr>
          <w:rFonts w:asciiTheme="majorBidi" w:hAnsiTheme="majorBidi" w:cstheme="majorBidi"/>
          <w:sz w:val="28"/>
          <w:szCs w:val="28"/>
        </w:rPr>
        <w:t xml:space="preserve"> (суть гипотезы)</w:t>
      </w:r>
      <w:r w:rsidRPr="0015007E">
        <w:rPr>
          <w:rFonts w:asciiTheme="majorBidi" w:hAnsiTheme="majorBidi" w:cstheme="majorBidi"/>
          <w:sz w:val="28"/>
          <w:szCs w:val="28"/>
        </w:rPr>
        <w:t>:</w:t>
      </w:r>
    </w:p>
    <w:p w:rsidR="00DB65D5" w:rsidRPr="0015007E" w:rsidRDefault="00B15153" w:rsidP="0015007E">
      <w:pPr>
        <w:spacing w:line="360" w:lineRule="auto"/>
        <w:ind w:firstLine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w:lastRenderedPageBreak/>
          <m:t>G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×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X</m:t>
            </m:r>
          </m:den>
        </m:f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ma</m:t>
        </m:r>
      </m:oMath>
      <w:r w:rsidR="00500641" w:rsidRPr="0015007E">
        <w:rPr>
          <w:rFonts w:asciiTheme="majorBidi" w:hAnsiTheme="majorBidi" w:cstheme="majorBidi"/>
          <w:b/>
          <w:bCs/>
          <w:sz w:val="28"/>
          <w:szCs w:val="28"/>
        </w:rPr>
        <w:t>;</w:t>
      </w:r>
    </w:p>
    <w:p w:rsidR="00240A47" w:rsidRPr="0015007E" w:rsidRDefault="00DD25E0" w:rsidP="0015007E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m:oMath>
        <m:sSup>
          <m:sSup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G</m:t>
            </m:r>
          </m:den>
        </m:f>
      </m:oMath>
      <w:r w:rsidR="00B15153" w:rsidRPr="0015007E">
        <w:rPr>
          <w:rFonts w:asciiTheme="majorBidi" w:hAnsiTheme="majorBidi" w:cstheme="majorBidi"/>
          <w:b/>
          <w:bCs/>
          <w:sz w:val="28"/>
          <w:szCs w:val="28"/>
        </w:rPr>
        <w:t xml:space="preserve"> ,</w:t>
      </w:r>
      <w:r w:rsidR="005F15F8" w:rsidRPr="0015007E">
        <w:rPr>
          <w:rFonts w:asciiTheme="majorBidi" w:hAnsiTheme="majorBidi" w:cstheme="majorBidi"/>
          <w:sz w:val="28"/>
          <w:szCs w:val="28"/>
        </w:rPr>
        <w:t xml:space="preserve"> откуда</w:t>
      </w:r>
    </w:p>
    <w:p w:rsidR="00DB65D5" w:rsidRPr="0015007E" w:rsidRDefault="00DB65D5" w:rsidP="0015007E">
      <w:pPr>
        <w:spacing w:line="360" w:lineRule="auto"/>
        <w:ind w:firstLine="0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L</w:t>
      </w:r>
      <w:r w:rsidRPr="0015007E">
        <w:rPr>
          <w:rStyle w:val="InlineNotation"/>
          <w:rFonts w:asciiTheme="majorBidi" w:hAnsiTheme="majorBidi" w:cstheme="majorBidi"/>
          <w:b/>
          <w:bCs/>
          <w:color w:val="auto"/>
          <w:sz w:val="28"/>
          <w:szCs w:val="28"/>
          <w:lang w:val="ru-RU"/>
        </w:rPr>
        <w:t xml:space="preserve"> = 122444</w:t>
      </w:r>
      <w:r w:rsidRPr="0015007E">
        <w:rPr>
          <w:rStyle w:val="InlineNotation"/>
          <w:rFonts w:asciiTheme="majorBidi" w:hAnsiTheme="majorBidi" w:cstheme="majorBidi"/>
          <w:sz w:val="28"/>
          <w:szCs w:val="28"/>
        </w:rPr>
        <w:t> </w:t>
      </w:r>
      <w:r w:rsidR="00B15153" w:rsidRPr="0015007E">
        <w:rPr>
          <w:rStyle w:val="Unit"/>
          <w:rFonts w:asciiTheme="majorBidi" w:hAnsiTheme="majorBidi" w:cstheme="majorBidi"/>
          <w:sz w:val="28"/>
          <w:szCs w:val="28"/>
        </w:rPr>
        <w:t>s</w:t>
      </w:r>
      <w:r w:rsidRPr="0015007E">
        <w:rPr>
          <w:rStyle w:val="Unit"/>
          <w:rFonts w:asciiTheme="majorBidi" w:hAnsiTheme="majorBidi" w:cstheme="majorBidi"/>
          <w:sz w:val="28"/>
          <w:szCs w:val="28"/>
          <w:lang w:val="ru-RU"/>
        </w:rPr>
        <w:t>/</w:t>
      </w:r>
      <w:r w:rsidR="00731F93" w:rsidRPr="0015007E">
        <w:rPr>
          <w:rStyle w:val="Unit"/>
          <w:rFonts w:asciiTheme="majorBidi" w:hAnsiTheme="majorBidi" w:cstheme="majorBidi"/>
          <w:sz w:val="28"/>
          <w:szCs w:val="28"/>
        </w:rPr>
        <w:t>m</w:t>
      </w:r>
      <w:r w:rsidR="00D31446" w:rsidRPr="0015007E">
        <w:rPr>
          <w:rFonts w:asciiTheme="majorBidi" w:hAnsiTheme="majorBidi" w:cstheme="majorBidi"/>
          <w:sz w:val="28"/>
          <w:szCs w:val="28"/>
        </w:rPr>
        <w:t>.</w:t>
      </w:r>
    </w:p>
    <w:p w:rsidR="00BD7B7A" w:rsidRPr="0015007E" w:rsidRDefault="00913EB1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sz w:val="28"/>
          <w:szCs w:val="28"/>
        </w:rPr>
        <w:t>Конечно</w:t>
      </w:r>
      <w:r w:rsidR="00240A47" w:rsidRPr="0015007E">
        <w:rPr>
          <w:rFonts w:asciiTheme="majorBidi" w:hAnsiTheme="majorBidi" w:cstheme="majorBidi"/>
          <w:sz w:val="28"/>
          <w:szCs w:val="28"/>
        </w:rPr>
        <w:t>,</w:t>
      </w:r>
      <w:r w:rsidR="00AE67ED" w:rsidRPr="0015007E">
        <w:rPr>
          <w:rFonts w:asciiTheme="majorBidi" w:hAnsiTheme="majorBidi" w:cstheme="majorBidi"/>
          <w:sz w:val="28"/>
          <w:szCs w:val="28"/>
        </w:rPr>
        <w:t xml:space="preserve">это значение основано лишь на теоретическом предположении и на самом деле может оказаться </w:t>
      </w:r>
      <w:r w:rsidR="00240A47" w:rsidRPr="0015007E">
        <w:rPr>
          <w:rFonts w:asciiTheme="majorBidi" w:hAnsiTheme="majorBidi" w:cstheme="majorBidi"/>
          <w:sz w:val="28"/>
          <w:szCs w:val="28"/>
        </w:rPr>
        <w:t>значительно</w:t>
      </w:r>
      <w:r w:rsidR="00194533" w:rsidRPr="0015007E">
        <w:rPr>
          <w:rFonts w:asciiTheme="majorBidi" w:hAnsiTheme="majorBidi" w:cstheme="majorBidi"/>
          <w:sz w:val="28"/>
          <w:szCs w:val="28"/>
        </w:rPr>
        <w:t xml:space="preserve"> большим — настолько, что</w:t>
      </w:r>
      <w:r w:rsidR="00BD7B7A" w:rsidRPr="0015007E">
        <w:rPr>
          <w:rFonts w:asciiTheme="majorBidi" w:hAnsiTheme="majorBidi" w:cstheme="majorBidi"/>
          <w:sz w:val="28"/>
          <w:szCs w:val="28"/>
        </w:rPr>
        <w:t xml:space="preserve"> даже самая современная измерительная техника не позволит </w:t>
      </w:r>
      <w:r w:rsidR="00194533" w:rsidRPr="0015007E">
        <w:rPr>
          <w:rFonts w:asciiTheme="majorBidi" w:hAnsiTheme="majorBidi" w:cstheme="majorBidi"/>
          <w:sz w:val="28"/>
          <w:szCs w:val="28"/>
        </w:rPr>
        <w:t xml:space="preserve">его </w:t>
      </w:r>
      <w:r w:rsidR="00BD7B7A" w:rsidRPr="0015007E">
        <w:rPr>
          <w:rFonts w:asciiTheme="majorBidi" w:hAnsiTheme="majorBidi" w:cstheme="majorBidi"/>
          <w:sz w:val="28"/>
          <w:szCs w:val="28"/>
        </w:rPr>
        <w:t>зафиксировать</w:t>
      </w:r>
      <w:r w:rsidR="00194533" w:rsidRPr="0015007E">
        <w:rPr>
          <w:rFonts w:asciiTheme="majorBidi" w:hAnsiTheme="majorBidi" w:cstheme="majorBidi"/>
          <w:sz w:val="28"/>
          <w:szCs w:val="28"/>
        </w:rPr>
        <w:t>, а</w:t>
      </w:r>
      <w:r w:rsidR="00BD7B7A" w:rsidRPr="0015007E">
        <w:rPr>
          <w:rFonts w:asciiTheme="majorBidi" w:hAnsiTheme="majorBidi" w:cstheme="majorBidi"/>
          <w:sz w:val="28"/>
          <w:szCs w:val="28"/>
        </w:rPr>
        <w:t>,</w:t>
      </w:r>
      <w:r w:rsidR="00194533" w:rsidRPr="0015007E">
        <w:rPr>
          <w:rFonts w:asciiTheme="majorBidi" w:hAnsiTheme="majorBidi" w:cstheme="majorBidi"/>
          <w:sz w:val="28"/>
          <w:szCs w:val="28"/>
        </w:rPr>
        <w:t xml:space="preserve"> следовательно, и</w:t>
      </w:r>
      <w:r w:rsidR="00BD7B7A" w:rsidRPr="0015007E">
        <w:rPr>
          <w:rFonts w:asciiTheme="majorBidi" w:hAnsiTheme="majorBidi" w:cstheme="majorBidi"/>
          <w:sz w:val="28"/>
          <w:szCs w:val="28"/>
        </w:rPr>
        <w:t xml:space="preserve"> проверить гипотезу.</w:t>
      </w:r>
    </w:p>
    <w:p w:rsidR="001F1840" w:rsidRPr="0015007E" w:rsidRDefault="001F1840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sz w:val="28"/>
          <w:szCs w:val="28"/>
        </w:rPr>
        <w:t xml:space="preserve">И все же, </w:t>
      </w:r>
      <w:r w:rsidR="00BB350F" w:rsidRPr="0015007E">
        <w:rPr>
          <w:rFonts w:asciiTheme="majorBidi" w:hAnsiTheme="majorBidi" w:cstheme="majorBidi"/>
          <w:sz w:val="28"/>
          <w:szCs w:val="28"/>
        </w:rPr>
        <w:t xml:space="preserve">для определения реального значения </w:t>
      </w:r>
      <w:r w:rsidR="00BB350F" w:rsidRPr="0015007E">
        <w:rPr>
          <w:rStyle w:val="InlineNotationSymbol"/>
          <w:rFonts w:asciiTheme="majorBidi" w:hAnsiTheme="majorBidi" w:cstheme="majorBidi"/>
          <w:b/>
          <w:bCs/>
          <w:color w:val="auto"/>
          <w:sz w:val="28"/>
          <w:szCs w:val="28"/>
        </w:rPr>
        <w:t>L</w:t>
      </w:r>
      <w:r w:rsidR="00A073C5" w:rsidRPr="0015007E">
        <w:rPr>
          <w:rStyle w:val="InlineNotationSymbol"/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BB350F" w:rsidRPr="0015007E">
        <w:rPr>
          <w:rFonts w:asciiTheme="majorBidi" w:hAnsiTheme="majorBidi" w:cstheme="majorBidi"/>
          <w:sz w:val="28"/>
          <w:szCs w:val="28"/>
        </w:rPr>
        <w:t>и проверки гипотезы</w:t>
      </w:r>
      <w:r w:rsidR="00A073C5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Pr="0015007E">
        <w:rPr>
          <w:rFonts w:asciiTheme="majorBidi" w:hAnsiTheme="majorBidi" w:cstheme="majorBidi"/>
          <w:sz w:val="28"/>
          <w:szCs w:val="28"/>
        </w:rPr>
        <w:t xml:space="preserve">возможен </w:t>
      </w:r>
      <w:r w:rsidR="00D07A06" w:rsidRPr="0015007E">
        <w:rPr>
          <w:rFonts w:asciiTheme="majorBidi" w:hAnsiTheme="majorBidi" w:cstheme="majorBidi"/>
          <w:sz w:val="28"/>
          <w:szCs w:val="28"/>
        </w:rPr>
        <w:t xml:space="preserve">практический </w:t>
      </w:r>
      <w:r w:rsidRPr="0015007E">
        <w:rPr>
          <w:rFonts w:asciiTheme="majorBidi" w:hAnsiTheme="majorBidi" w:cstheme="majorBidi"/>
          <w:sz w:val="28"/>
          <w:szCs w:val="28"/>
        </w:rPr>
        <w:t>эксперимент</w:t>
      </w:r>
      <w:r w:rsidR="00D07A06" w:rsidRPr="0015007E">
        <w:rPr>
          <w:rFonts w:asciiTheme="majorBidi" w:hAnsiTheme="majorBidi" w:cstheme="majorBidi"/>
          <w:sz w:val="28"/>
          <w:szCs w:val="28"/>
        </w:rPr>
        <w:t>. Над чем-то подобным наверняка задумывался Исаак Ньютон, но мыслимо ли было в его времена подтвердить атомарность движения, имея в распоряжении только линейку, капельницу и песочные часы?!</w:t>
      </w:r>
      <w:r w:rsidR="00BF5084" w:rsidRPr="0015007E">
        <w:rPr>
          <w:rFonts w:asciiTheme="majorBidi" w:hAnsiTheme="majorBidi" w:cstheme="majorBidi"/>
          <w:sz w:val="28"/>
          <w:szCs w:val="28"/>
        </w:rPr>
        <w:t xml:space="preserve"> Сегодня</w:t>
      </w:r>
      <w:r w:rsidR="00D07A06" w:rsidRPr="0015007E">
        <w:rPr>
          <w:rFonts w:asciiTheme="majorBidi" w:hAnsiTheme="majorBidi" w:cstheme="majorBidi"/>
          <w:sz w:val="28"/>
          <w:szCs w:val="28"/>
        </w:rPr>
        <w:t xml:space="preserve"> у нас</w:t>
      </w:r>
      <w:r w:rsidR="00A073C5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="00D07A06" w:rsidRPr="0015007E">
        <w:rPr>
          <w:rFonts w:asciiTheme="majorBidi" w:hAnsiTheme="majorBidi" w:cstheme="majorBidi"/>
          <w:sz w:val="28"/>
          <w:szCs w:val="28"/>
        </w:rPr>
        <w:t xml:space="preserve">для этого </w:t>
      </w:r>
      <w:r w:rsidR="00BB350F" w:rsidRPr="0015007E">
        <w:rPr>
          <w:rFonts w:asciiTheme="majorBidi" w:hAnsiTheme="majorBidi" w:cstheme="majorBidi"/>
          <w:sz w:val="28"/>
          <w:szCs w:val="28"/>
        </w:rPr>
        <w:t xml:space="preserve">есть </w:t>
      </w:r>
      <w:r w:rsidR="003A734D" w:rsidRPr="0015007E">
        <w:rPr>
          <w:rFonts w:asciiTheme="majorBidi" w:hAnsiTheme="majorBidi" w:cstheme="majorBidi"/>
          <w:sz w:val="28"/>
          <w:szCs w:val="28"/>
        </w:rPr>
        <w:t>все необходимое</w:t>
      </w:r>
      <w:r w:rsidR="006A3606" w:rsidRPr="00D74752">
        <w:rPr>
          <w:rFonts w:asciiTheme="majorBidi" w:hAnsiTheme="majorBidi" w:cstheme="majorBidi"/>
          <w:sz w:val="28"/>
          <w:szCs w:val="28"/>
        </w:rPr>
        <w:t xml:space="preserve"> </w:t>
      </w:r>
      <w:r w:rsidR="003A734D" w:rsidRPr="0015007E">
        <w:rPr>
          <w:rFonts w:asciiTheme="majorBidi" w:hAnsiTheme="majorBidi" w:cstheme="majorBidi"/>
          <w:sz w:val="28"/>
          <w:szCs w:val="28"/>
        </w:rPr>
        <w:t>:</w:t>
      </w:r>
    </w:p>
    <w:p w:rsidR="00DB36FE" w:rsidRPr="0015007E" w:rsidRDefault="001C1A4A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i/>
          <w:sz w:val="28"/>
          <w:szCs w:val="28"/>
        </w:rPr>
        <w:t>дигитальная</w:t>
      </w:r>
      <w:r w:rsidR="000A7205" w:rsidRPr="0015007E">
        <w:rPr>
          <w:rFonts w:asciiTheme="majorBidi" w:hAnsiTheme="majorBidi" w:cstheme="majorBidi"/>
          <w:i/>
          <w:sz w:val="28"/>
          <w:szCs w:val="28"/>
        </w:rPr>
        <w:t xml:space="preserve"> линейная шкала (linear</w:t>
      </w:r>
      <w:r w:rsidR="005C3053" w:rsidRPr="0015007E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="000A7205" w:rsidRPr="0015007E">
        <w:rPr>
          <w:rFonts w:asciiTheme="majorBidi" w:hAnsiTheme="majorBidi" w:cstheme="majorBidi"/>
          <w:i/>
          <w:sz w:val="28"/>
          <w:szCs w:val="28"/>
        </w:rPr>
        <w:t>scale)</w:t>
      </w:r>
      <w:r w:rsidR="000A7205" w:rsidRPr="0015007E">
        <w:rPr>
          <w:rFonts w:asciiTheme="majorBidi" w:hAnsiTheme="majorBidi" w:cstheme="majorBidi"/>
          <w:sz w:val="28"/>
          <w:szCs w:val="28"/>
        </w:rPr>
        <w:t xml:space="preserve"> высокой точности с</w:t>
      </w:r>
      <w:r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="000A7205" w:rsidRPr="0015007E">
        <w:rPr>
          <w:rFonts w:asciiTheme="majorBidi" w:hAnsiTheme="majorBidi" w:cstheme="majorBidi"/>
          <w:sz w:val="28"/>
          <w:szCs w:val="28"/>
        </w:rPr>
        <w:t>периодом сигнала 4</w:t>
      </w:r>
      <w:r w:rsidR="000A7205" w:rsidRPr="0015007E">
        <w:rPr>
          <w:rFonts w:asciiTheme="majorBidi" w:hAnsiTheme="majorBidi" w:cstheme="majorBidi"/>
          <w:sz w:val="28"/>
          <w:szCs w:val="28"/>
          <w:lang w:val="en-US"/>
        </w:rPr>
        <w:t> </w:t>
      </w:r>
      <w:r w:rsidR="00AB4802">
        <w:rPr>
          <w:rStyle w:val="Unit"/>
          <w:rFonts w:asciiTheme="majorBidi" w:hAnsiTheme="majorBidi" w:cstheme="majorBidi"/>
          <w:sz w:val="28"/>
          <w:szCs w:val="28"/>
        </w:rPr>
        <w:t>nm</w:t>
      </w:r>
      <w:r w:rsidR="000A7205" w:rsidRPr="0015007E">
        <w:rPr>
          <w:rFonts w:asciiTheme="majorBidi" w:hAnsiTheme="majorBidi" w:cstheme="majorBidi"/>
          <w:sz w:val="28"/>
          <w:szCs w:val="28"/>
        </w:rPr>
        <w:t xml:space="preserve">, способная двигаться без трения относительно датчика. </w:t>
      </w:r>
      <w:r w:rsidR="00D07A06" w:rsidRPr="0015007E">
        <w:rPr>
          <w:rFonts w:asciiTheme="majorBidi" w:hAnsiTheme="majorBidi" w:cstheme="majorBidi"/>
          <w:sz w:val="28"/>
          <w:szCs w:val="28"/>
        </w:rPr>
        <w:t>За основу для такого прибора может быть взята</w:t>
      </w:r>
      <w:r w:rsidR="003F60F3" w:rsidRPr="0015007E">
        <w:rPr>
          <w:rFonts w:asciiTheme="majorBidi" w:hAnsiTheme="majorBidi" w:cstheme="majorBidi"/>
          <w:sz w:val="28"/>
          <w:szCs w:val="28"/>
        </w:rPr>
        <w:t xml:space="preserve"> линейная шкала</w:t>
      </w:r>
      <w:r w:rsidR="000A7205" w:rsidRPr="0015007E">
        <w:rPr>
          <w:rFonts w:asciiTheme="majorBidi" w:hAnsiTheme="majorBidi" w:cstheme="majorBidi"/>
          <w:sz w:val="28"/>
          <w:szCs w:val="28"/>
        </w:rPr>
        <w:t xml:space="preserve"> LS-LIP</w:t>
      </w:r>
      <w:r w:rsidR="007F58CD" w:rsidRPr="0015007E">
        <w:rPr>
          <w:rFonts w:asciiTheme="majorBidi" w:hAnsiTheme="majorBidi" w:cstheme="majorBidi"/>
          <w:sz w:val="28"/>
          <w:szCs w:val="28"/>
        </w:rPr>
        <w:t>372 германской фирмы Heidenhain</w:t>
      </w:r>
      <w:r w:rsidR="00D07A06" w:rsidRPr="0015007E">
        <w:rPr>
          <w:rFonts w:asciiTheme="majorBidi" w:hAnsiTheme="majorBidi" w:cstheme="majorBidi"/>
          <w:sz w:val="28"/>
          <w:szCs w:val="28"/>
        </w:rPr>
        <w:t xml:space="preserve">. </w:t>
      </w:r>
      <w:r w:rsidR="00D31CEF" w:rsidRPr="0015007E">
        <w:rPr>
          <w:rFonts w:asciiTheme="majorBidi" w:hAnsiTheme="majorBidi" w:cstheme="majorBidi"/>
          <w:sz w:val="28"/>
          <w:szCs w:val="28"/>
        </w:rPr>
        <w:t>После некоторых конструкционных доработок, позволяющих обеспечить движение датчика относительно линейной шкалы без трения, она хорошо подойдет для целей нашего эксперимента</w:t>
      </w:r>
      <w:r w:rsidR="00D07A06" w:rsidRPr="0015007E">
        <w:rPr>
          <w:rFonts w:asciiTheme="majorBidi" w:hAnsiTheme="majorBidi" w:cstheme="majorBidi"/>
          <w:sz w:val="28"/>
          <w:szCs w:val="28"/>
        </w:rPr>
        <w:t>;</w:t>
      </w:r>
    </w:p>
    <w:p w:rsidR="00BF5084" w:rsidRPr="0015007E" w:rsidRDefault="007A3F16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i/>
          <w:sz w:val="28"/>
          <w:szCs w:val="28"/>
        </w:rPr>
        <w:t>к</w:t>
      </w:r>
      <w:r w:rsidR="000A7205" w:rsidRPr="0015007E">
        <w:rPr>
          <w:rFonts w:asciiTheme="majorBidi" w:hAnsiTheme="majorBidi" w:cstheme="majorBidi"/>
          <w:i/>
          <w:sz w:val="28"/>
          <w:szCs w:val="28"/>
        </w:rPr>
        <w:t>омпьютерная программа</w:t>
      </w:r>
      <w:r w:rsidR="00CA7445" w:rsidRPr="0015007E">
        <w:rPr>
          <w:rFonts w:asciiTheme="majorBidi" w:hAnsiTheme="majorBidi" w:cstheme="majorBidi"/>
          <w:sz w:val="28"/>
          <w:szCs w:val="28"/>
        </w:rPr>
        <w:t xml:space="preserve"> для подсчета</w:t>
      </w:r>
      <w:r w:rsidR="000A7205" w:rsidRPr="0015007E">
        <w:rPr>
          <w:rFonts w:asciiTheme="majorBidi" w:hAnsiTheme="majorBidi" w:cstheme="majorBidi"/>
          <w:sz w:val="28"/>
          <w:szCs w:val="28"/>
        </w:rPr>
        <w:t xml:space="preserve"> количества импульсов от генератора,</w:t>
      </w:r>
      <w:r w:rsidR="0015007E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="000A7205" w:rsidRPr="0015007E">
        <w:rPr>
          <w:rFonts w:asciiTheme="majorBidi" w:hAnsiTheme="majorBidi" w:cstheme="majorBidi"/>
          <w:sz w:val="28"/>
          <w:szCs w:val="28"/>
        </w:rPr>
        <w:t>приходящихся на один импульс</w:t>
      </w:r>
      <w:r w:rsidR="00CA7445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="000A7205" w:rsidRPr="0015007E">
        <w:rPr>
          <w:rFonts w:asciiTheme="majorBidi" w:hAnsiTheme="majorBidi" w:cstheme="majorBidi"/>
          <w:sz w:val="28"/>
          <w:szCs w:val="28"/>
        </w:rPr>
        <w:t>от линейной шкалы.</w:t>
      </w:r>
    </w:p>
    <w:p w:rsidR="00177DD5" w:rsidRPr="0015007E" w:rsidRDefault="007F00C1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sz w:val="28"/>
          <w:szCs w:val="28"/>
        </w:rPr>
        <w:t>В ходе эксперимента</w:t>
      </w:r>
      <w:r w:rsidR="00D145EE" w:rsidRPr="00D145EE">
        <w:rPr>
          <w:rFonts w:asciiTheme="majorBidi" w:hAnsiTheme="majorBidi" w:cstheme="majorBidi"/>
          <w:sz w:val="28"/>
          <w:szCs w:val="28"/>
        </w:rPr>
        <w:t xml:space="preserve"> (Рис.</w:t>
      </w:r>
      <w:r w:rsidR="00D145EE">
        <w:rPr>
          <w:rFonts w:asciiTheme="majorBidi" w:hAnsiTheme="majorBidi" w:cstheme="majorBidi"/>
          <w:sz w:val="28"/>
          <w:szCs w:val="28"/>
        </w:rPr>
        <w:t>6)</w:t>
      </w:r>
      <w:r w:rsidR="001C1A4A" w:rsidRPr="0015007E">
        <w:rPr>
          <w:rFonts w:asciiTheme="majorBidi" w:hAnsiTheme="majorBidi" w:cstheme="majorBidi"/>
          <w:sz w:val="28"/>
          <w:szCs w:val="28"/>
        </w:rPr>
        <w:t>, дигитальная</w:t>
      </w:r>
      <w:r w:rsidR="00177DD5" w:rsidRPr="0015007E">
        <w:rPr>
          <w:rFonts w:asciiTheme="majorBidi" w:hAnsiTheme="majorBidi" w:cstheme="majorBidi"/>
          <w:sz w:val="28"/>
          <w:szCs w:val="28"/>
        </w:rPr>
        <w:t xml:space="preserve"> линейная шкала LS установлена на металлической плите, которая катится на двух металлических валиках по наклонной плоскости. Угол наклонной плоскости должен быть минимальным для обеспечения </w:t>
      </w:r>
      <w:r w:rsidR="00177DD5" w:rsidRPr="0015007E">
        <w:rPr>
          <w:rFonts w:asciiTheme="majorBidi" w:hAnsiTheme="majorBidi" w:cstheme="majorBidi"/>
          <w:i/>
          <w:sz w:val="28"/>
          <w:szCs w:val="28"/>
        </w:rPr>
        <w:t>минимального</w:t>
      </w:r>
      <w:r w:rsidR="003412C6" w:rsidRPr="0015007E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="00177DD5" w:rsidRPr="0015007E">
        <w:rPr>
          <w:rFonts w:asciiTheme="majorBidi" w:hAnsiTheme="majorBidi" w:cstheme="majorBidi"/>
          <w:sz w:val="28"/>
          <w:szCs w:val="28"/>
        </w:rPr>
        <w:t xml:space="preserve">ускорения </w:t>
      </w:r>
      <w:r w:rsidR="008C7387" w:rsidRPr="0015007E">
        <w:rPr>
          <w:rFonts w:asciiTheme="majorBidi" w:hAnsiTheme="majorBidi" w:cstheme="majorBidi"/>
          <w:sz w:val="28"/>
          <w:szCs w:val="28"/>
        </w:rPr>
        <w:t>шкалы</w:t>
      </w:r>
      <w:r w:rsidR="00177DD5" w:rsidRPr="0015007E">
        <w:rPr>
          <w:rFonts w:asciiTheme="majorBidi" w:hAnsiTheme="majorBidi" w:cstheme="majorBidi"/>
          <w:sz w:val="28"/>
          <w:szCs w:val="28"/>
        </w:rPr>
        <w:t>. Это позволит получить</w:t>
      </w:r>
      <w:r w:rsidR="003412C6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="00177DD5" w:rsidRPr="0015007E">
        <w:rPr>
          <w:rFonts w:asciiTheme="majorBidi" w:hAnsiTheme="majorBidi" w:cstheme="majorBidi"/>
          <w:i/>
          <w:sz w:val="28"/>
          <w:szCs w:val="28"/>
        </w:rPr>
        <w:t>максимально</w:t>
      </w:r>
      <w:r w:rsidR="003412C6" w:rsidRPr="0015007E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="00177DD5" w:rsidRPr="0015007E">
        <w:rPr>
          <w:rFonts w:asciiTheme="majorBidi" w:hAnsiTheme="majorBidi" w:cstheme="majorBidi"/>
          <w:sz w:val="28"/>
          <w:szCs w:val="28"/>
        </w:rPr>
        <w:t xml:space="preserve">возможный период кванта движения (см. Формулу гипотезы), соразмерный с длительностью импульса от датчика </w:t>
      </w:r>
      <w:r w:rsidR="008C7387" w:rsidRPr="0015007E">
        <w:rPr>
          <w:rFonts w:asciiTheme="majorBidi" w:hAnsiTheme="majorBidi" w:cstheme="majorBidi"/>
          <w:sz w:val="28"/>
          <w:szCs w:val="28"/>
        </w:rPr>
        <w:t>линейной шкалы</w:t>
      </w:r>
      <w:r w:rsidR="00177DD5" w:rsidRPr="0015007E">
        <w:rPr>
          <w:rFonts w:asciiTheme="majorBidi" w:hAnsiTheme="majorBidi" w:cstheme="majorBidi"/>
          <w:sz w:val="28"/>
          <w:szCs w:val="28"/>
        </w:rPr>
        <w:t>, что увеличит вероятность положительного результата эксперимента.</w:t>
      </w:r>
    </w:p>
    <w:p w:rsidR="00177DD5" w:rsidRPr="0015007E" w:rsidRDefault="00177DD5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sz w:val="28"/>
          <w:szCs w:val="28"/>
        </w:rPr>
        <w:t>Датчик линейки установлен на кронштейне над линейкой на минимальном расстоянии от нее.</w:t>
      </w:r>
    </w:p>
    <w:p w:rsidR="00BF5084" w:rsidRPr="0015007E" w:rsidRDefault="00177DD5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sz w:val="28"/>
          <w:szCs w:val="28"/>
        </w:rPr>
        <w:lastRenderedPageBreak/>
        <w:t>Контактируемые поверхности плиты и валиков должны быть высокого качества для снижения коэффициента трения.</w:t>
      </w:r>
    </w:p>
    <w:p w:rsidR="000A7205" w:rsidRPr="0015007E" w:rsidRDefault="000A7205" w:rsidP="001500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007E">
        <w:rPr>
          <w:rFonts w:asciiTheme="majorBidi" w:hAnsiTheme="majorBidi" w:cstheme="majorBidi"/>
          <w:sz w:val="28"/>
          <w:szCs w:val="28"/>
        </w:rPr>
        <w:t>Если соседние результаты</w:t>
      </w:r>
      <w:r w:rsidR="00CA7445" w:rsidRPr="0015007E">
        <w:rPr>
          <w:rFonts w:asciiTheme="majorBidi" w:hAnsiTheme="majorBidi" w:cstheme="majorBidi"/>
          <w:sz w:val="28"/>
          <w:szCs w:val="28"/>
        </w:rPr>
        <w:t xml:space="preserve"> </w:t>
      </w:r>
      <w:r w:rsidRPr="0015007E">
        <w:rPr>
          <w:rFonts w:asciiTheme="majorBidi" w:hAnsiTheme="majorBidi" w:cstheme="majorBidi"/>
          <w:sz w:val="28"/>
          <w:szCs w:val="28"/>
        </w:rPr>
        <w:t xml:space="preserve">подсчета импульсов </w:t>
      </w:r>
      <w:r w:rsidR="00396A18" w:rsidRPr="0015007E">
        <w:rPr>
          <w:rFonts w:asciiTheme="majorBidi" w:hAnsiTheme="majorBidi" w:cstheme="majorBidi"/>
          <w:sz w:val="28"/>
          <w:szCs w:val="28"/>
        </w:rPr>
        <w:t>совпадут</w:t>
      </w:r>
      <w:r w:rsidRPr="0015007E">
        <w:rPr>
          <w:rFonts w:asciiTheme="majorBidi" w:hAnsiTheme="majorBidi" w:cstheme="majorBidi"/>
          <w:sz w:val="28"/>
          <w:szCs w:val="28"/>
        </w:rPr>
        <w:t>, то движение линейной шкалы — дискретно(атомарно).</w:t>
      </w:r>
      <w:r w:rsidR="00F21543" w:rsidRPr="0015007E">
        <w:rPr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W w:w="9613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3"/>
      </w:tblGrid>
      <w:tr w:rsidR="00F21543" w:rsidTr="006A3606">
        <w:trPr>
          <w:trHeight w:val="6090"/>
        </w:trPr>
        <w:tc>
          <w:tcPr>
            <w:tcW w:w="9613" w:type="dxa"/>
          </w:tcPr>
          <w:p w:rsidR="00F21543" w:rsidRDefault="00F21543" w:rsidP="00F21543">
            <w:pPr>
              <w:ind w:firstLine="0"/>
              <w:rPr>
                <w:noProof/>
                <w:lang w:bidi="he-IL"/>
              </w:rPr>
            </w:pPr>
            <w:r w:rsidRPr="00F21543">
              <w:rPr>
                <w:noProof/>
                <w:lang w:val="en-US" w:bidi="he-IL"/>
              </w:rPr>
              <w:drawing>
                <wp:inline distT="0" distB="0" distL="0" distR="0">
                  <wp:extent cx="6327140" cy="2703545"/>
                  <wp:effectExtent l="19050" t="0" r="0" b="0"/>
                  <wp:docPr id="14" name="Picture 1" descr="C:\Users\vladimir\Desktop\o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adimir\Desktop\o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7140" cy="270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07E" w:rsidRPr="006A3606" w:rsidRDefault="00F21543" w:rsidP="0015007E">
            <w:pPr>
              <w:rPr>
                <w:sz w:val="28"/>
                <w:szCs w:val="28"/>
                <w:lang w:bidi="he-IL"/>
              </w:rPr>
            </w:pPr>
            <w:r w:rsidRPr="006A3606">
              <w:rPr>
                <w:sz w:val="28"/>
                <w:szCs w:val="28"/>
                <w:lang w:val="en-US" w:bidi="he-IL"/>
              </w:rPr>
              <w:t xml:space="preserve">   </w:t>
            </w:r>
            <w:r w:rsidRPr="006A3606">
              <w:rPr>
                <w:sz w:val="28"/>
                <w:szCs w:val="28"/>
                <w:lang w:bidi="he-IL"/>
              </w:rPr>
              <w:t>Рис.6.</w:t>
            </w:r>
            <w:r w:rsidR="0015007E" w:rsidRPr="006A3606">
              <w:rPr>
                <w:sz w:val="28"/>
                <w:szCs w:val="28"/>
                <w:lang w:bidi="he-IL"/>
              </w:rPr>
              <w:t xml:space="preserve"> </w:t>
            </w:r>
          </w:p>
          <w:p w:rsidR="001C1A4A" w:rsidRPr="006A3606" w:rsidRDefault="0015007E" w:rsidP="0015007E">
            <w:pPr>
              <w:rPr>
                <w:sz w:val="28"/>
                <w:szCs w:val="28"/>
                <w:lang w:bidi="he-IL"/>
              </w:rPr>
            </w:pPr>
            <w:r w:rsidRPr="006A3606">
              <w:rPr>
                <w:sz w:val="28"/>
                <w:szCs w:val="28"/>
                <w:lang w:bidi="he-IL"/>
              </w:rPr>
              <w:t xml:space="preserve">     </w:t>
            </w:r>
            <w:r w:rsidR="00F21543" w:rsidRPr="006A3606">
              <w:rPr>
                <w:sz w:val="28"/>
                <w:szCs w:val="28"/>
                <w:lang w:bidi="he-IL"/>
              </w:rPr>
              <w:t xml:space="preserve"> Э</w:t>
            </w:r>
            <w:r w:rsidR="001C1A4A" w:rsidRPr="006A3606">
              <w:rPr>
                <w:sz w:val="28"/>
                <w:szCs w:val="28"/>
                <w:lang w:bidi="he-IL"/>
              </w:rPr>
              <w:t>кспериментальная проверка гипотез</w:t>
            </w:r>
            <w:r w:rsidR="00F47026" w:rsidRPr="006A3606">
              <w:rPr>
                <w:sz w:val="28"/>
                <w:szCs w:val="28"/>
                <w:lang w:bidi="he-IL"/>
              </w:rPr>
              <w:t>ы.</w:t>
            </w:r>
          </w:p>
          <w:p w:rsidR="001C1A4A" w:rsidRPr="006A3606" w:rsidRDefault="001C1A4A" w:rsidP="001C1A4A">
            <w:pPr>
              <w:ind w:firstLine="0"/>
              <w:rPr>
                <w:sz w:val="28"/>
                <w:szCs w:val="28"/>
                <w:lang w:bidi="he-IL"/>
              </w:rPr>
            </w:pPr>
            <w:r w:rsidRPr="006A3606">
              <w:rPr>
                <w:sz w:val="28"/>
                <w:szCs w:val="28"/>
                <w:lang w:bidi="he-IL"/>
              </w:rPr>
              <w:t xml:space="preserve">              L.S. – дигитальная линейная шкала, S</w:t>
            </w:r>
            <w:r w:rsidRPr="006A3606">
              <w:rPr>
                <w:sz w:val="28"/>
                <w:szCs w:val="28"/>
                <w:vertAlign w:val="subscript"/>
                <w:lang w:bidi="he-IL"/>
              </w:rPr>
              <w:t>L.</w:t>
            </w:r>
            <w:r w:rsidRPr="006A3606">
              <w:rPr>
                <w:sz w:val="28"/>
                <w:szCs w:val="28"/>
                <w:vertAlign w:val="subscript"/>
                <w:lang w:val="en-US" w:bidi="he-IL"/>
              </w:rPr>
              <w:t>S</w:t>
            </w:r>
            <w:r w:rsidRPr="006A3606">
              <w:rPr>
                <w:sz w:val="28"/>
                <w:szCs w:val="28"/>
                <w:vertAlign w:val="subscript"/>
                <w:lang w:bidi="he-IL"/>
              </w:rPr>
              <w:t xml:space="preserve">. </w:t>
            </w:r>
            <w:r w:rsidRPr="006A3606">
              <w:rPr>
                <w:sz w:val="28"/>
                <w:szCs w:val="28"/>
                <w:lang w:bidi="he-IL"/>
              </w:rPr>
              <w:t>– датчик линейной шкалы</w:t>
            </w:r>
            <w:r w:rsidR="009E0CC3" w:rsidRPr="006A3606">
              <w:rPr>
                <w:sz w:val="28"/>
                <w:szCs w:val="28"/>
                <w:lang w:bidi="he-IL"/>
              </w:rPr>
              <w:t xml:space="preserve">, </w:t>
            </w:r>
          </w:p>
          <w:p w:rsidR="009E0CC3" w:rsidRPr="006A3606" w:rsidRDefault="009E0CC3" w:rsidP="001C1A4A">
            <w:pPr>
              <w:ind w:firstLine="0"/>
              <w:rPr>
                <w:sz w:val="28"/>
                <w:szCs w:val="28"/>
                <w:lang w:bidi="he-IL"/>
              </w:rPr>
            </w:pPr>
            <w:r w:rsidRPr="006A3606">
              <w:rPr>
                <w:sz w:val="28"/>
                <w:szCs w:val="28"/>
                <w:lang w:bidi="he-IL"/>
              </w:rPr>
              <w:t xml:space="preserve">              P – металлическая плита, R – металлические валики, </w:t>
            </w:r>
            <w:r w:rsidRPr="006A3606">
              <w:rPr>
                <w:sz w:val="28"/>
                <w:szCs w:val="28"/>
                <w:lang w:val="en-US" w:bidi="he-IL"/>
              </w:rPr>
              <w:t>C</w:t>
            </w:r>
            <w:r w:rsidRPr="006A3606">
              <w:rPr>
                <w:sz w:val="28"/>
                <w:szCs w:val="28"/>
                <w:lang w:bidi="he-IL"/>
              </w:rPr>
              <w:t xml:space="preserve"> – компьютер, G – генератор,</w:t>
            </w:r>
          </w:p>
          <w:p w:rsidR="009E0CC3" w:rsidRPr="006A3606" w:rsidRDefault="009E0CC3" w:rsidP="001C1A4A">
            <w:pPr>
              <w:ind w:firstLine="0"/>
              <w:rPr>
                <w:sz w:val="28"/>
                <w:szCs w:val="28"/>
                <w:lang w:bidi="he-IL"/>
              </w:rPr>
            </w:pPr>
            <w:r w:rsidRPr="006A3606">
              <w:rPr>
                <w:sz w:val="28"/>
                <w:szCs w:val="28"/>
                <w:lang w:bidi="he-IL"/>
              </w:rPr>
              <w:t xml:space="preserve">              а – импульсы от генератора, b – импульсы от датчика линейной шкалы,</w:t>
            </w:r>
          </w:p>
          <w:p w:rsidR="009E0CC3" w:rsidRPr="009E0CC3" w:rsidRDefault="009E0CC3" w:rsidP="001C1A4A">
            <w:pPr>
              <w:ind w:firstLine="0"/>
              <w:rPr>
                <w:lang w:bidi="he-IL"/>
              </w:rPr>
            </w:pPr>
            <w:r w:rsidRPr="006A3606">
              <w:rPr>
                <w:sz w:val="28"/>
                <w:szCs w:val="28"/>
                <w:lang w:bidi="he-IL"/>
              </w:rPr>
              <w:t xml:space="preserve">              m - </w:t>
            </w:r>
            <w:r w:rsidR="00F47026" w:rsidRPr="006A3606">
              <w:rPr>
                <w:sz w:val="28"/>
                <w:szCs w:val="28"/>
                <w:lang w:bidi="he-IL"/>
              </w:rPr>
              <w:t>масса</w:t>
            </w:r>
            <w:r w:rsidRPr="006A3606">
              <w:rPr>
                <w:sz w:val="28"/>
                <w:szCs w:val="28"/>
                <w:lang w:bidi="he-IL"/>
              </w:rPr>
              <w:t xml:space="preserve"> </w:t>
            </w:r>
            <w:r w:rsidR="00F47026" w:rsidRPr="006A3606">
              <w:rPr>
                <w:sz w:val="28"/>
                <w:szCs w:val="28"/>
                <w:lang w:bidi="he-IL"/>
              </w:rPr>
              <w:t>всей тележки.</w:t>
            </w:r>
          </w:p>
        </w:tc>
      </w:tr>
    </w:tbl>
    <w:p w:rsidR="00D31CEF" w:rsidRPr="00D145EE" w:rsidRDefault="0040564D" w:rsidP="00D145EE">
      <w:pPr>
        <w:spacing w:line="360" w:lineRule="auto"/>
        <w:ind w:firstLine="0"/>
        <w:jc w:val="both"/>
        <w:rPr>
          <w:sz w:val="28"/>
          <w:szCs w:val="28"/>
        </w:rPr>
      </w:pPr>
      <w:r w:rsidRPr="0040564D">
        <w:rPr>
          <w:noProof/>
          <w:lang w:bidi="he-IL"/>
        </w:rPr>
        <w:t xml:space="preserve">      </w:t>
      </w:r>
      <w:r w:rsidR="00D31CEF" w:rsidRPr="00D145EE">
        <w:rPr>
          <w:sz w:val="28"/>
          <w:szCs w:val="28"/>
        </w:rPr>
        <w:t>Импульсы от генератора и от датчика идут на компьютер, где объединяются в программе для подсчета.</w:t>
      </w:r>
    </w:p>
    <w:p w:rsidR="00696251" w:rsidRPr="00D145EE" w:rsidRDefault="002E6935" w:rsidP="00D145EE">
      <w:pPr>
        <w:spacing w:line="360" w:lineRule="auto"/>
        <w:jc w:val="both"/>
        <w:rPr>
          <w:sz w:val="28"/>
          <w:szCs w:val="28"/>
        </w:rPr>
      </w:pPr>
      <w:r w:rsidRPr="00D145EE">
        <w:rPr>
          <w:sz w:val="28"/>
          <w:szCs w:val="28"/>
        </w:rPr>
        <w:t>Несмотря на</w:t>
      </w:r>
      <w:r w:rsidR="00CA7445" w:rsidRPr="00D145EE">
        <w:rPr>
          <w:sz w:val="28"/>
          <w:szCs w:val="28"/>
        </w:rPr>
        <w:t xml:space="preserve"> </w:t>
      </w:r>
      <w:r w:rsidRPr="00D145EE">
        <w:rPr>
          <w:sz w:val="28"/>
          <w:szCs w:val="28"/>
        </w:rPr>
        <w:t xml:space="preserve">высокую точность </w:t>
      </w:r>
      <w:r w:rsidR="0024128E" w:rsidRPr="00D145EE">
        <w:rPr>
          <w:sz w:val="28"/>
          <w:szCs w:val="28"/>
        </w:rPr>
        <w:t xml:space="preserve">цифровой линейной шкалы, ее технические возможности </w:t>
      </w:r>
      <w:r w:rsidR="00E014ED" w:rsidRPr="00D145EE">
        <w:rPr>
          <w:sz w:val="28"/>
          <w:szCs w:val="28"/>
        </w:rPr>
        <w:t xml:space="preserve">могут </w:t>
      </w:r>
      <w:r w:rsidR="0024128E" w:rsidRPr="00D145EE">
        <w:rPr>
          <w:sz w:val="28"/>
          <w:szCs w:val="28"/>
        </w:rPr>
        <w:t xml:space="preserve">все же </w:t>
      </w:r>
      <w:r w:rsidR="00E014ED" w:rsidRPr="00D145EE">
        <w:rPr>
          <w:sz w:val="28"/>
          <w:szCs w:val="28"/>
        </w:rPr>
        <w:t>оказаться недостаточными</w:t>
      </w:r>
      <w:r w:rsidR="00E72927" w:rsidRPr="00D145EE">
        <w:rPr>
          <w:sz w:val="28"/>
          <w:szCs w:val="28"/>
        </w:rPr>
        <w:t>,</w:t>
      </w:r>
      <w:r w:rsidR="00E014ED" w:rsidRPr="00D145EE">
        <w:rPr>
          <w:sz w:val="28"/>
          <w:szCs w:val="28"/>
        </w:rPr>
        <w:t xml:space="preserve"> и проверка </w:t>
      </w:r>
      <w:r w:rsidR="00092D6D" w:rsidRPr="00D145EE">
        <w:rPr>
          <w:sz w:val="28"/>
          <w:szCs w:val="28"/>
        </w:rPr>
        <w:t xml:space="preserve">не </w:t>
      </w:r>
      <w:r w:rsidRPr="00D145EE">
        <w:rPr>
          <w:sz w:val="28"/>
          <w:szCs w:val="28"/>
        </w:rPr>
        <w:t>даст ожидаемых</w:t>
      </w:r>
      <w:r w:rsidR="00092D6D" w:rsidRPr="00D145EE">
        <w:rPr>
          <w:sz w:val="28"/>
          <w:szCs w:val="28"/>
        </w:rPr>
        <w:t xml:space="preserve"> результатов</w:t>
      </w:r>
      <w:r w:rsidR="00E014ED" w:rsidRPr="00D145EE">
        <w:rPr>
          <w:sz w:val="28"/>
          <w:szCs w:val="28"/>
        </w:rPr>
        <w:t xml:space="preserve">. </w:t>
      </w:r>
      <w:r w:rsidRPr="00D145EE">
        <w:rPr>
          <w:sz w:val="28"/>
          <w:szCs w:val="28"/>
        </w:rPr>
        <w:t>В этом случае</w:t>
      </w:r>
      <w:r w:rsidR="00E014ED" w:rsidRPr="00D145EE">
        <w:rPr>
          <w:sz w:val="28"/>
          <w:szCs w:val="28"/>
        </w:rPr>
        <w:t xml:space="preserve"> для доказательства и последующего применения </w:t>
      </w:r>
      <w:r w:rsidR="00E014ED" w:rsidRPr="00D145EE">
        <w:rPr>
          <w:i/>
          <w:sz w:val="28"/>
          <w:szCs w:val="28"/>
        </w:rPr>
        <w:t>Гипотезы</w:t>
      </w:r>
      <w:r w:rsidR="00C30025" w:rsidRPr="00C30025">
        <w:rPr>
          <w:i/>
          <w:sz w:val="28"/>
          <w:szCs w:val="28"/>
        </w:rPr>
        <w:t xml:space="preserve"> </w:t>
      </w:r>
      <w:r w:rsidR="00B84D18" w:rsidRPr="00D145EE">
        <w:rPr>
          <w:i/>
          <w:sz w:val="28"/>
          <w:szCs w:val="28"/>
        </w:rPr>
        <w:t>атомарного (квантового) движения</w:t>
      </w:r>
      <w:r w:rsidR="00B84D18" w:rsidRPr="00D145EE">
        <w:rPr>
          <w:sz w:val="28"/>
          <w:szCs w:val="28"/>
        </w:rPr>
        <w:t xml:space="preserve"> может быть использован практический вывод из нее —</w:t>
      </w:r>
    </w:p>
    <w:p w:rsidR="00D73319" w:rsidRPr="00D145EE" w:rsidRDefault="00D73319" w:rsidP="00D145EE">
      <w:pPr>
        <w:spacing w:line="360" w:lineRule="auto"/>
        <w:jc w:val="both"/>
        <w:rPr>
          <w:b/>
          <w:bCs/>
          <w:sz w:val="28"/>
          <w:szCs w:val="28"/>
        </w:rPr>
      </w:pPr>
    </w:p>
    <w:p w:rsidR="00CA7445" w:rsidRPr="00D145EE" w:rsidRDefault="00D73319" w:rsidP="00D145EE">
      <w:pPr>
        <w:spacing w:line="360" w:lineRule="auto"/>
        <w:jc w:val="both"/>
        <w:rPr>
          <w:b/>
          <w:bCs/>
          <w:sz w:val="28"/>
          <w:szCs w:val="28"/>
        </w:rPr>
      </w:pPr>
      <w:r w:rsidRPr="00D145EE">
        <w:rPr>
          <w:b/>
          <w:bCs/>
          <w:sz w:val="28"/>
          <w:szCs w:val="28"/>
        </w:rPr>
        <w:t>Теория</w:t>
      </w:r>
      <w:r w:rsidR="00D145EE">
        <w:rPr>
          <w:b/>
          <w:bCs/>
          <w:sz w:val="28"/>
          <w:szCs w:val="28"/>
        </w:rPr>
        <w:t xml:space="preserve"> (принцип)</w:t>
      </w:r>
      <w:r w:rsidRPr="00D145EE">
        <w:rPr>
          <w:b/>
          <w:bCs/>
          <w:sz w:val="28"/>
          <w:szCs w:val="28"/>
        </w:rPr>
        <w:t xml:space="preserve"> о</w:t>
      </w:r>
      <w:r w:rsidR="00CA7445" w:rsidRPr="00D145EE">
        <w:rPr>
          <w:b/>
          <w:bCs/>
          <w:sz w:val="28"/>
          <w:szCs w:val="28"/>
        </w:rPr>
        <w:t>птимального движения и предполагаемые применения гипотезы</w:t>
      </w:r>
    </w:p>
    <w:p w:rsidR="00D73319" w:rsidRPr="00D145EE" w:rsidRDefault="00D73319" w:rsidP="00D145EE">
      <w:pPr>
        <w:spacing w:line="360" w:lineRule="auto"/>
        <w:jc w:val="both"/>
        <w:rPr>
          <w:sz w:val="28"/>
          <w:szCs w:val="28"/>
        </w:rPr>
      </w:pPr>
    </w:p>
    <w:p w:rsidR="000A7205" w:rsidRPr="00D145EE" w:rsidRDefault="000A7205" w:rsidP="00D145EE">
      <w:pPr>
        <w:spacing w:line="360" w:lineRule="auto"/>
        <w:jc w:val="both"/>
        <w:rPr>
          <w:sz w:val="28"/>
          <w:szCs w:val="28"/>
        </w:rPr>
      </w:pPr>
      <w:r w:rsidRPr="00D145EE">
        <w:rPr>
          <w:sz w:val="28"/>
          <w:szCs w:val="28"/>
        </w:rPr>
        <w:t>Какова же польза от этой гипотезы?</w:t>
      </w:r>
    </w:p>
    <w:p w:rsidR="000A7205" w:rsidRPr="00D145EE" w:rsidRDefault="000A7205" w:rsidP="00D145EE">
      <w:pPr>
        <w:spacing w:line="360" w:lineRule="auto"/>
        <w:ind w:left="720" w:hanging="360"/>
        <w:jc w:val="both"/>
        <w:rPr>
          <w:sz w:val="28"/>
          <w:szCs w:val="28"/>
        </w:rPr>
      </w:pPr>
      <w:r w:rsidRPr="00D145EE">
        <w:rPr>
          <w:sz w:val="28"/>
          <w:szCs w:val="28"/>
        </w:rPr>
        <w:lastRenderedPageBreak/>
        <w:t>1.</w:t>
      </w:r>
      <w:r w:rsidRPr="00D145EE">
        <w:rPr>
          <w:sz w:val="28"/>
          <w:szCs w:val="28"/>
        </w:rPr>
        <w:tab/>
        <w:t>Возможно, расширится круг знаний человечества о природе</w:t>
      </w:r>
      <w:r w:rsidR="0040564D" w:rsidRPr="00D145EE">
        <w:rPr>
          <w:sz w:val="28"/>
          <w:szCs w:val="28"/>
        </w:rPr>
        <w:t xml:space="preserve"> </w:t>
      </w:r>
      <w:r w:rsidRPr="00D145EE">
        <w:rPr>
          <w:sz w:val="28"/>
          <w:szCs w:val="28"/>
        </w:rPr>
        <w:t>движения.</w:t>
      </w:r>
    </w:p>
    <w:p w:rsidR="000A7205" w:rsidRPr="00D145EE" w:rsidRDefault="000A7205" w:rsidP="00D145EE">
      <w:pPr>
        <w:spacing w:line="360" w:lineRule="auto"/>
        <w:ind w:left="720" w:hanging="360"/>
        <w:jc w:val="both"/>
        <w:rPr>
          <w:sz w:val="28"/>
          <w:szCs w:val="28"/>
        </w:rPr>
      </w:pPr>
      <w:r w:rsidRPr="00D145EE">
        <w:rPr>
          <w:sz w:val="28"/>
          <w:szCs w:val="28"/>
        </w:rPr>
        <w:t>2.</w:t>
      </w:r>
      <w:r w:rsidRPr="00D145EE">
        <w:rPr>
          <w:sz w:val="28"/>
          <w:szCs w:val="28"/>
        </w:rPr>
        <w:tab/>
        <w:t>Познание движения на квантовом уровне позволило бы оптимизировать процесс движения, т. е. увеличить КПД двигателей,</w:t>
      </w:r>
      <w:r w:rsidR="0040564D" w:rsidRPr="00D145EE">
        <w:rPr>
          <w:sz w:val="28"/>
          <w:szCs w:val="28"/>
        </w:rPr>
        <w:t xml:space="preserve"> </w:t>
      </w:r>
      <w:r w:rsidRPr="00D145EE">
        <w:rPr>
          <w:sz w:val="28"/>
          <w:szCs w:val="28"/>
        </w:rPr>
        <w:t>изобретенных человечеством.</w:t>
      </w:r>
    </w:p>
    <w:p w:rsidR="000A7205" w:rsidRPr="00494B4D" w:rsidRDefault="000A7205" w:rsidP="00494B4D">
      <w:pPr>
        <w:spacing w:line="360" w:lineRule="auto"/>
        <w:jc w:val="both"/>
        <w:rPr>
          <w:sz w:val="28"/>
          <w:szCs w:val="28"/>
        </w:rPr>
      </w:pPr>
      <w:r w:rsidRPr="00494B4D">
        <w:rPr>
          <w:sz w:val="28"/>
          <w:szCs w:val="28"/>
        </w:rPr>
        <w:t>Действительно, если сила,</w:t>
      </w:r>
      <w:r w:rsidR="00180187" w:rsidRPr="00180187">
        <w:rPr>
          <w:sz w:val="28"/>
          <w:szCs w:val="28"/>
        </w:rPr>
        <w:t xml:space="preserve"> </w:t>
      </w:r>
      <w:r w:rsidRPr="00494B4D">
        <w:rPr>
          <w:sz w:val="28"/>
          <w:szCs w:val="28"/>
        </w:rPr>
        <w:t>действующая на тело, нарастает со</w:t>
      </w:r>
      <w:r w:rsidR="00180187" w:rsidRPr="00180187">
        <w:rPr>
          <w:sz w:val="28"/>
          <w:szCs w:val="28"/>
        </w:rPr>
        <w:t xml:space="preserve"> </w:t>
      </w:r>
      <w:r w:rsidRPr="00494B4D">
        <w:rPr>
          <w:sz w:val="28"/>
          <w:szCs w:val="28"/>
        </w:rPr>
        <w:t xml:space="preserve">скоростью реагирования </w:t>
      </w:r>
      <w:r w:rsidR="00966E0E" w:rsidRPr="00494B4D">
        <w:rPr>
          <w:sz w:val="28"/>
          <w:szCs w:val="28"/>
        </w:rPr>
        <w:t xml:space="preserve">его </w:t>
      </w:r>
      <w:r w:rsidRPr="00494B4D">
        <w:rPr>
          <w:sz w:val="28"/>
          <w:szCs w:val="28"/>
        </w:rPr>
        <w:t>собственного гравитационного поля, то</w:t>
      </w:r>
      <w:r w:rsidR="0040564D" w:rsidRPr="00494B4D">
        <w:rPr>
          <w:sz w:val="28"/>
          <w:szCs w:val="28"/>
        </w:rPr>
        <w:t xml:space="preserve"> </w:t>
      </w:r>
      <w:r w:rsidRPr="00494B4D">
        <w:rPr>
          <w:sz w:val="28"/>
          <w:szCs w:val="28"/>
        </w:rPr>
        <w:t>квант движения этого тела будет наиболее эффективным.</w:t>
      </w:r>
    </w:p>
    <w:p w:rsidR="009C6B0B" w:rsidRPr="00494B4D" w:rsidRDefault="000A7205" w:rsidP="00494B4D">
      <w:pPr>
        <w:spacing w:line="360" w:lineRule="auto"/>
        <w:jc w:val="both"/>
        <w:rPr>
          <w:sz w:val="28"/>
          <w:szCs w:val="28"/>
        </w:rPr>
      </w:pPr>
      <w:r w:rsidRPr="00494B4D">
        <w:rPr>
          <w:sz w:val="28"/>
          <w:szCs w:val="28"/>
        </w:rPr>
        <w:t xml:space="preserve">Итак, сила </w:t>
      </w:r>
      <w:r w:rsidRPr="00494B4D">
        <w:rPr>
          <w:rStyle w:val="InlineNotationSymbol"/>
          <w:b/>
          <w:bCs/>
          <w:color w:val="auto"/>
          <w:sz w:val="28"/>
          <w:szCs w:val="28"/>
        </w:rPr>
        <w:t>F</w:t>
      </w:r>
      <w:r w:rsidRPr="00494B4D">
        <w:rPr>
          <w:sz w:val="28"/>
          <w:szCs w:val="28"/>
        </w:rPr>
        <w:t xml:space="preserve"> двигателя изменяется в процессе движения (работы)</w:t>
      </w:r>
      <w:r w:rsidR="00E155FD" w:rsidRPr="00494B4D">
        <w:rPr>
          <w:sz w:val="28"/>
          <w:szCs w:val="28"/>
        </w:rPr>
        <w:t>.</w:t>
      </w:r>
      <w:r w:rsidR="00D433B7" w:rsidRPr="00494B4D">
        <w:rPr>
          <w:sz w:val="28"/>
          <w:szCs w:val="28"/>
        </w:rPr>
        <w:t>Если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dF</m:t>
            </m: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en-US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dt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E155FD" w:rsidRPr="00494B4D">
        <w:rPr>
          <w:sz w:val="28"/>
          <w:szCs w:val="28"/>
        </w:rPr>
        <w:t>—</w:t>
      </w:r>
      <w:r w:rsidR="002454D2" w:rsidRPr="00494B4D">
        <w:rPr>
          <w:sz w:val="28"/>
          <w:szCs w:val="28"/>
        </w:rPr>
        <w:t xml:space="preserve"> скорость изменения силы двигателя,</w:t>
      </w:r>
      <w:r w:rsidR="008A45EA" w:rsidRPr="00494B4D">
        <w:rPr>
          <w:sz w:val="28"/>
          <w:szCs w:val="28"/>
        </w:rPr>
        <w:t xml:space="preserve"> а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K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LF</m:t>
        </m:r>
      </m:oMath>
      <w:r w:rsidR="00B645F3" w:rsidRPr="00494B4D">
        <w:rPr>
          <w:sz w:val="28"/>
          <w:szCs w:val="28"/>
        </w:rPr>
        <w:t>—</w:t>
      </w:r>
      <w:r w:rsidR="002454D2" w:rsidRPr="00494B4D">
        <w:rPr>
          <w:sz w:val="28"/>
          <w:szCs w:val="28"/>
        </w:rPr>
        <w:t xml:space="preserve"> скорость ре</w:t>
      </w:r>
      <w:r w:rsidR="002F6E0F" w:rsidRPr="00494B4D">
        <w:rPr>
          <w:sz w:val="28"/>
          <w:szCs w:val="28"/>
        </w:rPr>
        <w:t>агирования гравитационного поля</w:t>
      </w:r>
      <w:r w:rsidR="0040564D" w:rsidRPr="00494B4D">
        <w:rPr>
          <w:sz w:val="28"/>
          <w:szCs w:val="28"/>
        </w:rPr>
        <w:t xml:space="preserve"> </w:t>
      </w:r>
      <w:r w:rsidR="008C5360" w:rsidRPr="00494B4D">
        <w:rPr>
          <w:sz w:val="28"/>
          <w:szCs w:val="28"/>
        </w:rPr>
        <w:t>тела</w:t>
      </w:r>
      <w:r w:rsidR="0040564D" w:rsidRPr="00494B4D">
        <w:rPr>
          <w:sz w:val="28"/>
          <w:szCs w:val="28"/>
        </w:rPr>
        <w:t>,</w:t>
      </w:r>
      <w:r w:rsidR="008C5360" w:rsidRPr="00494B4D">
        <w:rPr>
          <w:sz w:val="28"/>
          <w:szCs w:val="28"/>
        </w:rPr>
        <w:t xml:space="preserve"> </w:t>
      </w:r>
      <w:r w:rsidR="002454D2" w:rsidRPr="00494B4D">
        <w:rPr>
          <w:sz w:val="28"/>
          <w:szCs w:val="28"/>
        </w:rPr>
        <w:t xml:space="preserve"> </w:t>
      </w:r>
      <w:r w:rsidR="00F52602" w:rsidRPr="00494B4D">
        <w:rPr>
          <w:sz w:val="28"/>
          <w:szCs w:val="28"/>
        </w:rPr>
        <w:t>приводимого в движение,</w:t>
      </w:r>
      <w:r w:rsidR="002454D2" w:rsidRPr="00494B4D">
        <w:rPr>
          <w:sz w:val="28"/>
          <w:szCs w:val="28"/>
        </w:rPr>
        <w:t xml:space="preserve">то условие эффективного (оптимального) кванта движения выглядит </w:t>
      </w:r>
      <w:r w:rsidR="00EC09D4" w:rsidRPr="00494B4D">
        <w:rPr>
          <w:sz w:val="28"/>
          <w:szCs w:val="28"/>
        </w:rPr>
        <w:t>следующим образом</w:t>
      </w:r>
      <w:r w:rsidR="002454D2" w:rsidRPr="00494B4D">
        <w:rPr>
          <w:sz w:val="28"/>
          <w:szCs w:val="28"/>
        </w:rPr>
        <w:t>:</w:t>
      </w:r>
    </w:p>
    <w:p w:rsidR="00C63399" w:rsidRPr="00494B4D" w:rsidRDefault="00DD25E0" w:rsidP="00494B4D">
      <w:pPr>
        <w:spacing w:line="360" w:lineRule="auto"/>
        <w:ind w:firstLine="0"/>
        <w:jc w:val="both"/>
        <w:rPr>
          <w:b/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dF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=L×F×g</m:t>
        </m:r>
      </m:oMath>
      <w:r w:rsidR="009C6B0B" w:rsidRPr="00494B4D">
        <w:rPr>
          <w:b/>
          <w:bCs/>
          <w:sz w:val="28"/>
          <w:szCs w:val="28"/>
          <w:lang w:val="en-US"/>
        </w:rPr>
        <w:t> </w:t>
      </w:r>
      <w:r w:rsidR="0040564D" w:rsidRPr="00494B4D">
        <w:rPr>
          <w:rStyle w:val="Unit"/>
          <w:b/>
          <w:bCs/>
          <w:sz w:val="28"/>
          <w:szCs w:val="28"/>
        </w:rPr>
        <w:t>N</w:t>
      </w:r>
      <w:r w:rsidR="009C6B0B" w:rsidRPr="00494B4D">
        <w:rPr>
          <w:rStyle w:val="Unit"/>
          <w:b/>
          <w:bCs/>
          <w:sz w:val="28"/>
          <w:szCs w:val="28"/>
          <w:lang w:val="ru-RU"/>
        </w:rPr>
        <w:t>/</w:t>
      </w:r>
      <w:r w:rsidR="00CB4808" w:rsidRPr="00494B4D">
        <w:rPr>
          <w:rStyle w:val="Unit"/>
          <w:b/>
          <w:bCs/>
          <w:sz w:val="28"/>
          <w:szCs w:val="28"/>
        </w:rPr>
        <w:t>s</w:t>
      </w:r>
      <w:r w:rsidR="009C6B0B" w:rsidRPr="00494B4D">
        <w:rPr>
          <w:b/>
          <w:bCs/>
          <w:sz w:val="28"/>
          <w:szCs w:val="28"/>
        </w:rPr>
        <w:t>,</w:t>
      </w:r>
    </w:p>
    <w:p w:rsidR="002454D2" w:rsidRPr="00494B4D" w:rsidRDefault="002454D2" w:rsidP="00494B4D">
      <w:pPr>
        <w:spacing w:line="360" w:lineRule="auto"/>
        <w:ind w:firstLine="0"/>
        <w:jc w:val="both"/>
        <w:rPr>
          <w:sz w:val="28"/>
          <w:szCs w:val="28"/>
        </w:rPr>
      </w:pPr>
      <w:r w:rsidRPr="00494B4D">
        <w:rPr>
          <w:sz w:val="28"/>
          <w:szCs w:val="28"/>
        </w:rPr>
        <w:t xml:space="preserve">где </w:t>
      </w:r>
      <w:r w:rsidRPr="00494B4D">
        <w:rPr>
          <w:rStyle w:val="InlineNotationSymbol"/>
          <w:b/>
          <w:bCs/>
          <w:color w:val="auto"/>
          <w:sz w:val="28"/>
          <w:szCs w:val="28"/>
        </w:rPr>
        <w:t>g</w:t>
      </w:r>
      <w:r w:rsidRPr="00494B4D">
        <w:rPr>
          <w:sz w:val="28"/>
          <w:szCs w:val="28"/>
        </w:rPr>
        <w:t xml:space="preserve"> = 9</w:t>
      </w:r>
      <w:r w:rsidR="00ED01F9" w:rsidRPr="00494B4D">
        <w:rPr>
          <w:sz w:val="28"/>
          <w:szCs w:val="28"/>
        </w:rPr>
        <w:t>,</w:t>
      </w:r>
      <w:r w:rsidRPr="00494B4D">
        <w:rPr>
          <w:sz w:val="28"/>
          <w:szCs w:val="28"/>
        </w:rPr>
        <w:t>8</w:t>
      </w:r>
      <w:r w:rsidR="00ED01F9" w:rsidRPr="00494B4D">
        <w:rPr>
          <w:sz w:val="28"/>
          <w:szCs w:val="28"/>
          <w:lang w:val="en-US"/>
        </w:rPr>
        <w:t> </w:t>
      </w:r>
      <w:r w:rsidR="00731F93" w:rsidRPr="00494B4D">
        <w:rPr>
          <w:rStyle w:val="Unit"/>
          <w:sz w:val="28"/>
          <w:szCs w:val="28"/>
        </w:rPr>
        <w:t>m</w:t>
      </w:r>
      <w:r w:rsidR="00CB4808" w:rsidRPr="00494B4D">
        <w:rPr>
          <w:rStyle w:val="Unit"/>
          <w:sz w:val="28"/>
          <w:szCs w:val="28"/>
          <w:lang w:val="ru-RU"/>
        </w:rPr>
        <w:t>/</w:t>
      </w:r>
      <w:r w:rsidR="00CB4808" w:rsidRPr="00494B4D">
        <w:rPr>
          <w:rStyle w:val="Unit"/>
          <w:sz w:val="28"/>
          <w:szCs w:val="28"/>
        </w:rPr>
        <w:t>s</w:t>
      </w:r>
      <w:r w:rsidR="00ED01F9" w:rsidRPr="00494B4D">
        <w:rPr>
          <w:rStyle w:val="UnitPower"/>
          <w:sz w:val="28"/>
          <w:szCs w:val="28"/>
          <w:lang w:val="ru-RU"/>
        </w:rPr>
        <w:t>2</w:t>
      </w:r>
      <w:r w:rsidR="00B645F3" w:rsidRPr="00494B4D">
        <w:rPr>
          <w:sz w:val="28"/>
          <w:szCs w:val="28"/>
        </w:rPr>
        <w:t xml:space="preserve">— </w:t>
      </w:r>
      <w:r w:rsidR="00ED01F9" w:rsidRPr="00494B4D">
        <w:rPr>
          <w:sz w:val="28"/>
          <w:szCs w:val="28"/>
        </w:rPr>
        <w:t xml:space="preserve">коэффициент перевода из </w:t>
      </w:r>
      <w:r w:rsidR="0040564D" w:rsidRPr="00494B4D">
        <w:rPr>
          <w:rStyle w:val="Unit"/>
          <w:sz w:val="28"/>
          <w:szCs w:val="28"/>
          <w:lang w:val="ru-RU"/>
        </w:rPr>
        <w:t>к</w:t>
      </w:r>
      <w:r w:rsidR="0040564D" w:rsidRPr="00494B4D">
        <w:rPr>
          <w:rStyle w:val="Unit"/>
          <w:sz w:val="28"/>
          <w:szCs w:val="28"/>
        </w:rPr>
        <w:t>g</w:t>
      </w:r>
      <w:r w:rsidR="00ED01F9" w:rsidRPr="00494B4D">
        <w:rPr>
          <w:rStyle w:val="Unit"/>
          <w:sz w:val="28"/>
          <w:szCs w:val="28"/>
          <w:lang w:val="ru-RU"/>
        </w:rPr>
        <w:t>/</w:t>
      </w:r>
      <w:r w:rsidR="00CB4808" w:rsidRPr="00494B4D">
        <w:rPr>
          <w:rStyle w:val="Unit"/>
          <w:sz w:val="28"/>
          <w:szCs w:val="28"/>
        </w:rPr>
        <w:t>s</w:t>
      </w:r>
      <w:r w:rsidR="00ED01F9" w:rsidRPr="00494B4D">
        <w:rPr>
          <w:sz w:val="28"/>
          <w:szCs w:val="28"/>
        </w:rPr>
        <w:t xml:space="preserve"> в </w:t>
      </w:r>
      <w:r w:rsidR="0040564D" w:rsidRPr="00494B4D">
        <w:rPr>
          <w:rStyle w:val="Unit"/>
          <w:sz w:val="28"/>
          <w:szCs w:val="28"/>
        </w:rPr>
        <w:t>N</w:t>
      </w:r>
      <w:r w:rsidR="00ED01F9" w:rsidRPr="00494B4D">
        <w:rPr>
          <w:rStyle w:val="Unit"/>
          <w:sz w:val="28"/>
          <w:szCs w:val="28"/>
          <w:lang w:val="ru-RU"/>
        </w:rPr>
        <w:t>/</w:t>
      </w:r>
      <w:r w:rsidR="00CB4808" w:rsidRPr="00494B4D">
        <w:rPr>
          <w:rStyle w:val="Unit"/>
          <w:sz w:val="28"/>
          <w:szCs w:val="28"/>
        </w:rPr>
        <w:t>s</w:t>
      </w:r>
      <w:r w:rsidR="00B645F3" w:rsidRPr="00494B4D">
        <w:rPr>
          <w:sz w:val="28"/>
          <w:szCs w:val="28"/>
        </w:rPr>
        <w:t>.</w:t>
      </w:r>
    </w:p>
    <w:p w:rsidR="00ED01F9" w:rsidRPr="00494B4D" w:rsidRDefault="0040564D" w:rsidP="00494B4D">
      <w:pPr>
        <w:spacing w:line="360" w:lineRule="auto"/>
        <w:ind w:firstLine="0"/>
        <w:jc w:val="both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dt=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L×g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dF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 w:rsidR="00F81C65" w:rsidRPr="00494B4D">
        <w:rPr>
          <w:rFonts w:eastAsiaTheme="minorEastAsia"/>
          <w:b/>
          <w:bCs/>
          <w:sz w:val="28"/>
          <w:szCs w:val="28"/>
        </w:rPr>
        <w:t>;</w:t>
      </w:r>
    </w:p>
    <w:p w:rsidR="002454D2" w:rsidRPr="00494B4D" w:rsidRDefault="0040564D" w:rsidP="00494B4D">
      <w:pPr>
        <w:spacing w:before="120" w:after="120" w:line="360" w:lineRule="auto"/>
        <w:ind w:firstLine="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L×g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×</m:t>
        </m:r>
        <m:r>
          <m:rPr>
            <m:sty m:val="b"/>
          </m:rPr>
          <w:rPr>
            <w:rFonts w:ascii="Cambria Math" w:hAnsi="Cambria Math"/>
            <w:sz w:val="28"/>
            <w:szCs w:val="28"/>
          </w:rPr>
          <m:t>ln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F  </m:t>
        </m:r>
      </m:oMath>
      <w:r w:rsidR="002454D2" w:rsidRPr="00494B4D">
        <w:rPr>
          <w:sz w:val="28"/>
          <w:szCs w:val="28"/>
        </w:rPr>
        <w:t>или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t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×</m:t>
        </m:r>
        <m:func>
          <m:funcPr>
            <m:ctrlPr>
              <w:rPr>
                <w:rFonts w:ascii="Cambria Math" w:hAnsi="Cambria Math"/>
                <w:b/>
                <w:bCs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ln</m:t>
            </m: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ma</m:t>
                </m:r>
              </m:e>
            </m:d>
          </m:e>
        </m:func>
      </m:oMath>
      <w:r w:rsidR="00C63399" w:rsidRPr="00494B4D">
        <w:rPr>
          <w:b/>
          <w:bCs/>
          <w:sz w:val="28"/>
          <w:szCs w:val="28"/>
        </w:rPr>
        <w:t xml:space="preserve">, </w:t>
      </w:r>
      <w:r w:rsidR="00C63399" w:rsidRPr="00494B4D">
        <w:rPr>
          <w:sz w:val="28"/>
          <w:szCs w:val="28"/>
        </w:rPr>
        <w:t>от</w:t>
      </w:r>
      <w:r w:rsidR="002454D2" w:rsidRPr="00494B4D">
        <w:rPr>
          <w:sz w:val="28"/>
          <w:szCs w:val="28"/>
        </w:rPr>
        <w:t>куда:</w:t>
      </w:r>
    </w:p>
    <w:p w:rsidR="00F2060D" w:rsidRPr="00494B4D" w:rsidRDefault="0040564D" w:rsidP="00494B4D">
      <w:pPr>
        <w:spacing w:before="120" w:after="120" w:line="360" w:lineRule="auto"/>
        <w:ind w:firstLine="0"/>
        <w:jc w:val="both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×</m:t>
        </m:r>
        <m:func>
          <m:func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exp</m:t>
            </m: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t×L×g</m:t>
                </m:r>
              </m:e>
            </m:d>
          </m:e>
        </m:func>
      </m:oMath>
      <w:r w:rsidR="00E155FD" w:rsidRPr="00494B4D">
        <w:rPr>
          <w:sz w:val="28"/>
          <w:szCs w:val="28"/>
        </w:rPr>
        <w:t>, а</w:t>
      </w:r>
      <w:r w:rsidRPr="00494B4D">
        <w:rPr>
          <w:sz w:val="28"/>
          <w:szCs w:val="28"/>
        </w:rPr>
        <w:t xml:space="preserve"> </w:t>
      </w:r>
      <w:r w:rsidR="002454D2" w:rsidRPr="00494B4D">
        <w:rPr>
          <w:sz w:val="28"/>
          <w:szCs w:val="28"/>
          <w:lang w:val="en-US"/>
        </w:rPr>
        <w:t>c</w:t>
      </w:r>
      <w:r w:rsidRPr="00494B4D">
        <w:rPr>
          <w:sz w:val="28"/>
          <w:szCs w:val="28"/>
        </w:rPr>
        <w:t xml:space="preserve"> </w:t>
      </w:r>
      <w:r w:rsidR="002454D2" w:rsidRPr="00494B4D">
        <w:rPr>
          <w:sz w:val="28"/>
          <w:szCs w:val="28"/>
        </w:rPr>
        <w:t>учетом</w:t>
      </w:r>
      <w:r w:rsidRPr="00494B4D">
        <w:rPr>
          <w:sz w:val="28"/>
          <w:szCs w:val="28"/>
        </w:rPr>
        <w:t xml:space="preserve"> </w:t>
      </w:r>
      <w:r w:rsidRPr="00494B4D">
        <w:rPr>
          <w:b/>
          <w:bCs/>
          <w:sz w:val="28"/>
          <w:szCs w:val="28"/>
        </w:rPr>
        <w:t xml:space="preserve"> </w:t>
      </w:r>
      <w:r w:rsidR="002454D2" w:rsidRPr="00494B4D">
        <w:rPr>
          <w:rStyle w:val="InlineNotationSymbol"/>
          <w:b/>
          <w:bCs/>
          <w:color w:val="auto"/>
          <w:sz w:val="28"/>
          <w:szCs w:val="28"/>
        </w:rPr>
        <w:t>t</w:t>
      </w:r>
      <w:r w:rsidR="00EC09D4" w:rsidRPr="00494B4D">
        <w:rPr>
          <w:b/>
          <w:bCs/>
          <w:sz w:val="28"/>
          <w:szCs w:val="28"/>
        </w:rPr>
        <w:t xml:space="preserve"> = 0</w:t>
      </w:r>
      <w:r w:rsidR="002454D2" w:rsidRPr="00494B4D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4140"/>
      </w:tblGrid>
      <w:tr w:rsidR="00193B06" w:rsidRPr="00494B4D" w:rsidTr="006546B0">
        <w:tc>
          <w:tcPr>
            <w:tcW w:w="4590" w:type="dxa"/>
            <w:tcBorders>
              <w:right w:val="single" w:sz="24" w:space="0" w:color="0070C0"/>
            </w:tcBorders>
          </w:tcPr>
          <w:p w:rsidR="00193B06" w:rsidRPr="00494B4D" w:rsidRDefault="0040564D" w:rsidP="00494B4D">
            <w:pPr>
              <w:spacing w:line="36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exp</m:t>
                        </m: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t×L×g</m:t>
                            </m:r>
                          </m:e>
                        </m:d>
                      </m:e>
                    </m:func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-1</m:t>
                    </m:r>
                  </m:e>
                </m:d>
              </m:oMath>
            </m:oMathPara>
          </w:p>
        </w:tc>
        <w:tc>
          <w:tcPr>
            <w:tcW w:w="4140" w:type="dxa"/>
            <w:tcBorders>
              <w:left w:val="single" w:sz="24" w:space="0" w:color="0070C0"/>
            </w:tcBorders>
            <w:vAlign w:val="center"/>
          </w:tcPr>
          <w:p w:rsidR="00193B06" w:rsidRPr="00494B4D" w:rsidRDefault="00193B06" w:rsidP="00494B4D">
            <w:pPr>
              <w:spacing w:line="360" w:lineRule="auto"/>
              <w:ind w:left="252" w:firstLine="0"/>
              <w:jc w:val="both"/>
              <w:rPr>
                <w:b/>
                <w:bCs/>
                <w:sz w:val="28"/>
                <w:szCs w:val="28"/>
              </w:rPr>
            </w:pPr>
            <w:r w:rsidRPr="00494B4D">
              <w:rPr>
                <w:b/>
                <w:bCs/>
                <w:i/>
                <w:sz w:val="28"/>
                <w:szCs w:val="28"/>
              </w:rPr>
              <w:t>Формула 1</w:t>
            </w:r>
          </w:p>
        </w:tc>
      </w:tr>
    </w:tbl>
    <w:p w:rsidR="00CB5CF2" w:rsidRPr="00CB5CF2" w:rsidRDefault="00CB5CF2" w:rsidP="00CB5CF2">
      <w:pPr>
        <w:spacing w:before="240" w:line="360" w:lineRule="auto"/>
        <w:jc w:val="both"/>
        <w:rPr>
          <w:sz w:val="28"/>
          <w:szCs w:val="28"/>
        </w:rPr>
      </w:pPr>
      <w:r w:rsidRPr="00CB5CF2">
        <w:rPr>
          <w:sz w:val="28"/>
          <w:szCs w:val="28"/>
        </w:rPr>
        <w:t xml:space="preserve">Для того, чтобы забазировать Теорию оптимального движения, необходима реальная, природная и, разумеется, </w:t>
      </w:r>
      <w:r w:rsidRPr="00CB5CF2">
        <w:rPr>
          <w:i/>
          <w:sz w:val="28"/>
          <w:szCs w:val="28"/>
        </w:rPr>
        <w:t>оптимальная</w:t>
      </w:r>
      <w:r w:rsidRPr="00CB5CF2">
        <w:rPr>
          <w:sz w:val="28"/>
          <w:szCs w:val="28"/>
        </w:rPr>
        <w:t xml:space="preserve"> система, в которой присутствует движение под действием силы. Такой системой является сама Земля и тела, падающие у ее поверхности с одинаковым</w:t>
      </w:r>
      <w:r w:rsidR="006210D4" w:rsidRPr="006210D4">
        <w:rPr>
          <w:sz w:val="28"/>
          <w:szCs w:val="28"/>
        </w:rPr>
        <w:t xml:space="preserve"> </w:t>
      </w:r>
      <w:r w:rsidR="006210D4" w:rsidRPr="006210D4">
        <w:rPr>
          <w:i/>
          <w:iCs/>
          <w:sz w:val="28"/>
          <w:szCs w:val="28"/>
        </w:rPr>
        <w:t>оптимальным</w:t>
      </w:r>
      <w:r w:rsidRPr="006210D4">
        <w:rPr>
          <w:i/>
          <w:iCs/>
          <w:sz w:val="28"/>
          <w:szCs w:val="28"/>
        </w:rPr>
        <w:t xml:space="preserve"> </w:t>
      </w:r>
      <w:r w:rsidRPr="00CB5CF2">
        <w:rPr>
          <w:sz w:val="28"/>
          <w:szCs w:val="28"/>
        </w:rPr>
        <w:t xml:space="preserve">ускорением  </w:t>
      </w:r>
      <w:r w:rsidRPr="00CB5CF2">
        <w:rPr>
          <w:rStyle w:val="InlineNotationSymbol"/>
          <w:b/>
          <w:bCs/>
          <w:color w:val="auto"/>
          <w:sz w:val="28"/>
          <w:szCs w:val="28"/>
        </w:rPr>
        <w:t>g</w:t>
      </w:r>
      <w:r w:rsidRPr="00CB5CF2">
        <w:rPr>
          <w:b/>
          <w:bCs/>
          <w:sz w:val="28"/>
          <w:szCs w:val="28"/>
        </w:rPr>
        <w:t>=9,8</w:t>
      </w:r>
      <w:r w:rsidRPr="00CB5CF2">
        <w:rPr>
          <w:b/>
          <w:bCs/>
          <w:sz w:val="28"/>
          <w:szCs w:val="28"/>
          <w:lang w:val="en-US"/>
        </w:rPr>
        <w:t> </w:t>
      </w:r>
      <w:r w:rsidRPr="00CB5CF2">
        <w:rPr>
          <w:rStyle w:val="Unit"/>
          <w:b/>
          <w:bCs/>
          <w:sz w:val="28"/>
          <w:szCs w:val="28"/>
        </w:rPr>
        <w:t>m</w:t>
      </w:r>
      <w:r w:rsidRPr="00CB5CF2">
        <w:rPr>
          <w:rStyle w:val="Unit"/>
          <w:b/>
          <w:bCs/>
          <w:sz w:val="28"/>
          <w:szCs w:val="28"/>
          <w:lang w:val="ru-RU"/>
        </w:rPr>
        <w:t>/</w:t>
      </w:r>
      <w:r w:rsidRPr="00CB5CF2">
        <w:rPr>
          <w:rStyle w:val="Unit"/>
          <w:b/>
          <w:bCs/>
          <w:sz w:val="28"/>
          <w:szCs w:val="28"/>
        </w:rPr>
        <w:t>s</w:t>
      </w:r>
      <w:r w:rsidRPr="00CB5CF2">
        <w:rPr>
          <w:rStyle w:val="UnitPower"/>
          <w:b/>
          <w:bCs/>
          <w:sz w:val="28"/>
          <w:szCs w:val="28"/>
          <w:lang w:val="ru-RU"/>
        </w:rPr>
        <w:t>2</w:t>
      </w:r>
      <w:r w:rsidRPr="00CB5CF2">
        <w:rPr>
          <w:sz w:val="28"/>
          <w:szCs w:val="28"/>
        </w:rPr>
        <w:t>.</w:t>
      </w:r>
    </w:p>
    <w:p w:rsidR="00CB5CF2" w:rsidRPr="00CB5CF2" w:rsidRDefault="00CB5CF2" w:rsidP="00CB5CF2">
      <w:pPr>
        <w:spacing w:line="360" w:lineRule="auto"/>
        <w:jc w:val="both"/>
        <w:rPr>
          <w:sz w:val="28"/>
          <w:szCs w:val="28"/>
        </w:rPr>
      </w:pPr>
      <w:r w:rsidRPr="00CB5CF2">
        <w:rPr>
          <w:sz w:val="28"/>
          <w:szCs w:val="28"/>
        </w:rPr>
        <w:t xml:space="preserve">Ускорение свободного падения  </w:t>
      </w:r>
      <w:r w:rsidRPr="00CB5CF2">
        <w:rPr>
          <w:rStyle w:val="InlineNotationSymbol"/>
          <w:b/>
          <w:bCs/>
          <w:color w:val="auto"/>
          <w:sz w:val="28"/>
          <w:szCs w:val="28"/>
        </w:rPr>
        <w:t>g</w:t>
      </w:r>
      <w:r w:rsidRPr="00CB5CF2">
        <w:rPr>
          <w:sz w:val="28"/>
          <w:szCs w:val="28"/>
        </w:rPr>
        <w:t xml:space="preserve">— это напряженность гравитационного поля Земли. Если предположить, что для любой массы </w:t>
      </w:r>
      <w:r w:rsidRPr="00CB5CF2">
        <w:rPr>
          <w:rStyle w:val="InlineNotationSymbol"/>
          <w:b/>
          <w:bCs/>
          <w:color w:val="auto"/>
          <w:sz w:val="28"/>
          <w:szCs w:val="28"/>
        </w:rPr>
        <w:t>m</w:t>
      </w:r>
      <w:r w:rsidRPr="00CB5CF2">
        <w:rPr>
          <w:rStyle w:val="InlineNotationSymbol"/>
          <w:color w:val="auto"/>
          <w:sz w:val="28"/>
          <w:szCs w:val="28"/>
          <w:lang w:val="ru-RU"/>
        </w:rPr>
        <w:t xml:space="preserve"> </w:t>
      </w:r>
      <w:r w:rsidRPr="00CB5CF2">
        <w:rPr>
          <w:sz w:val="28"/>
          <w:szCs w:val="28"/>
        </w:rPr>
        <w:t>она пульсирует оптимально и с очень высокой частотой, в соответствии с квантованием движения тела (</w:t>
      </w:r>
      <w:r w:rsidRPr="00CB5CF2">
        <w:rPr>
          <w:i/>
          <w:sz w:val="28"/>
          <w:szCs w:val="28"/>
        </w:rPr>
        <w:t>Базовое условие Б Гипотезы</w:t>
      </w:r>
      <w:r w:rsidRPr="00CB5CF2">
        <w:rPr>
          <w:sz w:val="28"/>
          <w:szCs w:val="28"/>
        </w:rPr>
        <w:t xml:space="preserve">), то логично, что изменение </w:t>
      </w:r>
      <w:r w:rsidRPr="00CB5CF2">
        <w:rPr>
          <w:sz w:val="28"/>
          <w:szCs w:val="28"/>
        </w:rPr>
        <w:lastRenderedPageBreak/>
        <w:t>напряженности каждого кванта движения (падения) тела  не зависит от его массы и описывается следующей формулой: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4140"/>
      </w:tblGrid>
      <w:tr w:rsidR="00CB5CF2" w:rsidRPr="00CB5CF2" w:rsidTr="00BD4DAD">
        <w:tc>
          <w:tcPr>
            <w:tcW w:w="4590" w:type="dxa"/>
            <w:tcBorders>
              <w:right w:val="single" w:sz="24" w:space="0" w:color="0070C0"/>
            </w:tcBorders>
          </w:tcPr>
          <w:p w:rsidR="00CB5CF2" w:rsidRPr="00CB5CF2" w:rsidRDefault="00CB5CF2" w:rsidP="00CB5CF2">
            <w:pPr>
              <w:spacing w:before="120" w:after="120" w:line="36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a=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exp</m:t>
                    </m: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t×L×g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oMath>
            </m:oMathPara>
          </w:p>
        </w:tc>
        <w:tc>
          <w:tcPr>
            <w:tcW w:w="4140" w:type="dxa"/>
            <w:tcBorders>
              <w:left w:val="single" w:sz="24" w:space="0" w:color="0070C0"/>
            </w:tcBorders>
            <w:vAlign w:val="center"/>
          </w:tcPr>
          <w:p w:rsidR="00CB5CF2" w:rsidRPr="00CB5CF2" w:rsidRDefault="00CB5CF2" w:rsidP="00CB5CF2">
            <w:pPr>
              <w:spacing w:before="120" w:after="120" w:line="360" w:lineRule="auto"/>
              <w:ind w:left="252" w:firstLine="0"/>
              <w:jc w:val="both"/>
              <w:rPr>
                <w:b/>
                <w:bCs/>
                <w:sz w:val="28"/>
                <w:szCs w:val="28"/>
              </w:rPr>
            </w:pPr>
            <w:r w:rsidRPr="00CB5CF2">
              <w:rPr>
                <w:b/>
                <w:bCs/>
                <w:i/>
                <w:sz w:val="28"/>
                <w:szCs w:val="28"/>
              </w:rPr>
              <w:t>Формула 2</w:t>
            </w:r>
          </w:p>
        </w:tc>
      </w:tr>
    </w:tbl>
    <w:p w:rsidR="00CB5CF2" w:rsidRPr="00CB5CF2" w:rsidRDefault="00CB5CF2" w:rsidP="00CB5CF2">
      <w:pPr>
        <w:spacing w:line="360" w:lineRule="auto"/>
        <w:jc w:val="both"/>
        <w:rPr>
          <w:sz w:val="28"/>
          <w:szCs w:val="28"/>
        </w:rPr>
      </w:pPr>
      <w:r w:rsidRPr="00CB5CF2">
        <w:rPr>
          <w:sz w:val="28"/>
          <w:szCs w:val="28"/>
        </w:rPr>
        <w:t>Вместе с тем, для сохранения размерности напряженности гравитационного поля Земли —</w:t>
      </w:r>
      <w:r w:rsidRPr="00CB5CF2">
        <w:rPr>
          <w:rStyle w:val="Unit"/>
          <w:b/>
          <w:bCs/>
          <w:sz w:val="28"/>
          <w:szCs w:val="28"/>
        </w:rPr>
        <w:t>m</w:t>
      </w:r>
      <w:r w:rsidRPr="00CB5CF2">
        <w:rPr>
          <w:rStyle w:val="Unit"/>
          <w:b/>
          <w:bCs/>
          <w:sz w:val="28"/>
          <w:szCs w:val="28"/>
          <w:lang w:val="ru-RU"/>
        </w:rPr>
        <w:t>/</w:t>
      </w:r>
      <w:r w:rsidRPr="00CB5CF2">
        <w:rPr>
          <w:rStyle w:val="Unit"/>
          <w:b/>
          <w:bCs/>
          <w:sz w:val="28"/>
          <w:szCs w:val="28"/>
        </w:rPr>
        <w:t>s</w:t>
      </w:r>
      <w:r w:rsidRPr="00CB5CF2">
        <w:rPr>
          <w:rStyle w:val="UnitPower"/>
          <w:b/>
          <w:bCs/>
          <w:sz w:val="28"/>
          <w:szCs w:val="28"/>
          <w:lang w:val="ru-RU"/>
        </w:rPr>
        <w:t>2</w:t>
      </w:r>
      <w:r w:rsidRPr="00CB5CF2">
        <w:rPr>
          <w:sz w:val="28"/>
          <w:szCs w:val="28"/>
        </w:rPr>
        <w:t xml:space="preserve"> вводим в </w:t>
      </w:r>
      <w:r w:rsidRPr="00CB5CF2">
        <w:rPr>
          <w:b/>
          <w:bCs/>
          <w:sz w:val="28"/>
          <w:szCs w:val="28"/>
        </w:rPr>
        <w:t>Формулу 2</w:t>
      </w:r>
      <w:r w:rsidRPr="00CB5CF2">
        <w:rPr>
          <w:sz w:val="28"/>
          <w:szCs w:val="28"/>
        </w:rPr>
        <w:t xml:space="preserve"> коэффициент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CB5CF2">
        <w:rPr>
          <w:sz w:val="28"/>
          <w:szCs w:val="28"/>
        </w:rPr>
        <w:t xml:space="preserve"> при </w:t>
      </w:r>
      <w:r w:rsidRPr="00CB5CF2">
        <w:rPr>
          <w:rStyle w:val="InlineNotationSymbol"/>
          <w:b/>
          <w:bCs/>
          <w:color w:val="auto"/>
          <w:sz w:val="28"/>
          <w:szCs w:val="28"/>
        </w:rPr>
        <w:t>m</w:t>
      </w:r>
      <w:r w:rsidRPr="00CB5CF2">
        <w:rPr>
          <w:b/>
          <w:bCs/>
          <w:sz w:val="28"/>
          <w:szCs w:val="28"/>
        </w:rPr>
        <w:t>=1 </w:t>
      </w:r>
      <w:r w:rsidR="00180187">
        <w:rPr>
          <w:rStyle w:val="Unit"/>
          <w:b/>
          <w:bCs/>
          <w:sz w:val="28"/>
          <w:szCs w:val="28"/>
        </w:rPr>
        <w:t>kg</w:t>
      </w:r>
      <w:r w:rsidRPr="00CB5CF2">
        <w:rPr>
          <w:sz w:val="28"/>
          <w:szCs w:val="28"/>
        </w:rPr>
        <w:t xml:space="preserve">. Поэтому в дальнейшем, мы будем </w:t>
      </w:r>
      <w:r w:rsidR="00203E99">
        <w:rPr>
          <w:sz w:val="28"/>
          <w:szCs w:val="28"/>
        </w:rPr>
        <w:t>описывать оптимальное</w:t>
      </w:r>
      <w:r w:rsidR="00203E99" w:rsidRPr="00203E99">
        <w:rPr>
          <w:sz w:val="28"/>
          <w:szCs w:val="28"/>
        </w:rPr>
        <w:t xml:space="preserve"> изменение</w:t>
      </w:r>
      <w:r w:rsidRPr="00CB5CF2">
        <w:rPr>
          <w:sz w:val="28"/>
          <w:szCs w:val="28"/>
        </w:rPr>
        <w:t xml:space="preserve"> напряженности гравитационного поля Земли </w:t>
      </w:r>
      <w:r w:rsidRPr="00CB5CF2">
        <w:rPr>
          <w:b/>
          <w:bCs/>
          <w:sz w:val="28"/>
          <w:szCs w:val="28"/>
        </w:rPr>
        <w:t>Формулой 1</w:t>
      </w:r>
      <w:r w:rsidRPr="00CB5CF2">
        <w:rPr>
          <w:sz w:val="28"/>
          <w:szCs w:val="28"/>
        </w:rPr>
        <w:t xml:space="preserve"> при </w:t>
      </w:r>
      <w:r w:rsidRPr="00CB5CF2">
        <w:rPr>
          <w:rStyle w:val="InlineNotationSymbol"/>
          <w:b/>
          <w:bCs/>
          <w:color w:val="auto"/>
          <w:sz w:val="28"/>
          <w:szCs w:val="28"/>
        </w:rPr>
        <w:t>m</w:t>
      </w:r>
      <w:r w:rsidRPr="00CB5CF2">
        <w:rPr>
          <w:b/>
          <w:bCs/>
          <w:sz w:val="28"/>
          <w:szCs w:val="28"/>
        </w:rPr>
        <w:t>=1 </w:t>
      </w:r>
      <w:r w:rsidR="00180187">
        <w:rPr>
          <w:rStyle w:val="Unit"/>
          <w:b/>
          <w:bCs/>
          <w:sz w:val="28"/>
          <w:szCs w:val="28"/>
        </w:rPr>
        <w:t>kg</w:t>
      </w:r>
      <w:r w:rsidRPr="00CB5CF2">
        <w:rPr>
          <w:b/>
          <w:bCs/>
          <w:sz w:val="28"/>
          <w:szCs w:val="28"/>
        </w:rPr>
        <w:t>.</w:t>
      </w:r>
    </w:p>
    <w:p w:rsidR="002454D2" w:rsidRPr="00494B4D" w:rsidRDefault="00CB5CF2" w:rsidP="00CB5CF2">
      <w:pPr>
        <w:spacing w:line="360" w:lineRule="auto"/>
        <w:ind w:firstLine="0"/>
        <w:jc w:val="both"/>
        <w:rPr>
          <w:sz w:val="28"/>
          <w:szCs w:val="28"/>
        </w:rPr>
      </w:pPr>
      <w:r w:rsidRPr="00CB5CF2">
        <w:rPr>
          <w:sz w:val="28"/>
          <w:szCs w:val="28"/>
        </w:rPr>
        <w:t xml:space="preserve">   </w:t>
      </w:r>
      <w:r w:rsidR="00B63FDD" w:rsidRPr="00494B4D">
        <w:rPr>
          <w:sz w:val="28"/>
          <w:szCs w:val="28"/>
        </w:rPr>
        <w:t xml:space="preserve">Формула 1 описывает оптимальное изменение ускорения кванта движения тела </w:t>
      </w:r>
      <w:r w:rsidR="00B63FDD" w:rsidRPr="00494B4D">
        <w:rPr>
          <w:rStyle w:val="InlineNotationSymbol"/>
          <w:b/>
          <w:bCs/>
          <w:color w:val="auto"/>
          <w:sz w:val="28"/>
          <w:szCs w:val="28"/>
        </w:rPr>
        <w:t>m</w:t>
      </w:r>
      <w:r w:rsidR="00B63FDD" w:rsidRPr="00494B4D">
        <w:rPr>
          <w:sz w:val="28"/>
          <w:szCs w:val="28"/>
        </w:rPr>
        <w:t>.</w:t>
      </w:r>
    </w:p>
    <w:p w:rsidR="002454D2" w:rsidRPr="00494B4D" w:rsidRDefault="002454D2" w:rsidP="00494B4D">
      <w:pPr>
        <w:spacing w:line="360" w:lineRule="auto"/>
        <w:ind w:firstLine="0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849"/>
      </w:tblGrid>
      <w:tr w:rsidR="005F0E2E" w:rsidTr="005F0E2E">
        <w:trPr>
          <w:jc w:val="center"/>
        </w:trPr>
        <w:tc>
          <w:tcPr>
            <w:tcW w:w="7254" w:type="dxa"/>
          </w:tcPr>
          <w:p w:rsidR="005F0E2E" w:rsidRDefault="00C25671" w:rsidP="005F0E2E">
            <w:pPr>
              <w:ind w:firstLine="0"/>
              <w:jc w:val="center"/>
            </w:pPr>
            <w:r>
              <w:rPr>
                <w:noProof/>
                <w:lang w:val="en-US" w:bidi="he-IL"/>
              </w:rPr>
              <w:drawing>
                <wp:inline distT="0" distB="0" distL="0" distR="0">
                  <wp:extent cx="6534150" cy="2638425"/>
                  <wp:effectExtent l="19050" t="0" r="0" b="0"/>
                  <wp:docPr id="1" name="Picture 1" descr="C:\Users\vladimir\Desktop\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adimir\Desktop\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E2E" w:rsidTr="005F0E2E">
        <w:trPr>
          <w:jc w:val="center"/>
        </w:trPr>
        <w:tc>
          <w:tcPr>
            <w:tcW w:w="7254" w:type="dxa"/>
          </w:tcPr>
          <w:p w:rsidR="005F0E2E" w:rsidRPr="00BD4DAD" w:rsidRDefault="005F0E2E" w:rsidP="000D521B">
            <w:pPr>
              <w:ind w:left="720" w:hanging="720"/>
              <w:rPr>
                <w:sz w:val="28"/>
                <w:szCs w:val="28"/>
              </w:rPr>
            </w:pPr>
            <w:r w:rsidRPr="00BD4DAD">
              <w:rPr>
                <w:sz w:val="28"/>
                <w:szCs w:val="28"/>
              </w:rPr>
              <w:t>Рис.</w:t>
            </w:r>
            <w:r w:rsidRPr="00BD4DAD">
              <w:rPr>
                <w:sz w:val="28"/>
                <w:szCs w:val="28"/>
                <w:lang w:val="en-US"/>
              </w:rPr>
              <w:t> </w:t>
            </w:r>
            <w:r w:rsidR="00C25671" w:rsidRPr="00BD4DAD">
              <w:rPr>
                <w:sz w:val="28"/>
                <w:szCs w:val="28"/>
              </w:rPr>
              <w:t>7</w:t>
            </w:r>
            <w:r w:rsidR="00025845">
              <w:rPr>
                <w:sz w:val="28"/>
                <w:szCs w:val="28"/>
              </w:rPr>
              <w:t>.</w:t>
            </w:r>
            <w:r w:rsidR="000D521B" w:rsidRPr="00BD4DAD">
              <w:rPr>
                <w:sz w:val="28"/>
                <w:szCs w:val="28"/>
              </w:rPr>
              <w:t>Оптимальное изменение ускорения кванта движения тела.</w:t>
            </w:r>
          </w:p>
          <w:p w:rsidR="00E44107" w:rsidRPr="00BD4DAD" w:rsidRDefault="00E44107" w:rsidP="000D521B">
            <w:pPr>
              <w:ind w:left="720" w:hanging="720"/>
              <w:rPr>
                <w:sz w:val="28"/>
                <w:szCs w:val="28"/>
              </w:rPr>
            </w:pPr>
            <w:r w:rsidRPr="00BD4DAD">
              <w:rPr>
                <w:i/>
                <w:sz w:val="28"/>
                <w:szCs w:val="28"/>
                <w:lang w:val="en-US"/>
              </w:rPr>
              <w:t>D</w:t>
            </w:r>
            <w:r w:rsidRPr="00BD4DAD">
              <w:rPr>
                <w:sz w:val="28"/>
                <w:szCs w:val="28"/>
              </w:rPr>
              <w:t xml:space="preserve"> — деформация тела </w:t>
            </w:r>
            <w:r w:rsidR="00C25671" w:rsidRPr="00BD4DAD">
              <w:rPr>
                <w:b/>
                <w:bCs/>
                <w:i/>
                <w:sz w:val="28"/>
                <w:szCs w:val="28"/>
                <w:lang w:val="en-US"/>
              </w:rPr>
              <w:t>m</w:t>
            </w:r>
          </w:p>
          <w:p w:rsidR="00E44107" w:rsidRPr="00BD4DAD" w:rsidRDefault="00E44107" w:rsidP="00E44107">
            <w:pPr>
              <w:ind w:left="720" w:hanging="720"/>
              <w:rPr>
                <w:sz w:val="28"/>
                <w:szCs w:val="28"/>
              </w:rPr>
            </w:pPr>
            <w:r w:rsidRPr="00BD4DAD">
              <w:rPr>
                <w:i/>
                <w:sz w:val="28"/>
                <w:szCs w:val="28"/>
                <w:lang w:val="en-US"/>
              </w:rPr>
              <w:t>R</w:t>
            </w:r>
            <w:bookmarkStart w:id="1" w:name="OLE_LINK1"/>
            <w:r w:rsidRPr="00BD4DAD">
              <w:rPr>
                <w:sz w:val="28"/>
                <w:szCs w:val="28"/>
              </w:rPr>
              <w:t xml:space="preserve"> —</w:t>
            </w:r>
            <w:bookmarkEnd w:id="1"/>
            <w:r w:rsidRPr="00BD4DAD">
              <w:rPr>
                <w:sz w:val="28"/>
                <w:szCs w:val="28"/>
              </w:rPr>
              <w:t xml:space="preserve">редеформация тела </w:t>
            </w:r>
            <w:r w:rsidRPr="00BD4DAD">
              <w:rPr>
                <w:b/>
                <w:bCs/>
                <w:i/>
                <w:sz w:val="28"/>
                <w:szCs w:val="28"/>
                <w:lang w:val="en-US"/>
              </w:rPr>
              <w:t>m</w:t>
            </w:r>
          </w:p>
          <w:p w:rsidR="00E44107" w:rsidRPr="00C25671" w:rsidRDefault="00E44107" w:rsidP="003D7DC2">
            <w:pPr>
              <w:ind w:left="720" w:hanging="720"/>
              <w:rPr>
                <w:szCs w:val="24"/>
              </w:rPr>
            </w:pPr>
            <w:r w:rsidRPr="00BD4DAD">
              <w:rPr>
                <w:i/>
                <w:sz w:val="28"/>
                <w:szCs w:val="28"/>
              </w:rPr>
              <w:t>Т</w:t>
            </w:r>
            <w:r w:rsidR="00DD25E0" w:rsidRPr="00BD4DAD">
              <w:rPr>
                <w:sz w:val="28"/>
                <w:szCs w:val="28"/>
              </w:rPr>
              <w:fldChar w:fldCharType="begin"/>
            </w:r>
            <w:r w:rsidRPr="00BD4DAD">
              <w:rPr>
                <w:sz w:val="28"/>
                <w:szCs w:val="28"/>
              </w:rPr>
              <w:instrText xml:space="preserve"> LINK Word.Document.12 "\\\\PLATINUM\\d$\\ServerFolders\\Documents\\Владимир Резников\\Принцип оптимального движения.docx" "OLE_LINK1" \a \r </w:instrText>
            </w:r>
            <w:r w:rsidR="00C25671" w:rsidRPr="00BD4DAD">
              <w:rPr>
                <w:sz w:val="28"/>
                <w:szCs w:val="28"/>
              </w:rPr>
              <w:instrText xml:space="preserve"> \* MERGEFORMAT </w:instrText>
            </w:r>
            <w:r w:rsidR="00DD25E0" w:rsidRPr="00BD4DAD">
              <w:rPr>
                <w:sz w:val="28"/>
                <w:szCs w:val="28"/>
              </w:rPr>
              <w:fldChar w:fldCharType="separate"/>
            </w:r>
            <w:r w:rsidRPr="00BD4DAD">
              <w:rPr>
                <w:sz w:val="28"/>
                <w:szCs w:val="28"/>
              </w:rPr>
              <w:t xml:space="preserve"> —</w:t>
            </w:r>
            <w:r w:rsidR="00DD25E0" w:rsidRPr="00BD4DAD">
              <w:rPr>
                <w:sz w:val="28"/>
                <w:szCs w:val="28"/>
              </w:rPr>
              <w:fldChar w:fldCharType="end"/>
            </w:r>
            <w:r w:rsidRPr="00BD4DAD">
              <w:rPr>
                <w:sz w:val="28"/>
                <w:szCs w:val="28"/>
              </w:rPr>
              <w:t xml:space="preserve"> период</w:t>
            </w:r>
            <w:r w:rsidR="00C25671" w:rsidRPr="00BD4DAD">
              <w:rPr>
                <w:sz w:val="28"/>
                <w:szCs w:val="28"/>
                <w:lang w:val="en-US"/>
              </w:rPr>
              <w:t xml:space="preserve"> </w:t>
            </w:r>
            <w:r w:rsidR="003D7DC2" w:rsidRPr="00BD4DAD">
              <w:rPr>
                <w:sz w:val="28"/>
                <w:szCs w:val="28"/>
              </w:rPr>
              <w:t>кванта движения</w:t>
            </w:r>
          </w:p>
        </w:tc>
      </w:tr>
    </w:tbl>
    <w:p w:rsidR="004F7393" w:rsidRPr="00BD4DAD" w:rsidRDefault="00C25671" w:rsidP="00BD4DAD">
      <w:pPr>
        <w:spacing w:line="360" w:lineRule="auto"/>
        <w:jc w:val="both"/>
        <w:rPr>
          <w:sz w:val="28"/>
          <w:szCs w:val="28"/>
        </w:rPr>
      </w:pPr>
      <w:r w:rsidRPr="00BD4DAD">
        <w:rPr>
          <w:sz w:val="28"/>
          <w:szCs w:val="28"/>
        </w:rPr>
        <w:t>График Формулы 1 (Рис. </w:t>
      </w:r>
      <w:r w:rsidRPr="00BD4DAD">
        <w:rPr>
          <w:sz w:val="28"/>
          <w:szCs w:val="28"/>
          <w:lang w:val="en-US"/>
        </w:rPr>
        <w:t>7</w:t>
      </w:r>
      <w:r w:rsidR="004F7393" w:rsidRPr="00BD4DAD">
        <w:rPr>
          <w:sz w:val="28"/>
          <w:szCs w:val="28"/>
        </w:rPr>
        <w:t>) учитывает:</w:t>
      </w:r>
    </w:p>
    <w:p w:rsidR="004F7393" w:rsidRPr="00BD4DAD" w:rsidRDefault="004F7393" w:rsidP="00BD4DAD">
      <w:pPr>
        <w:spacing w:line="360" w:lineRule="auto"/>
        <w:jc w:val="both"/>
        <w:rPr>
          <w:sz w:val="28"/>
          <w:szCs w:val="28"/>
        </w:rPr>
      </w:pPr>
      <w:r w:rsidRPr="00BD4DAD">
        <w:rPr>
          <w:sz w:val="28"/>
          <w:szCs w:val="28"/>
        </w:rPr>
        <w:t>- гравитационный механизм движения,</w:t>
      </w:r>
    </w:p>
    <w:p w:rsidR="004F7393" w:rsidRPr="00BD4DAD" w:rsidRDefault="004F7393" w:rsidP="00BD4DAD">
      <w:pPr>
        <w:spacing w:line="360" w:lineRule="auto"/>
        <w:jc w:val="both"/>
        <w:rPr>
          <w:sz w:val="28"/>
          <w:szCs w:val="28"/>
        </w:rPr>
      </w:pPr>
      <w:r w:rsidRPr="00BD4DAD">
        <w:rPr>
          <w:sz w:val="28"/>
          <w:szCs w:val="28"/>
        </w:rPr>
        <w:t>- Базовые условия А и Б</w:t>
      </w:r>
      <w:r w:rsidR="00A80DAE" w:rsidRPr="00A80DAE">
        <w:rPr>
          <w:sz w:val="28"/>
          <w:szCs w:val="28"/>
        </w:rPr>
        <w:t xml:space="preserve"> </w:t>
      </w:r>
      <w:r w:rsidRPr="00BD4DAD">
        <w:rPr>
          <w:sz w:val="28"/>
          <w:szCs w:val="28"/>
        </w:rPr>
        <w:t xml:space="preserve"> Гипотезы,</w:t>
      </w:r>
    </w:p>
    <w:p w:rsidR="004F7393" w:rsidRPr="00BD4DAD" w:rsidRDefault="004F7393" w:rsidP="00BD4DAD">
      <w:pPr>
        <w:spacing w:line="360" w:lineRule="auto"/>
        <w:jc w:val="both"/>
        <w:rPr>
          <w:sz w:val="28"/>
          <w:szCs w:val="28"/>
        </w:rPr>
      </w:pPr>
      <w:r w:rsidRPr="00BD4DAD">
        <w:rPr>
          <w:sz w:val="28"/>
          <w:szCs w:val="28"/>
        </w:rPr>
        <w:t xml:space="preserve">- константу </w:t>
      </w:r>
      <w:r w:rsidRPr="00BD4DAD">
        <w:rPr>
          <w:rStyle w:val="InlineNotationSymbol"/>
          <w:b/>
          <w:bCs/>
          <w:color w:val="auto"/>
          <w:sz w:val="28"/>
          <w:szCs w:val="28"/>
        </w:rPr>
        <w:t>L</w:t>
      </w:r>
      <w:r w:rsidRPr="00BD4DAD">
        <w:rPr>
          <w:b/>
          <w:bCs/>
          <w:sz w:val="28"/>
          <w:szCs w:val="28"/>
        </w:rPr>
        <w:t xml:space="preserve"> × </w:t>
      </w:r>
      <w:r w:rsidRPr="00BD4DAD">
        <w:rPr>
          <w:rStyle w:val="InlineNotationSymbol"/>
          <w:b/>
          <w:bCs/>
          <w:color w:val="auto"/>
          <w:sz w:val="28"/>
          <w:szCs w:val="28"/>
        </w:rPr>
        <w:t>S</w:t>
      </w:r>
      <w:r w:rsidRPr="00BD4DAD">
        <w:rPr>
          <w:rStyle w:val="InlineNotationIndex"/>
          <w:b/>
          <w:bCs/>
          <w:color w:val="auto"/>
          <w:sz w:val="28"/>
          <w:szCs w:val="28"/>
          <w:lang w:val="ru-RU"/>
        </w:rPr>
        <w:t>1</w:t>
      </w:r>
      <w:r w:rsidRPr="00BD4DAD">
        <w:rPr>
          <w:b/>
          <w:bCs/>
          <w:sz w:val="28"/>
          <w:szCs w:val="28"/>
        </w:rPr>
        <w:t xml:space="preserve"> = 0,744</w:t>
      </w:r>
      <w:r w:rsidRPr="00BD4DAD">
        <w:rPr>
          <w:sz w:val="28"/>
          <w:szCs w:val="28"/>
        </w:rPr>
        <w:t>, полученную в результате теоретических экспериментов.</w:t>
      </w:r>
    </w:p>
    <w:p w:rsidR="000A6D12" w:rsidRPr="00BD4DAD" w:rsidRDefault="000A6D12" w:rsidP="00BD4DAD">
      <w:pPr>
        <w:spacing w:line="360" w:lineRule="auto"/>
        <w:jc w:val="both"/>
        <w:rPr>
          <w:sz w:val="28"/>
          <w:szCs w:val="28"/>
        </w:rPr>
      </w:pPr>
      <w:r w:rsidRPr="00BD4DAD">
        <w:rPr>
          <w:rStyle w:val="InlineNotationSymbol"/>
          <w:b/>
          <w:bCs/>
          <w:color w:val="auto"/>
          <w:sz w:val="28"/>
          <w:szCs w:val="28"/>
        </w:rPr>
        <w:t>S</w:t>
      </w:r>
      <w:r w:rsidRPr="00BD4DAD">
        <w:rPr>
          <w:rStyle w:val="InlineNotationIndex"/>
          <w:b/>
          <w:bCs/>
          <w:color w:val="auto"/>
          <w:sz w:val="28"/>
          <w:szCs w:val="28"/>
          <w:lang w:val="ru-RU"/>
        </w:rPr>
        <w:t>1</w:t>
      </w:r>
      <w:r w:rsidRPr="00BD4DAD">
        <w:rPr>
          <w:sz w:val="28"/>
          <w:szCs w:val="28"/>
        </w:rPr>
        <w:t>— площадь фигур</w:t>
      </w:r>
      <w:r w:rsidR="004F7393" w:rsidRPr="00BD4DAD">
        <w:rPr>
          <w:sz w:val="28"/>
          <w:szCs w:val="28"/>
        </w:rPr>
        <w:t>ы</w:t>
      </w:r>
      <w:r w:rsidR="00BD4DAD" w:rsidRPr="00BD4DAD">
        <w:rPr>
          <w:sz w:val="28"/>
          <w:szCs w:val="28"/>
        </w:rPr>
        <w:t xml:space="preserve"> </w:t>
      </w:r>
      <w:r w:rsidRPr="00BD4DAD">
        <w:rPr>
          <w:rStyle w:val="InlineNotationSymbol"/>
          <w:b/>
          <w:bCs/>
          <w:color w:val="auto"/>
          <w:sz w:val="28"/>
          <w:szCs w:val="28"/>
          <w:lang w:val="ru-RU"/>
        </w:rPr>
        <w:t>ОАВ</w:t>
      </w:r>
      <w:r w:rsidRPr="00BD4DAD">
        <w:rPr>
          <w:sz w:val="28"/>
          <w:szCs w:val="28"/>
        </w:rPr>
        <w:t xml:space="preserve">, </w:t>
      </w:r>
      <w:r w:rsidRPr="00BD4DAD">
        <w:rPr>
          <w:i/>
          <w:sz w:val="28"/>
          <w:szCs w:val="28"/>
        </w:rPr>
        <w:t>природный</w:t>
      </w:r>
      <w:r w:rsidR="00C25671" w:rsidRPr="00BD4DAD">
        <w:rPr>
          <w:i/>
          <w:sz w:val="28"/>
          <w:szCs w:val="28"/>
        </w:rPr>
        <w:t xml:space="preserve"> </w:t>
      </w:r>
      <w:r w:rsidRPr="00BD4DAD">
        <w:rPr>
          <w:i/>
          <w:sz w:val="28"/>
          <w:szCs w:val="28"/>
        </w:rPr>
        <w:t>базис</w:t>
      </w:r>
      <w:r w:rsidRPr="00BD4DAD">
        <w:rPr>
          <w:sz w:val="28"/>
          <w:szCs w:val="28"/>
        </w:rPr>
        <w:t xml:space="preserve"> для расчета</w:t>
      </w:r>
      <w:r w:rsidR="00C25671" w:rsidRPr="00BD4DAD">
        <w:rPr>
          <w:sz w:val="28"/>
          <w:szCs w:val="28"/>
        </w:rPr>
        <w:t xml:space="preserve"> </w:t>
      </w:r>
      <w:r w:rsidRPr="00BD4DAD">
        <w:rPr>
          <w:rStyle w:val="InlineNotationSymbol"/>
          <w:b/>
          <w:bCs/>
          <w:color w:val="auto"/>
          <w:sz w:val="28"/>
          <w:szCs w:val="28"/>
          <w:lang w:val="ru-RU"/>
        </w:rPr>
        <w:t>а</w:t>
      </w:r>
      <w:r w:rsidR="009F4D89" w:rsidRPr="00BD4DAD">
        <w:rPr>
          <w:rStyle w:val="InlineNotationIndex"/>
          <w:b/>
          <w:bCs/>
          <w:color w:val="auto"/>
          <w:sz w:val="28"/>
          <w:szCs w:val="28"/>
        </w:rPr>
        <w:t>opt</w:t>
      </w:r>
      <w:r w:rsidRPr="00BD4DAD">
        <w:rPr>
          <w:sz w:val="28"/>
          <w:szCs w:val="28"/>
        </w:rPr>
        <w:t xml:space="preserve"> </w:t>
      </w:r>
      <w:r w:rsidR="00C25671" w:rsidRPr="00BD4DAD">
        <w:rPr>
          <w:sz w:val="28"/>
          <w:szCs w:val="28"/>
        </w:rPr>
        <w:t xml:space="preserve"> </w:t>
      </w:r>
      <w:r w:rsidRPr="00BD4DAD">
        <w:rPr>
          <w:sz w:val="28"/>
          <w:szCs w:val="28"/>
        </w:rPr>
        <w:t xml:space="preserve">для различных масс </w:t>
      </w:r>
      <w:r w:rsidRPr="00BD4DAD">
        <w:rPr>
          <w:rStyle w:val="InlineNotationSymbol"/>
          <w:b/>
          <w:bCs/>
          <w:color w:val="auto"/>
          <w:sz w:val="28"/>
          <w:szCs w:val="28"/>
        </w:rPr>
        <w:t>m</w:t>
      </w:r>
      <w:r w:rsidRPr="00BD4DAD">
        <w:rPr>
          <w:sz w:val="28"/>
          <w:szCs w:val="28"/>
        </w:rPr>
        <w:t xml:space="preserve">, основная часть элементарной скорости кванта движения (падения) тела </w:t>
      </w:r>
      <w:r w:rsidRPr="00BD4DAD">
        <w:rPr>
          <w:sz w:val="28"/>
          <w:szCs w:val="28"/>
        </w:rPr>
        <w:lastRenderedPageBreak/>
        <w:t>у поверхности Земли при оптимальном значении напряженности пульсирующего гравитационного поля Земли 9,8 </w:t>
      </w:r>
      <w:r w:rsidR="00C25671" w:rsidRPr="00BD4DAD">
        <w:rPr>
          <w:rStyle w:val="Unit"/>
          <w:sz w:val="28"/>
          <w:szCs w:val="28"/>
        </w:rPr>
        <w:t>m</w:t>
      </w:r>
      <w:r w:rsidR="00C25671" w:rsidRPr="00BD4DAD">
        <w:rPr>
          <w:rStyle w:val="Unit"/>
          <w:sz w:val="28"/>
          <w:szCs w:val="28"/>
          <w:lang w:val="ru-RU"/>
        </w:rPr>
        <w:t>/</w:t>
      </w:r>
      <w:r w:rsidR="00C25671" w:rsidRPr="00BD4DAD">
        <w:rPr>
          <w:rStyle w:val="Unit"/>
          <w:sz w:val="28"/>
          <w:szCs w:val="28"/>
        </w:rPr>
        <w:t>s</w:t>
      </w:r>
      <w:r w:rsidRPr="00BD4DAD">
        <w:rPr>
          <w:rStyle w:val="UnitPower"/>
          <w:sz w:val="28"/>
          <w:szCs w:val="28"/>
          <w:lang w:val="ru-RU"/>
        </w:rPr>
        <w:t>2</w:t>
      </w:r>
      <w:r w:rsidRPr="00BD4DAD">
        <w:rPr>
          <w:sz w:val="28"/>
          <w:szCs w:val="28"/>
        </w:rPr>
        <w:t>;</w:t>
      </w:r>
    </w:p>
    <w:p w:rsidR="000A6D12" w:rsidRPr="00BD4DAD" w:rsidRDefault="000A6D12" w:rsidP="00BD4DAD">
      <w:pPr>
        <w:spacing w:line="360" w:lineRule="auto"/>
        <w:jc w:val="both"/>
        <w:rPr>
          <w:sz w:val="28"/>
          <w:szCs w:val="28"/>
        </w:rPr>
      </w:pPr>
      <w:r w:rsidRPr="00BD4DAD">
        <w:rPr>
          <w:rStyle w:val="InlineNotationSymbol"/>
          <w:b/>
          <w:bCs/>
          <w:color w:val="auto"/>
          <w:sz w:val="28"/>
          <w:szCs w:val="28"/>
        </w:rPr>
        <w:t>S</w:t>
      </w:r>
      <w:r w:rsidRPr="00BD4DAD">
        <w:rPr>
          <w:rStyle w:val="InlineNotationIndex"/>
          <w:b/>
          <w:bCs/>
          <w:color w:val="auto"/>
          <w:sz w:val="28"/>
          <w:szCs w:val="28"/>
          <w:lang w:val="ru-RU"/>
        </w:rPr>
        <w:t>2</w:t>
      </w:r>
      <w:r w:rsidRPr="00BD4DAD">
        <w:rPr>
          <w:sz w:val="28"/>
          <w:szCs w:val="28"/>
        </w:rPr>
        <w:t>—площадь фигур</w:t>
      </w:r>
      <w:r w:rsidR="004F7393" w:rsidRPr="00BD4DAD">
        <w:rPr>
          <w:sz w:val="28"/>
          <w:szCs w:val="28"/>
        </w:rPr>
        <w:t>ы</w:t>
      </w:r>
      <w:r w:rsidR="00B81E70" w:rsidRPr="00BD4DAD">
        <w:rPr>
          <w:sz w:val="28"/>
          <w:szCs w:val="28"/>
        </w:rPr>
        <w:t xml:space="preserve"> </w:t>
      </w:r>
      <w:r w:rsidRPr="00BD4DAD">
        <w:rPr>
          <w:rStyle w:val="InlineNotationSymbol"/>
          <w:b/>
          <w:bCs/>
          <w:color w:val="auto"/>
          <w:sz w:val="28"/>
          <w:szCs w:val="28"/>
          <w:lang w:val="ru-RU"/>
        </w:rPr>
        <w:t>ВАС</w:t>
      </w:r>
      <w:r w:rsidRPr="00BD4DAD">
        <w:rPr>
          <w:sz w:val="28"/>
          <w:szCs w:val="28"/>
        </w:rPr>
        <w:t>, часть элементарной скорости кванта движения (падения) тела</w:t>
      </w:r>
      <w:r w:rsidR="00B81E70" w:rsidRPr="00BD4DAD">
        <w:rPr>
          <w:sz w:val="28"/>
          <w:szCs w:val="28"/>
        </w:rPr>
        <w:t xml:space="preserve"> </w:t>
      </w:r>
      <w:r w:rsidRPr="00BD4DAD">
        <w:rPr>
          <w:sz w:val="28"/>
          <w:szCs w:val="28"/>
        </w:rPr>
        <w:t>у поверхности Земли — характеристика инертности исчезновения преграды после реагирования собственного гравитационного поля самого тела;</w:t>
      </w:r>
    </w:p>
    <w:p w:rsidR="000A6D12" w:rsidRPr="00BD4DAD" w:rsidRDefault="00DD25E0" w:rsidP="00BD4DAD">
      <w:pPr>
        <w:spacing w:line="360" w:lineRule="auto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L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</m:t>
        </m:r>
      </m:oMath>
      <w:r w:rsidR="000A6D12" w:rsidRPr="00BD4DAD">
        <w:rPr>
          <w:b/>
          <w:bCs/>
          <w:sz w:val="28"/>
          <w:szCs w:val="28"/>
        </w:rPr>
        <w:t>—</w:t>
      </w:r>
      <w:r w:rsidR="000A6D12" w:rsidRPr="00BD4DAD">
        <w:rPr>
          <w:sz w:val="28"/>
          <w:szCs w:val="28"/>
        </w:rPr>
        <w:t>площадь фигур</w:t>
      </w:r>
      <w:r w:rsidR="004F7393" w:rsidRPr="00BD4DAD">
        <w:rPr>
          <w:sz w:val="28"/>
          <w:szCs w:val="28"/>
        </w:rPr>
        <w:t>ы</w:t>
      </w:r>
      <w:r w:rsidR="00B81E70" w:rsidRPr="00BD4DAD">
        <w:rPr>
          <w:sz w:val="28"/>
          <w:szCs w:val="28"/>
        </w:rPr>
        <w:t xml:space="preserve"> </w:t>
      </w:r>
      <w:r w:rsidR="000A6D12" w:rsidRPr="00BD4DAD">
        <w:rPr>
          <w:rStyle w:val="InlineNotationSymbol"/>
          <w:b/>
          <w:bCs/>
          <w:color w:val="auto"/>
          <w:sz w:val="28"/>
          <w:szCs w:val="28"/>
          <w:lang w:val="ru-RU"/>
        </w:rPr>
        <w:t>ОАС</w:t>
      </w:r>
      <w:r w:rsidR="000A6D12" w:rsidRPr="00BD4DAD">
        <w:rPr>
          <w:sz w:val="28"/>
          <w:szCs w:val="28"/>
        </w:rPr>
        <w:t>, элементарная скорость кванта движения (падения) тела</w:t>
      </w:r>
      <w:r w:rsidR="00B81E70" w:rsidRPr="00BD4DAD">
        <w:rPr>
          <w:sz w:val="28"/>
          <w:szCs w:val="28"/>
        </w:rPr>
        <w:t xml:space="preserve"> </w:t>
      </w:r>
      <w:r w:rsidR="000A6D12" w:rsidRPr="00BD4DAD">
        <w:rPr>
          <w:sz w:val="28"/>
          <w:szCs w:val="28"/>
        </w:rPr>
        <w:t>у поверхности Земли.</w:t>
      </w:r>
    </w:p>
    <w:p w:rsidR="004F7393" w:rsidRPr="00BD4DAD" w:rsidRDefault="004777CD" w:rsidP="00BD4DAD">
      <w:pPr>
        <w:spacing w:line="360" w:lineRule="auto"/>
        <w:ind w:firstLine="0"/>
        <w:jc w:val="both"/>
        <w:rPr>
          <w:sz w:val="28"/>
          <w:szCs w:val="28"/>
        </w:rPr>
      </w:pPr>
      <w:r w:rsidRPr="00BD4DAD">
        <w:rPr>
          <w:sz w:val="28"/>
          <w:szCs w:val="28"/>
        </w:rPr>
        <w:t xml:space="preserve">       Площади</w:t>
      </w:r>
      <w:r w:rsidR="00636155" w:rsidRPr="00BD4DAD">
        <w:rPr>
          <w:sz w:val="28"/>
          <w:szCs w:val="28"/>
        </w:rPr>
        <w:t xml:space="preserve"> </w:t>
      </w:r>
      <w:r w:rsidR="00636155" w:rsidRPr="00BD4DAD">
        <w:rPr>
          <w:rStyle w:val="InlineNotationSymbol"/>
          <w:b/>
          <w:bCs/>
          <w:color w:val="auto"/>
          <w:sz w:val="28"/>
          <w:szCs w:val="28"/>
        </w:rPr>
        <w:t>S</w:t>
      </w:r>
      <w:r w:rsidR="00636155" w:rsidRPr="00BD4DAD">
        <w:rPr>
          <w:rStyle w:val="InlineNotationIndex"/>
          <w:b/>
          <w:bCs/>
          <w:color w:val="auto"/>
          <w:sz w:val="28"/>
          <w:szCs w:val="28"/>
          <w:lang w:val="ru-RU"/>
        </w:rPr>
        <w:t>1</w:t>
      </w:r>
      <w:r w:rsidR="00636155" w:rsidRPr="00BD4DAD">
        <w:rPr>
          <w:sz w:val="28"/>
          <w:szCs w:val="28"/>
        </w:rPr>
        <w:t xml:space="preserve"> и </w:t>
      </w:r>
      <w:r w:rsidR="00636155" w:rsidRPr="00BD4DAD">
        <w:rPr>
          <w:rStyle w:val="InlineNotationSymbol"/>
          <w:b/>
          <w:bCs/>
          <w:color w:val="auto"/>
          <w:sz w:val="28"/>
          <w:szCs w:val="28"/>
        </w:rPr>
        <w:t>S</w:t>
      </w:r>
      <w:r w:rsidR="00636155" w:rsidRPr="00BD4DAD">
        <w:rPr>
          <w:rStyle w:val="InlineNotationIndex"/>
          <w:b/>
          <w:bCs/>
          <w:color w:val="auto"/>
          <w:sz w:val="28"/>
          <w:szCs w:val="28"/>
          <w:lang w:val="ru-RU"/>
        </w:rPr>
        <w:t>2</w:t>
      </w:r>
      <w:r w:rsidRPr="00BD4DAD">
        <w:rPr>
          <w:sz w:val="28"/>
          <w:szCs w:val="28"/>
        </w:rPr>
        <w:t xml:space="preserve"> применены</w:t>
      </w:r>
      <w:r w:rsidR="00636155" w:rsidRPr="00BD4DAD">
        <w:rPr>
          <w:sz w:val="28"/>
          <w:szCs w:val="28"/>
        </w:rPr>
        <w:t xml:space="preserve"> ниже в теоретическом эксперименте (</w:t>
      </w:r>
      <w:r w:rsidR="00C25671" w:rsidRPr="00BD4DAD">
        <w:rPr>
          <w:i/>
          <w:sz w:val="28"/>
          <w:szCs w:val="28"/>
        </w:rPr>
        <w:t>Рис. 8</w:t>
      </w:r>
      <w:r w:rsidR="00636155" w:rsidRPr="00BD4DAD">
        <w:rPr>
          <w:i/>
          <w:sz w:val="28"/>
          <w:szCs w:val="28"/>
        </w:rPr>
        <w:t>—1</w:t>
      </w:r>
      <w:r w:rsidR="00B81E70" w:rsidRPr="00BD4DAD">
        <w:rPr>
          <w:i/>
          <w:sz w:val="28"/>
          <w:szCs w:val="28"/>
        </w:rPr>
        <w:t>0</w:t>
      </w:r>
      <w:r w:rsidR="00636155" w:rsidRPr="00BD4DAD">
        <w:rPr>
          <w:sz w:val="28"/>
          <w:szCs w:val="28"/>
        </w:rPr>
        <w:t>).</w:t>
      </w:r>
    </w:p>
    <w:p w:rsidR="002454D2" w:rsidRPr="00BD4DAD" w:rsidRDefault="004F7393" w:rsidP="00BD4DAD">
      <w:pPr>
        <w:spacing w:line="360" w:lineRule="auto"/>
        <w:jc w:val="both"/>
        <w:rPr>
          <w:sz w:val="28"/>
          <w:szCs w:val="28"/>
        </w:rPr>
      </w:pPr>
      <w:r w:rsidRPr="00BD4DAD">
        <w:rPr>
          <w:sz w:val="28"/>
          <w:szCs w:val="28"/>
        </w:rPr>
        <w:t>Поск</w:t>
      </w:r>
      <w:r w:rsidR="00F11F68" w:rsidRPr="00BD4DAD">
        <w:rPr>
          <w:sz w:val="28"/>
          <w:szCs w:val="28"/>
        </w:rPr>
        <w:t>о</w:t>
      </w:r>
      <w:r w:rsidRPr="00BD4DAD">
        <w:rPr>
          <w:sz w:val="28"/>
          <w:szCs w:val="28"/>
        </w:rPr>
        <w:t>льку</w:t>
      </w:r>
      <w:r w:rsidR="009D5394" w:rsidRPr="00BD4DAD">
        <w:rPr>
          <w:sz w:val="28"/>
          <w:szCs w:val="28"/>
        </w:rPr>
        <w:t xml:space="preserve"> период кванта движения </w:t>
      </w:r>
      <w:r w:rsidR="009D5394" w:rsidRPr="00BD4DAD">
        <w:rPr>
          <w:rStyle w:val="InlineNotationSymbol"/>
          <w:b/>
          <w:bCs/>
          <w:color w:val="auto"/>
          <w:sz w:val="28"/>
          <w:szCs w:val="28"/>
        </w:rPr>
        <w:t>T</w:t>
      </w:r>
      <w:r w:rsidR="009D5394" w:rsidRPr="00BD4DAD">
        <w:rPr>
          <w:sz w:val="28"/>
          <w:szCs w:val="28"/>
        </w:rPr>
        <w:t xml:space="preserve"> очень мал, </w:t>
      </w:r>
      <w:r w:rsidRPr="00BD4DAD">
        <w:rPr>
          <w:sz w:val="28"/>
          <w:szCs w:val="28"/>
        </w:rPr>
        <w:t>то</w:t>
      </w:r>
      <w:r w:rsidR="009D5394" w:rsidRPr="00BD4DAD">
        <w:rPr>
          <w:sz w:val="28"/>
          <w:szCs w:val="28"/>
        </w:rPr>
        <w:t xml:space="preserve"> реально тело</w:t>
      </w:r>
      <w:r w:rsidR="00D05353" w:rsidRPr="00BD4DAD">
        <w:rPr>
          <w:sz w:val="28"/>
          <w:szCs w:val="28"/>
        </w:rPr>
        <w:t xml:space="preserve"> </w:t>
      </w:r>
      <w:r w:rsidR="009D5394" w:rsidRPr="00BD4DAD">
        <w:rPr>
          <w:sz w:val="28"/>
          <w:szCs w:val="28"/>
        </w:rPr>
        <w:t>движется с постоянным ускорением,</w:t>
      </w:r>
      <w:r w:rsidR="009D5394" w:rsidRPr="00BD4DAD">
        <w:rPr>
          <w:b/>
          <w:bCs/>
          <w:sz w:val="28"/>
          <w:szCs w:val="28"/>
        </w:rPr>
        <w:t xml:space="preserve"> </w:t>
      </w:r>
      <w:r w:rsidR="009D5394" w:rsidRPr="00BD4DAD">
        <w:rPr>
          <w:rStyle w:val="InlineNotationSymbol"/>
          <w:b/>
          <w:bCs/>
          <w:color w:val="auto"/>
          <w:sz w:val="28"/>
          <w:szCs w:val="28"/>
          <w:lang w:val="ru-RU"/>
        </w:rPr>
        <w:t>а</w:t>
      </w:r>
      <w:r w:rsidR="00FF769E" w:rsidRPr="00BD4DAD">
        <w:rPr>
          <w:rStyle w:val="InlineNotationIndex"/>
          <w:b/>
          <w:bCs/>
          <w:color w:val="auto"/>
          <w:sz w:val="28"/>
          <w:szCs w:val="28"/>
        </w:rPr>
        <w:t>opt</w:t>
      </w:r>
      <w:r w:rsidR="009D5394" w:rsidRPr="00BD4DAD">
        <w:rPr>
          <w:sz w:val="28"/>
          <w:szCs w:val="28"/>
        </w:rPr>
        <w:t xml:space="preserve">, которое является оптимальным (эффективным) для данной массы </w:t>
      </w:r>
      <w:r w:rsidR="009D5394" w:rsidRPr="00BD4DAD">
        <w:rPr>
          <w:rStyle w:val="InlineNotationSymbol"/>
          <w:b/>
          <w:bCs/>
          <w:color w:val="auto"/>
          <w:sz w:val="28"/>
          <w:szCs w:val="28"/>
        </w:rPr>
        <w:t>m</w:t>
      </w:r>
      <w:r w:rsidR="009D5394" w:rsidRPr="00BD4DAD">
        <w:rPr>
          <w:sz w:val="28"/>
          <w:szCs w:val="28"/>
        </w:rPr>
        <w:t>.</w:t>
      </w:r>
    </w:p>
    <w:p w:rsidR="008074D4" w:rsidRPr="00BD4DAD" w:rsidRDefault="00DB36FE" w:rsidP="00BD4DAD">
      <w:pPr>
        <w:spacing w:line="360" w:lineRule="auto"/>
        <w:jc w:val="both"/>
        <w:rPr>
          <w:sz w:val="28"/>
          <w:szCs w:val="28"/>
        </w:rPr>
      </w:pPr>
      <w:r w:rsidRPr="00BD4DAD">
        <w:rPr>
          <w:sz w:val="28"/>
          <w:szCs w:val="28"/>
        </w:rPr>
        <w:t>П</w:t>
      </w:r>
      <w:r w:rsidR="002A4364" w:rsidRPr="00BD4DAD">
        <w:rPr>
          <w:sz w:val="28"/>
          <w:szCs w:val="28"/>
        </w:rPr>
        <w:t>оп</w:t>
      </w:r>
      <w:r w:rsidR="00C64ACB" w:rsidRPr="00BD4DAD">
        <w:rPr>
          <w:sz w:val="28"/>
          <w:szCs w:val="28"/>
        </w:rPr>
        <w:t>робуем</w:t>
      </w:r>
      <w:r w:rsidR="002A4364" w:rsidRPr="00BD4DAD">
        <w:rPr>
          <w:sz w:val="28"/>
          <w:szCs w:val="28"/>
        </w:rPr>
        <w:t xml:space="preserve"> определить</w:t>
      </w:r>
      <w:r w:rsidR="00D8002C" w:rsidRPr="00BD4DAD">
        <w:rPr>
          <w:sz w:val="28"/>
          <w:szCs w:val="28"/>
        </w:rPr>
        <w:t xml:space="preserve"> </w:t>
      </w:r>
      <w:r w:rsidR="002A4364" w:rsidRPr="00BD4DAD">
        <w:rPr>
          <w:sz w:val="28"/>
          <w:szCs w:val="28"/>
        </w:rPr>
        <w:t xml:space="preserve">оптимальное ускорение </w:t>
      </w:r>
      <w:r w:rsidR="008074D4" w:rsidRPr="00BD4DAD">
        <w:rPr>
          <w:rStyle w:val="InlineNotationSymbol"/>
          <w:b/>
          <w:bCs/>
          <w:color w:val="auto"/>
          <w:sz w:val="28"/>
          <w:szCs w:val="28"/>
          <w:lang w:val="ru-RU"/>
        </w:rPr>
        <w:t>а</w:t>
      </w:r>
      <w:r w:rsidR="000D521B" w:rsidRPr="00BD4DAD">
        <w:rPr>
          <w:rStyle w:val="InlineNotationIndex"/>
          <w:b/>
          <w:bCs/>
          <w:color w:val="auto"/>
          <w:sz w:val="28"/>
          <w:szCs w:val="28"/>
        </w:rPr>
        <w:t>opt</w:t>
      </w:r>
      <w:r w:rsidR="00D8002C" w:rsidRPr="00BD4DAD">
        <w:rPr>
          <w:rStyle w:val="InlineNotationIndex"/>
          <w:sz w:val="28"/>
          <w:szCs w:val="28"/>
          <w:lang w:val="ru-RU"/>
        </w:rPr>
        <w:t xml:space="preserve">  </w:t>
      </w:r>
      <w:r w:rsidR="00960695" w:rsidRPr="00BD4DAD">
        <w:rPr>
          <w:sz w:val="28"/>
          <w:szCs w:val="28"/>
        </w:rPr>
        <w:t xml:space="preserve">для массы </w:t>
      </w:r>
      <w:r w:rsidR="00960695" w:rsidRPr="00BD4DAD">
        <w:rPr>
          <w:b/>
          <w:bCs/>
          <w:sz w:val="28"/>
          <w:szCs w:val="28"/>
        </w:rPr>
        <w:t>10</w:t>
      </w:r>
      <w:r w:rsidR="00C64ACB" w:rsidRPr="00BD4DAD">
        <w:rPr>
          <w:b/>
          <w:bCs/>
          <w:sz w:val="28"/>
          <w:szCs w:val="28"/>
        </w:rPr>
        <w:t> </w:t>
      </w:r>
      <w:r w:rsidR="00960695" w:rsidRPr="00BD4DAD">
        <w:rPr>
          <w:rStyle w:val="Unit"/>
          <w:b/>
          <w:bCs/>
          <w:sz w:val="28"/>
          <w:szCs w:val="28"/>
          <w:lang w:val="ru-RU"/>
        </w:rPr>
        <w:t>к</w:t>
      </w:r>
      <w:r w:rsidR="00A73232" w:rsidRPr="00BD4DAD">
        <w:rPr>
          <w:rStyle w:val="Unit"/>
          <w:b/>
          <w:bCs/>
          <w:sz w:val="28"/>
          <w:szCs w:val="28"/>
        </w:rPr>
        <w:t>g</w:t>
      </w:r>
      <w:r w:rsidRPr="00BD4DAD">
        <w:rPr>
          <w:sz w:val="28"/>
          <w:szCs w:val="28"/>
        </w:rPr>
        <w:t>, построив график Формулы 1 для</w:t>
      </w:r>
      <w:r w:rsidR="008074D4" w:rsidRPr="00BD4DAD">
        <w:rPr>
          <w:sz w:val="28"/>
          <w:szCs w:val="28"/>
        </w:rPr>
        <w:t xml:space="preserve"> трех раз</w:t>
      </w:r>
      <w:r w:rsidR="005A1E4C" w:rsidRPr="00BD4DAD">
        <w:rPr>
          <w:sz w:val="28"/>
          <w:szCs w:val="28"/>
        </w:rPr>
        <w:t>личн</w:t>
      </w:r>
      <w:r w:rsidR="008074D4" w:rsidRPr="00BD4DAD">
        <w:rPr>
          <w:sz w:val="28"/>
          <w:szCs w:val="28"/>
        </w:rPr>
        <w:t xml:space="preserve">ых </w:t>
      </w:r>
      <w:r w:rsidR="005A1E4C" w:rsidRPr="00BD4DAD">
        <w:rPr>
          <w:sz w:val="28"/>
          <w:szCs w:val="28"/>
        </w:rPr>
        <w:t xml:space="preserve">предполагаемых </w:t>
      </w:r>
      <w:r w:rsidR="008074D4" w:rsidRPr="00BD4DAD">
        <w:rPr>
          <w:sz w:val="28"/>
          <w:szCs w:val="28"/>
        </w:rPr>
        <w:t>значени</w:t>
      </w:r>
      <w:r w:rsidRPr="00BD4DAD">
        <w:rPr>
          <w:sz w:val="28"/>
          <w:szCs w:val="28"/>
        </w:rPr>
        <w:t>й</w:t>
      </w:r>
      <w:r w:rsidR="00D8002C" w:rsidRPr="00BD4DAD">
        <w:rPr>
          <w:sz w:val="28"/>
          <w:szCs w:val="28"/>
        </w:rPr>
        <w:t xml:space="preserve"> </w:t>
      </w:r>
      <w:r w:rsidR="009A0094" w:rsidRPr="00BD4DAD">
        <w:rPr>
          <w:sz w:val="28"/>
          <w:szCs w:val="28"/>
        </w:rPr>
        <w:t xml:space="preserve"> </w:t>
      </w:r>
      <w:r w:rsidR="008074D4" w:rsidRPr="00BD4DAD">
        <w:rPr>
          <w:rStyle w:val="InlineNotationSymbol"/>
          <w:b/>
          <w:bCs/>
          <w:color w:val="auto"/>
          <w:sz w:val="28"/>
          <w:szCs w:val="28"/>
        </w:rPr>
        <w:t>L</w:t>
      </w:r>
      <w:r w:rsidR="008074D4" w:rsidRPr="00BD4DAD">
        <w:rPr>
          <w:sz w:val="28"/>
          <w:szCs w:val="28"/>
        </w:rPr>
        <w:t>:</w:t>
      </w:r>
    </w:p>
    <w:p w:rsidR="008074D4" w:rsidRPr="00BD4DAD" w:rsidRDefault="00DB36FE" w:rsidP="00BD4DAD">
      <w:pPr>
        <w:pStyle w:val="ListParagraph"/>
        <w:spacing w:line="360" w:lineRule="auto"/>
        <w:ind w:firstLine="0"/>
        <w:jc w:val="both"/>
        <w:rPr>
          <w:sz w:val="28"/>
          <w:szCs w:val="28"/>
        </w:rPr>
      </w:pPr>
      <w:r w:rsidRPr="00BD4DAD">
        <w:rPr>
          <w:sz w:val="28"/>
          <w:szCs w:val="28"/>
        </w:rPr>
        <w:t xml:space="preserve">- </w:t>
      </w:r>
      <w:r w:rsidR="008074D4" w:rsidRPr="00BD4DAD">
        <w:rPr>
          <w:sz w:val="28"/>
          <w:szCs w:val="28"/>
        </w:rPr>
        <w:t>12</w:t>
      </w:r>
      <w:r w:rsidR="008074D4" w:rsidRPr="00BD4DAD">
        <w:rPr>
          <w:rStyle w:val="Expanded"/>
          <w:sz w:val="28"/>
          <w:szCs w:val="28"/>
        </w:rPr>
        <w:t>2</w:t>
      </w:r>
      <w:r w:rsidR="008074D4" w:rsidRPr="00BD4DAD">
        <w:rPr>
          <w:sz w:val="28"/>
          <w:szCs w:val="28"/>
        </w:rPr>
        <w:t>000</w:t>
      </w:r>
      <w:r w:rsidR="008074D4" w:rsidRPr="00BD4DAD">
        <w:rPr>
          <w:sz w:val="28"/>
          <w:szCs w:val="28"/>
          <w:lang w:val="en-US"/>
        </w:rPr>
        <w:t> </w:t>
      </w:r>
      <w:r w:rsidR="00A73232" w:rsidRPr="00BD4DAD">
        <w:rPr>
          <w:rStyle w:val="Unit"/>
          <w:sz w:val="28"/>
          <w:szCs w:val="28"/>
        </w:rPr>
        <w:t>s</w:t>
      </w:r>
      <w:r w:rsidR="00A73232" w:rsidRPr="00BD4DAD">
        <w:rPr>
          <w:rStyle w:val="Unit"/>
          <w:sz w:val="28"/>
          <w:szCs w:val="28"/>
          <w:lang w:val="ru-RU"/>
        </w:rPr>
        <w:t>/</w:t>
      </w:r>
      <w:r w:rsidR="00A73232" w:rsidRPr="00BD4DAD">
        <w:rPr>
          <w:rStyle w:val="Unit"/>
          <w:sz w:val="28"/>
          <w:szCs w:val="28"/>
        </w:rPr>
        <w:t>m</w:t>
      </w:r>
      <w:r w:rsidR="008074D4" w:rsidRPr="00BD4DAD">
        <w:rPr>
          <w:sz w:val="28"/>
          <w:szCs w:val="28"/>
        </w:rPr>
        <w:t xml:space="preserve"> (округлен</w:t>
      </w:r>
      <w:r w:rsidR="00FC6E13" w:rsidRPr="00BD4DAD">
        <w:rPr>
          <w:sz w:val="28"/>
          <w:szCs w:val="28"/>
        </w:rPr>
        <w:t>но</w:t>
      </w:r>
      <w:r w:rsidR="008074D4" w:rsidRPr="00BD4DAD">
        <w:rPr>
          <w:sz w:val="28"/>
          <w:szCs w:val="28"/>
        </w:rPr>
        <w:t>е</w:t>
      </w:r>
      <w:r w:rsidR="00FC6E13" w:rsidRPr="00BD4DAD">
        <w:rPr>
          <w:sz w:val="28"/>
          <w:szCs w:val="28"/>
        </w:rPr>
        <w:t xml:space="preserve"> значение122444</w:t>
      </w:r>
      <w:r w:rsidR="00FC6E13" w:rsidRPr="00BD4DAD">
        <w:rPr>
          <w:rStyle w:val="Unit"/>
          <w:sz w:val="28"/>
          <w:szCs w:val="28"/>
          <w:lang w:val="ru-RU"/>
        </w:rPr>
        <w:t> </w:t>
      </w:r>
      <w:r w:rsidR="00A73232" w:rsidRPr="00BD4DAD">
        <w:rPr>
          <w:rStyle w:val="Unit"/>
          <w:sz w:val="28"/>
          <w:szCs w:val="28"/>
        </w:rPr>
        <w:t>s</w:t>
      </w:r>
      <w:r w:rsidR="00A73232" w:rsidRPr="00BD4DAD">
        <w:rPr>
          <w:rStyle w:val="Unit"/>
          <w:sz w:val="28"/>
          <w:szCs w:val="28"/>
          <w:lang w:val="ru-RU"/>
        </w:rPr>
        <w:t>/</w:t>
      </w:r>
      <w:r w:rsidR="00A73232" w:rsidRPr="00BD4DAD">
        <w:rPr>
          <w:rStyle w:val="Unit"/>
          <w:sz w:val="28"/>
          <w:szCs w:val="28"/>
        </w:rPr>
        <w:t>m</w:t>
      </w:r>
      <w:r w:rsidR="00FC6E13" w:rsidRPr="00BD4DAD">
        <w:rPr>
          <w:sz w:val="28"/>
          <w:szCs w:val="28"/>
        </w:rPr>
        <w:t>, в</w:t>
      </w:r>
      <w:r w:rsidR="008074D4" w:rsidRPr="00BD4DAD">
        <w:rPr>
          <w:sz w:val="28"/>
          <w:szCs w:val="28"/>
        </w:rPr>
        <w:t>ыведенно</w:t>
      </w:r>
      <w:r w:rsidR="00FC6E13" w:rsidRPr="00BD4DAD">
        <w:rPr>
          <w:sz w:val="28"/>
          <w:szCs w:val="28"/>
        </w:rPr>
        <w:t>е</w:t>
      </w:r>
      <w:r w:rsidR="008074D4" w:rsidRPr="00BD4DAD">
        <w:rPr>
          <w:sz w:val="28"/>
          <w:szCs w:val="28"/>
        </w:rPr>
        <w:t xml:space="preserve"> выше</w:t>
      </w:r>
      <w:r w:rsidR="00877CFD" w:rsidRPr="00BD4DAD">
        <w:rPr>
          <w:sz w:val="28"/>
          <w:szCs w:val="28"/>
        </w:rPr>
        <w:t xml:space="preserve">, </w:t>
      </w:r>
      <w:r w:rsidR="00877CFD" w:rsidRPr="00BD4DAD">
        <w:rPr>
          <w:i/>
          <w:sz w:val="28"/>
          <w:szCs w:val="28"/>
        </w:rPr>
        <w:t>Рис.</w:t>
      </w:r>
      <w:r w:rsidR="00877CFD" w:rsidRPr="00BD4DAD">
        <w:rPr>
          <w:i/>
          <w:sz w:val="28"/>
          <w:szCs w:val="28"/>
          <w:lang w:val="en-US"/>
        </w:rPr>
        <w:t> </w:t>
      </w:r>
      <w:r w:rsidR="00F427FD" w:rsidRPr="00BD4DAD">
        <w:rPr>
          <w:i/>
          <w:sz w:val="28"/>
          <w:szCs w:val="28"/>
        </w:rPr>
        <w:t>8</w:t>
      </w:r>
      <w:r w:rsidR="00877CFD" w:rsidRPr="00BD4DAD">
        <w:rPr>
          <w:sz w:val="28"/>
          <w:szCs w:val="28"/>
        </w:rPr>
        <w:t>)</w:t>
      </w:r>
      <w:r w:rsidR="000821D8" w:rsidRPr="00BD4DAD">
        <w:rPr>
          <w:sz w:val="28"/>
          <w:szCs w:val="28"/>
        </w:rPr>
        <w:t>;</w:t>
      </w:r>
    </w:p>
    <w:p w:rsidR="008074D4" w:rsidRPr="00BD4DAD" w:rsidRDefault="00DB36FE" w:rsidP="00BD4DAD">
      <w:pPr>
        <w:pStyle w:val="ListParagraph"/>
        <w:spacing w:line="360" w:lineRule="auto"/>
        <w:ind w:firstLine="0"/>
        <w:jc w:val="both"/>
        <w:rPr>
          <w:sz w:val="28"/>
          <w:szCs w:val="28"/>
        </w:rPr>
      </w:pPr>
      <w:r w:rsidRPr="00BD4DAD">
        <w:rPr>
          <w:sz w:val="28"/>
          <w:szCs w:val="28"/>
        </w:rPr>
        <w:t xml:space="preserve">- </w:t>
      </w:r>
      <w:r w:rsidR="008074D4" w:rsidRPr="00BD4DAD">
        <w:rPr>
          <w:sz w:val="28"/>
          <w:szCs w:val="28"/>
        </w:rPr>
        <w:t>12</w:t>
      </w:r>
      <w:r w:rsidR="008074D4" w:rsidRPr="00BD4DAD">
        <w:rPr>
          <w:rStyle w:val="Expanded"/>
          <w:sz w:val="28"/>
          <w:szCs w:val="28"/>
        </w:rPr>
        <w:t>2</w:t>
      </w:r>
      <w:r w:rsidR="008074D4" w:rsidRPr="00BD4DAD">
        <w:rPr>
          <w:sz w:val="28"/>
          <w:szCs w:val="28"/>
        </w:rPr>
        <w:t>00</w:t>
      </w:r>
      <w:r w:rsidR="008074D4" w:rsidRPr="00BD4DAD">
        <w:rPr>
          <w:rStyle w:val="Expanded"/>
          <w:sz w:val="28"/>
          <w:szCs w:val="28"/>
        </w:rPr>
        <w:t>0</w:t>
      </w:r>
      <w:r w:rsidR="008074D4" w:rsidRPr="00BD4DAD">
        <w:rPr>
          <w:sz w:val="28"/>
          <w:szCs w:val="28"/>
        </w:rPr>
        <w:t>000</w:t>
      </w:r>
      <w:r w:rsidR="008074D4" w:rsidRPr="00BD4DAD">
        <w:rPr>
          <w:sz w:val="28"/>
          <w:szCs w:val="28"/>
          <w:lang w:val="en-US"/>
        </w:rPr>
        <w:t> </w:t>
      </w:r>
      <w:r w:rsidR="00A73232" w:rsidRPr="00BD4DAD">
        <w:rPr>
          <w:rStyle w:val="Unit"/>
          <w:sz w:val="28"/>
          <w:szCs w:val="28"/>
        </w:rPr>
        <w:t>s/m</w:t>
      </w:r>
      <w:r w:rsidR="009A0094" w:rsidRPr="00BD4DAD">
        <w:rPr>
          <w:rStyle w:val="Unit"/>
          <w:sz w:val="28"/>
          <w:szCs w:val="28"/>
          <w:lang w:val="ru-RU"/>
        </w:rPr>
        <w:t xml:space="preserve"> </w:t>
      </w:r>
      <w:r w:rsidR="00877CFD" w:rsidRPr="00BD4DAD">
        <w:rPr>
          <w:i/>
          <w:sz w:val="28"/>
          <w:szCs w:val="28"/>
        </w:rPr>
        <w:t>(Рис.</w:t>
      </w:r>
      <w:r w:rsidR="00F427FD" w:rsidRPr="00BD4DAD">
        <w:rPr>
          <w:i/>
          <w:sz w:val="28"/>
          <w:szCs w:val="28"/>
        </w:rPr>
        <w:t>9</w:t>
      </w:r>
      <w:r w:rsidR="00877CFD" w:rsidRPr="00BD4DAD">
        <w:rPr>
          <w:sz w:val="28"/>
          <w:szCs w:val="28"/>
        </w:rPr>
        <w:t>)</w:t>
      </w:r>
      <w:r w:rsidR="009A0094" w:rsidRPr="00BD4DAD">
        <w:rPr>
          <w:sz w:val="28"/>
          <w:szCs w:val="28"/>
        </w:rPr>
        <w:t xml:space="preserve"> </w:t>
      </w:r>
      <w:r w:rsidR="00E302E1" w:rsidRPr="00BD4DAD">
        <w:rPr>
          <w:sz w:val="28"/>
          <w:szCs w:val="28"/>
        </w:rPr>
        <w:t>и</w:t>
      </w:r>
    </w:p>
    <w:p w:rsidR="008074D4" w:rsidRPr="00BD4DAD" w:rsidRDefault="00DB36FE" w:rsidP="00BD4DAD">
      <w:pPr>
        <w:pStyle w:val="ListParagraph"/>
        <w:spacing w:line="360" w:lineRule="auto"/>
        <w:ind w:firstLine="0"/>
        <w:jc w:val="both"/>
        <w:rPr>
          <w:sz w:val="28"/>
          <w:szCs w:val="28"/>
        </w:rPr>
      </w:pPr>
      <w:r w:rsidRPr="00BD4DAD">
        <w:rPr>
          <w:sz w:val="28"/>
          <w:szCs w:val="28"/>
        </w:rPr>
        <w:t xml:space="preserve">- </w:t>
      </w:r>
      <w:r w:rsidR="005A1E4C" w:rsidRPr="00BD4DAD">
        <w:rPr>
          <w:sz w:val="28"/>
          <w:szCs w:val="28"/>
        </w:rPr>
        <w:t>4</w:t>
      </w:r>
      <w:r w:rsidR="008074D4" w:rsidRPr="00BD4DAD">
        <w:rPr>
          <w:sz w:val="28"/>
          <w:szCs w:val="28"/>
        </w:rPr>
        <w:t>0</w:t>
      </w:r>
      <w:r w:rsidR="0097635F" w:rsidRPr="00BD4DAD">
        <w:rPr>
          <w:rStyle w:val="Expanded"/>
          <w:sz w:val="28"/>
          <w:szCs w:val="28"/>
        </w:rPr>
        <w:t>0</w:t>
      </w:r>
      <w:r w:rsidR="008074D4" w:rsidRPr="00BD4DAD">
        <w:rPr>
          <w:sz w:val="28"/>
          <w:szCs w:val="28"/>
        </w:rPr>
        <w:t>000</w:t>
      </w:r>
      <w:r w:rsidR="008074D4" w:rsidRPr="00BD4DAD">
        <w:rPr>
          <w:sz w:val="28"/>
          <w:szCs w:val="28"/>
          <w:lang w:val="en-US"/>
        </w:rPr>
        <w:t> </w:t>
      </w:r>
      <w:r w:rsidR="00A73232" w:rsidRPr="00BD4DAD">
        <w:rPr>
          <w:rStyle w:val="Unit"/>
          <w:sz w:val="28"/>
          <w:szCs w:val="28"/>
        </w:rPr>
        <w:t>s/m</w:t>
      </w:r>
      <w:r w:rsidR="00F427FD" w:rsidRPr="00BD4DAD">
        <w:rPr>
          <w:rStyle w:val="Unit"/>
          <w:sz w:val="28"/>
          <w:szCs w:val="28"/>
          <w:lang w:val="ru-RU"/>
        </w:rPr>
        <w:t xml:space="preserve"> (Рис.10)</w:t>
      </w:r>
    </w:p>
    <w:tbl>
      <w:tblPr>
        <w:tblStyle w:val="TableGrid"/>
        <w:tblW w:w="0" w:type="auto"/>
        <w:tblLook w:val="04A0"/>
      </w:tblPr>
      <w:tblGrid>
        <w:gridCol w:w="9849"/>
      </w:tblGrid>
      <w:tr w:rsidR="004233DB" w:rsidTr="00570731">
        <w:trPr>
          <w:trHeight w:val="4918"/>
        </w:trPr>
        <w:tc>
          <w:tcPr>
            <w:tcW w:w="10180" w:type="dxa"/>
            <w:tcBorders>
              <w:bottom w:val="single" w:sz="4" w:space="0" w:color="auto"/>
            </w:tcBorders>
          </w:tcPr>
          <w:p w:rsidR="00570731" w:rsidRDefault="0083719B" w:rsidP="003C1B74">
            <w:pPr>
              <w:ind w:firstLine="0"/>
              <w:rPr>
                <w:noProof/>
                <w:lang w:val="en-US" w:bidi="he-IL"/>
              </w:rPr>
            </w:pPr>
            <w:r>
              <w:rPr>
                <w:noProof/>
                <w:lang w:val="en-US" w:bidi="he-IL"/>
              </w:rPr>
              <w:drawing>
                <wp:inline distT="0" distB="0" distL="0" distR="0">
                  <wp:extent cx="6486525" cy="2590800"/>
                  <wp:effectExtent l="19050" t="0" r="9525" b="0"/>
                  <wp:docPr id="4" name="Picture 2" descr="C:\Users\vladimir\Desktop\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adimir\Desktop\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6525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3DB" w:rsidRPr="00BD4DAD" w:rsidRDefault="00570731" w:rsidP="00025845">
            <w:pPr>
              <w:ind w:left="720" w:hanging="720"/>
              <w:rPr>
                <w:sz w:val="28"/>
                <w:szCs w:val="28"/>
              </w:rPr>
            </w:pPr>
            <w:r w:rsidRPr="00BD4DAD">
              <w:rPr>
                <w:sz w:val="28"/>
                <w:szCs w:val="28"/>
              </w:rPr>
              <w:t>Рис.</w:t>
            </w:r>
            <w:r w:rsidRPr="00BD4DAD">
              <w:rPr>
                <w:sz w:val="28"/>
                <w:szCs w:val="28"/>
                <w:lang w:val="en-US"/>
              </w:rPr>
              <w:t> </w:t>
            </w:r>
            <w:r w:rsidR="00BD4DAD">
              <w:rPr>
                <w:sz w:val="28"/>
                <w:szCs w:val="28"/>
              </w:rPr>
              <w:t>8.</w:t>
            </w:r>
            <w:r w:rsidR="00BC5FB2">
              <w:rPr>
                <w:sz w:val="28"/>
                <w:szCs w:val="28"/>
              </w:rPr>
              <w:t xml:space="preserve">Оптимальное  изменение </w:t>
            </w:r>
            <w:r w:rsidR="00025845" w:rsidRPr="00025845">
              <w:rPr>
                <w:sz w:val="28"/>
                <w:szCs w:val="28"/>
              </w:rPr>
              <w:t xml:space="preserve"> </w:t>
            </w:r>
            <w:r w:rsidR="00025845">
              <w:rPr>
                <w:sz w:val="28"/>
                <w:szCs w:val="28"/>
              </w:rPr>
              <w:t>ускорения</w:t>
            </w:r>
            <w:r w:rsidR="00600017">
              <w:rPr>
                <w:sz w:val="28"/>
                <w:szCs w:val="28"/>
              </w:rPr>
              <w:t xml:space="preserve"> для кванта движения тел</w:t>
            </w:r>
            <w:r w:rsidRPr="00BD4DAD">
              <w:rPr>
                <w:sz w:val="28"/>
                <w:szCs w:val="28"/>
              </w:rPr>
              <w:t xml:space="preserve"> массой 1 </w:t>
            </w:r>
            <w:r w:rsidRPr="00BD4DAD">
              <w:rPr>
                <w:rStyle w:val="Unit"/>
                <w:sz w:val="28"/>
                <w:szCs w:val="28"/>
                <w:lang w:val="ru-RU"/>
              </w:rPr>
              <w:t>к</w:t>
            </w:r>
            <w:r w:rsidRPr="00BD4DAD">
              <w:rPr>
                <w:rStyle w:val="Unit"/>
                <w:sz w:val="28"/>
                <w:szCs w:val="28"/>
              </w:rPr>
              <w:t>g</w:t>
            </w:r>
            <w:r w:rsidRPr="00BD4DAD">
              <w:rPr>
                <w:sz w:val="28"/>
                <w:szCs w:val="28"/>
              </w:rPr>
              <w:t xml:space="preserve"> и 10 </w:t>
            </w:r>
            <w:r w:rsidRPr="00BD4DAD">
              <w:rPr>
                <w:rStyle w:val="Unit"/>
                <w:sz w:val="28"/>
                <w:szCs w:val="28"/>
                <w:lang w:val="ru-RU"/>
              </w:rPr>
              <w:t>к</w:t>
            </w:r>
            <w:r w:rsidRPr="00BD4DAD">
              <w:rPr>
                <w:rStyle w:val="Unit"/>
                <w:sz w:val="28"/>
                <w:szCs w:val="28"/>
              </w:rPr>
              <w:t>g</w:t>
            </w:r>
            <w:r w:rsidRPr="00BD4DAD">
              <w:rPr>
                <w:sz w:val="28"/>
                <w:szCs w:val="28"/>
              </w:rPr>
              <w:t xml:space="preserve"> при </w:t>
            </w:r>
            <w:r w:rsidRPr="00BD4DAD">
              <w:rPr>
                <w:sz w:val="28"/>
                <w:szCs w:val="28"/>
                <w:lang w:val="en-US"/>
              </w:rPr>
              <w:t>L</w:t>
            </w:r>
            <w:r w:rsidRPr="00BD4DAD">
              <w:rPr>
                <w:sz w:val="28"/>
                <w:szCs w:val="28"/>
              </w:rPr>
              <w:t xml:space="preserve"> = 12</w:t>
            </w:r>
            <w:r w:rsidRPr="00BD4DAD">
              <w:rPr>
                <w:rStyle w:val="Expanded"/>
                <w:sz w:val="28"/>
                <w:szCs w:val="28"/>
              </w:rPr>
              <w:t>2</w:t>
            </w:r>
            <w:r w:rsidRPr="00BD4DAD">
              <w:rPr>
                <w:sz w:val="28"/>
                <w:szCs w:val="28"/>
              </w:rPr>
              <w:t>000</w:t>
            </w:r>
            <w:r w:rsidRPr="00BD4DAD">
              <w:rPr>
                <w:sz w:val="28"/>
                <w:szCs w:val="28"/>
                <w:lang w:val="en-US"/>
              </w:rPr>
              <w:t> </w:t>
            </w:r>
            <w:r w:rsidRPr="00BD4DAD">
              <w:rPr>
                <w:rStyle w:val="Unit"/>
                <w:sz w:val="28"/>
                <w:szCs w:val="28"/>
              </w:rPr>
              <w:t>s</w:t>
            </w:r>
            <w:r w:rsidRPr="00BD4DAD">
              <w:rPr>
                <w:rStyle w:val="Unit"/>
                <w:sz w:val="28"/>
                <w:szCs w:val="28"/>
                <w:lang w:val="ru-RU"/>
              </w:rPr>
              <w:t>/</w:t>
            </w:r>
            <w:r w:rsidRPr="00BD4DAD">
              <w:rPr>
                <w:rStyle w:val="Unit"/>
                <w:sz w:val="28"/>
                <w:szCs w:val="28"/>
              </w:rPr>
              <w:t>m</w:t>
            </w:r>
            <w:r w:rsidRPr="00BD4DAD">
              <w:rPr>
                <w:sz w:val="28"/>
                <w:szCs w:val="28"/>
              </w:rPr>
              <w:br/>
            </w:r>
          </w:p>
        </w:tc>
      </w:tr>
    </w:tbl>
    <w:p w:rsidR="00C72839" w:rsidRPr="005761D3" w:rsidRDefault="00C72839" w:rsidP="003C1B74">
      <w:pPr>
        <w:ind w:firstLine="0"/>
      </w:pPr>
    </w:p>
    <w:p w:rsidR="00CC7862" w:rsidRPr="00BD4DAD" w:rsidRDefault="008A572F" w:rsidP="00BD4DAD">
      <w:pPr>
        <w:spacing w:line="360" w:lineRule="auto"/>
        <w:jc w:val="both"/>
        <w:rPr>
          <w:sz w:val="28"/>
          <w:szCs w:val="28"/>
        </w:rPr>
      </w:pPr>
      <w:r w:rsidRPr="00BD4DAD">
        <w:rPr>
          <w:sz w:val="28"/>
          <w:szCs w:val="28"/>
        </w:rPr>
        <w:t>При</w:t>
      </w:r>
      <w:r w:rsidR="009A0094" w:rsidRPr="00BD4DAD">
        <w:rPr>
          <w:sz w:val="28"/>
          <w:szCs w:val="28"/>
        </w:rPr>
        <w:t xml:space="preserve"> </w:t>
      </w:r>
      <w:r w:rsidRPr="00BD4DAD">
        <w:rPr>
          <w:rStyle w:val="InlineNotationSymbol"/>
          <w:color w:val="auto"/>
          <w:sz w:val="28"/>
          <w:szCs w:val="28"/>
        </w:rPr>
        <w:t>L</w:t>
      </w:r>
      <w:r w:rsidRPr="00BD4DAD">
        <w:rPr>
          <w:sz w:val="28"/>
          <w:szCs w:val="28"/>
        </w:rPr>
        <w:t xml:space="preserve"> = 12</w:t>
      </w:r>
      <w:r w:rsidRPr="00BD4DAD">
        <w:rPr>
          <w:rStyle w:val="Expanded"/>
          <w:sz w:val="28"/>
          <w:szCs w:val="28"/>
        </w:rPr>
        <w:t>2</w:t>
      </w:r>
      <w:r w:rsidRPr="00BD4DAD">
        <w:rPr>
          <w:sz w:val="28"/>
          <w:szCs w:val="28"/>
        </w:rPr>
        <w:t>000</w:t>
      </w:r>
      <w:r w:rsidRPr="00BD4DAD">
        <w:rPr>
          <w:sz w:val="28"/>
          <w:szCs w:val="28"/>
          <w:lang w:val="en-US"/>
        </w:rPr>
        <w:t> </w:t>
      </w:r>
      <w:r w:rsidR="0083719B" w:rsidRPr="00BD4DAD">
        <w:rPr>
          <w:rStyle w:val="Unit"/>
          <w:sz w:val="28"/>
          <w:szCs w:val="28"/>
        </w:rPr>
        <w:t>s</w:t>
      </w:r>
      <w:r w:rsidR="0083719B" w:rsidRPr="00BD4DAD">
        <w:rPr>
          <w:rStyle w:val="Unit"/>
          <w:sz w:val="28"/>
          <w:szCs w:val="28"/>
          <w:lang w:val="ru-RU"/>
        </w:rPr>
        <w:t>/</w:t>
      </w:r>
      <w:r w:rsidR="0083719B" w:rsidRPr="00BD4DAD">
        <w:rPr>
          <w:rStyle w:val="Unit"/>
          <w:sz w:val="28"/>
          <w:szCs w:val="28"/>
        </w:rPr>
        <w:t>m</w:t>
      </w:r>
      <w:r w:rsidR="009A0094" w:rsidRPr="00BD4DAD">
        <w:rPr>
          <w:rStyle w:val="Unit"/>
          <w:sz w:val="28"/>
          <w:szCs w:val="28"/>
          <w:lang w:val="ru-RU"/>
        </w:rPr>
        <w:t xml:space="preserve"> </w:t>
      </w:r>
      <w:r w:rsidR="00877CFD" w:rsidRPr="00BD4DAD">
        <w:rPr>
          <w:sz w:val="28"/>
          <w:szCs w:val="28"/>
        </w:rPr>
        <w:t>д</w:t>
      </w:r>
      <w:r w:rsidR="003320C9" w:rsidRPr="00BD4DAD">
        <w:rPr>
          <w:sz w:val="28"/>
          <w:szCs w:val="28"/>
        </w:rPr>
        <w:t xml:space="preserve">ля </w:t>
      </w:r>
      <w:r w:rsidR="00C72839" w:rsidRPr="00BD4DAD">
        <w:rPr>
          <w:sz w:val="28"/>
          <w:szCs w:val="28"/>
        </w:rPr>
        <w:t>массы 10</w:t>
      </w:r>
      <w:r w:rsidR="00CC7862" w:rsidRPr="00BD4DAD">
        <w:rPr>
          <w:sz w:val="28"/>
          <w:szCs w:val="28"/>
        </w:rPr>
        <w:t> </w:t>
      </w:r>
      <w:r w:rsidR="0083719B" w:rsidRPr="00BD4DAD">
        <w:rPr>
          <w:rStyle w:val="Unit"/>
          <w:sz w:val="28"/>
          <w:szCs w:val="28"/>
          <w:lang w:val="ru-RU"/>
        </w:rPr>
        <w:t>к</w:t>
      </w:r>
      <w:r w:rsidR="0083719B" w:rsidRPr="00BD4DAD">
        <w:rPr>
          <w:rStyle w:val="Unit"/>
          <w:sz w:val="28"/>
          <w:szCs w:val="28"/>
        </w:rPr>
        <w:t>g</w:t>
      </w:r>
      <w:r w:rsidR="009A0094" w:rsidRPr="00BD4DAD">
        <w:rPr>
          <w:rStyle w:val="Unit"/>
          <w:sz w:val="28"/>
          <w:szCs w:val="28"/>
          <w:lang w:val="ru-RU"/>
        </w:rPr>
        <w:t xml:space="preserve">  </w:t>
      </w:r>
      <w:r w:rsidR="00CC7862" w:rsidRPr="00BD4DAD">
        <w:rPr>
          <w:sz w:val="28"/>
          <w:szCs w:val="28"/>
        </w:rPr>
        <w:t>Формул</w:t>
      </w:r>
      <w:r w:rsidR="000821D8" w:rsidRPr="00BD4DAD">
        <w:rPr>
          <w:sz w:val="28"/>
          <w:szCs w:val="28"/>
        </w:rPr>
        <w:t>а</w:t>
      </w:r>
      <w:r w:rsidR="00CC7862" w:rsidRPr="00BD4DAD">
        <w:rPr>
          <w:sz w:val="28"/>
          <w:szCs w:val="28"/>
        </w:rPr>
        <w:t> 1</w:t>
      </w:r>
      <w:r w:rsidR="003320C9" w:rsidRPr="00BD4DAD">
        <w:rPr>
          <w:sz w:val="28"/>
          <w:szCs w:val="28"/>
        </w:rPr>
        <w:t xml:space="preserve"> примет следующий вид</w:t>
      </w:r>
      <w:r w:rsidR="00CC7862" w:rsidRPr="00BD4DAD">
        <w:rPr>
          <w:sz w:val="28"/>
          <w:szCs w:val="28"/>
        </w:rPr>
        <w:t>:</w:t>
      </w:r>
    </w:p>
    <w:p w:rsidR="00C72839" w:rsidRPr="00BD4DAD" w:rsidRDefault="0083719B" w:rsidP="00BD4DAD">
      <w:pPr>
        <w:spacing w:before="120" w:after="120" w:line="360" w:lineRule="auto"/>
        <w:ind w:firstLine="0"/>
        <w:jc w:val="both"/>
        <w:rPr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w:lastRenderedPageBreak/>
            <m:t>a=0,1×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exp</m:t>
                  </m: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t×122000×g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e>
          </m:d>
        </m:oMath>
      </m:oMathPara>
    </w:p>
    <w:p w:rsidR="00C72839" w:rsidRPr="00BD4DAD" w:rsidRDefault="00C72839" w:rsidP="00BD4DAD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BD4DAD">
        <w:rPr>
          <w:sz w:val="28"/>
          <w:szCs w:val="28"/>
        </w:rPr>
        <w:t xml:space="preserve">Понятно, что оптимальное ускорение обеспечивается оптимальной силой </w:t>
      </w:r>
      <w:r w:rsidRPr="00BD4DAD">
        <w:rPr>
          <w:rStyle w:val="InlineNotationSymbol"/>
          <w:b/>
          <w:bCs/>
          <w:color w:val="auto"/>
          <w:sz w:val="28"/>
          <w:szCs w:val="28"/>
        </w:rPr>
        <w:t>F</w:t>
      </w:r>
      <w:r w:rsidRPr="00BD4DAD">
        <w:rPr>
          <w:rStyle w:val="InlineNotationIndex"/>
          <w:b/>
          <w:bCs/>
          <w:color w:val="auto"/>
          <w:sz w:val="28"/>
          <w:szCs w:val="28"/>
          <w:lang w:val="ru-RU"/>
        </w:rPr>
        <w:t>опт</w:t>
      </w:r>
      <w:r w:rsidR="00332A69" w:rsidRPr="00BD4DAD">
        <w:rPr>
          <w:sz w:val="28"/>
          <w:szCs w:val="28"/>
        </w:rPr>
        <w:t>,</w:t>
      </w:r>
      <w:r w:rsidRPr="00BD4DAD">
        <w:rPr>
          <w:sz w:val="28"/>
          <w:szCs w:val="28"/>
        </w:rPr>
        <w:t xml:space="preserve"> как равнодействующей всех сил, действующих на тело. В данном случа</w:t>
      </w:r>
      <w:r w:rsidR="00332A69" w:rsidRPr="00BD4DAD">
        <w:rPr>
          <w:sz w:val="28"/>
          <w:szCs w:val="28"/>
        </w:rPr>
        <w:t>е</w:t>
      </w:r>
      <w:r w:rsidR="004F6D8C" w:rsidRPr="00BD4DAD">
        <w:rPr>
          <w:sz w:val="28"/>
          <w:szCs w:val="28"/>
        </w:rPr>
        <w:t>,</w:t>
      </w:r>
      <w:r w:rsidRPr="00BD4DAD">
        <w:rPr>
          <w:rStyle w:val="InlineNotationSymbol"/>
          <w:b/>
          <w:bCs/>
          <w:color w:val="auto"/>
          <w:sz w:val="28"/>
          <w:szCs w:val="28"/>
        </w:rPr>
        <w:t>F</w:t>
      </w:r>
      <w:r w:rsidR="000D521B" w:rsidRPr="00BD4DAD">
        <w:rPr>
          <w:rStyle w:val="InlineNotationIndex"/>
          <w:b/>
          <w:bCs/>
          <w:color w:val="auto"/>
          <w:sz w:val="28"/>
          <w:szCs w:val="28"/>
        </w:rPr>
        <w:t>opt</w:t>
      </w:r>
      <w:r w:rsidRPr="00BD4DAD">
        <w:rPr>
          <w:rStyle w:val="InlineNotation"/>
          <w:b/>
          <w:bCs/>
          <w:color w:val="auto"/>
          <w:sz w:val="28"/>
          <w:szCs w:val="28"/>
          <w:lang w:val="ru-RU"/>
        </w:rPr>
        <w:t xml:space="preserve"> = </w:t>
      </w:r>
      <w:r w:rsidRPr="00BD4DAD">
        <w:rPr>
          <w:rStyle w:val="InlineNotationSymbol"/>
          <w:b/>
          <w:bCs/>
          <w:color w:val="auto"/>
          <w:sz w:val="28"/>
          <w:szCs w:val="28"/>
        </w:rPr>
        <w:t>m</w:t>
      </w:r>
      <w:r w:rsidRPr="00BD4DAD">
        <w:rPr>
          <w:rStyle w:val="InlineNotation"/>
          <w:b/>
          <w:bCs/>
          <w:color w:val="auto"/>
          <w:sz w:val="28"/>
          <w:szCs w:val="28"/>
          <w:lang w:val="ru-RU"/>
        </w:rPr>
        <w:t>×</w:t>
      </w:r>
      <w:r w:rsidRPr="00BD4DAD">
        <w:rPr>
          <w:rStyle w:val="InlineNotationSymbol"/>
          <w:b/>
          <w:bCs/>
          <w:color w:val="auto"/>
          <w:sz w:val="28"/>
          <w:szCs w:val="28"/>
        </w:rPr>
        <w:t>a</w:t>
      </w:r>
      <w:r w:rsidRPr="00BD4DAD">
        <w:rPr>
          <w:rStyle w:val="InlineNotationIndex"/>
          <w:b/>
          <w:bCs/>
          <w:color w:val="auto"/>
          <w:sz w:val="28"/>
          <w:szCs w:val="28"/>
          <w:lang w:val="ru-RU"/>
        </w:rPr>
        <w:t>опт</w:t>
      </w:r>
      <w:r w:rsidRPr="00BD4DAD">
        <w:rPr>
          <w:rStyle w:val="InlineNotation"/>
          <w:b/>
          <w:bCs/>
          <w:color w:val="auto"/>
          <w:sz w:val="28"/>
          <w:szCs w:val="28"/>
          <w:lang w:val="ru-RU"/>
        </w:rPr>
        <w:t xml:space="preserve"> = 76,5</w:t>
      </w:r>
      <w:r w:rsidRPr="00BD4DAD">
        <w:rPr>
          <w:rStyle w:val="InlineNotation"/>
          <w:b/>
          <w:bCs/>
          <w:color w:val="auto"/>
          <w:sz w:val="28"/>
          <w:szCs w:val="28"/>
        </w:rPr>
        <w:t> </w:t>
      </w:r>
      <w:r w:rsidR="00A44A09" w:rsidRPr="00BD4DAD">
        <w:rPr>
          <w:rStyle w:val="InlineNotationSymbol"/>
          <w:b/>
          <w:bCs/>
          <w:color w:val="auto"/>
          <w:sz w:val="28"/>
          <w:szCs w:val="28"/>
        </w:rPr>
        <w:t>N</w:t>
      </w:r>
      <w:r w:rsidRPr="00BD4DAD">
        <w:rPr>
          <w:b/>
          <w:bCs/>
          <w:sz w:val="28"/>
          <w:szCs w:val="28"/>
        </w:rPr>
        <w:t>.</w:t>
      </w:r>
    </w:p>
    <w:tbl>
      <w:tblPr>
        <w:tblStyle w:val="TableGrid"/>
        <w:tblW w:w="0" w:type="auto"/>
        <w:tblLook w:val="04A0"/>
      </w:tblPr>
      <w:tblGrid>
        <w:gridCol w:w="9849"/>
      </w:tblGrid>
      <w:tr w:rsidR="00456B64" w:rsidTr="00570731">
        <w:trPr>
          <w:trHeight w:val="4708"/>
        </w:trPr>
        <w:tc>
          <w:tcPr>
            <w:tcW w:w="10180" w:type="dxa"/>
            <w:tcBorders>
              <w:bottom w:val="single" w:sz="4" w:space="0" w:color="auto"/>
            </w:tcBorders>
          </w:tcPr>
          <w:p w:rsidR="00570731" w:rsidRDefault="00EC2AB6" w:rsidP="00456B64">
            <w:pPr>
              <w:ind w:firstLine="0"/>
              <w:rPr>
                <w:noProof/>
                <w:lang w:val="en-US" w:bidi="he-IL"/>
              </w:rPr>
            </w:pPr>
            <w:r>
              <w:rPr>
                <w:noProof/>
                <w:lang w:val="en-US" w:bidi="he-IL"/>
              </w:rPr>
              <w:drawing>
                <wp:inline distT="0" distB="0" distL="0" distR="0">
                  <wp:extent cx="6543675" cy="2457450"/>
                  <wp:effectExtent l="19050" t="0" r="9525" b="0"/>
                  <wp:docPr id="8" name="Picture 2" descr="C:\Users\vladimir\Desktop\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adimir\Desktop\n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B64" w:rsidRPr="005056BD" w:rsidRDefault="00BC5FB2" w:rsidP="0006723F">
            <w:pPr>
              <w:ind w:lef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Рис.9.Оптимальное  изменение</w:t>
            </w:r>
            <w:r w:rsidR="00570731" w:rsidRPr="005056BD">
              <w:rPr>
                <w:sz w:val="28"/>
                <w:szCs w:val="28"/>
              </w:rPr>
              <w:t xml:space="preserve"> </w:t>
            </w:r>
            <w:r w:rsidR="0006723F" w:rsidRPr="0006723F">
              <w:rPr>
                <w:sz w:val="28"/>
                <w:szCs w:val="28"/>
              </w:rPr>
              <w:t xml:space="preserve"> ускорения для кванта движения </w:t>
            </w:r>
            <w:r w:rsidR="00600017">
              <w:rPr>
                <w:sz w:val="28"/>
                <w:szCs w:val="28"/>
              </w:rPr>
              <w:t>тел</w:t>
            </w:r>
            <w:r w:rsidR="00570731" w:rsidRPr="005056BD">
              <w:rPr>
                <w:sz w:val="28"/>
                <w:szCs w:val="28"/>
              </w:rPr>
              <w:t xml:space="preserve"> массой 1 </w:t>
            </w:r>
            <w:r w:rsidR="00180187">
              <w:rPr>
                <w:rStyle w:val="Unit"/>
              </w:rPr>
              <w:t>kg</w:t>
            </w:r>
            <w:r w:rsidR="00570731" w:rsidRPr="005056BD">
              <w:rPr>
                <w:sz w:val="28"/>
                <w:szCs w:val="28"/>
              </w:rPr>
              <w:t xml:space="preserve"> и 10 </w:t>
            </w:r>
            <w:r w:rsidR="00180187">
              <w:rPr>
                <w:rStyle w:val="Unit"/>
              </w:rPr>
              <w:t>kg</w:t>
            </w:r>
            <w:r w:rsidR="00570731" w:rsidRPr="005056BD">
              <w:rPr>
                <w:sz w:val="28"/>
                <w:szCs w:val="28"/>
              </w:rPr>
              <w:t xml:space="preserve"> при </w:t>
            </w:r>
            <w:r w:rsidR="00570731" w:rsidRPr="005056BD">
              <w:rPr>
                <w:sz w:val="28"/>
                <w:szCs w:val="28"/>
                <w:lang w:val="en-US"/>
              </w:rPr>
              <w:t>L</w:t>
            </w:r>
            <w:r w:rsidR="00570731" w:rsidRPr="005056BD">
              <w:rPr>
                <w:sz w:val="28"/>
                <w:szCs w:val="28"/>
              </w:rPr>
              <w:t xml:space="preserve"> = 12</w:t>
            </w:r>
            <w:r w:rsidR="00570731" w:rsidRPr="005056BD">
              <w:rPr>
                <w:rStyle w:val="Expanded"/>
                <w:sz w:val="28"/>
                <w:szCs w:val="28"/>
              </w:rPr>
              <w:t>2</w:t>
            </w:r>
            <w:r w:rsidR="00570731" w:rsidRPr="005056BD">
              <w:rPr>
                <w:sz w:val="28"/>
                <w:szCs w:val="28"/>
              </w:rPr>
              <w:t>00</w:t>
            </w:r>
            <w:r w:rsidR="00570731" w:rsidRPr="005056BD">
              <w:rPr>
                <w:rStyle w:val="Expanded"/>
                <w:sz w:val="28"/>
                <w:szCs w:val="28"/>
              </w:rPr>
              <w:t>0</w:t>
            </w:r>
            <w:r w:rsidR="00570731" w:rsidRPr="005056BD">
              <w:rPr>
                <w:sz w:val="28"/>
                <w:szCs w:val="28"/>
              </w:rPr>
              <w:t>000</w:t>
            </w:r>
            <w:r w:rsidR="00570731" w:rsidRPr="005056BD">
              <w:rPr>
                <w:sz w:val="28"/>
                <w:szCs w:val="28"/>
                <w:lang w:val="en-US"/>
              </w:rPr>
              <w:t> </w:t>
            </w:r>
            <w:r w:rsidR="00570731" w:rsidRPr="005056BD">
              <w:rPr>
                <w:rStyle w:val="Unit"/>
                <w:sz w:val="28"/>
                <w:szCs w:val="28"/>
              </w:rPr>
              <w:t>s</w:t>
            </w:r>
            <w:r w:rsidR="00570731" w:rsidRPr="005056BD">
              <w:rPr>
                <w:rStyle w:val="Unit"/>
                <w:sz w:val="28"/>
                <w:szCs w:val="28"/>
                <w:lang w:val="ru-RU"/>
              </w:rPr>
              <w:t>/</w:t>
            </w:r>
            <w:r w:rsidR="00570731" w:rsidRPr="005056BD">
              <w:rPr>
                <w:rStyle w:val="Unit"/>
                <w:sz w:val="28"/>
                <w:szCs w:val="28"/>
              </w:rPr>
              <w:t>m</w:t>
            </w:r>
            <w:r w:rsidR="00570731" w:rsidRPr="005056BD">
              <w:rPr>
                <w:sz w:val="28"/>
                <w:szCs w:val="28"/>
              </w:rPr>
              <w:br/>
            </w:r>
          </w:p>
        </w:tc>
      </w:tr>
    </w:tbl>
    <w:p w:rsidR="00D1675D" w:rsidRPr="005056BD" w:rsidRDefault="00D1675D" w:rsidP="005056BD">
      <w:pPr>
        <w:spacing w:before="120" w:line="360" w:lineRule="auto"/>
        <w:jc w:val="both"/>
        <w:rPr>
          <w:sz w:val="28"/>
          <w:szCs w:val="28"/>
        </w:rPr>
      </w:pPr>
      <w:r w:rsidRPr="005056BD">
        <w:rPr>
          <w:sz w:val="28"/>
          <w:szCs w:val="28"/>
        </w:rPr>
        <w:t xml:space="preserve">При </w:t>
      </w:r>
      <w:r w:rsidRPr="005056BD">
        <w:rPr>
          <w:rStyle w:val="InlineNotationSymbol"/>
          <w:b/>
          <w:bCs/>
          <w:color w:val="auto"/>
          <w:sz w:val="28"/>
          <w:szCs w:val="28"/>
        </w:rPr>
        <w:t>L</w:t>
      </w:r>
      <w:r w:rsidRPr="005056BD">
        <w:rPr>
          <w:sz w:val="28"/>
          <w:szCs w:val="28"/>
        </w:rPr>
        <w:t xml:space="preserve"> ≈ 12</w:t>
      </w:r>
      <w:r w:rsidRPr="005056BD">
        <w:rPr>
          <w:rStyle w:val="Expanded"/>
          <w:sz w:val="28"/>
          <w:szCs w:val="28"/>
        </w:rPr>
        <w:t>2</w:t>
      </w:r>
      <w:r w:rsidRPr="005056BD">
        <w:rPr>
          <w:sz w:val="28"/>
          <w:szCs w:val="28"/>
        </w:rPr>
        <w:t>00</w:t>
      </w:r>
      <w:r w:rsidRPr="005056BD">
        <w:rPr>
          <w:rStyle w:val="Expanded"/>
          <w:sz w:val="28"/>
          <w:szCs w:val="28"/>
        </w:rPr>
        <w:t>0</w:t>
      </w:r>
      <w:r w:rsidRPr="005056BD">
        <w:rPr>
          <w:sz w:val="28"/>
          <w:szCs w:val="28"/>
        </w:rPr>
        <w:t>000 </w:t>
      </w:r>
      <w:r w:rsidR="00EC2AB6" w:rsidRPr="005056BD">
        <w:rPr>
          <w:rStyle w:val="Unit"/>
          <w:sz w:val="28"/>
          <w:szCs w:val="28"/>
        </w:rPr>
        <w:t>s</w:t>
      </w:r>
      <w:r w:rsidR="00EC2AB6" w:rsidRPr="005056BD">
        <w:rPr>
          <w:rStyle w:val="Unit"/>
          <w:sz w:val="28"/>
          <w:szCs w:val="28"/>
          <w:lang w:val="ru-RU"/>
        </w:rPr>
        <w:t>/</w:t>
      </w:r>
      <w:r w:rsidR="00EC2AB6" w:rsidRPr="005056BD">
        <w:rPr>
          <w:rStyle w:val="Unit"/>
          <w:sz w:val="28"/>
          <w:szCs w:val="28"/>
        </w:rPr>
        <w:t>m</w:t>
      </w:r>
      <w:r w:rsidRPr="005056BD">
        <w:rPr>
          <w:sz w:val="28"/>
          <w:szCs w:val="28"/>
        </w:rPr>
        <w:t xml:space="preserve"> рассматриваем новый природный базис </w:t>
      </w:r>
      <w:r w:rsidRPr="005056BD">
        <w:rPr>
          <w:rStyle w:val="InlineNotationSymbol"/>
          <w:b/>
          <w:bCs/>
          <w:color w:val="auto"/>
          <w:sz w:val="28"/>
          <w:szCs w:val="28"/>
        </w:rPr>
        <w:t>S</w:t>
      </w:r>
      <w:r w:rsidRPr="005056BD">
        <w:rPr>
          <w:rStyle w:val="InlineNotationIndex"/>
          <w:b/>
          <w:bCs/>
          <w:color w:val="auto"/>
          <w:sz w:val="28"/>
          <w:szCs w:val="28"/>
          <w:lang w:val="ru-RU"/>
        </w:rPr>
        <w:t>1</w:t>
      </w:r>
      <w:r w:rsidRPr="005056BD">
        <w:rPr>
          <w:sz w:val="28"/>
          <w:szCs w:val="28"/>
        </w:rPr>
        <w:t xml:space="preserve"> и с помощью Формулы 1определяем</w:t>
      </w:r>
      <w:r w:rsidR="00D4374A" w:rsidRPr="005056BD">
        <w:rPr>
          <w:sz w:val="28"/>
          <w:szCs w:val="28"/>
          <w:lang w:val="en-US"/>
        </w:rPr>
        <w:t xml:space="preserve"> </w:t>
      </w:r>
      <w:r w:rsidRPr="005056BD">
        <w:rPr>
          <w:sz w:val="28"/>
          <w:szCs w:val="28"/>
        </w:rPr>
        <w:t xml:space="preserve">оптимальное ускорение </w:t>
      </w:r>
      <w:r w:rsidRPr="005056BD">
        <w:rPr>
          <w:rStyle w:val="InlineNotationSymbol"/>
          <w:b/>
          <w:bCs/>
          <w:color w:val="auto"/>
          <w:sz w:val="28"/>
          <w:szCs w:val="28"/>
          <w:lang w:val="ru-RU"/>
        </w:rPr>
        <w:t>а</w:t>
      </w:r>
      <w:r w:rsidR="000D521B" w:rsidRPr="005056BD">
        <w:rPr>
          <w:rStyle w:val="InlineNotationIndex"/>
          <w:b/>
          <w:bCs/>
          <w:color w:val="auto"/>
          <w:sz w:val="28"/>
          <w:szCs w:val="28"/>
        </w:rPr>
        <w:t>opt</w:t>
      </w:r>
      <w:r w:rsidRPr="005056BD">
        <w:rPr>
          <w:sz w:val="28"/>
          <w:szCs w:val="28"/>
        </w:rPr>
        <w:t xml:space="preserve"> для массы 10 </w:t>
      </w:r>
      <w:r w:rsidRPr="005056BD">
        <w:rPr>
          <w:rStyle w:val="Unit"/>
          <w:sz w:val="28"/>
          <w:szCs w:val="28"/>
          <w:lang w:val="ru-RU"/>
        </w:rPr>
        <w:t>кг</w:t>
      </w:r>
      <w:r w:rsidRPr="005056BD">
        <w:rPr>
          <w:sz w:val="28"/>
          <w:szCs w:val="28"/>
        </w:rPr>
        <w:t>:</w:t>
      </w:r>
    </w:p>
    <w:p w:rsidR="00F83B8F" w:rsidRPr="005056BD" w:rsidRDefault="00EC2AB6" w:rsidP="005056BD">
      <w:pPr>
        <w:spacing w:before="120" w:after="120" w:line="360" w:lineRule="auto"/>
        <w:jc w:val="both"/>
        <w:rPr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a=0,1×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exp</m:t>
                  </m: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t×122000000×g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e>
          </m:d>
        </m:oMath>
      </m:oMathPara>
    </w:p>
    <w:p w:rsidR="0056085B" w:rsidRPr="005056BD" w:rsidRDefault="002741B9" w:rsidP="005056BD">
      <w:pPr>
        <w:spacing w:line="360" w:lineRule="auto"/>
        <w:jc w:val="both"/>
        <w:rPr>
          <w:sz w:val="28"/>
          <w:szCs w:val="28"/>
          <w:lang w:val="en-US"/>
        </w:rPr>
      </w:pPr>
      <w:r w:rsidRPr="005056BD">
        <w:rPr>
          <w:sz w:val="28"/>
          <w:szCs w:val="28"/>
        </w:rPr>
        <w:t>А</w:t>
      </w:r>
      <w:r w:rsidR="00A4669F" w:rsidRPr="005056BD">
        <w:rPr>
          <w:sz w:val="28"/>
          <w:szCs w:val="28"/>
        </w:rPr>
        <w:t>налогичн</w:t>
      </w:r>
      <w:r w:rsidRPr="005056BD">
        <w:rPr>
          <w:sz w:val="28"/>
          <w:szCs w:val="28"/>
        </w:rPr>
        <w:t>о,</w:t>
      </w:r>
      <w:r w:rsidR="00A4669F" w:rsidRPr="005056BD">
        <w:rPr>
          <w:sz w:val="28"/>
          <w:szCs w:val="28"/>
        </w:rPr>
        <w:t xml:space="preserve"> для</w:t>
      </w:r>
      <w:r w:rsidR="00EC2AB6" w:rsidRPr="005056BD">
        <w:rPr>
          <w:b/>
          <w:bCs/>
          <w:sz w:val="28"/>
          <w:szCs w:val="28"/>
        </w:rPr>
        <w:t xml:space="preserve"> </w:t>
      </w:r>
      <w:r w:rsidR="00C72839" w:rsidRPr="005056BD">
        <w:rPr>
          <w:rStyle w:val="InlineNotationSymbol"/>
          <w:b/>
          <w:bCs/>
          <w:color w:val="auto"/>
          <w:sz w:val="28"/>
          <w:szCs w:val="28"/>
        </w:rPr>
        <w:t>L</w:t>
      </w:r>
      <w:r w:rsidR="00962C69" w:rsidRPr="005056BD">
        <w:rPr>
          <w:sz w:val="28"/>
          <w:szCs w:val="28"/>
        </w:rPr>
        <w:t>≈</w:t>
      </w:r>
      <w:r w:rsidR="00C72839" w:rsidRPr="005056BD">
        <w:rPr>
          <w:sz w:val="28"/>
          <w:szCs w:val="28"/>
        </w:rPr>
        <w:t>400000</w:t>
      </w:r>
      <w:r w:rsidR="00FA19D3" w:rsidRPr="005056BD">
        <w:rPr>
          <w:sz w:val="28"/>
          <w:szCs w:val="28"/>
        </w:rPr>
        <w:t> </w:t>
      </w:r>
      <w:r w:rsidR="00EC2AB6" w:rsidRPr="005056BD">
        <w:rPr>
          <w:rStyle w:val="Unit"/>
          <w:sz w:val="28"/>
          <w:szCs w:val="28"/>
        </w:rPr>
        <w:t>s/m</w:t>
      </w:r>
    </w:p>
    <w:p w:rsidR="00C72839" w:rsidRDefault="00EC2AB6" w:rsidP="005056BD">
      <w:pPr>
        <w:spacing w:before="120" w:after="120" w:line="360" w:lineRule="auto"/>
        <w:ind w:firstLine="0"/>
        <w:jc w:val="both"/>
        <w:rPr>
          <w:rFonts w:eastAsiaTheme="minorEastAsia"/>
          <w:b/>
          <w:bCs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a=0,1×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exp</m:t>
                  </m: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t×400000×g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–1</m:t>
              </m:r>
            </m:e>
          </m:d>
        </m:oMath>
      </m:oMathPara>
    </w:p>
    <w:p w:rsidR="00930041" w:rsidRPr="00F87300" w:rsidRDefault="003E65C1" w:rsidP="001339D0">
      <w:pPr>
        <w:spacing w:before="120" w:after="120" w:line="360" w:lineRule="auto"/>
        <w:ind w:firstLine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930041">
        <w:rPr>
          <w:rFonts w:eastAsiaTheme="minorEastAsia"/>
          <w:sz w:val="28"/>
          <w:szCs w:val="28"/>
        </w:rPr>
        <w:t xml:space="preserve">Необходимо отметить, что проведение данного теоретического эксперимента, т. е. </w:t>
      </w:r>
      <w:r w:rsidR="001339D0">
        <w:rPr>
          <w:rFonts w:eastAsiaTheme="minorEastAsia"/>
          <w:sz w:val="28"/>
          <w:szCs w:val="28"/>
        </w:rPr>
        <w:t xml:space="preserve">определение </w:t>
      </w:r>
      <w:r w:rsidR="001339D0" w:rsidRPr="00EB719B">
        <w:rPr>
          <w:rFonts w:eastAsiaTheme="minorEastAsia"/>
          <w:b/>
          <w:bCs/>
          <w:i/>
          <w:iCs/>
          <w:sz w:val="28"/>
          <w:szCs w:val="28"/>
        </w:rPr>
        <w:t>a</w:t>
      </w:r>
      <w:r w:rsidR="001339D0" w:rsidRPr="00EB719B">
        <w:rPr>
          <w:rFonts w:eastAsiaTheme="minorEastAsia"/>
          <w:b/>
          <w:bCs/>
          <w:i/>
          <w:iCs/>
          <w:sz w:val="28"/>
          <w:szCs w:val="28"/>
          <w:vertAlign w:val="subscript"/>
        </w:rPr>
        <w:t>opt.</w:t>
      </w:r>
      <w:r w:rsidR="001339D0">
        <w:rPr>
          <w:rFonts w:eastAsiaTheme="minorEastAsia"/>
          <w:sz w:val="28"/>
          <w:szCs w:val="28"/>
        </w:rPr>
        <w:t xml:space="preserve"> для массы тела </w:t>
      </w:r>
      <w:r w:rsidR="001339D0" w:rsidRPr="00F87300">
        <w:rPr>
          <w:rFonts w:eastAsiaTheme="minorEastAsia"/>
          <w:b/>
          <w:bCs/>
          <w:i/>
          <w:iCs/>
          <w:sz w:val="28"/>
          <w:szCs w:val="28"/>
        </w:rPr>
        <w:t>10kg</w:t>
      </w:r>
      <w:r w:rsidR="001339D0">
        <w:rPr>
          <w:rFonts w:eastAsiaTheme="minorEastAsia"/>
          <w:sz w:val="28"/>
          <w:szCs w:val="28"/>
        </w:rPr>
        <w:t xml:space="preserve"> </w:t>
      </w:r>
      <w:r w:rsidRPr="003E65C1">
        <w:rPr>
          <w:rFonts w:eastAsiaTheme="minorEastAsia"/>
          <w:sz w:val="28"/>
          <w:szCs w:val="28"/>
        </w:rPr>
        <w:t>при трех предполагаемых значения</w:t>
      </w:r>
      <w:r>
        <w:rPr>
          <w:rFonts w:eastAsiaTheme="minorEastAsia"/>
          <w:sz w:val="28"/>
          <w:szCs w:val="28"/>
        </w:rPr>
        <w:t xml:space="preserve">х </w:t>
      </w:r>
      <w:r w:rsidRPr="00F87300">
        <w:rPr>
          <w:rFonts w:eastAsiaTheme="minorEastAsia"/>
          <w:b/>
          <w:bCs/>
          <w:i/>
          <w:iCs/>
          <w:sz w:val="28"/>
          <w:szCs w:val="28"/>
        </w:rPr>
        <w:t>L</w:t>
      </w:r>
      <w:r w:rsidR="00F87300" w:rsidRPr="00F87300">
        <w:rPr>
          <w:rFonts w:eastAsiaTheme="minorEastAsia"/>
          <w:sz w:val="28"/>
          <w:szCs w:val="28"/>
        </w:rPr>
        <w:t xml:space="preserve"> производится в следующей последовательности:</w:t>
      </w:r>
    </w:p>
    <w:p w:rsidR="00F87300" w:rsidRPr="001339D0" w:rsidRDefault="00F87300" w:rsidP="001339D0">
      <w:pPr>
        <w:spacing w:before="120" w:after="120" w:line="360" w:lineRule="auto"/>
        <w:ind w:firstLine="0"/>
        <w:jc w:val="both"/>
        <w:rPr>
          <w:rFonts w:eastAsiaTheme="minorEastAsia"/>
          <w:sz w:val="28"/>
          <w:szCs w:val="28"/>
        </w:rPr>
      </w:pPr>
      <w:r w:rsidRPr="00F87300">
        <w:rPr>
          <w:rFonts w:eastAsiaTheme="minorEastAsia"/>
          <w:sz w:val="28"/>
          <w:szCs w:val="28"/>
        </w:rPr>
        <w:t>1.Для данного значения</w:t>
      </w:r>
      <w:r w:rsidRPr="00EB719B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  <w:r w:rsidRPr="00EB719B">
        <w:rPr>
          <w:rFonts w:eastAsiaTheme="minorEastAsia"/>
          <w:b/>
          <w:bCs/>
          <w:i/>
          <w:iCs/>
          <w:sz w:val="28"/>
          <w:szCs w:val="28"/>
          <w:lang w:val="en-US"/>
        </w:rPr>
        <w:t>L</w:t>
      </w:r>
      <w:r w:rsidRPr="00F87300">
        <w:rPr>
          <w:rFonts w:eastAsiaTheme="minorEastAsia"/>
          <w:sz w:val="28"/>
          <w:szCs w:val="28"/>
        </w:rPr>
        <w:t xml:space="preserve"> строится график оптимального изменения ускорения </w:t>
      </w:r>
      <w:r w:rsidR="001339D0">
        <w:rPr>
          <w:rFonts w:eastAsiaTheme="minorEastAsia"/>
          <w:sz w:val="28"/>
          <w:szCs w:val="28"/>
        </w:rPr>
        <w:t>для кванта движения тела</w:t>
      </w:r>
      <w:r w:rsidRPr="00F87300">
        <w:rPr>
          <w:rFonts w:eastAsiaTheme="minorEastAsia"/>
          <w:sz w:val="28"/>
          <w:szCs w:val="28"/>
        </w:rPr>
        <w:t xml:space="preserve"> </w:t>
      </w:r>
      <w:r w:rsidRPr="00F87300">
        <w:rPr>
          <w:rFonts w:eastAsiaTheme="minorEastAsia"/>
          <w:b/>
          <w:bCs/>
          <w:i/>
          <w:iCs/>
          <w:sz w:val="28"/>
          <w:szCs w:val="28"/>
          <w:lang w:val="en-US"/>
        </w:rPr>
        <w:t>m</w:t>
      </w:r>
      <w:r w:rsidRPr="00F87300">
        <w:rPr>
          <w:rFonts w:eastAsiaTheme="minorEastAsia"/>
          <w:b/>
          <w:bCs/>
          <w:i/>
          <w:iCs/>
          <w:sz w:val="28"/>
          <w:szCs w:val="28"/>
        </w:rPr>
        <w:t>=1</w:t>
      </w:r>
      <w:r w:rsidRPr="00F87300">
        <w:rPr>
          <w:rFonts w:eastAsiaTheme="minorEastAsia"/>
          <w:b/>
          <w:bCs/>
          <w:i/>
          <w:iCs/>
          <w:sz w:val="28"/>
          <w:szCs w:val="28"/>
          <w:lang w:val="en-US"/>
        </w:rPr>
        <w:t>kg</w:t>
      </w:r>
      <w:r w:rsidRPr="00F87300">
        <w:rPr>
          <w:rFonts w:eastAsiaTheme="minorEastAsia"/>
          <w:i/>
          <w:iCs/>
          <w:sz w:val="28"/>
          <w:szCs w:val="28"/>
        </w:rPr>
        <w:t xml:space="preserve">  </w:t>
      </w:r>
      <w:r w:rsidRPr="00F87300">
        <w:rPr>
          <w:rFonts w:eastAsiaTheme="minorEastAsia"/>
          <w:b/>
          <w:bCs/>
          <w:i/>
          <w:iCs/>
          <w:sz w:val="28"/>
          <w:szCs w:val="28"/>
        </w:rPr>
        <w:t>(</w:t>
      </w:r>
      <w:r w:rsidRPr="00F87300">
        <w:rPr>
          <w:rFonts w:eastAsiaTheme="minorEastAsia"/>
          <w:b/>
          <w:bCs/>
          <w:i/>
          <w:iCs/>
          <w:sz w:val="28"/>
          <w:szCs w:val="28"/>
          <w:lang w:val="en-US"/>
        </w:rPr>
        <w:t>a</w:t>
      </w:r>
      <w:r w:rsidRPr="00F87300">
        <w:rPr>
          <w:rFonts w:eastAsiaTheme="minorEastAsia"/>
          <w:b/>
          <w:bCs/>
          <w:i/>
          <w:iCs/>
          <w:sz w:val="28"/>
          <w:szCs w:val="28"/>
          <w:vertAlign w:val="subscript"/>
          <w:lang w:val="en-US"/>
        </w:rPr>
        <w:t>opt</w:t>
      </w:r>
      <w:r w:rsidRPr="00F87300">
        <w:rPr>
          <w:rFonts w:eastAsiaTheme="minorEastAsia"/>
          <w:b/>
          <w:bCs/>
          <w:i/>
          <w:iCs/>
          <w:sz w:val="28"/>
          <w:szCs w:val="28"/>
          <w:vertAlign w:val="subscript"/>
        </w:rPr>
        <w:t>.</w:t>
      </w:r>
      <w:r w:rsidRPr="00F87300">
        <w:rPr>
          <w:rFonts w:eastAsiaTheme="minorEastAsia"/>
          <w:b/>
          <w:bCs/>
          <w:i/>
          <w:iCs/>
          <w:sz w:val="28"/>
          <w:szCs w:val="28"/>
        </w:rPr>
        <w:t xml:space="preserve"> = 9.8</w:t>
      </w:r>
      <w:r w:rsidRPr="00F87300">
        <w:rPr>
          <w:rFonts w:eastAsiaTheme="minorEastAsia"/>
          <w:b/>
          <w:bCs/>
          <w:i/>
          <w:iCs/>
          <w:sz w:val="28"/>
          <w:szCs w:val="28"/>
          <w:lang w:val="en-US"/>
        </w:rPr>
        <w:t>m</w:t>
      </w:r>
      <w:r w:rsidRPr="00F87300">
        <w:rPr>
          <w:rFonts w:eastAsiaTheme="minorEastAsia"/>
          <w:b/>
          <w:bCs/>
          <w:i/>
          <w:iCs/>
          <w:sz w:val="28"/>
          <w:szCs w:val="28"/>
        </w:rPr>
        <w:t>/</w:t>
      </w:r>
      <w:r w:rsidRPr="00F87300">
        <w:rPr>
          <w:rFonts w:eastAsiaTheme="minorEastAsia"/>
          <w:b/>
          <w:bCs/>
          <w:i/>
          <w:iCs/>
          <w:sz w:val="28"/>
          <w:szCs w:val="28"/>
          <w:lang w:val="en-US"/>
        </w:rPr>
        <w:t>s</w:t>
      </w:r>
      <w:r w:rsidRPr="00F87300">
        <w:rPr>
          <w:rFonts w:eastAsiaTheme="minorEastAsia"/>
          <w:i/>
          <w:iCs/>
          <w:sz w:val="28"/>
          <w:szCs w:val="28"/>
          <w:vertAlign w:val="superscript"/>
        </w:rPr>
        <w:t>2</w:t>
      </w:r>
      <w:r w:rsidRPr="00F87300">
        <w:rPr>
          <w:rFonts w:eastAsiaTheme="minorEastAsia"/>
          <w:b/>
          <w:bCs/>
          <w:i/>
          <w:iCs/>
          <w:sz w:val="28"/>
          <w:szCs w:val="28"/>
        </w:rPr>
        <w:t>)</w:t>
      </w:r>
      <w:r w:rsidR="00EB719B" w:rsidRPr="001339D0">
        <w:rPr>
          <w:rFonts w:eastAsiaTheme="minorEastAsia"/>
          <w:sz w:val="28"/>
          <w:szCs w:val="28"/>
        </w:rPr>
        <w:t>;</w:t>
      </w:r>
    </w:p>
    <w:p w:rsidR="00EB719B" w:rsidRPr="00D36022" w:rsidRDefault="00EB719B" w:rsidP="00F87300">
      <w:pPr>
        <w:spacing w:before="120" w:after="120" w:line="360" w:lineRule="auto"/>
        <w:ind w:firstLine="0"/>
        <w:jc w:val="both"/>
        <w:rPr>
          <w:rFonts w:eastAsiaTheme="minorEastAsia"/>
          <w:sz w:val="28"/>
          <w:szCs w:val="28"/>
        </w:rPr>
      </w:pPr>
      <w:r w:rsidRPr="006F43AC">
        <w:rPr>
          <w:rFonts w:eastAsiaTheme="minorEastAsia"/>
          <w:sz w:val="28"/>
          <w:szCs w:val="28"/>
        </w:rPr>
        <w:t>2.</w:t>
      </w:r>
      <w:r>
        <w:rPr>
          <w:rFonts w:eastAsiaTheme="minorEastAsia"/>
          <w:sz w:val="28"/>
          <w:szCs w:val="28"/>
        </w:rPr>
        <w:t>Определяется</w:t>
      </w:r>
      <w:r w:rsidR="006F43AC">
        <w:rPr>
          <w:rFonts w:eastAsiaTheme="minorEastAsia"/>
          <w:sz w:val="28"/>
          <w:szCs w:val="28"/>
        </w:rPr>
        <w:t xml:space="preserve"> графическим путем</w:t>
      </w:r>
      <w:r>
        <w:rPr>
          <w:rFonts w:eastAsiaTheme="minorEastAsia"/>
          <w:sz w:val="28"/>
          <w:szCs w:val="28"/>
        </w:rPr>
        <w:t xml:space="preserve"> природный ба</w:t>
      </w:r>
      <w:r w:rsidR="006F43AC">
        <w:rPr>
          <w:rFonts w:eastAsiaTheme="minorEastAsia"/>
          <w:sz w:val="28"/>
          <w:szCs w:val="28"/>
        </w:rPr>
        <w:t xml:space="preserve">зис </w:t>
      </w:r>
      <w:r w:rsidR="006F43AC" w:rsidRPr="006F43AC">
        <w:rPr>
          <w:rFonts w:eastAsiaTheme="minorEastAsia"/>
          <w:b/>
          <w:bCs/>
          <w:i/>
          <w:iCs/>
          <w:sz w:val="28"/>
          <w:szCs w:val="28"/>
        </w:rPr>
        <w:t>S</w:t>
      </w:r>
      <w:r w:rsidR="006F43AC" w:rsidRPr="006F43AC">
        <w:rPr>
          <w:rFonts w:eastAsiaTheme="minorEastAsia"/>
          <w:b/>
          <w:bCs/>
          <w:i/>
          <w:iCs/>
          <w:sz w:val="28"/>
          <w:szCs w:val="28"/>
          <w:vertAlign w:val="subscript"/>
        </w:rPr>
        <w:t>1</w:t>
      </w:r>
      <w:r w:rsidR="006F43AC">
        <w:rPr>
          <w:rFonts w:eastAsiaTheme="minorEastAsia"/>
          <w:sz w:val="28"/>
          <w:szCs w:val="28"/>
        </w:rPr>
        <w:t>;</w:t>
      </w:r>
    </w:p>
    <w:p w:rsidR="006F43AC" w:rsidRPr="006F43AC" w:rsidRDefault="006F43AC" w:rsidP="001339D0">
      <w:pPr>
        <w:spacing w:before="120" w:after="120" w:line="360" w:lineRule="auto"/>
        <w:ind w:firstLine="0"/>
        <w:jc w:val="both"/>
        <w:rPr>
          <w:i/>
          <w:iCs/>
          <w:sz w:val="28"/>
          <w:szCs w:val="28"/>
        </w:rPr>
      </w:pPr>
      <w:r w:rsidRPr="006F43AC">
        <w:rPr>
          <w:rFonts w:eastAsiaTheme="minorEastAsia"/>
          <w:sz w:val="28"/>
          <w:szCs w:val="28"/>
        </w:rPr>
        <w:t xml:space="preserve">3.Строится график оптимального изменения ускорения </w:t>
      </w:r>
      <w:r w:rsidR="001339D0">
        <w:rPr>
          <w:rFonts w:eastAsiaTheme="minorEastAsia"/>
          <w:sz w:val="28"/>
          <w:szCs w:val="28"/>
        </w:rPr>
        <w:t xml:space="preserve">для кванта движения тела </w:t>
      </w:r>
      <w:r w:rsidRPr="001339D0">
        <w:rPr>
          <w:rFonts w:eastAsiaTheme="minorEastAsia"/>
          <w:b/>
          <w:bCs/>
          <w:i/>
          <w:iCs/>
          <w:sz w:val="28"/>
          <w:szCs w:val="28"/>
          <w:lang w:val="en-US"/>
        </w:rPr>
        <w:t>m</w:t>
      </w:r>
      <w:r w:rsidRPr="001339D0">
        <w:rPr>
          <w:rFonts w:eastAsiaTheme="minorEastAsia"/>
          <w:b/>
          <w:bCs/>
          <w:i/>
          <w:iCs/>
          <w:sz w:val="28"/>
          <w:szCs w:val="28"/>
        </w:rPr>
        <w:t>=10</w:t>
      </w:r>
      <w:r w:rsidRPr="001339D0">
        <w:rPr>
          <w:rFonts w:eastAsiaTheme="minorEastAsia"/>
          <w:b/>
          <w:bCs/>
          <w:i/>
          <w:iCs/>
          <w:sz w:val="28"/>
          <w:szCs w:val="28"/>
          <w:lang w:val="en-US"/>
        </w:rPr>
        <w:t>kg</w:t>
      </w:r>
      <w:r w:rsidRPr="006F43AC">
        <w:rPr>
          <w:rFonts w:eastAsiaTheme="minorEastAsia"/>
          <w:sz w:val="28"/>
          <w:szCs w:val="28"/>
        </w:rPr>
        <w:t xml:space="preserve"> до площади</w:t>
      </w:r>
      <w:r w:rsidR="001339D0">
        <w:rPr>
          <w:rFonts w:eastAsiaTheme="minorEastAsia"/>
          <w:sz w:val="28"/>
          <w:szCs w:val="28"/>
        </w:rPr>
        <w:t xml:space="preserve"> экспоненты – </w:t>
      </w:r>
      <w:r w:rsidR="001339D0" w:rsidRPr="001339D0">
        <w:rPr>
          <w:rFonts w:eastAsiaTheme="minorEastAsia"/>
          <w:b/>
          <w:bCs/>
          <w:i/>
          <w:iCs/>
          <w:sz w:val="28"/>
          <w:szCs w:val="28"/>
        </w:rPr>
        <w:t>S</w:t>
      </w:r>
      <w:r w:rsidR="001339D0" w:rsidRPr="001339D0">
        <w:rPr>
          <w:rFonts w:eastAsiaTheme="minorEastAsia"/>
          <w:b/>
          <w:bCs/>
          <w:i/>
          <w:iCs/>
          <w:sz w:val="28"/>
          <w:szCs w:val="28"/>
          <w:vertAlign w:val="subscript"/>
        </w:rPr>
        <w:t>1</w:t>
      </w:r>
      <w:r w:rsidR="001339D0" w:rsidRPr="001339D0">
        <w:rPr>
          <w:rFonts w:eastAsiaTheme="minorEastAsia"/>
          <w:sz w:val="28"/>
          <w:szCs w:val="28"/>
        </w:rPr>
        <w:t xml:space="preserve"> и определения </w:t>
      </w:r>
      <w:r w:rsidR="001339D0" w:rsidRPr="001339D0">
        <w:rPr>
          <w:rFonts w:eastAsiaTheme="minorEastAsia"/>
          <w:b/>
          <w:bCs/>
          <w:i/>
          <w:iCs/>
          <w:sz w:val="28"/>
          <w:szCs w:val="28"/>
          <w:lang w:val="en-US"/>
        </w:rPr>
        <w:t>a</w:t>
      </w:r>
      <w:r w:rsidR="001339D0" w:rsidRPr="001339D0">
        <w:rPr>
          <w:rFonts w:eastAsiaTheme="minorEastAsia"/>
          <w:b/>
          <w:bCs/>
          <w:i/>
          <w:iCs/>
          <w:sz w:val="28"/>
          <w:szCs w:val="28"/>
          <w:vertAlign w:val="subscript"/>
          <w:lang w:val="en-US"/>
        </w:rPr>
        <w:t>opt</w:t>
      </w:r>
      <w:r w:rsidR="001339D0" w:rsidRPr="001339D0">
        <w:rPr>
          <w:rFonts w:eastAsiaTheme="minorEastAsia"/>
          <w:b/>
          <w:bCs/>
          <w:i/>
          <w:iCs/>
          <w:sz w:val="28"/>
          <w:szCs w:val="28"/>
          <w:vertAlign w:val="subscript"/>
        </w:rPr>
        <w:t>.</w:t>
      </w:r>
      <w:r w:rsidR="001339D0" w:rsidRPr="001339D0">
        <w:rPr>
          <w:rFonts w:eastAsiaTheme="minorEastAsia"/>
          <w:sz w:val="28"/>
          <w:szCs w:val="28"/>
          <w:vertAlign w:val="subscript"/>
        </w:rPr>
        <w:t xml:space="preserve"> </w:t>
      </w:r>
      <w:r w:rsidRPr="001339D0">
        <w:rPr>
          <w:rFonts w:eastAsiaTheme="minorEastAsia"/>
          <w:sz w:val="28"/>
          <w:szCs w:val="28"/>
          <w:vertAlign w:val="subscript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9849"/>
      </w:tblGrid>
      <w:tr w:rsidR="00BB2EDF" w:rsidTr="00570731">
        <w:trPr>
          <w:trHeight w:val="4993"/>
        </w:trPr>
        <w:tc>
          <w:tcPr>
            <w:tcW w:w="10180" w:type="dxa"/>
            <w:tcBorders>
              <w:bottom w:val="single" w:sz="4" w:space="0" w:color="auto"/>
            </w:tcBorders>
          </w:tcPr>
          <w:p w:rsidR="00570731" w:rsidRDefault="005B6045" w:rsidP="005537F0">
            <w:pPr>
              <w:ind w:firstLine="0"/>
              <w:rPr>
                <w:noProof/>
                <w:lang w:val="en-US" w:bidi="he-IL"/>
              </w:rPr>
            </w:pPr>
            <w:r>
              <w:rPr>
                <w:noProof/>
                <w:lang w:val="en-US" w:bidi="he-IL"/>
              </w:rPr>
              <w:lastRenderedPageBreak/>
              <w:drawing>
                <wp:inline distT="0" distB="0" distL="0" distR="0">
                  <wp:extent cx="6505575" cy="2638425"/>
                  <wp:effectExtent l="19050" t="0" r="9525" b="0"/>
                  <wp:docPr id="12" name="Picture 3" descr="C:\Users\vladimir\Desktop\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adimir\Desktop\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575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EDF" w:rsidRPr="005056BD" w:rsidRDefault="00570731" w:rsidP="0006723F">
            <w:pPr>
              <w:ind w:left="720" w:hanging="72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Рис.</w:t>
            </w:r>
            <w:r w:rsidRPr="005056BD">
              <w:rPr>
                <w:sz w:val="28"/>
                <w:szCs w:val="28"/>
                <w:lang w:val="en-US"/>
              </w:rPr>
              <w:t> </w:t>
            </w:r>
            <w:r w:rsidR="00BC5FB2">
              <w:rPr>
                <w:sz w:val="28"/>
                <w:szCs w:val="28"/>
              </w:rPr>
              <w:t>10.Оптимальное  изменение</w:t>
            </w:r>
            <w:r w:rsidRPr="005056BD">
              <w:rPr>
                <w:sz w:val="28"/>
                <w:szCs w:val="28"/>
              </w:rPr>
              <w:t xml:space="preserve"> </w:t>
            </w:r>
            <w:r w:rsidR="0006723F">
              <w:rPr>
                <w:sz w:val="28"/>
                <w:szCs w:val="28"/>
              </w:rPr>
              <w:t xml:space="preserve"> ускорения </w:t>
            </w:r>
            <w:r w:rsidR="00600017">
              <w:rPr>
                <w:sz w:val="28"/>
                <w:szCs w:val="28"/>
              </w:rPr>
              <w:t>для кванта движения тел</w:t>
            </w:r>
            <w:r w:rsidRPr="005056BD">
              <w:rPr>
                <w:sz w:val="28"/>
                <w:szCs w:val="28"/>
              </w:rPr>
              <w:t xml:space="preserve"> массой 1 </w:t>
            </w:r>
            <w:r w:rsidRPr="005056BD">
              <w:rPr>
                <w:rStyle w:val="Unit"/>
                <w:sz w:val="28"/>
                <w:szCs w:val="28"/>
                <w:lang w:val="ru-RU"/>
              </w:rPr>
              <w:t>к</w:t>
            </w:r>
            <w:r w:rsidRPr="005056BD">
              <w:rPr>
                <w:rStyle w:val="Unit"/>
                <w:sz w:val="28"/>
                <w:szCs w:val="28"/>
              </w:rPr>
              <w:t>g</w:t>
            </w:r>
            <w:r w:rsidRPr="005056BD">
              <w:rPr>
                <w:sz w:val="28"/>
                <w:szCs w:val="28"/>
              </w:rPr>
              <w:t xml:space="preserve"> и 10 </w:t>
            </w:r>
            <w:r w:rsidRPr="005056BD">
              <w:rPr>
                <w:rStyle w:val="Unit"/>
                <w:sz w:val="28"/>
                <w:szCs w:val="28"/>
                <w:lang w:val="ru-RU"/>
              </w:rPr>
              <w:t>к</w:t>
            </w:r>
            <w:r w:rsidRPr="005056BD">
              <w:rPr>
                <w:rStyle w:val="Unit"/>
                <w:sz w:val="28"/>
                <w:szCs w:val="28"/>
              </w:rPr>
              <w:t>g</w:t>
            </w:r>
            <w:r w:rsidRPr="005056BD">
              <w:rPr>
                <w:rStyle w:val="Unit"/>
                <w:sz w:val="28"/>
                <w:szCs w:val="28"/>
                <w:lang w:val="ru-RU"/>
              </w:rPr>
              <w:t xml:space="preserve"> </w:t>
            </w:r>
            <w:r w:rsidRPr="005056BD">
              <w:rPr>
                <w:sz w:val="28"/>
                <w:szCs w:val="28"/>
              </w:rPr>
              <w:t xml:space="preserve"> при</w:t>
            </w:r>
            <w:r w:rsidR="00BC5FB2">
              <w:rPr>
                <w:sz w:val="28"/>
                <w:szCs w:val="28"/>
              </w:rPr>
              <w:t xml:space="preserve"> </w:t>
            </w:r>
            <w:r w:rsidRPr="005056BD">
              <w:rPr>
                <w:sz w:val="28"/>
                <w:szCs w:val="28"/>
              </w:rPr>
              <w:t xml:space="preserve"> </w:t>
            </w:r>
            <w:r w:rsidRPr="005056BD">
              <w:rPr>
                <w:sz w:val="28"/>
                <w:szCs w:val="28"/>
                <w:lang w:val="en-US"/>
              </w:rPr>
              <w:t>L</w:t>
            </w:r>
            <w:r w:rsidRPr="005056BD">
              <w:rPr>
                <w:sz w:val="28"/>
                <w:szCs w:val="28"/>
              </w:rPr>
              <w:t xml:space="preserve"> = 40</w:t>
            </w:r>
            <w:r w:rsidRPr="005056BD">
              <w:rPr>
                <w:rStyle w:val="Expanded"/>
                <w:sz w:val="28"/>
                <w:szCs w:val="28"/>
              </w:rPr>
              <w:t>0</w:t>
            </w:r>
            <w:r w:rsidRPr="005056BD">
              <w:rPr>
                <w:sz w:val="28"/>
                <w:szCs w:val="28"/>
              </w:rPr>
              <w:t>000</w:t>
            </w:r>
            <w:r w:rsidRPr="005056BD">
              <w:rPr>
                <w:sz w:val="28"/>
                <w:szCs w:val="28"/>
                <w:lang w:val="en-US"/>
              </w:rPr>
              <w:t> </w:t>
            </w:r>
            <w:r w:rsidRPr="005056BD">
              <w:rPr>
                <w:rStyle w:val="Unit"/>
                <w:sz w:val="28"/>
                <w:szCs w:val="28"/>
              </w:rPr>
              <w:t>s</w:t>
            </w:r>
            <w:r w:rsidRPr="005056BD">
              <w:rPr>
                <w:rStyle w:val="Unit"/>
                <w:sz w:val="28"/>
                <w:szCs w:val="28"/>
                <w:lang w:val="ru-RU"/>
              </w:rPr>
              <w:t>/</w:t>
            </w:r>
            <w:r w:rsidRPr="005056BD">
              <w:rPr>
                <w:rStyle w:val="Unit"/>
                <w:sz w:val="28"/>
                <w:szCs w:val="28"/>
              </w:rPr>
              <w:t>m</w:t>
            </w:r>
            <w:r w:rsidRPr="005056BD">
              <w:rPr>
                <w:sz w:val="28"/>
                <w:szCs w:val="28"/>
              </w:rPr>
              <w:br/>
            </w:r>
          </w:p>
        </w:tc>
      </w:tr>
    </w:tbl>
    <w:p w:rsidR="00177D07" w:rsidRPr="005056BD" w:rsidRDefault="00177D07" w:rsidP="00BB2EDF">
      <w:pPr>
        <w:spacing w:before="120"/>
        <w:rPr>
          <w:sz w:val="28"/>
          <w:szCs w:val="28"/>
        </w:rPr>
      </w:pPr>
      <w:r w:rsidRPr="005056BD">
        <w:rPr>
          <w:sz w:val="28"/>
          <w:szCs w:val="28"/>
        </w:rPr>
        <w:t>Сводные параметры графиков приведены в таблице</w:t>
      </w:r>
      <w:r w:rsidR="005B6045" w:rsidRPr="005056BD">
        <w:rPr>
          <w:sz w:val="28"/>
          <w:szCs w:val="28"/>
        </w:rPr>
        <w:t xml:space="preserve"> 1</w:t>
      </w:r>
      <w:r w:rsidRPr="005056BD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1368"/>
        <w:gridCol w:w="1440"/>
        <w:gridCol w:w="1980"/>
        <w:gridCol w:w="1596"/>
        <w:gridCol w:w="1596"/>
        <w:gridCol w:w="1596"/>
      </w:tblGrid>
      <w:tr w:rsidR="00090D6D" w:rsidRPr="005056BD" w:rsidTr="00090D6D">
        <w:tc>
          <w:tcPr>
            <w:tcW w:w="1368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rStyle w:val="InlineNotationSymbol"/>
                <w:b/>
                <w:color w:val="auto"/>
                <w:sz w:val="28"/>
                <w:szCs w:val="28"/>
              </w:rPr>
              <w:t>S</w:t>
            </w:r>
            <w:r w:rsidRPr="005056BD">
              <w:rPr>
                <w:rStyle w:val="InlineNotationIndex"/>
                <w:b/>
                <w:color w:val="auto"/>
                <w:sz w:val="28"/>
                <w:szCs w:val="28"/>
                <w:lang w:val="ru-RU"/>
              </w:rPr>
              <w:t>1</w:t>
            </w:r>
            <w:r w:rsidRPr="005056BD">
              <w:rPr>
                <w:b/>
                <w:sz w:val="28"/>
                <w:szCs w:val="28"/>
              </w:rPr>
              <w:t>,</w:t>
            </w:r>
            <w:r w:rsidR="005B6045" w:rsidRPr="005056BD">
              <w:rPr>
                <w:rStyle w:val="Unit"/>
                <w:b/>
                <w:bCs/>
                <w:sz w:val="28"/>
                <w:szCs w:val="28"/>
              </w:rPr>
              <w:t>m/s</w:t>
            </w:r>
          </w:p>
        </w:tc>
        <w:tc>
          <w:tcPr>
            <w:tcW w:w="1440" w:type="dxa"/>
          </w:tcPr>
          <w:p w:rsidR="00090D6D" w:rsidRPr="005056BD" w:rsidRDefault="00090D6D" w:rsidP="00090D6D">
            <w:pPr>
              <w:ind w:firstLine="0"/>
              <w:rPr>
                <w:b/>
                <w:sz w:val="28"/>
                <w:szCs w:val="28"/>
              </w:rPr>
            </w:pPr>
            <w:r w:rsidRPr="005056BD">
              <w:rPr>
                <w:rStyle w:val="InlineNotationSymbol"/>
                <w:b/>
                <w:color w:val="auto"/>
                <w:sz w:val="28"/>
                <w:szCs w:val="28"/>
              </w:rPr>
              <w:t>S</w:t>
            </w:r>
            <w:r w:rsidRPr="005056BD">
              <w:rPr>
                <w:rStyle w:val="InlineNotationIndex"/>
                <w:b/>
                <w:color w:val="auto"/>
                <w:sz w:val="28"/>
                <w:szCs w:val="28"/>
                <w:lang w:val="ru-RU"/>
              </w:rPr>
              <w:t>2</w:t>
            </w:r>
            <w:r w:rsidRPr="005056BD">
              <w:rPr>
                <w:b/>
                <w:sz w:val="28"/>
                <w:szCs w:val="28"/>
                <w:lang w:val="en-US"/>
              </w:rPr>
              <w:t xml:space="preserve">, </w:t>
            </w:r>
            <w:r w:rsidR="005B6045" w:rsidRPr="005056BD">
              <w:rPr>
                <w:rStyle w:val="Unit"/>
                <w:b/>
                <w:bCs/>
                <w:sz w:val="28"/>
                <w:szCs w:val="28"/>
              </w:rPr>
              <w:t>m/s</w:t>
            </w:r>
          </w:p>
        </w:tc>
        <w:tc>
          <w:tcPr>
            <w:tcW w:w="1980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rStyle w:val="InlineNotationSymbol"/>
                <w:b/>
                <w:color w:val="auto"/>
                <w:sz w:val="28"/>
                <w:szCs w:val="28"/>
              </w:rPr>
              <w:t>S</w:t>
            </w:r>
            <w:r w:rsidRPr="005056BD">
              <w:rPr>
                <w:rStyle w:val="InlineNotationIndex"/>
                <w:b/>
                <w:color w:val="auto"/>
                <w:sz w:val="28"/>
                <w:szCs w:val="28"/>
              </w:rPr>
              <w:t>1</w:t>
            </w:r>
            <w:r w:rsidRPr="005056BD">
              <w:rPr>
                <w:b/>
                <w:sz w:val="28"/>
                <w:szCs w:val="28"/>
                <w:lang w:val="en-US"/>
              </w:rPr>
              <w:t xml:space="preserve"> + </w:t>
            </w:r>
            <w:r w:rsidRPr="005056BD">
              <w:rPr>
                <w:rStyle w:val="InlineNotationSymbol"/>
                <w:b/>
                <w:color w:val="auto"/>
                <w:sz w:val="28"/>
                <w:szCs w:val="28"/>
              </w:rPr>
              <w:t>S</w:t>
            </w:r>
            <w:r w:rsidRPr="005056BD">
              <w:rPr>
                <w:rStyle w:val="InlineNotationIndex"/>
                <w:b/>
                <w:color w:val="auto"/>
                <w:sz w:val="28"/>
                <w:szCs w:val="28"/>
                <w:lang w:val="ru-RU"/>
              </w:rPr>
              <w:t>2</w:t>
            </w:r>
            <w:r w:rsidRPr="005056BD">
              <w:rPr>
                <w:b/>
                <w:sz w:val="28"/>
                <w:szCs w:val="28"/>
                <w:lang w:val="en-US"/>
              </w:rPr>
              <w:t xml:space="preserve"> = 1/</w:t>
            </w:r>
            <w:r w:rsidRPr="005056BD">
              <w:rPr>
                <w:rStyle w:val="InlineNotationSymbol"/>
                <w:b/>
                <w:color w:val="auto"/>
                <w:sz w:val="28"/>
                <w:szCs w:val="28"/>
              </w:rPr>
              <w:t>L</w:t>
            </w:r>
            <w:r w:rsidRPr="005056BD">
              <w:rPr>
                <w:b/>
                <w:sz w:val="28"/>
                <w:szCs w:val="28"/>
                <w:lang w:val="en-US"/>
              </w:rPr>
              <w:t xml:space="preserve">, </w:t>
            </w:r>
            <w:r w:rsidR="005B6045" w:rsidRPr="005056BD">
              <w:rPr>
                <w:rStyle w:val="Unit"/>
                <w:b/>
                <w:bCs/>
                <w:sz w:val="28"/>
                <w:szCs w:val="28"/>
              </w:rPr>
              <w:t>m/s</w:t>
            </w:r>
          </w:p>
        </w:tc>
        <w:tc>
          <w:tcPr>
            <w:tcW w:w="1596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rStyle w:val="InlineNotationSymbol"/>
                <w:b/>
                <w:color w:val="auto"/>
                <w:sz w:val="28"/>
                <w:szCs w:val="28"/>
              </w:rPr>
              <w:t>L</w:t>
            </w:r>
            <w:r w:rsidRPr="005056BD">
              <w:rPr>
                <w:b/>
                <w:sz w:val="28"/>
                <w:szCs w:val="28"/>
                <w:lang w:val="en-US"/>
              </w:rPr>
              <w:t xml:space="preserve">, </w:t>
            </w:r>
            <w:r w:rsidR="005B6045" w:rsidRPr="005056BD">
              <w:rPr>
                <w:rStyle w:val="Unit"/>
                <w:b/>
                <w:bCs/>
                <w:sz w:val="28"/>
                <w:szCs w:val="28"/>
              </w:rPr>
              <w:t>s/m</w:t>
            </w:r>
          </w:p>
        </w:tc>
        <w:tc>
          <w:tcPr>
            <w:tcW w:w="1596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  <w:lang w:val="en-US"/>
              </w:rPr>
            </w:pPr>
            <w:r w:rsidRPr="005056BD">
              <w:rPr>
                <w:rStyle w:val="InlineNotationSymbol"/>
                <w:b/>
                <w:color w:val="auto"/>
                <w:sz w:val="28"/>
                <w:szCs w:val="28"/>
                <w:lang w:val="ru-RU"/>
              </w:rPr>
              <w:t>а</w:t>
            </w:r>
            <w:r w:rsidRPr="005056BD">
              <w:rPr>
                <w:rStyle w:val="InlineNotationIndex"/>
                <w:b/>
                <w:color w:val="auto"/>
                <w:sz w:val="28"/>
                <w:szCs w:val="28"/>
                <w:lang w:val="ru-RU"/>
              </w:rPr>
              <w:t>опт</w:t>
            </w:r>
            <w:r w:rsidRPr="005056BD">
              <w:rPr>
                <w:sz w:val="28"/>
                <w:szCs w:val="28"/>
              </w:rPr>
              <w:br/>
            </w:r>
            <w:r w:rsidRPr="005056BD">
              <w:rPr>
                <w:szCs w:val="24"/>
              </w:rPr>
              <w:t>для</w:t>
            </w:r>
            <w:r w:rsidR="005B6045" w:rsidRPr="005056BD">
              <w:rPr>
                <w:szCs w:val="24"/>
                <w:lang w:val="en-US"/>
              </w:rPr>
              <w:t xml:space="preserve"> </w:t>
            </w:r>
            <w:r w:rsidRPr="005056BD">
              <w:rPr>
                <w:szCs w:val="24"/>
              </w:rPr>
              <w:t xml:space="preserve"> </w:t>
            </w:r>
            <w:r w:rsidRPr="005056BD">
              <w:rPr>
                <w:rStyle w:val="InlineNotationSymbol"/>
                <w:color w:val="auto"/>
                <w:szCs w:val="24"/>
              </w:rPr>
              <w:t>m</w:t>
            </w:r>
            <w:r w:rsidRPr="005056BD">
              <w:rPr>
                <w:szCs w:val="24"/>
              </w:rPr>
              <w:t xml:space="preserve"> = 1</w:t>
            </w:r>
            <w:r w:rsidRPr="005056BD">
              <w:rPr>
                <w:szCs w:val="24"/>
                <w:lang w:val="en-US"/>
              </w:rPr>
              <w:t> </w:t>
            </w:r>
            <w:r w:rsidR="005056BD">
              <w:rPr>
                <w:rStyle w:val="Unit"/>
              </w:rPr>
              <w:t>kg</w:t>
            </w:r>
          </w:p>
        </w:tc>
        <w:tc>
          <w:tcPr>
            <w:tcW w:w="1596" w:type="dxa"/>
          </w:tcPr>
          <w:p w:rsidR="00090D6D" w:rsidRPr="00D25070" w:rsidRDefault="00090D6D" w:rsidP="00090D6D">
            <w:pPr>
              <w:ind w:firstLine="0"/>
              <w:rPr>
                <w:sz w:val="28"/>
                <w:szCs w:val="28"/>
                <w:lang w:val="en-US"/>
              </w:rPr>
            </w:pPr>
            <w:r w:rsidRPr="005056BD">
              <w:rPr>
                <w:rStyle w:val="InlineNotationSymbol"/>
                <w:b/>
                <w:color w:val="auto"/>
                <w:sz w:val="28"/>
                <w:szCs w:val="28"/>
                <w:lang w:val="ru-RU"/>
              </w:rPr>
              <w:t>а</w:t>
            </w:r>
            <w:r w:rsidRPr="005056BD">
              <w:rPr>
                <w:rStyle w:val="InlineNotationIndex"/>
                <w:b/>
                <w:color w:val="auto"/>
                <w:sz w:val="28"/>
                <w:szCs w:val="28"/>
                <w:lang w:val="ru-RU"/>
              </w:rPr>
              <w:t>опт</w:t>
            </w:r>
            <w:r w:rsidRPr="005056BD">
              <w:rPr>
                <w:sz w:val="28"/>
                <w:szCs w:val="28"/>
              </w:rPr>
              <w:br/>
            </w:r>
            <w:r w:rsidRPr="005056BD">
              <w:rPr>
                <w:szCs w:val="24"/>
              </w:rPr>
              <w:t xml:space="preserve">для </w:t>
            </w:r>
            <w:r w:rsidRPr="005056BD">
              <w:rPr>
                <w:rStyle w:val="InlineNotationSymbol"/>
                <w:color w:val="auto"/>
                <w:szCs w:val="24"/>
              </w:rPr>
              <w:t>m</w:t>
            </w:r>
            <w:r w:rsidRPr="005056BD">
              <w:rPr>
                <w:szCs w:val="24"/>
              </w:rPr>
              <w:t xml:space="preserve"> = 10</w:t>
            </w:r>
            <w:r w:rsidRPr="005056BD">
              <w:rPr>
                <w:szCs w:val="24"/>
                <w:lang w:val="en-US"/>
              </w:rPr>
              <w:t> </w:t>
            </w:r>
            <w:r w:rsidR="00D25070">
              <w:rPr>
                <w:rStyle w:val="Unit"/>
              </w:rPr>
              <w:t>kg</w:t>
            </w:r>
          </w:p>
        </w:tc>
      </w:tr>
      <w:tr w:rsidR="00090D6D" w:rsidRPr="005056BD" w:rsidTr="00090D6D">
        <w:tc>
          <w:tcPr>
            <w:tcW w:w="1368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6,1 × 10</w:t>
            </w:r>
            <w:r w:rsidRPr="005056BD">
              <w:rPr>
                <w:rStyle w:val="Power"/>
                <w:sz w:val="28"/>
                <w:szCs w:val="28"/>
                <w:lang w:val="ru-RU"/>
              </w:rPr>
              <w:t>-6</w:t>
            </w:r>
          </w:p>
        </w:tc>
        <w:tc>
          <w:tcPr>
            <w:tcW w:w="1440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2,1 × 10</w:t>
            </w:r>
            <w:r w:rsidRPr="005056BD">
              <w:rPr>
                <w:rStyle w:val="Power"/>
                <w:sz w:val="28"/>
                <w:szCs w:val="28"/>
                <w:lang w:val="ru-RU"/>
              </w:rPr>
              <w:t>-6</w:t>
            </w:r>
          </w:p>
        </w:tc>
        <w:tc>
          <w:tcPr>
            <w:tcW w:w="1980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8,2 × 10</w:t>
            </w:r>
            <w:r w:rsidRPr="005056BD">
              <w:rPr>
                <w:rStyle w:val="Power"/>
                <w:sz w:val="28"/>
                <w:szCs w:val="28"/>
                <w:lang w:val="ru-RU"/>
              </w:rPr>
              <w:t>-6</w:t>
            </w:r>
          </w:p>
        </w:tc>
        <w:tc>
          <w:tcPr>
            <w:tcW w:w="1596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12</w:t>
            </w:r>
            <w:r w:rsidRPr="005056BD">
              <w:rPr>
                <w:rStyle w:val="Expanded"/>
                <w:sz w:val="28"/>
                <w:szCs w:val="28"/>
              </w:rPr>
              <w:t>2</w:t>
            </w:r>
            <w:r w:rsidRPr="005056BD">
              <w:rPr>
                <w:sz w:val="28"/>
                <w:szCs w:val="28"/>
              </w:rPr>
              <w:t>000</w:t>
            </w:r>
          </w:p>
        </w:tc>
        <w:tc>
          <w:tcPr>
            <w:tcW w:w="1596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9,814</w:t>
            </w:r>
          </w:p>
        </w:tc>
        <w:tc>
          <w:tcPr>
            <w:tcW w:w="1596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7,650</w:t>
            </w:r>
          </w:p>
        </w:tc>
      </w:tr>
      <w:tr w:rsidR="00090D6D" w:rsidRPr="005056BD" w:rsidTr="00090D6D">
        <w:tc>
          <w:tcPr>
            <w:tcW w:w="1368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6,1 × 10</w:t>
            </w:r>
            <w:r w:rsidRPr="005056BD">
              <w:rPr>
                <w:rStyle w:val="Power"/>
                <w:sz w:val="28"/>
                <w:szCs w:val="28"/>
                <w:lang w:val="ru-RU"/>
              </w:rPr>
              <w:t>-9</w:t>
            </w:r>
          </w:p>
        </w:tc>
        <w:tc>
          <w:tcPr>
            <w:tcW w:w="1440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2,1 × 10</w:t>
            </w:r>
            <w:r w:rsidRPr="005056BD">
              <w:rPr>
                <w:rStyle w:val="Power"/>
                <w:sz w:val="28"/>
                <w:szCs w:val="28"/>
                <w:lang w:val="ru-RU"/>
              </w:rPr>
              <w:t>-9</w:t>
            </w:r>
          </w:p>
        </w:tc>
        <w:tc>
          <w:tcPr>
            <w:tcW w:w="1980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8,2 × 10</w:t>
            </w:r>
            <w:r w:rsidRPr="005056BD">
              <w:rPr>
                <w:rStyle w:val="Power"/>
                <w:sz w:val="28"/>
                <w:szCs w:val="28"/>
                <w:lang w:val="ru-RU"/>
              </w:rPr>
              <w:t>-9</w:t>
            </w:r>
          </w:p>
        </w:tc>
        <w:tc>
          <w:tcPr>
            <w:tcW w:w="1596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12</w:t>
            </w:r>
            <w:r w:rsidRPr="005056BD">
              <w:rPr>
                <w:rStyle w:val="Expanded"/>
                <w:sz w:val="28"/>
                <w:szCs w:val="28"/>
              </w:rPr>
              <w:t>2</w:t>
            </w:r>
            <w:r w:rsidRPr="005056BD">
              <w:rPr>
                <w:sz w:val="28"/>
                <w:szCs w:val="28"/>
              </w:rPr>
              <w:t>00</w:t>
            </w:r>
            <w:r w:rsidRPr="005056BD">
              <w:rPr>
                <w:rStyle w:val="Expanded"/>
                <w:sz w:val="28"/>
                <w:szCs w:val="28"/>
              </w:rPr>
              <w:t>0</w:t>
            </w:r>
            <w:r w:rsidRPr="005056BD">
              <w:rPr>
                <w:sz w:val="28"/>
                <w:szCs w:val="28"/>
              </w:rPr>
              <w:t>000</w:t>
            </w:r>
          </w:p>
        </w:tc>
        <w:tc>
          <w:tcPr>
            <w:tcW w:w="1596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9,814</w:t>
            </w:r>
          </w:p>
        </w:tc>
        <w:tc>
          <w:tcPr>
            <w:tcW w:w="1596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7,650</w:t>
            </w:r>
          </w:p>
        </w:tc>
      </w:tr>
      <w:tr w:rsidR="00090D6D" w:rsidRPr="005056BD" w:rsidTr="00090D6D">
        <w:tc>
          <w:tcPr>
            <w:tcW w:w="1368" w:type="dxa"/>
          </w:tcPr>
          <w:p w:rsidR="00090D6D" w:rsidRPr="00D25070" w:rsidRDefault="00D25070" w:rsidP="00090D6D">
            <w:pPr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1,86</w:t>
            </w:r>
            <w:r w:rsidRPr="005056BD">
              <w:rPr>
                <w:sz w:val="28"/>
                <w:szCs w:val="28"/>
              </w:rPr>
              <w:t>×</w:t>
            </w:r>
            <w:r>
              <w:rPr>
                <w:sz w:val="28"/>
                <w:szCs w:val="28"/>
                <w:lang w:val="en-US"/>
              </w:rPr>
              <w:t>10</w:t>
            </w:r>
            <w:r w:rsidRPr="00D25070">
              <w:rPr>
                <w:sz w:val="28"/>
                <w:szCs w:val="28"/>
                <w:vertAlign w:val="superscript"/>
                <w:lang w:val="en-US"/>
              </w:rPr>
              <w:t>-6</w:t>
            </w:r>
          </w:p>
        </w:tc>
        <w:tc>
          <w:tcPr>
            <w:tcW w:w="1440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  <w:lang w:val="en-US"/>
              </w:rPr>
              <w:t>0</w:t>
            </w:r>
            <w:r w:rsidRPr="005056BD">
              <w:rPr>
                <w:sz w:val="28"/>
                <w:szCs w:val="28"/>
              </w:rPr>
              <w:t>,</w:t>
            </w:r>
            <w:r w:rsidRPr="005056BD">
              <w:rPr>
                <w:sz w:val="28"/>
                <w:szCs w:val="28"/>
                <w:lang w:val="en-US"/>
              </w:rPr>
              <w:t>64</w:t>
            </w:r>
            <w:r w:rsidRPr="005056BD">
              <w:rPr>
                <w:sz w:val="28"/>
                <w:szCs w:val="28"/>
              </w:rPr>
              <w:t xml:space="preserve"> × </w:t>
            </w:r>
            <w:r w:rsidRPr="005056BD">
              <w:rPr>
                <w:sz w:val="28"/>
                <w:szCs w:val="28"/>
                <w:lang w:val="en-US"/>
              </w:rPr>
              <w:t>10</w:t>
            </w:r>
            <w:r w:rsidRPr="005056BD">
              <w:rPr>
                <w:rStyle w:val="Power"/>
                <w:sz w:val="28"/>
                <w:szCs w:val="28"/>
              </w:rPr>
              <w:t>-6</w:t>
            </w:r>
          </w:p>
        </w:tc>
        <w:tc>
          <w:tcPr>
            <w:tcW w:w="1980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 xml:space="preserve">2,5 × </w:t>
            </w:r>
            <w:r w:rsidRPr="005056BD">
              <w:rPr>
                <w:sz w:val="28"/>
                <w:szCs w:val="28"/>
                <w:lang w:val="en-US"/>
              </w:rPr>
              <w:t>10</w:t>
            </w:r>
            <w:r w:rsidRPr="005056BD">
              <w:rPr>
                <w:rStyle w:val="Power"/>
                <w:sz w:val="28"/>
                <w:szCs w:val="28"/>
              </w:rPr>
              <w:t>-6</w:t>
            </w:r>
          </w:p>
        </w:tc>
        <w:tc>
          <w:tcPr>
            <w:tcW w:w="1596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  <w:lang w:val="en-US"/>
              </w:rPr>
              <w:t>40</w:t>
            </w:r>
            <w:r w:rsidRPr="005056BD">
              <w:rPr>
                <w:rStyle w:val="Expanded"/>
                <w:sz w:val="28"/>
                <w:szCs w:val="28"/>
              </w:rPr>
              <w:t>0</w:t>
            </w:r>
            <w:r w:rsidRPr="005056BD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596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9,814</w:t>
            </w:r>
          </w:p>
        </w:tc>
        <w:tc>
          <w:tcPr>
            <w:tcW w:w="1596" w:type="dxa"/>
          </w:tcPr>
          <w:p w:rsidR="00090D6D" w:rsidRPr="005056BD" w:rsidRDefault="00090D6D" w:rsidP="00090D6D">
            <w:pPr>
              <w:ind w:firstLine="0"/>
              <w:rPr>
                <w:sz w:val="28"/>
                <w:szCs w:val="28"/>
              </w:rPr>
            </w:pPr>
            <w:r w:rsidRPr="005056BD">
              <w:rPr>
                <w:sz w:val="28"/>
                <w:szCs w:val="28"/>
              </w:rPr>
              <w:t>7,650</w:t>
            </w:r>
          </w:p>
        </w:tc>
      </w:tr>
    </w:tbl>
    <w:p w:rsidR="007576EC" w:rsidRPr="00180187" w:rsidRDefault="00F03238" w:rsidP="00180187">
      <w:pPr>
        <w:spacing w:before="120" w:after="120" w:line="360" w:lineRule="auto"/>
        <w:jc w:val="both"/>
        <w:rPr>
          <w:sz w:val="28"/>
          <w:szCs w:val="28"/>
        </w:rPr>
      </w:pPr>
      <w:r w:rsidRPr="00180187">
        <w:rPr>
          <w:sz w:val="28"/>
          <w:szCs w:val="28"/>
        </w:rPr>
        <w:t xml:space="preserve">Природный базис </w:t>
      </w:r>
      <w:r w:rsidR="00447E72" w:rsidRPr="00180187">
        <w:rPr>
          <w:rStyle w:val="InlineNotationSymbol"/>
          <w:b/>
          <w:bCs/>
          <w:color w:val="auto"/>
          <w:sz w:val="28"/>
          <w:szCs w:val="28"/>
        </w:rPr>
        <w:t>S</w:t>
      </w:r>
      <w:r w:rsidR="00447E72" w:rsidRPr="00180187">
        <w:rPr>
          <w:rStyle w:val="InlineNotationIndex"/>
          <w:b/>
          <w:bCs/>
          <w:color w:val="auto"/>
          <w:sz w:val="28"/>
          <w:szCs w:val="28"/>
          <w:lang w:val="ru-RU"/>
        </w:rPr>
        <w:t>1</w:t>
      </w:r>
      <w:r w:rsidRPr="00180187">
        <w:rPr>
          <w:sz w:val="28"/>
          <w:szCs w:val="28"/>
        </w:rPr>
        <w:t xml:space="preserve"> обратно пропорционален </w:t>
      </w:r>
      <w:r w:rsidR="007576EC" w:rsidRPr="00180187">
        <w:rPr>
          <w:rStyle w:val="InlineNotationSymbol"/>
          <w:b/>
          <w:bCs/>
          <w:color w:val="auto"/>
          <w:sz w:val="28"/>
          <w:szCs w:val="28"/>
        </w:rPr>
        <w:t>L</w:t>
      </w:r>
      <w:r w:rsidRPr="00180187">
        <w:rPr>
          <w:sz w:val="28"/>
          <w:szCs w:val="28"/>
        </w:rPr>
        <w:t xml:space="preserve">, </w:t>
      </w:r>
      <w:r w:rsidR="0066377E" w:rsidRPr="00180187">
        <w:rPr>
          <w:sz w:val="28"/>
          <w:szCs w:val="28"/>
        </w:rPr>
        <w:t>поэтому</w:t>
      </w:r>
      <w:r w:rsidR="007576EC" w:rsidRPr="00180187">
        <w:rPr>
          <w:sz w:val="28"/>
          <w:szCs w:val="28"/>
        </w:rPr>
        <w:t>,</w:t>
      </w:r>
      <w:r w:rsidR="0066377E" w:rsidRPr="00180187">
        <w:rPr>
          <w:sz w:val="28"/>
          <w:szCs w:val="28"/>
        </w:rPr>
        <w:t xml:space="preserve"> независимо от</w:t>
      </w:r>
      <w:r w:rsidR="00D4374A" w:rsidRPr="00180187">
        <w:rPr>
          <w:sz w:val="28"/>
          <w:szCs w:val="28"/>
        </w:rPr>
        <w:t xml:space="preserve"> </w:t>
      </w:r>
      <w:r w:rsidR="0066377E" w:rsidRPr="00180187">
        <w:rPr>
          <w:sz w:val="28"/>
          <w:szCs w:val="28"/>
        </w:rPr>
        <w:t>дейстивтельно</w:t>
      </w:r>
      <w:r w:rsidR="00FD545A" w:rsidRPr="00180187">
        <w:rPr>
          <w:sz w:val="28"/>
          <w:szCs w:val="28"/>
        </w:rPr>
        <w:t>го значения</w:t>
      </w:r>
      <w:r w:rsidR="00441445" w:rsidRPr="00180187">
        <w:rPr>
          <w:sz w:val="28"/>
          <w:szCs w:val="28"/>
        </w:rPr>
        <w:t xml:space="preserve"> </w:t>
      </w:r>
      <w:r w:rsidR="0066377E" w:rsidRPr="00180187">
        <w:rPr>
          <w:rStyle w:val="InlineNotationSymbol"/>
          <w:b/>
          <w:bCs/>
          <w:color w:val="auto"/>
          <w:sz w:val="28"/>
          <w:szCs w:val="28"/>
        </w:rPr>
        <w:t>L</w:t>
      </w:r>
      <w:r w:rsidR="00FD545A" w:rsidRPr="00180187">
        <w:rPr>
          <w:sz w:val="28"/>
          <w:szCs w:val="28"/>
        </w:rPr>
        <w:t xml:space="preserve"> (оно может оказаться большим, а природный базис, соответственно, меньшим)</w:t>
      </w:r>
      <w:r w:rsidR="0066377E" w:rsidRPr="00180187">
        <w:rPr>
          <w:sz w:val="28"/>
          <w:szCs w:val="28"/>
        </w:rPr>
        <w:t>,</w:t>
      </w:r>
      <w:r w:rsidR="00441445" w:rsidRPr="00180187">
        <w:rPr>
          <w:sz w:val="28"/>
          <w:szCs w:val="28"/>
        </w:rPr>
        <w:t xml:space="preserve"> </w:t>
      </w:r>
      <w:r w:rsidR="00966C0C" w:rsidRPr="00180187">
        <w:rPr>
          <w:sz w:val="28"/>
          <w:szCs w:val="28"/>
        </w:rPr>
        <w:t>оптимальное</w:t>
      </w:r>
      <w:r w:rsidR="00441445" w:rsidRPr="00180187">
        <w:rPr>
          <w:sz w:val="28"/>
          <w:szCs w:val="28"/>
        </w:rPr>
        <w:t xml:space="preserve"> </w:t>
      </w:r>
      <w:r w:rsidR="00966C0C" w:rsidRPr="00180187">
        <w:rPr>
          <w:sz w:val="28"/>
          <w:szCs w:val="28"/>
        </w:rPr>
        <w:t xml:space="preserve">ускорение </w:t>
      </w:r>
      <w:r w:rsidR="00966C0C" w:rsidRPr="00180187">
        <w:rPr>
          <w:rStyle w:val="InlineNotationSymbol"/>
          <w:b/>
          <w:bCs/>
          <w:color w:val="auto"/>
          <w:sz w:val="28"/>
          <w:szCs w:val="28"/>
          <w:lang w:val="ru-RU"/>
        </w:rPr>
        <w:t>а</w:t>
      </w:r>
      <w:r w:rsidR="006474B6" w:rsidRPr="00180187">
        <w:rPr>
          <w:rStyle w:val="InlineNotationIndex"/>
          <w:b/>
          <w:bCs/>
          <w:color w:val="auto"/>
          <w:sz w:val="28"/>
          <w:szCs w:val="28"/>
        </w:rPr>
        <w:t>opt</w:t>
      </w:r>
      <w:r w:rsidR="00966C0C" w:rsidRPr="00180187">
        <w:rPr>
          <w:sz w:val="28"/>
          <w:szCs w:val="28"/>
        </w:rPr>
        <w:t xml:space="preserve"> для данной массы </w:t>
      </w:r>
      <w:r w:rsidR="0066377E" w:rsidRPr="00180187">
        <w:rPr>
          <w:sz w:val="28"/>
          <w:szCs w:val="28"/>
        </w:rPr>
        <w:t xml:space="preserve">не изменится и его </w:t>
      </w:r>
      <w:r w:rsidR="00966C0C" w:rsidRPr="00180187">
        <w:rPr>
          <w:sz w:val="28"/>
          <w:szCs w:val="28"/>
        </w:rPr>
        <w:t>всегда можно определить</w:t>
      </w:r>
      <w:r w:rsidR="00737DD6" w:rsidRPr="00180187">
        <w:rPr>
          <w:sz w:val="28"/>
          <w:szCs w:val="28"/>
        </w:rPr>
        <w:t>.</w:t>
      </w:r>
      <w:r w:rsidR="007576EC" w:rsidRPr="00180187">
        <w:rPr>
          <w:sz w:val="28"/>
          <w:szCs w:val="28"/>
        </w:rPr>
        <w:t xml:space="preserve"> Таким образом: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3510"/>
      </w:tblGrid>
      <w:tr w:rsidR="00A019A3" w:rsidRPr="00180187" w:rsidTr="00A019A3">
        <w:tc>
          <w:tcPr>
            <w:tcW w:w="5220" w:type="dxa"/>
            <w:tcBorders>
              <w:right w:val="single" w:sz="24" w:space="0" w:color="0070C0"/>
            </w:tcBorders>
          </w:tcPr>
          <w:p w:rsidR="00A019A3" w:rsidRPr="00180187" w:rsidRDefault="00A019A3" w:rsidP="00180187">
            <w:pPr>
              <w:spacing w:line="360" w:lineRule="auto"/>
              <w:ind w:firstLine="0"/>
              <w:jc w:val="both"/>
              <w:rPr>
                <w:iCs/>
                <w:color w:val="0070C0"/>
                <w:sz w:val="28"/>
                <w:szCs w:val="28"/>
              </w:rPr>
            </w:pPr>
            <w:r w:rsidRPr="00180187">
              <w:rPr>
                <w:b/>
                <w:bCs/>
                <w:sz w:val="28"/>
                <w:szCs w:val="28"/>
              </w:rPr>
              <w:t xml:space="preserve">Для каждой массы </w:t>
            </w:r>
            <w:r w:rsidRPr="00180187">
              <w:rPr>
                <w:rStyle w:val="InlineNotationSymbol"/>
                <w:b/>
                <w:bCs/>
                <w:color w:val="auto"/>
                <w:sz w:val="28"/>
                <w:szCs w:val="28"/>
              </w:rPr>
              <w:t>m</w:t>
            </w:r>
            <w:r w:rsidRPr="00180187">
              <w:rPr>
                <w:b/>
                <w:bCs/>
                <w:sz w:val="28"/>
                <w:szCs w:val="28"/>
              </w:rPr>
              <w:t xml:space="preserve"> существует свое оптимальное (эффективное) ускорение</w:t>
            </w:r>
            <w:r w:rsidR="00441445" w:rsidRPr="00180187">
              <w:rPr>
                <w:b/>
                <w:bCs/>
                <w:sz w:val="28"/>
                <w:szCs w:val="28"/>
              </w:rPr>
              <w:t xml:space="preserve"> </w:t>
            </w:r>
            <w:r w:rsidRPr="00180187">
              <w:rPr>
                <w:rStyle w:val="InlineNotationSymbol"/>
                <w:b/>
                <w:bCs/>
                <w:i w:val="0"/>
                <w:color w:val="auto"/>
                <w:sz w:val="28"/>
                <w:szCs w:val="28"/>
                <w:lang w:val="ru-RU"/>
              </w:rPr>
              <w:t>а</w:t>
            </w:r>
            <w:r w:rsidR="00180187" w:rsidRPr="00180187">
              <w:rPr>
                <w:rStyle w:val="InlineNotationIndex"/>
                <w:b/>
                <w:bCs/>
                <w:i/>
                <w:color w:val="auto"/>
                <w:sz w:val="28"/>
                <w:szCs w:val="28"/>
              </w:rPr>
              <w:t>opt</w:t>
            </w:r>
            <w:r w:rsidR="00180187" w:rsidRPr="00180187">
              <w:rPr>
                <w:rStyle w:val="InlineNotationIndex"/>
                <w:b/>
                <w:bCs/>
                <w:i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3510" w:type="dxa"/>
            <w:tcBorders>
              <w:left w:val="single" w:sz="24" w:space="0" w:color="0070C0"/>
            </w:tcBorders>
            <w:vAlign w:val="center"/>
          </w:tcPr>
          <w:p w:rsidR="00A019A3" w:rsidRPr="00180187" w:rsidRDefault="00A019A3" w:rsidP="00180187">
            <w:pPr>
              <w:spacing w:line="360" w:lineRule="auto"/>
              <w:ind w:left="252" w:firstLine="0"/>
              <w:jc w:val="both"/>
              <w:rPr>
                <w:b/>
                <w:bCs/>
                <w:sz w:val="28"/>
                <w:szCs w:val="28"/>
              </w:rPr>
            </w:pPr>
            <w:r w:rsidRPr="00180187">
              <w:rPr>
                <w:b/>
                <w:bCs/>
                <w:i/>
                <w:sz w:val="28"/>
                <w:szCs w:val="28"/>
              </w:rPr>
              <w:t>Основное положение оптимального движения</w:t>
            </w:r>
          </w:p>
        </w:tc>
      </w:tr>
    </w:tbl>
    <w:p w:rsidR="002454D2" w:rsidRPr="00180187" w:rsidRDefault="002454D2" w:rsidP="00180187">
      <w:pPr>
        <w:spacing w:before="360" w:line="360" w:lineRule="auto"/>
        <w:jc w:val="both"/>
        <w:rPr>
          <w:sz w:val="28"/>
          <w:szCs w:val="28"/>
        </w:rPr>
      </w:pPr>
      <w:r w:rsidRPr="00180187">
        <w:rPr>
          <w:sz w:val="28"/>
          <w:szCs w:val="28"/>
        </w:rPr>
        <w:t>Целесообразно применить для движения человека, транспортных средств</w:t>
      </w:r>
      <w:r w:rsidR="003C4047" w:rsidRPr="00180187">
        <w:rPr>
          <w:sz w:val="28"/>
          <w:szCs w:val="28"/>
        </w:rPr>
        <w:t xml:space="preserve"> (как наземных, так и воздушных), промышленного оборудования (в период включения), а также, носителей заряда (электронов) в электрических цепях промышленных и гражданских зданий, </w:t>
      </w:r>
      <w:r w:rsidR="003C4047" w:rsidRPr="00180187">
        <w:rPr>
          <w:i/>
          <w:sz w:val="28"/>
          <w:szCs w:val="28"/>
        </w:rPr>
        <w:t>с целью повышения эффективности движения и экономии электроэнергии, принцип оптимального движения.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4140"/>
      </w:tblGrid>
      <w:tr w:rsidR="00284D3A" w:rsidRPr="00180187" w:rsidTr="006546B0">
        <w:tc>
          <w:tcPr>
            <w:tcW w:w="4590" w:type="dxa"/>
            <w:tcBorders>
              <w:right w:val="single" w:sz="24" w:space="0" w:color="0070C0"/>
            </w:tcBorders>
          </w:tcPr>
          <w:p w:rsidR="00284D3A" w:rsidRPr="00180187" w:rsidRDefault="00284D3A" w:rsidP="00180187">
            <w:pPr>
              <w:spacing w:before="120" w:after="120" w:line="36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180187">
              <w:rPr>
                <w:b/>
                <w:bCs/>
                <w:sz w:val="28"/>
                <w:szCs w:val="28"/>
              </w:rPr>
              <w:t xml:space="preserve">Оптимальное движение — это </w:t>
            </w:r>
            <w:r w:rsidRPr="00180187">
              <w:rPr>
                <w:b/>
                <w:bCs/>
                <w:sz w:val="28"/>
                <w:szCs w:val="28"/>
              </w:rPr>
              <w:lastRenderedPageBreak/>
              <w:t>движение с оптимальным ускорением.</w:t>
            </w:r>
          </w:p>
        </w:tc>
        <w:tc>
          <w:tcPr>
            <w:tcW w:w="4140" w:type="dxa"/>
            <w:tcBorders>
              <w:left w:val="single" w:sz="24" w:space="0" w:color="0070C0"/>
            </w:tcBorders>
            <w:vAlign w:val="center"/>
          </w:tcPr>
          <w:p w:rsidR="00284D3A" w:rsidRPr="00180187" w:rsidRDefault="00284D3A" w:rsidP="00180187">
            <w:pPr>
              <w:spacing w:before="120" w:after="120" w:line="360" w:lineRule="auto"/>
              <w:ind w:left="252" w:firstLine="0"/>
              <w:jc w:val="both"/>
              <w:rPr>
                <w:b/>
                <w:bCs/>
                <w:sz w:val="28"/>
                <w:szCs w:val="28"/>
              </w:rPr>
            </w:pPr>
            <w:r w:rsidRPr="00180187">
              <w:rPr>
                <w:b/>
                <w:bCs/>
                <w:i/>
                <w:sz w:val="28"/>
                <w:szCs w:val="28"/>
              </w:rPr>
              <w:lastRenderedPageBreak/>
              <w:t xml:space="preserve">Принцип оптимального </w:t>
            </w:r>
            <w:r w:rsidRPr="00180187">
              <w:rPr>
                <w:b/>
                <w:bCs/>
                <w:i/>
                <w:sz w:val="28"/>
                <w:szCs w:val="28"/>
              </w:rPr>
              <w:lastRenderedPageBreak/>
              <w:t>движения</w:t>
            </w:r>
          </w:p>
        </w:tc>
      </w:tr>
    </w:tbl>
    <w:p w:rsidR="00677CDB" w:rsidRDefault="00677CDB" w:rsidP="00C012A9">
      <w:pPr>
        <w:spacing w:line="360" w:lineRule="auto"/>
        <w:jc w:val="both"/>
        <w:rPr>
          <w:sz w:val="28"/>
          <w:szCs w:val="28"/>
        </w:rPr>
      </w:pPr>
    </w:p>
    <w:p w:rsidR="00677CDB" w:rsidRPr="00677CDB" w:rsidRDefault="00677CDB" w:rsidP="00C01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Предполагаемые применения теории (принципа) оптимального движения смотри в материале [</w:t>
      </w:r>
      <w:r w:rsidR="0085160E" w:rsidRPr="0085160E">
        <w:rPr>
          <w:sz w:val="28"/>
          <w:szCs w:val="28"/>
        </w:rPr>
        <w:t>4</w:t>
      </w:r>
      <w:r>
        <w:rPr>
          <w:sz w:val="28"/>
          <w:szCs w:val="28"/>
        </w:rPr>
        <w:t>].</w:t>
      </w:r>
    </w:p>
    <w:p w:rsidR="002454D2" w:rsidRPr="00C012A9" w:rsidRDefault="002454D2" w:rsidP="00C012A9">
      <w:pPr>
        <w:spacing w:line="360" w:lineRule="auto"/>
        <w:jc w:val="both"/>
        <w:rPr>
          <w:sz w:val="28"/>
          <w:szCs w:val="28"/>
        </w:rPr>
      </w:pPr>
      <w:r w:rsidRPr="00C012A9">
        <w:rPr>
          <w:sz w:val="28"/>
          <w:szCs w:val="28"/>
        </w:rPr>
        <w:t>Принцип оптимального движения</w:t>
      </w:r>
      <w:r w:rsidR="009B6F70" w:rsidRPr="00C012A9">
        <w:rPr>
          <w:sz w:val="28"/>
          <w:szCs w:val="28"/>
        </w:rPr>
        <w:t xml:space="preserve"> </w:t>
      </w:r>
      <w:r w:rsidR="0091332A" w:rsidRPr="00C012A9">
        <w:rPr>
          <w:sz w:val="28"/>
          <w:szCs w:val="28"/>
        </w:rPr>
        <w:t>подразделяет все объекты на</w:t>
      </w:r>
      <w:r w:rsidRPr="00C012A9">
        <w:rPr>
          <w:sz w:val="28"/>
          <w:szCs w:val="28"/>
        </w:rPr>
        <w:t xml:space="preserve"> две группы:</w:t>
      </w:r>
    </w:p>
    <w:p w:rsidR="002454D2" w:rsidRPr="00C012A9" w:rsidRDefault="00CD3909" w:rsidP="00C012A9">
      <w:pPr>
        <w:spacing w:line="360" w:lineRule="auto"/>
        <w:jc w:val="both"/>
        <w:rPr>
          <w:sz w:val="28"/>
          <w:szCs w:val="28"/>
        </w:rPr>
      </w:pPr>
      <w:r w:rsidRPr="00C012A9">
        <w:rPr>
          <w:i/>
          <w:sz w:val="28"/>
          <w:szCs w:val="28"/>
        </w:rPr>
        <w:t xml:space="preserve">Группа </w:t>
      </w:r>
      <w:r w:rsidR="00295188">
        <w:rPr>
          <w:i/>
          <w:sz w:val="28"/>
          <w:szCs w:val="28"/>
          <w:lang w:val="en-US"/>
        </w:rPr>
        <w:t>X</w:t>
      </w:r>
      <w:r w:rsidR="00337BD5" w:rsidRPr="00C012A9">
        <w:rPr>
          <w:sz w:val="28"/>
          <w:szCs w:val="28"/>
        </w:rPr>
        <w:t xml:space="preserve"> —</w:t>
      </w:r>
      <w:r w:rsidR="004B7C0A" w:rsidRPr="00C012A9">
        <w:rPr>
          <w:sz w:val="28"/>
          <w:szCs w:val="28"/>
        </w:rPr>
        <w:t>объекты, способные двигаться с оптимальным ускорением</w:t>
      </w:r>
      <w:r w:rsidR="002454D2" w:rsidRPr="00C012A9">
        <w:rPr>
          <w:sz w:val="28"/>
          <w:szCs w:val="28"/>
        </w:rPr>
        <w:t>;</w:t>
      </w:r>
    </w:p>
    <w:p w:rsidR="002454D2" w:rsidRPr="00C012A9" w:rsidRDefault="00CD3909" w:rsidP="00C012A9">
      <w:pPr>
        <w:spacing w:line="360" w:lineRule="auto"/>
        <w:jc w:val="both"/>
        <w:rPr>
          <w:sz w:val="28"/>
          <w:szCs w:val="28"/>
        </w:rPr>
      </w:pPr>
      <w:r w:rsidRPr="00C012A9">
        <w:rPr>
          <w:i/>
          <w:sz w:val="28"/>
          <w:szCs w:val="28"/>
        </w:rPr>
        <w:t xml:space="preserve">Группа </w:t>
      </w:r>
      <w:r w:rsidR="000B65A6">
        <w:rPr>
          <w:i/>
          <w:sz w:val="28"/>
          <w:szCs w:val="28"/>
          <w:lang w:val="en-US"/>
        </w:rPr>
        <w:t>Y</w:t>
      </w:r>
      <w:r w:rsidR="001D2843" w:rsidRPr="00C012A9">
        <w:rPr>
          <w:sz w:val="28"/>
          <w:szCs w:val="28"/>
        </w:rPr>
        <w:t>—</w:t>
      </w:r>
      <w:r w:rsidR="004B7C0A" w:rsidRPr="00C012A9">
        <w:rPr>
          <w:sz w:val="28"/>
          <w:szCs w:val="28"/>
        </w:rPr>
        <w:t>объекты, способные двигаться с ускорением, наиболее близким к оп</w:t>
      </w:r>
      <w:r w:rsidR="0041360C" w:rsidRPr="00C012A9">
        <w:rPr>
          <w:sz w:val="28"/>
          <w:szCs w:val="28"/>
        </w:rPr>
        <w:t>т</w:t>
      </w:r>
      <w:r w:rsidR="004B7C0A" w:rsidRPr="00C012A9">
        <w:rPr>
          <w:sz w:val="28"/>
          <w:szCs w:val="28"/>
        </w:rPr>
        <w:t>имальному</w:t>
      </w:r>
      <w:r w:rsidR="002454D2" w:rsidRPr="00C012A9">
        <w:rPr>
          <w:sz w:val="28"/>
          <w:szCs w:val="28"/>
        </w:rPr>
        <w:t>.</w:t>
      </w:r>
    </w:p>
    <w:p w:rsidR="002454D2" w:rsidRPr="00CA5937" w:rsidRDefault="002454D2" w:rsidP="00C012A9">
      <w:pPr>
        <w:spacing w:line="360" w:lineRule="auto"/>
        <w:jc w:val="both"/>
        <w:rPr>
          <w:sz w:val="28"/>
          <w:szCs w:val="28"/>
        </w:rPr>
      </w:pPr>
      <w:r w:rsidRPr="00C012A9">
        <w:rPr>
          <w:sz w:val="28"/>
          <w:szCs w:val="28"/>
        </w:rPr>
        <w:t xml:space="preserve">Для удобства рассмотрения </w:t>
      </w:r>
      <w:r w:rsidR="008268BC" w:rsidRPr="00C012A9">
        <w:rPr>
          <w:i/>
          <w:sz w:val="28"/>
          <w:szCs w:val="28"/>
        </w:rPr>
        <w:t xml:space="preserve">Принципа </w:t>
      </w:r>
      <w:r w:rsidRPr="00C012A9">
        <w:rPr>
          <w:i/>
          <w:sz w:val="28"/>
          <w:szCs w:val="28"/>
        </w:rPr>
        <w:t>оптимального движения</w:t>
      </w:r>
      <w:r w:rsidR="00677CDB">
        <w:rPr>
          <w:i/>
          <w:sz w:val="28"/>
          <w:szCs w:val="28"/>
        </w:rPr>
        <w:t xml:space="preserve"> </w:t>
      </w:r>
      <w:r w:rsidR="00677CDB" w:rsidRPr="00677CDB">
        <w:rPr>
          <w:iCs/>
          <w:sz w:val="28"/>
          <w:szCs w:val="28"/>
        </w:rPr>
        <w:t>для</w:t>
      </w:r>
      <w:r w:rsidRPr="00677CDB">
        <w:rPr>
          <w:iCs/>
          <w:sz w:val="28"/>
          <w:szCs w:val="28"/>
        </w:rPr>
        <w:t xml:space="preserve"> </w:t>
      </w:r>
      <w:r w:rsidRPr="00C012A9">
        <w:rPr>
          <w:sz w:val="28"/>
          <w:szCs w:val="28"/>
        </w:rPr>
        <w:t>различных</w:t>
      </w:r>
      <w:r w:rsidR="009B6F70" w:rsidRPr="00C012A9">
        <w:rPr>
          <w:sz w:val="28"/>
          <w:szCs w:val="28"/>
        </w:rPr>
        <w:t xml:space="preserve"> </w:t>
      </w:r>
      <w:r w:rsidR="00737DD6" w:rsidRPr="00C012A9">
        <w:rPr>
          <w:sz w:val="28"/>
          <w:szCs w:val="28"/>
        </w:rPr>
        <w:t>объектов</w:t>
      </w:r>
      <w:r w:rsidR="00677CDB">
        <w:rPr>
          <w:sz w:val="28"/>
          <w:szCs w:val="28"/>
        </w:rPr>
        <w:t xml:space="preserve"> </w:t>
      </w:r>
      <w:r w:rsidR="002936FC">
        <w:rPr>
          <w:sz w:val="28"/>
          <w:szCs w:val="28"/>
        </w:rPr>
        <w:t>,</w:t>
      </w:r>
      <w:r w:rsidR="00737DD6" w:rsidRPr="00C012A9">
        <w:rPr>
          <w:sz w:val="28"/>
          <w:szCs w:val="28"/>
        </w:rPr>
        <w:t>движущихся с ускорением</w:t>
      </w:r>
      <w:r w:rsidR="00D36022" w:rsidRPr="00D36022">
        <w:rPr>
          <w:sz w:val="28"/>
          <w:szCs w:val="28"/>
        </w:rPr>
        <w:t>,</w:t>
      </w:r>
      <w:r w:rsidR="00F02244" w:rsidRPr="00F02244">
        <w:rPr>
          <w:sz w:val="28"/>
          <w:szCs w:val="28"/>
        </w:rPr>
        <w:t xml:space="preserve"> в материале [</w:t>
      </w:r>
      <w:r w:rsidR="0085160E" w:rsidRPr="0085160E">
        <w:rPr>
          <w:sz w:val="28"/>
          <w:szCs w:val="28"/>
        </w:rPr>
        <w:t>4</w:t>
      </w:r>
      <w:r w:rsidR="00F02244" w:rsidRPr="00F02244">
        <w:rPr>
          <w:sz w:val="28"/>
          <w:szCs w:val="28"/>
        </w:rPr>
        <w:t>]</w:t>
      </w:r>
      <w:r w:rsidRPr="00C012A9">
        <w:rPr>
          <w:sz w:val="28"/>
          <w:szCs w:val="28"/>
        </w:rPr>
        <w:t xml:space="preserve"> состав</w:t>
      </w:r>
      <w:r w:rsidR="00F03C20">
        <w:rPr>
          <w:sz w:val="28"/>
          <w:szCs w:val="28"/>
        </w:rPr>
        <w:t xml:space="preserve">лена  таблица  </w:t>
      </w:r>
      <w:r w:rsidRPr="00C012A9">
        <w:rPr>
          <w:sz w:val="28"/>
          <w:szCs w:val="28"/>
        </w:rPr>
        <w:t xml:space="preserve"> </w:t>
      </w:r>
      <w:r w:rsidR="009F0829" w:rsidRPr="00C012A9">
        <w:rPr>
          <w:sz w:val="28"/>
          <w:szCs w:val="28"/>
        </w:rPr>
        <w:t>с указанием группы, массы объекта</w:t>
      </w:r>
      <w:r w:rsidR="007E2737" w:rsidRPr="007E2737">
        <w:rPr>
          <w:sz w:val="28"/>
          <w:szCs w:val="28"/>
        </w:rPr>
        <w:t>,</w:t>
      </w:r>
      <w:r w:rsidR="009F0829" w:rsidRPr="00C012A9">
        <w:rPr>
          <w:sz w:val="28"/>
          <w:szCs w:val="28"/>
        </w:rPr>
        <w:t xml:space="preserve"> максимального и оптимального ускорений</w:t>
      </w:r>
      <w:r w:rsidR="009F0829" w:rsidRPr="00C012A9">
        <w:rPr>
          <w:rStyle w:val="FootnoteReference"/>
          <w:sz w:val="28"/>
          <w:szCs w:val="28"/>
        </w:rPr>
        <w:footnoteReference w:id="3"/>
      </w:r>
      <w:r w:rsidR="009F0829" w:rsidRPr="00C012A9">
        <w:rPr>
          <w:sz w:val="28"/>
          <w:szCs w:val="28"/>
        </w:rPr>
        <w:t>. Значение</w:t>
      </w:r>
      <w:r w:rsidR="009F0829" w:rsidRPr="00C012A9">
        <w:rPr>
          <w:b/>
          <w:bCs/>
          <w:sz w:val="28"/>
          <w:szCs w:val="28"/>
        </w:rPr>
        <w:t xml:space="preserve"> </w:t>
      </w:r>
      <w:r w:rsidR="009F0829" w:rsidRPr="00C012A9">
        <w:rPr>
          <w:rStyle w:val="InlineNotationSymbol"/>
          <w:b/>
          <w:bCs/>
          <w:color w:val="auto"/>
          <w:sz w:val="28"/>
          <w:szCs w:val="28"/>
        </w:rPr>
        <w:t>L</w:t>
      </w:r>
      <w:r w:rsidR="009F0829" w:rsidRPr="00C012A9">
        <w:rPr>
          <w:rStyle w:val="InlineNotationSymbol"/>
          <w:sz w:val="28"/>
          <w:szCs w:val="28"/>
          <w:lang w:val="ru-RU"/>
        </w:rPr>
        <w:t xml:space="preserve"> </w:t>
      </w:r>
      <w:r w:rsidR="009F0829" w:rsidRPr="00C012A9">
        <w:rPr>
          <w:sz w:val="28"/>
          <w:szCs w:val="28"/>
        </w:rPr>
        <w:t>принимается равным 1 </w:t>
      </w:r>
      <w:r w:rsidR="009F0829" w:rsidRPr="00C012A9">
        <w:rPr>
          <w:rStyle w:val="Unit"/>
          <w:sz w:val="28"/>
          <w:szCs w:val="28"/>
        </w:rPr>
        <w:t>s</w:t>
      </w:r>
      <w:r w:rsidR="009F0829" w:rsidRPr="00C012A9">
        <w:rPr>
          <w:rStyle w:val="Unit"/>
          <w:sz w:val="28"/>
          <w:szCs w:val="28"/>
          <w:lang w:val="ru-RU"/>
        </w:rPr>
        <w:t>/</w:t>
      </w:r>
      <w:r w:rsidR="009F0829" w:rsidRPr="00C012A9">
        <w:rPr>
          <w:rStyle w:val="Unit"/>
          <w:sz w:val="28"/>
          <w:szCs w:val="28"/>
        </w:rPr>
        <w:t>m</w:t>
      </w:r>
      <w:r w:rsidR="009F0829" w:rsidRPr="00C012A9">
        <w:rPr>
          <w:sz w:val="28"/>
          <w:szCs w:val="28"/>
        </w:rPr>
        <w:t xml:space="preserve">, а природный базис </w:t>
      </w:r>
      <w:r w:rsidR="009F0829" w:rsidRPr="00C012A9">
        <w:rPr>
          <w:rStyle w:val="InlineNotationSymbol"/>
          <w:b/>
          <w:bCs/>
          <w:color w:val="auto"/>
          <w:sz w:val="28"/>
          <w:szCs w:val="28"/>
        </w:rPr>
        <w:t>S</w:t>
      </w:r>
      <w:r w:rsidR="009F0829" w:rsidRPr="00C012A9">
        <w:rPr>
          <w:rStyle w:val="InlineNotationIndex"/>
          <w:b/>
          <w:bCs/>
          <w:color w:val="auto"/>
          <w:sz w:val="28"/>
          <w:szCs w:val="28"/>
          <w:lang w:val="ru-RU"/>
        </w:rPr>
        <w:t>1</w:t>
      </w:r>
      <w:r w:rsidR="009F0829" w:rsidRPr="00C012A9">
        <w:rPr>
          <w:sz w:val="28"/>
          <w:szCs w:val="28"/>
        </w:rPr>
        <w:t>, соответственно, 0,744 </w:t>
      </w:r>
      <w:r w:rsidR="00C93D33" w:rsidRPr="00C012A9">
        <w:rPr>
          <w:rStyle w:val="Unit"/>
          <w:sz w:val="28"/>
          <w:szCs w:val="28"/>
        </w:rPr>
        <w:t>m</w:t>
      </w:r>
      <w:r w:rsidR="00C93D33" w:rsidRPr="00C012A9">
        <w:rPr>
          <w:rStyle w:val="Unit"/>
          <w:sz w:val="28"/>
          <w:szCs w:val="28"/>
          <w:lang w:val="ru-RU"/>
        </w:rPr>
        <w:t>/</w:t>
      </w:r>
      <w:r w:rsidR="00C93D33" w:rsidRPr="00C012A9">
        <w:rPr>
          <w:rStyle w:val="Unit"/>
          <w:sz w:val="28"/>
          <w:szCs w:val="28"/>
        </w:rPr>
        <w:t>s</w:t>
      </w:r>
      <w:r w:rsidR="009F0829" w:rsidRPr="00C012A9">
        <w:rPr>
          <w:sz w:val="28"/>
          <w:szCs w:val="28"/>
        </w:rPr>
        <w:t xml:space="preserve">, (мы помним, что </w:t>
      </w:r>
      <w:r w:rsidR="009F0829" w:rsidRPr="00C012A9">
        <w:rPr>
          <w:rStyle w:val="InlineNotationSymbol"/>
          <w:b/>
          <w:bCs/>
          <w:color w:val="auto"/>
          <w:sz w:val="28"/>
          <w:szCs w:val="28"/>
        </w:rPr>
        <w:t>L</w:t>
      </w:r>
      <w:r w:rsidR="009F0829" w:rsidRPr="00C012A9">
        <w:rPr>
          <w:rStyle w:val="InlineNotation"/>
          <w:b/>
          <w:bCs/>
          <w:color w:val="auto"/>
          <w:sz w:val="28"/>
          <w:szCs w:val="28"/>
          <w:lang w:val="ru-RU"/>
        </w:rPr>
        <w:t>×</w:t>
      </w:r>
      <w:r w:rsidR="009F0829" w:rsidRPr="00C012A9">
        <w:rPr>
          <w:rStyle w:val="InlineNotationSymbol"/>
          <w:b/>
          <w:bCs/>
          <w:color w:val="auto"/>
          <w:sz w:val="28"/>
          <w:szCs w:val="28"/>
        </w:rPr>
        <w:t>S</w:t>
      </w:r>
      <w:r w:rsidR="009F0829" w:rsidRPr="00C012A9">
        <w:rPr>
          <w:rStyle w:val="InlineNotationIndex"/>
          <w:b/>
          <w:bCs/>
          <w:color w:val="auto"/>
          <w:sz w:val="28"/>
          <w:szCs w:val="28"/>
          <w:lang w:val="ru-RU"/>
        </w:rPr>
        <w:t>1</w:t>
      </w:r>
      <w:r w:rsidR="009F0829" w:rsidRPr="00C012A9">
        <w:rPr>
          <w:rStyle w:val="InlineNotation"/>
          <w:b/>
          <w:bCs/>
          <w:color w:val="auto"/>
          <w:sz w:val="28"/>
          <w:szCs w:val="28"/>
          <w:lang w:val="ru-RU"/>
        </w:rPr>
        <w:t xml:space="preserve"> = 0,744</w:t>
      </w:r>
      <w:r w:rsidR="009F0829" w:rsidRPr="00C012A9">
        <w:rPr>
          <w:sz w:val="28"/>
          <w:szCs w:val="28"/>
        </w:rPr>
        <w:t>).</w:t>
      </w:r>
    </w:p>
    <w:p w:rsidR="00CE0209" w:rsidRPr="00CE0209" w:rsidRDefault="00CE0209" w:rsidP="00CE02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дополнение рассмотрим принцип оптимального движения для экономии электроэнергии,</w:t>
      </w:r>
      <w:r w:rsidRPr="00CE0209">
        <w:rPr>
          <w:b/>
          <w:sz w:val="28"/>
          <w:szCs w:val="28"/>
        </w:rPr>
        <w:t xml:space="preserve"> </w:t>
      </w:r>
      <w:r w:rsidRPr="00CE0209">
        <w:rPr>
          <w:sz w:val="28"/>
          <w:szCs w:val="28"/>
        </w:rPr>
        <w:t xml:space="preserve">как движение массы носителей заряда (электронов) с ускорением, наиболее близким к оптимальному </w:t>
      </w:r>
      <w:r w:rsidRPr="00CE0209">
        <w:rPr>
          <w:rStyle w:val="InlineNotationSymbol"/>
          <w:b/>
          <w:bCs/>
          <w:color w:val="auto"/>
          <w:sz w:val="28"/>
          <w:szCs w:val="28"/>
          <w:lang w:val="ru-RU"/>
        </w:rPr>
        <w:t>а</w:t>
      </w:r>
      <w:r w:rsidRPr="00CE0209">
        <w:rPr>
          <w:rStyle w:val="InlineNotationIndex"/>
          <w:b/>
          <w:bCs/>
          <w:color w:val="auto"/>
          <w:sz w:val="28"/>
          <w:szCs w:val="28"/>
        </w:rPr>
        <w:t>opt</w:t>
      </w:r>
      <w:r w:rsidRPr="00CE0209">
        <w:rPr>
          <w:sz w:val="28"/>
          <w:szCs w:val="28"/>
        </w:rPr>
        <w:t>,в электрических цепях промышленных и гражданских зданий. В качестве примера рассмотрим электрическую цепь бытовой лампочки. Чтобы определить оптимальное ускорение в такой цепи, рассчитаем массу носителей заряда:</w:t>
      </w:r>
    </w:p>
    <w:p w:rsidR="00CE0209" w:rsidRPr="00CE0209" w:rsidRDefault="00CE0209" w:rsidP="00CE0209">
      <w:pPr>
        <w:spacing w:line="360" w:lineRule="auto"/>
        <w:ind w:firstLine="0"/>
        <w:jc w:val="both"/>
        <w:rPr>
          <w:color w:val="000000" w:themeColor="text1"/>
          <w:sz w:val="28"/>
          <w:szCs w:val="28"/>
          <w:lang w:val="en-US"/>
        </w:rPr>
      </w:pPr>
      <w:r w:rsidRPr="001566BE">
        <w:rPr>
          <w:rStyle w:val="InlineNotationSymbol"/>
          <w:b/>
          <w:bCs/>
          <w:i w:val="0"/>
          <w:iCs/>
          <w:color w:val="auto"/>
          <w:sz w:val="28"/>
          <w:szCs w:val="28"/>
        </w:rPr>
        <w:t>m</w:t>
      </w:r>
      <w:r w:rsidRPr="001566BE">
        <w:rPr>
          <w:rStyle w:val="InlineNotationIndex"/>
          <w:b/>
          <w:bCs/>
          <w:i/>
          <w:iCs/>
          <w:color w:val="auto"/>
          <w:sz w:val="28"/>
          <w:szCs w:val="28"/>
        </w:rPr>
        <w:t>c</w:t>
      </w:r>
      <w:r w:rsidRPr="001566BE">
        <w:rPr>
          <w:b/>
          <w:bCs/>
          <w:i/>
          <w:iCs/>
          <w:sz w:val="28"/>
          <w:szCs w:val="28"/>
          <w:lang w:val="en-US"/>
        </w:rPr>
        <w:t xml:space="preserve">= </w:t>
      </w:r>
      <w:r w:rsidRPr="001566BE">
        <w:rPr>
          <w:rStyle w:val="InlineNotationSymbol"/>
          <w:b/>
          <w:bCs/>
          <w:i w:val="0"/>
          <w:iCs/>
          <w:color w:val="auto"/>
          <w:sz w:val="28"/>
          <w:szCs w:val="28"/>
        </w:rPr>
        <w:t>m</w:t>
      </w:r>
      <w:r w:rsidRPr="001566BE">
        <w:rPr>
          <w:rStyle w:val="InlineNotationIndex"/>
          <w:b/>
          <w:bCs/>
          <w:i/>
          <w:iCs/>
          <w:color w:val="auto"/>
          <w:sz w:val="28"/>
          <w:szCs w:val="28"/>
        </w:rPr>
        <w:t>e</w:t>
      </w:r>
      <w:r w:rsidRPr="001566BE">
        <w:rPr>
          <w:rStyle w:val="InlineNotation"/>
          <w:b/>
          <w:bCs/>
          <w:i/>
          <w:iCs/>
          <w:color w:val="auto"/>
          <w:sz w:val="28"/>
          <w:szCs w:val="28"/>
        </w:rPr>
        <w:t>×</w:t>
      </w:r>
      <w:r w:rsidRPr="001566BE">
        <w:rPr>
          <w:rStyle w:val="InlineNotationSymbol"/>
          <w:b/>
          <w:bCs/>
          <w:i w:val="0"/>
          <w:iCs/>
          <w:color w:val="auto"/>
          <w:sz w:val="28"/>
          <w:szCs w:val="28"/>
        </w:rPr>
        <w:t>n</w:t>
      </w:r>
      <w:r w:rsidRPr="001566BE">
        <w:rPr>
          <w:rStyle w:val="InlineNotationIndex"/>
          <w:b/>
          <w:bCs/>
          <w:i/>
          <w:iCs/>
          <w:color w:val="auto"/>
          <w:sz w:val="28"/>
          <w:szCs w:val="28"/>
        </w:rPr>
        <w:t>1</w:t>
      </w:r>
      <w:r w:rsidRPr="001566BE">
        <w:rPr>
          <w:b/>
          <w:bCs/>
          <w:i/>
          <w:iCs/>
          <w:sz w:val="28"/>
          <w:szCs w:val="28"/>
          <w:lang w:val="en-US"/>
        </w:rPr>
        <w:t xml:space="preserve"> = 6,1 </w:t>
      </w:r>
      <w:r w:rsidRPr="001566BE">
        <w:rPr>
          <w:rStyle w:val="InlineNotation"/>
          <w:b/>
          <w:bCs/>
          <w:i/>
          <w:iCs/>
          <w:color w:val="auto"/>
          <w:sz w:val="28"/>
          <w:szCs w:val="28"/>
        </w:rPr>
        <w:t>×</w:t>
      </w:r>
      <w:r w:rsidRPr="001566BE">
        <w:rPr>
          <w:b/>
          <w:bCs/>
          <w:i/>
          <w:iCs/>
          <w:sz w:val="28"/>
          <w:szCs w:val="28"/>
          <w:lang w:val="en-US"/>
        </w:rPr>
        <w:t xml:space="preserve"> 10</w:t>
      </w:r>
      <w:r w:rsidRPr="001566BE">
        <w:rPr>
          <w:rStyle w:val="InlineNotationPower"/>
          <w:b/>
          <w:bCs/>
          <w:i/>
          <w:iCs/>
          <w:color w:val="auto"/>
          <w:sz w:val="28"/>
          <w:szCs w:val="28"/>
        </w:rPr>
        <w:t>-6</w:t>
      </w:r>
      <w:r w:rsidRPr="001566BE">
        <w:rPr>
          <w:b/>
          <w:bCs/>
          <w:sz w:val="28"/>
          <w:szCs w:val="28"/>
          <w:lang w:val="en-US"/>
        </w:rPr>
        <w:t> </w:t>
      </w:r>
      <w:r w:rsidR="001566BE">
        <w:rPr>
          <w:rStyle w:val="Unit"/>
          <w:b/>
          <w:bCs/>
          <w:sz w:val="28"/>
          <w:szCs w:val="28"/>
        </w:rPr>
        <w:t>kg</w:t>
      </w:r>
      <w:r w:rsidRPr="00CE0209">
        <w:rPr>
          <w:color w:val="000000" w:themeColor="text1"/>
          <w:sz w:val="28"/>
          <w:szCs w:val="28"/>
          <w:lang w:val="en-US"/>
        </w:rPr>
        <w:t xml:space="preserve">, </w:t>
      </w:r>
      <w:r w:rsidRPr="00CE0209">
        <w:rPr>
          <w:color w:val="000000" w:themeColor="text1"/>
          <w:sz w:val="28"/>
          <w:szCs w:val="28"/>
        </w:rPr>
        <w:t>где</w:t>
      </w:r>
      <w:r w:rsidRPr="00CE0209">
        <w:rPr>
          <w:color w:val="000000" w:themeColor="text1"/>
          <w:sz w:val="28"/>
          <w:szCs w:val="28"/>
          <w:lang w:val="en-US"/>
        </w:rPr>
        <w:t>:</w:t>
      </w:r>
    </w:p>
    <w:p w:rsidR="00CE0209" w:rsidRPr="00CE0209" w:rsidRDefault="00CE0209" w:rsidP="00CE0209">
      <w:pPr>
        <w:spacing w:line="360" w:lineRule="auto"/>
        <w:ind w:firstLine="0"/>
        <w:jc w:val="both"/>
        <w:rPr>
          <w:color w:val="000000" w:themeColor="text1"/>
          <w:sz w:val="28"/>
          <w:szCs w:val="28"/>
        </w:rPr>
      </w:pPr>
      <w:r w:rsidRPr="001566BE">
        <w:rPr>
          <w:rStyle w:val="InlineNotationSymbol"/>
          <w:b/>
          <w:bCs/>
          <w:i w:val="0"/>
          <w:iCs/>
          <w:color w:val="auto"/>
          <w:sz w:val="28"/>
          <w:szCs w:val="28"/>
        </w:rPr>
        <w:t>m</w:t>
      </w:r>
      <w:r w:rsidRPr="001566BE">
        <w:rPr>
          <w:rStyle w:val="InlineNotationIndex"/>
          <w:b/>
          <w:bCs/>
          <w:i/>
          <w:iCs/>
          <w:color w:val="auto"/>
          <w:sz w:val="28"/>
          <w:szCs w:val="28"/>
        </w:rPr>
        <w:t>e</w:t>
      </w:r>
      <w:r w:rsidRPr="001566BE">
        <w:rPr>
          <w:b/>
          <w:bCs/>
          <w:i/>
          <w:iCs/>
          <w:sz w:val="28"/>
          <w:szCs w:val="28"/>
        </w:rPr>
        <w:t xml:space="preserve">= 9,1 </w:t>
      </w:r>
      <w:r w:rsidRPr="001566BE">
        <w:rPr>
          <w:rStyle w:val="InlineNotation"/>
          <w:b/>
          <w:bCs/>
          <w:i/>
          <w:iCs/>
          <w:color w:val="auto"/>
          <w:sz w:val="28"/>
          <w:szCs w:val="28"/>
          <w:lang w:val="ru-RU"/>
        </w:rPr>
        <w:t>×</w:t>
      </w:r>
      <w:r w:rsidRPr="001566BE">
        <w:rPr>
          <w:b/>
          <w:bCs/>
          <w:i/>
          <w:iCs/>
          <w:sz w:val="28"/>
          <w:szCs w:val="28"/>
        </w:rPr>
        <w:t xml:space="preserve"> 10</w:t>
      </w:r>
      <w:r w:rsidRPr="001566BE">
        <w:rPr>
          <w:rStyle w:val="InlineNotationPower"/>
          <w:b/>
          <w:bCs/>
          <w:i/>
          <w:iCs/>
          <w:color w:val="auto"/>
          <w:sz w:val="28"/>
          <w:szCs w:val="28"/>
          <w:lang w:val="ru-RU"/>
        </w:rPr>
        <w:t>-31</w:t>
      </w:r>
      <w:r w:rsidRPr="00CE0209">
        <w:rPr>
          <w:sz w:val="28"/>
          <w:szCs w:val="28"/>
        </w:rPr>
        <w:t> </w:t>
      </w:r>
      <w:r w:rsidR="001566BE">
        <w:rPr>
          <w:rStyle w:val="Unit"/>
          <w:b/>
          <w:bCs/>
          <w:sz w:val="28"/>
          <w:szCs w:val="28"/>
        </w:rPr>
        <w:t>kg</w:t>
      </w:r>
      <w:r w:rsidRPr="00CE0209">
        <w:rPr>
          <w:color w:val="000000" w:themeColor="text1"/>
          <w:sz w:val="28"/>
          <w:szCs w:val="28"/>
        </w:rPr>
        <w:t>— масса электрона;</w:t>
      </w:r>
    </w:p>
    <w:p w:rsidR="00CE0209" w:rsidRPr="00CE0209" w:rsidRDefault="00CE0209" w:rsidP="00CE0209">
      <w:pPr>
        <w:spacing w:line="360" w:lineRule="auto"/>
        <w:ind w:firstLine="0"/>
        <w:jc w:val="both"/>
        <w:rPr>
          <w:color w:val="000000" w:themeColor="text1"/>
          <w:sz w:val="28"/>
          <w:szCs w:val="28"/>
        </w:rPr>
      </w:pPr>
      <w:r w:rsidRPr="001566BE">
        <w:rPr>
          <w:rStyle w:val="InlineNotationSymbol"/>
          <w:b/>
          <w:bCs/>
          <w:i w:val="0"/>
          <w:iCs/>
          <w:color w:val="auto"/>
          <w:sz w:val="28"/>
          <w:szCs w:val="28"/>
        </w:rPr>
        <w:t>n</w:t>
      </w:r>
      <w:r w:rsidRPr="001566BE">
        <w:rPr>
          <w:rStyle w:val="InlineNotationIndex"/>
          <w:b/>
          <w:bCs/>
          <w:i/>
          <w:iCs/>
          <w:color w:val="auto"/>
          <w:sz w:val="28"/>
          <w:szCs w:val="28"/>
          <w:lang w:val="ru-RU"/>
        </w:rPr>
        <w:t>1</w:t>
      </w:r>
      <w:r w:rsidRPr="001566BE">
        <w:rPr>
          <w:b/>
          <w:bCs/>
          <w:i/>
          <w:iCs/>
          <w:sz w:val="28"/>
          <w:szCs w:val="28"/>
        </w:rPr>
        <w:t xml:space="preserve"> = </w:t>
      </w:r>
      <w:r w:rsidRPr="001566BE">
        <w:rPr>
          <w:b/>
          <w:bCs/>
          <w:i/>
          <w:iCs/>
          <w:sz w:val="28"/>
          <w:szCs w:val="28"/>
          <w:lang w:val="en-US"/>
        </w:rPr>
        <w:t>x</w:t>
      </w:r>
      <w:r w:rsidRPr="001566BE">
        <w:rPr>
          <w:rStyle w:val="InlineNotation"/>
          <w:b/>
          <w:bCs/>
          <w:i/>
          <w:iCs/>
          <w:color w:val="auto"/>
          <w:sz w:val="28"/>
          <w:szCs w:val="28"/>
          <w:lang w:val="ru-RU"/>
        </w:rPr>
        <w:t xml:space="preserve">× </w:t>
      </w:r>
      <w:r w:rsidRPr="001566BE">
        <w:rPr>
          <w:b/>
          <w:bCs/>
          <w:i/>
          <w:iCs/>
          <w:sz w:val="28"/>
          <w:szCs w:val="28"/>
          <w:lang w:val="en-US"/>
        </w:rPr>
        <w:t>n</w:t>
      </w:r>
      <w:r w:rsidRPr="001566BE">
        <w:rPr>
          <w:b/>
          <w:bCs/>
          <w:i/>
          <w:iCs/>
          <w:sz w:val="28"/>
          <w:szCs w:val="28"/>
        </w:rPr>
        <w:t xml:space="preserve"> = 67,5 </w:t>
      </w:r>
      <w:r w:rsidRPr="001566BE">
        <w:rPr>
          <w:rStyle w:val="InlineNotation"/>
          <w:b/>
          <w:bCs/>
          <w:i/>
          <w:iCs/>
          <w:color w:val="auto"/>
          <w:sz w:val="28"/>
          <w:szCs w:val="28"/>
          <w:lang w:val="ru-RU"/>
        </w:rPr>
        <w:t>×</w:t>
      </w:r>
      <w:r w:rsidRPr="001566BE">
        <w:rPr>
          <w:b/>
          <w:bCs/>
          <w:i/>
          <w:iCs/>
          <w:sz w:val="28"/>
          <w:szCs w:val="28"/>
        </w:rPr>
        <w:t xml:space="preserve"> 10</w:t>
      </w:r>
      <w:r w:rsidRPr="001566BE">
        <w:rPr>
          <w:rStyle w:val="InlineNotationPower"/>
          <w:b/>
          <w:bCs/>
          <w:i/>
          <w:iCs/>
          <w:color w:val="auto"/>
          <w:sz w:val="28"/>
          <w:szCs w:val="28"/>
          <w:lang w:val="ru-RU"/>
        </w:rPr>
        <w:t>23</w:t>
      </w:r>
      <w:r w:rsidRPr="00CE0209">
        <w:rPr>
          <w:color w:val="000000" w:themeColor="text1"/>
          <w:sz w:val="28"/>
          <w:szCs w:val="28"/>
        </w:rPr>
        <w:t>— количество электронов в электрической цепи,</w:t>
      </w:r>
    </w:p>
    <w:p w:rsidR="00CE0209" w:rsidRPr="00CE0209" w:rsidRDefault="00CE0209" w:rsidP="00CE0209">
      <w:pPr>
        <w:spacing w:line="360" w:lineRule="auto"/>
        <w:ind w:firstLine="0"/>
        <w:jc w:val="both"/>
        <w:rPr>
          <w:color w:val="000000" w:themeColor="text1"/>
          <w:sz w:val="28"/>
          <w:szCs w:val="28"/>
        </w:rPr>
      </w:pPr>
      <w:r w:rsidRPr="001566BE">
        <w:rPr>
          <w:rStyle w:val="InlineNotationSymbol"/>
          <w:b/>
          <w:bCs/>
          <w:i w:val="0"/>
          <w:iCs/>
          <w:color w:val="auto"/>
          <w:sz w:val="28"/>
          <w:szCs w:val="28"/>
        </w:rPr>
        <w:t>x</w:t>
      </w:r>
      <w:r w:rsidRPr="001566BE">
        <w:rPr>
          <w:b/>
          <w:bCs/>
          <w:i/>
          <w:iCs/>
          <w:sz w:val="28"/>
          <w:szCs w:val="28"/>
        </w:rPr>
        <w:t xml:space="preserve"> = </w:t>
      </w:r>
      <w:r w:rsidR="0085160E">
        <w:rPr>
          <w:rStyle w:val="InlineNotationSymbol"/>
          <w:b/>
          <w:bCs/>
          <w:i w:val="0"/>
          <w:iCs/>
          <w:color w:val="auto"/>
          <w:sz w:val="28"/>
          <w:szCs w:val="28"/>
        </w:rPr>
        <w:t>l</w:t>
      </w:r>
      <w:r w:rsidRPr="001566BE">
        <w:rPr>
          <w:rStyle w:val="InlineNotation"/>
          <w:b/>
          <w:bCs/>
          <w:i/>
          <w:iCs/>
          <w:color w:val="auto"/>
          <w:sz w:val="28"/>
          <w:szCs w:val="28"/>
          <w:lang w:val="ru-RU"/>
        </w:rPr>
        <w:t>×</w:t>
      </w:r>
      <w:r w:rsidRPr="001566BE">
        <w:rPr>
          <w:rStyle w:val="InlineNotationSymbol"/>
          <w:b/>
          <w:bCs/>
          <w:i w:val="0"/>
          <w:iCs/>
          <w:color w:val="auto"/>
          <w:sz w:val="28"/>
          <w:szCs w:val="28"/>
        </w:rPr>
        <w:t>S</w:t>
      </w:r>
      <w:r w:rsidRPr="001566BE">
        <w:rPr>
          <w:b/>
          <w:bCs/>
          <w:i/>
          <w:iCs/>
          <w:sz w:val="28"/>
          <w:szCs w:val="28"/>
        </w:rPr>
        <w:t xml:space="preserve"> = 67,5</w:t>
      </w:r>
      <w:r w:rsidRPr="001566BE">
        <w:rPr>
          <w:rStyle w:val="InlineNotation"/>
          <w:b/>
          <w:bCs/>
          <w:i/>
          <w:iCs/>
          <w:color w:val="auto"/>
          <w:sz w:val="28"/>
          <w:szCs w:val="28"/>
          <w:lang w:val="ru-RU"/>
        </w:rPr>
        <w:t>×</w:t>
      </w:r>
      <w:r w:rsidRPr="001566BE">
        <w:rPr>
          <w:b/>
          <w:bCs/>
          <w:i/>
          <w:iCs/>
          <w:sz w:val="28"/>
          <w:szCs w:val="28"/>
        </w:rPr>
        <w:t xml:space="preserve"> 10</w:t>
      </w:r>
      <w:r w:rsidRPr="001566BE">
        <w:rPr>
          <w:rStyle w:val="InlineNotationPower"/>
          <w:b/>
          <w:bCs/>
          <w:i/>
          <w:iCs/>
          <w:color w:val="auto"/>
          <w:sz w:val="28"/>
          <w:szCs w:val="28"/>
          <w:lang w:val="ru-RU"/>
        </w:rPr>
        <w:t>-6</w:t>
      </w:r>
      <w:r w:rsidRPr="00CE0209">
        <w:rPr>
          <w:sz w:val="28"/>
          <w:szCs w:val="28"/>
        </w:rPr>
        <w:t> </w:t>
      </w:r>
      <w:r w:rsidR="001566BE" w:rsidRPr="001566BE">
        <w:rPr>
          <w:rStyle w:val="Unit"/>
          <w:b/>
          <w:bCs/>
          <w:sz w:val="28"/>
          <w:szCs w:val="28"/>
        </w:rPr>
        <w:t>m</w:t>
      </w:r>
      <w:r w:rsidRPr="001566BE">
        <w:rPr>
          <w:rStyle w:val="UnitPower"/>
          <w:b/>
          <w:bCs/>
          <w:sz w:val="28"/>
          <w:szCs w:val="28"/>
          <w:lang w:val="ru-RU"/>
        </w:rPr>
        <w:t>3</w:t>
      </w:r>
      <w:r w:rsidRPr="00CE0209">
        <w:rPr>
          <w:color w:val="000000" w:themeColor="text1"/>
          <w:sz w:val="28"/>
          <w:szCs w:val="28"/>
        </w:rPr>
        <w:t>— объем электрической цепи,</w:t>
      </w:r>
    </w:p>
    <w:p w:rsidR="00CE0209" w:rsidRPr="00CE0209" w:rsidRDefault="0085160E" w:rsidP="00CE0209">
      <w:pPr>
        <w:spacing w:line="360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rStyle w:val="InlineNotationSymbol"/>
          <w:b/>
          <w:bCs/>
          <w:i w:val="0"/>
          <w:iCs/>
          <w:color w:val="auto"/>
          <w:sz w:val="28"/>
          <w:szCs w:val="28"/>
        </w:rPr>
        <w:t>l</w:t>
      </w:r>
      <w:r w:rsidR="00CE0209" w:rsidRPr="001566BE">
        <w:rPr>
          <w:b/>
          <w:bCs/>
          <w:i/>
          <w:iCs/>
          <w:sz w:val="28"/>
          <w:szCs w:val="28"/>
        </w:rPr>
        <w:t xml:space="preserve"> = 45</w:t>
      </w:r>
      <w:r w:rsidR="00CE0209" w:rsidRPr="00CE0209">
        <w:rPr>
          <w:sz w:val="28"/>
          <w:szCs w:val="28"/>
        </w:rPr>
        <w:t> </w:t>
      </w:r>
      <w:r w:rsidR="001566BE" w:rsidRPr="001566BE">
        <w:rPr>
          <w:rStyle w:val="Unit"/>
          <w:b/>
          <w:bCs/>
          <w:sz w:val="28"/>
          <w:szCs w:val="28"/>
        </w:rPr>
        <w:t>m</w:t>
      </w:r>
      <w:r w:rsidR="00CE0209" w:rsidRPr="00CE0209">
        <w:rPr>
          <w:color w:val="000000" w:themeColor="text1"/>
          <w:sz w:val="28"/>
          <w:szCs w:val="28"/>
        </w:rPr>
        <w:t>— длина электрической цепи,</w:t>
      </w:r>
    </w:p>
    <w:p w:rsidR="00CE0209" w:rsidRPr="00CE0209" w:rsidRDefault="00CE0209" w:rsidP="00CE0209">
      <w:pPr>
        <w:spacing w:line="360" w:lineRule="auto"/>
        <w:ind w:firstLine="0"/>
        <w:jc w:val="both"/>
        <w:rPr>
          <w:color w:val="000000" w:themeColor="text1"/>
          <w:sz w:val="28"/>
          <w:szCs w:val="28"/>
        </w:rPr>
      </w:pPr>
      <w:r w:rsidRPr="001566BE">
        <w:rPr>
          <w:rStyle w:val="InlineNotationSymbol"/>
          <w:b/>
          <w:bCs/>
          <w:i w:val="0"/>
          <w:iCs/>
          <w:color w:val="auto"/>
          <w:sz w:val="28"/>
          <w:szCs w:val="28"/>
        </w:rPr>
        <w:t>S</w:t>
      </w:r>
      <w:r w:rsidRPr="001566BE">
        <w:rPr>
          <w:b/>
          <w:bCs/>
          <w:i/>
          <w:iCs/>
          <w:sz w:val="28"/>
          <w:szCs w:val="28"/>
        </w:rPr>
        <w:t xml:space="preserve"> = 1,5</w:t>
      </w:r>
      <w:r w:rsidRPr="00CE0209">
        <w:rPr>
          <w:sz w:val="28"/>
          <w:szCs w:val="28"/>
        </w:rPr>
        <w:t> </w:t>
      </w:r>
      <w:r w:rsidR="001566BE" w:rsidRPr="001566BE">
        <w:rPr>
          <w:rStyle w:val="Unit"/>
          <w:b/>
          <w:bCs/>
          <w:sz w:val="28"/>
          <w:szCs w:val="28"/>
        </w:rPr>
        <w:t>mm</w:t>
      </w:r>
      <w:r w:rsidRPr="001566BE">
        <w:rPr>
          <w:rStyle w:val="UnitPower"/>
          <w:b/>
          <w:bCs/>
          <w:sz w:val="28"/>
          <w:szCs w:val="28"/>
          <w:lang w:val="ru-RU"/>
        </w:rPr>
        <w:t>2</w:t>
      </w:r>
      <w:r w:rsidRPr="00CE0209">
        <w:rPr>
          <w:color w:val="000000" w:themeColor="text1"/>
          <w:sz w:val="28"/>
          <w:szCs w:val="28"/>
        </w:rPr>
        <w:t>— площадь поперечного сечения медного провода,</w:t>
      </w:r>
    </w:p>
    <w:p w:rsidR="00CE0209" w:rsidRPr="00CE0209" w:rsidRDefault="00CE0209" w:rsidP="00CE0209">
      <w:pPr>
        <w:spacing w:line="360" w:lineRule="auto"/>
        <w:ind w:firstLine="0"/>
        <w:jc w:val="both"/>
        <w:rPr>
          <w:color w:val="000000" w:themeColor="text1"/>
          <w:sz w:val="28"/>
          <w:szCs w:val="28"/>
        </w:rPr>
      </w:pPr>
      <w:r w:rsidRPr="001566BE">
        <w:rPr>
          <w:rStyle w:val="InlineNotationSymbol"/>
          <w:b/>
          <w:bCs/>
          <w:i w:val="0"/>
          <w:iCs/>
          <w:color w:val="auto"/>
          <w:sz w:val="28"/>
          <w:szCs w:val="28"/>
        </w:rPr>
        <w:t>n</w:t>
      </w:r>
      <w:r w:rsidRPr="001566BE">
        <w:rPr>
          <w:b/>
          <w:bCs/>
          <w:i/>
          <w:iCs/>
          <w:sz w:val="28"/>
          <w:szCs w:val="28"/>
        </w:rPr>
        <w:t>≈ 10</w:t>
      </w:r>
      <w:r w:rsidRPr="001566BE">
        <w:rPr>
          <w:rStyle w:val="InlineNotationPower"/>
          <w:b/>
          <w:bCs/>
          <w:i/>
          <w:iCs/>
          <w:color w:val="auto"/>
          <w:sz w:val="28"/>
          <w:szCs w:val="28"/>
          <w:lang w:val="ru-RU"/>
        </w:rPr>
        <w:t>29</w:t>
      </w:r>
      <w:r w:rsidRPr="00CE0209">
        <w:rPr>
          <w:sz w:val="28"/>
          <w:szCs w:val="28"/>
        </w:rPr>
        <w:t> </w:t>
      </w:r>
      <w:r w:rsidR="001566BE">
        <w:rPr>
          <w:rStyle w:val="Unit"/>
          <w:b/>
          <w:bCs/>
          <w:sz w:val="28"/>
          <w:szCs w:val="28"/>
        </w:rPr>
        <w:t>m</w:t>
      </w:r>
      <w:r w:rsidRPr="001566BE">
        <w:rPr>
          <w:rStyle w:val="UnitPower"/>
          <w:b/>
          <w:bCs/>
          <w:sz w:val="28"/>
          <w:szCs w:val="28"/>
          <w:lang w:val="ru-RU"/>
        </w:rPr>
        <w:t>-3</w:t>
      </w:r>
      <w:r w:rsidRPr="00CE0209">
        <w:rPr>
          <w:color w:val="000000" w:themeColor="text1"/>
          <w:sz w:val="28"/>
          <w:szCs w:val="28"/>
        </w:rPr>
        <w:t>— концентрация электронов в меди.</w:t>
      </w:r>
    </w:p>
    <w:p w:rsidR="001566BE" w:rsidRPr="007576F4" w:rsidRDefault="0085160E" w:rsidP="001566BE">
      <w:pPr>
        <w:spacing w:line="360" w:lineRule="auto"/>
        <w:ind w:firstLine="0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85160E">
        <w:rPr>
          <w:color w:val="000000" w:themeColor="text1"/>
          <w:sz w:val="28"/>
          <w:szCs w:val="28"/>
        </w:rPr>
        <w:lastRenderedPageBreak/>
        <w:t xml:space="preserve">    </w:t>
      </w:r>
      <w:r w:rsidR="00CE0209" w:rsidRPr="00CE0209">
        <w:rPr>
          <w:color w:val="000000" w:themeColor="text1"/>
          <w:sz w:val="28"/>
          <w:szCs w:val="28"/>
        </w:rPr>
        <w:t>Определяем оптимальное ускорение массы носителей заряда по моей теории:</w:t>
      </w:r>
      <w:r w:rsidR="001566BE" w:rsidRPr="001566BE">
        <w:rPr>
          <w:rStyle w:val="InlineNotationSymbol"/>
          <w:b/>
          <w:bCs/>
          <w:i w:val="0"/>
          <w:iCs/>
          <w:color w:val="auto"/>
          <w:sz w:val="28"/>
          <w:szCs w:val="28"/>
          <w:lang w:val="ru-RU"/>
        </w:rPr>
        <w:t xml:space="preserve"> </w:t>
      </w:r>
      <w:r w:rsidR="001566BE" w:rsidRPr="001566BE">
        <w:rPr>
          <w:rStyle w:val="InlineNotationSymbol"/>
          <w:b/>
          <w:bCs/>
          <w:i w:val="0"/>
          <w:iCs/>
          <w:color w:val="auto"/>
          <w:sz w:val="28"/>
          <w:szCs w:val="28"/>
        </w:rPr>
        <w:t>a</w:t>
      </w:r>
      <w:r w:rsidR="001566BE" w:rsidRPr="001566BE">
        <w:rPr>
          <w:rStyle w:val="InlineNotationIndex"/>
          <w:b/>
          <w:bCs/>
          <w:i/>
          <w:iCs/>
          <w:color w:val="auto"/>
          <w:sz w:val="28"/>
          <w:szCs w:val="28"/>
        </w:rPr>
        <w:t>opt</w:t>
      </w:r>
      <w:r w:rsidR="001566BE" w:rsidRPr="001566BE">
        <w:rPr>
          <w:b/>
          <w:bCs/>
          <w:i/>
          <w:iCs/>
          <w:sz w:val="28"/>
          <w:szCs w:val="28"/>
        </w:rPr>
        <w:t>= 1550</w:t>
      </w:r>
      <w:r w:rsidR="001566BE" w:rsidRPr="00CE0209">
        <w:rPr>
          <w:color w:val="0070C0"/>
          <w:sz w:val="28"/>
          <w:szCs w:val="28"/>
        </w:rPr>
        <w:t> </w:t>
      </w:r>
      <w:r w:rsidR="001566BE" w:rsidRPr="001566BE">
        <w:rPr>
          <w:rStyle w:val="Unit"/>
          <w:b/>
          <w:bCs/>
          <w:sz w:val="28"/>
          <w:szCs w:val="28"/>
        </w:rPr>
        <w:t>m</w:t>
      </w:r>
      <w:r w:rsidR="001566BE" w:rsidRPr="001566BE">
        <w:rPr>
          <w:rStyle w:val="Unit"/>
          <w:b/>
          <w:bCs/>
          <w:sz w:val="28"/>
          <w:szCs w:val="28"/>
          <w:lang w:val="ru-RU"/>
        </w:rPr>
        <w:t>/</w:t>
      </w:r>
      <w:r w:rsidR="001566BE" w:rsidRPr="001566BE">
        <w:rPr>
          <w:rStyle w:val="Unit"/>
          <w:b/>
          <w:bCs/>
          <w:sz w:val="28"/>
          <w:szCs w:val="28"/>
        </w:rPr>
        <w:t>s</w:t>
      </w:r>
      <w:r w:rsidR="001566BE" w:rsidRPr="001566BE">
        <w:rPr>
          <w:rStyle w:val="UnitPower"/>
          <w:b/>
          <w:bCs/>
          <w:sz w:val="28"/>
          <w:szCs w:val="28"/>
          <w:lang w:val="ru-RU"/>
        </w:rPr>
        <w:t>2</w:t>
      </w:r>
      <w:r w:rsidR="001566BE" w:rsidRPr="001566BE">
        <w:rPr>
          <w:b/>
          <w:bCs/>
          <w:sz w:val="28"/>
          <w:szCs w:val="28"/>
        </w:rPr>
        <w:t>.</w:t>
      </w:r>
      <w:r w:rsidR="001566BE" w:rsidRPr="001566BE">
        <w:rPr>
          <w:color w:val="000000" w:themeColor="text1"/>
          <w:sz w:val="28"/>
          <w:szCs w:val="28"/>
        </w:rPr>
        <w:t xml:space="preserve"> </w:t>
      </w:r>
      <w:r w:rsidR="001566BE" w:rsidRPr="00CE0209">
        <w:rPr>
          <w:color w:val="000000" w:themeColor="text1"/>
          <w:sz w:val="28"/>
          <w:szCs w:val="28"/>
        </w:rPr>
        <w:t>Рассчитываем реальное ускорение массы носителей заряда:</w:t>
      </w:r>
      <w:r w:rsidR="001566BE" w:rsidRPr="001566BE">
        <w:rPr>
          <w:sz w:val="28"/>
          <w:szCs w:val="28"/>
        </w:rPr>
        <w:t xml:space="preserve"> </w:t>
      </w:r>
      <w:r w:rsidR="001566BE" w:rsidRPr="007576F4">
        <w:rPr>
          <w:b/>
          <w:bCs/>
          <w:i/>
          <w:iCs/>
          <w:sz w:val="28"/>
          <w:szCs w:val="28"/>
          <w:lang w:val="en-US"/>
        </w:rPr>
        <w:t>a</w:t>
      </w:r>
      <w:r w:rsidR="001566BE" w:rsidRPr="007576F4">
        <w:rPr>
          <w:b/>
          <w:bCs/>
          <w:i/>
          <w:iCs/>
          <w:sz w:val="28"/>
          <w:szCs w:val="28"/>
          <w:vertAlign w:val="subscript"/>
          <w:lang w:val="en-US"/>
        </w:rPr>
        <w:t>r</w:t>
      </w:r>
      <w:r w:rsidR="001566BE" w:rsidRPr="007576F4">
        <w:rPr>
          <w:b/>
          <w:bCs/>
          <w:i/>
          <w:iCs/>
          <w:sz w:val="28"/>
          <w:szCs w:val="28"/>
        </w:rPr>
        <w:t xml:space="preserve"> =</w:t>
      </w:r>
      <w:r w:rsidR="001566BE" w:rsidRPr="00CE0209">
        <w:rPr>
          <w:sz w:val="28"/>
          <w:szCs w:val="28"/>
        </w:rPr>
        <w:t xml:space="preserve"> </w:t>
      </w:r>
      <w:r w:rsidR="001566BE" w:rsidRPr="007576F4">
        <w:rPr>
          <w:b/>
          <w:bCs/>
          <w:i/>
          <w:iCs/>
          <w:sz w:val="28"/>
          <w:szCs w:val="28"/>
          <w:lang w:val="en-US"/>
        </w:rPr>
        <w:t>v</w:t>
      </w:r>
      <w:r w:rsidR="001566BE" w:rsidRPr="007576F4">
        <w:rPr>
          <w:b/>
          <w:bCs/>
          <w:i/>
          <w:iCs/>
          <w:sz w:val="28"/>
          <w:szCs w:val="28"/>
          <w:vertAlign w:val="subscript"/>
          <w:lang w:val="en-US"/>
        </w:rPr>
        <w:t>d</w:t>
      </w:r>
      <w:r w:rsidR="007576F4">
        <w:rPr>
          <w:b/>
          <w:bCs/>
          <w:i/>
          <w:iCs/>
          <w:sz w:val="28"/>
          <w:szCs w:val="28"/>
        </w:rPr>
        <w:t>/0,005 = 0,1 </w:t>
      </w:r>
      <w:r w:rsidR="007576F4">
        <w:rPr>
          <w:b/>
          <w:bCs/>
          <w:i/>
          <w:iCs/>
          <w:sz w:val="28"/>
          <w:szCs w:val="28"/>
          <w:lang w:val="en-US"/>
        </w:rPr>
        <w:t>m</w:t>
      </w:r>
      <w:r w:rsidR="001566BE" w:rsidRPr="007576F4">
        <w:rPr>
          <w:b/>
          <w:bCs/>
          <w:i/>
          <w:iCs/>
          <w:sz w:val="28"/>
          <w:szCs w:val="28"/>
        </w:rPr>
        <w:t>/</w:t>
      </w:r>
      <w:r w:rsidR="007576F4">
        <w:rPr>
          <w:b/>
          <w:bCs/>
          <w:i/>
          <w:iCs/>
          <w:sz w:val="28"/>
          <w:szCs w:val="28"/>
          <w:lang w:val="en-US"/>
        </w:rPr>
        <w:t>s</w:t>
      </w:r>
      <w:r w:rsidR="001566BE" w:rsidRPr="007576F4">
        <w:rPr>
          <w:b/>
          <w:bCs/>
          <w:i/>
          <w:iCs/>
          <w:sz w:val="28"/>
          <w:szCs w:val="28"/>
          <w:vertAlign w:val="superscript"/>
        </w:rPr>
        <w:t>2</w:t>
      </w:r>
      <w:r w:rsidR="001566BE" w:rsidRPr="007576F4">
        <w:rPr>
          <w:b/>
          <w:bCs/>
          <w:i/>
          <w:iCs/>
          <w:color w:val="000000" w:themeColor="text1"/>
          <w:sz w:val="28"/>
          <w:szCs w:val="28"/>
        </w:rPr>
        <w:t>;</w:t>
      </w:r>
    </w:p>
    <w:p w:rsidR="007576F4" w:rsidRPr="00CE0209" w:rsidRDefault="007576F4" w:rsidP="007576F4">
      <w:pPr>
        <w:spacing w:line="360" w:lineRule="auto"/>
        <w:ind w:firstLine="0"/>
        <w:jc w:val="both"/>
        <w:rPr>
          <w:color w:val="000000" w:themeColor="text1"/>
          <w:sz w:val="28"/>
          <w:szCs w:val="28"/>
        </w:rPr>
      </w:pPr>
      <w:r w:rsidRPr="007576F4">
        <w:rPr>
          <w:b/>
          <w:bCs/>
          <w:i/>
          <w:iCs/>
          <w:sz w:val="28"/>
          <w:szCs w:val="28"/>
          <w:lang w:val="en-US"/>
        </w:rPr>
        <w:t>v</w:t>
      </w:r>
      <w:r w:rsidRPr="007576F4">
        <w:rPr>
          <w:b/>
          <w:bCs/>
          <w:i/>
          <w:iCs/>
          <w:sz w:val="28"/>
          <w:szCs w:val="28"/>
          <w:vertAlign w:val="subscript"/>
          <w:lang w:val="en-US"/>
        </w:rPr>
        <w:t>d</w:t>
      </w:r>
      <w:r w:rsidRPr="007576F4">
        <w:rPr>
          <w:b/>
          <w:bCs/>
          <w:i/>
          <w:iCs/>
          <w:sz w:val="28"/>
          <w:szCs w:val="28"/>
        </w:rPr>
        <w:t xml:space="preserve">≈ 0.5 </w:t>
      </w:r>
      <w:r w:rsidRPr="007576F4">
        <w:rPr>
          <w:rStyle w:val="InlineNotation"/>
          <w:b/>
          <w:bCs/>
          <w:i/>
          <w:iCs/>
          <w:color w:val="auto"/>
          <w:sz w:val="28"/>
          <w:szCs w:val="28"/>
          <w:lang w:val="ru-RU"/>
        </w:rPr>
        <w:t>×</w:t>
      </w:r>
      <w:r w:rsidRPr="007576F4">
        <w:rPr>
          <w:b/>
          <w:bCs/>
          <w:i/>
          <w:iCs/>
          <w:sz w:val="28"/>
          <w:szCs w:val="28"/>
        </w:rPr>
        <w:t xml:space="preserve"> 10</w:t>
      </w:r>
      <w:r w:rsidRPr="007576F4">
        <w:rPr>
          <w:b/>
          <w:bCs/>
          <w:i/>
          <w:iCs/>
          <w:sz w:val="28"/>
          <w:szCs w:val="28"/>
          <w:vertAlign w:val="superscript"/>
        </w:rPr>
        <w:t>-</w:t>
      </w:r>
      <w:r w:rsidRPr="007576F4">
        <w:rPr>
          <w:b/>
          <w:bCs/>
          <w:sz w:val="28"/>
          <w:szCs w:val="28"/>
          <w:vertAlign w:val="superscript"/>
        </w:rPr>
        <w:t>3</w:t>
      </w:r>
      <w:r>
        <w:rPr>
          <w:rStyle w:val="Unit"/>
          <w:b/>
          <w:bCs/>
          <w:sz w:val="28"/>
          <w:szCs w:val="28"/>
        </w:rPr>
        <w:t>m</w:t>
      </w:r>
      <w:r w:rsidRPr="007576F4">
        <w:rPr>
          <w:rStyle w:val="Unit"/>
          <w:b/>
          <w:bCs/>
          <w:sz w:val="28"/>
          <w:szCs w:val="28"/>
          <w:lang w:val="ru-RU"/>
        </w:rPr>
        <w:t>/</w:t>
      </w:r>
      <w:r>
        <w:rPr>
          <w:rStyle w:val="Unit"/>
          <w:b/>
          <w:bCs/>
          <w:sz w:val="28"/>
          <w:szCs w:val="28"/>
        </w:rPr>
        <w:t>s</w:t>
      </w:r>
      <w:r w:rsidRPr="00CE0209">
        <w:rPr>
          <w:color w:val="000000" w:themeColor="text1"/>
          <w:sz w:val="28"/>
          <w:szCs w:val="28"/>
        </w:rPr>
        <w:t>— дрейфовая скорость электронов в металле,</w:t>
      </w:r>
    </w:p>
    <w:p w:rsidR="007576F4" w:rsidRDefault="007576F4" w:rsidP="007576F4">
      <w:pPr>
        <w:spacing w:line="360" w:lineRule="auto"/>
        <w:jc w:val="both"/>
        <w:rPr>
          <w:b/>
          <w:bCs/>
          <w:sz w:val="28"/>
          <w:szCs w:val="28"/>
          <w:vertAlign w:val="subscript"/>
          <w:lang w:val="en-US"/>
        </w:rPr>
      </w:pPr>
      <w:r w:rsidRPr="007576F4">
        <w:rPr>
          <w:b/>
          <w:bCs/>
          <w:i/>
          <w:iCs/>
          <w:sz w:val="28"/>
          <w:szCs w:val="28"/>
        </w:rPr>
        <w:t>0,005</w:t>
      </w:r>
      <w:r w:rsidRPr="007576F4">
        <w:rPr>
          <w:b/>
          <w:bCs/>
          <w:i/>
          <w:color w:val="0070C0"/>
          <w:sz w:val="28"/>
          <w:szCs w:val="28"/>
        </w:rPr>
        <w:t> </w:t>
      </w:r>
      <w:r w:rsidRPr="007576F4">
        <w:rPr>
          <w:rStyle w:val="Unit"/>
          <w:b/>
          <w:bCs/>
          <w:i w:val="0"/>
          <w:sz w:val="28"/>
          <w:szCs w:val="28"/>
        </w:rPr>
        <w:t>s</w:t>
      </w:r>
      <w:r w:rsidRPr="00CE0209">
        <w:rPr>
          <w:color w:val="000000" w:themeColor="text1"/>
          <w:sz w:val="28"/>
          <w:szCs w:val="28"/>
        </w:rPr>
        <w:t>— время нарастания промышленного тока (50 </w:t>
      </w:r>
      <w:r>
        <w:rPr>
          <w:rStyle w:val="Unit"/>
          <w:sz w:val="28"/>
          <w:szCs w:val="28"/>
        </w:rPr>
        <w:t>Hz</w:t>
      </w:r>
      <w:r w:rsidRPr="00CE0209">
        <w:rPr>
          <w:color w:val="000000" w:themeColor="text1"/>
          <w:sz w:val="28"/>
          <w:szCs w:val="28"/>
        </w:rPr>
        <w:t xml:space="preserve">) до эффективного значения – </w:t>
      </w:r>
      <w:r w:rsidRPr="007576F4">
        <w:rPr>
          <w:b/>
          <w:bCs/>
          <w:i/>
          <w:iCs/>
          <w:color w:val="000000" w:themeColor="text1"/>
          <w:sz w:val="28"/>
          <w:szCs w:val="28"/>
          <w:lang w:val="en-US"/>
        </w:rPr>
        <w:t>I</w:t>
      </w:r>
      <w:r w:rsidRPr="007576F4">
        <w:rPr>
          <w:b/>
          <w:bCs/>
          <w:i/>
          <w:iCs/>
          <w:color w:val="000000" w:themeColor="text1"/>
          <w:sz w:val="28"/>
          <w:szCs w:val="28"/>
          <w:vertAlign w:val="subscript"/>
          <w:lang w:val="en-US"/>
        </w:rPr>
        <w:t>eff</w:t>
      </w:r>
      <w:r w:rsidRPr="007576F4">
        <w:rPr>
          <w:b/>
          <w:bCs/>
          <w:i/>
          <w:iCs/>
          <w:color w:val="000000" w:themeColor="text1"/>
          <w:sz w:val="28"/>
          <w:szCs w:val="28"/>
          <w:vertAlign w:val="subscript"/>
        </w:rPr>
        <w:t>.</w:t>
      </w:r>
      <w:r w:rsidRPr="00CE0209">
        <w:rPr>
          <w:color w:val="000000" w:themeColor="text1"/>
          <w:sz w:val="28"/>
          <w:szCs w:val="28"/>
          <w:vertAlign w:val="subscript"/>
        </w:rPr>
        <w:t xml:space="preserve"> </w:t>
      </w:r>
      <w:r>
        <w:rPr>
          <w:color w:val="000000" w:themeColor="text1"/>
          <w:sz w:val="28"/>
          <w:szCs w:val="28"/>
        </w:rPr>
        <w:t>(Рис.</w:t>
      </w:r>
      <w:r w:rsidRPr="007576F4">
        <w:rPr>
          <w:color w:val="000000" w:themeColor="text1"/>
          <w:sz w:val="28"/>
          <w:szCs w:val="28"/>
        </w:rPr>
        <w:t>11</w:t>
      </w:r>
      <w:r w:rsidRPr="00CE0209">
        <w:rPr>
          <w:color w:val="000000" w:themeColor="text1"/>
          <w:sz w:val="28"/>
          <w:szCs w:val="28"/>
        </w:rPr>
        <w:t>).</w:t>
      </w:r>
      <w:r w:rsidRPr="007576F4">
        <w:rPr>
          <w:b/>
          <w:bCs/>
          <w:sz w:val="28"/>
          <w:szCs w:val="28"/>
        </w:rPr>
        <w:t xml:space="preserve"> Вывод: </w:t>
      </w:r>
      <w:r w:rsidRPr="007576F4">
        <w:rPr>
          <w:rStyle w:val="InlineNotationSymbol"/>
          <w:b/>
          <w:bCs/>
          <w:color w:val="auto"/>
          <w:sz w:val="28"/>
          <w:szCs w:val="28"/>
          <w:lang w:val="ru-RU"/>
        </w:rPr>
        <w:t>а</w:t>
      </w:r>
      <w:r w:rsidRPr="007576F4">
        <w:rPr>
          <w:rStyle w:val="InlineNotationIndex"/>
          <w:b/>
          <w:bCs/>
          <w:color w:val="auto"/>
          <w:sz w:val="28"/>
          <w:szCs w:val="28"/>
        </w:rPr>
        <w:t>opt</w:t>
      </w:r>
      <w:r w:rsidRPr="007576F4">
        <w:rPr>
          <w:b/>
          <w:bCs/>
          <w:sz w:val="28"/>
          <w:szCs w:val="28"/>
        </w:rPr>
        <w:t>&gt;&gt;a</w:t>
      </w:r>
      <w:r>
        <w:rPr>
          <w:b/>
          <w:bCs/>
          <w:sz w:val="28"/>
          <w:szCs w:val="28"/>
          <w:vertAlign w:val="subscript"/>
          <w:lang w:val="en-US"/>
        </w:rPr>
        <w:t>r</w:t>
      </w:r>
      <w:r w:rsidRPr="007576F4">
        <w:rPr>
          <w:b/>
          <w:bCs/>
          <w:sz w:val="28"/>
          <w:szCs w:val="28"/>
          <w:vertAlign w:val="subscript"/>
        </w:rPr>
        <w:t>.</w:t>
      </w:r>
    </w:p>
    <w:tbl>
      <w:tblPr>
        <w:tblpPr w:leftFromText="180" w:rightFromText="180" w:vertAnchor="text" w:tblpX="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9"/>
      </w:tblGrid>
      <w:tr w:rsidR="00CA5937" w:rsidRPr="00CA5937" w:rsidTr="00CA5937">
        <w:trPr>
          <w:trHeight w:val="6060"/>
        </w:trPr>
        <w:tc>
          <w:tcPr>
            <w:tcW w:w="9828" w:type="dxa"/>
          </w:tcPr>
          <w:p w:rsidR="00CA5937" w:rsidRPr="003A384E" w:rsidRDefault="00CA5937" w:rsidP="006F1C54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en-US" w:bidi="he-IL"/>
              </w:rPr>
              <w:drawing>
                <wp:inline distT="0" distB="0" distL="0" distR="0">
                  <wp:extent cx="6116955" cy="2679975"/>
                  <wp:effectExtent l="19050" t="0" r="0" b="0"/>
                  <wp:docPr id="9" name="Picture 1" descr="C:\Users\vladimir\Desktop\economy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adimir\Desktop\economy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955" cy="267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1C5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Рис.11. Принцип оптимального движения для экономии электроэнергии.</w:t>
            </w:r>
          </w:p>
          <w:p w:rsidR="00CA5937" w:rsidRDefault="006F1C54" w:rsidP="00CA5937">
            <w:pPr>
              <w:spacing w:line="276" w:lineRule="auto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            С – синусоидальный сигнал;</w:t>
            </w:r>
          </w:p>
          <w:p w:rsidR="006F1C54" w:rsidRPr="006F1C54" w:rsidRDefault="006F1C54" w:rsidP="00CA5937">
            <w:pPr>
              <w:spacing w:line="276" w:lineRule="auto"/>
              <w:rPr>
                <w:sz w:val="28"/>
                <w:szCs w:val="28"/>
                <w:lang w:bidi="he-IL"/>
              </w:rPr>
            </w:pPr>
            <w:r w:rsidRPr="006F1C54">
              <w:rPr>
                <w:sz w:val="28"/>
                <w:szCs w:val="28"/>
                <w:lang w:bidi="he-IL"/>
              </w:rPr>
              <w:t xml:space="preserve">             В – модифицированный </w:t>
            </w:r>
            <w:r>
              <w:rPr>
                <w:sz w:val="28"/>
                <w:szCs w:val="28"/>
                <w:lang w:bidi="he-IL"/>
              </w:rPr>
              <w:t>синусоидальный сигнал.</w:t>
            </w:r>
          </w:p>
          <w:p w:rsidR="00CA5937" w:rsidRDefault="00CA5937" w:rsidP="00CA5937">
            <w:pPr>
              <w:spacing w:line="360" w:lineRule="auto"/>
              <w:rPr>
                <w:sz w:val="28"/>
                <w:szCs w:val="28"/>
              </w:rPr>
            </w:pPr>
          </w:p>
          <w:p w:rsidR="00CA5937" w:rsidRDefault="00CA5937" w:rsidP="00CA5937">
            <w:pPr>
              <w:spacing w:line="276" w:lineRule="auto"/>
              <w:rPr>
                <w:sz w:val="28"/>
                <w:szCs w:val="28"/>
              </w:rPr>
            </w:pPr>
          </w:p>
          <w:p w:rsidR="00CA5937" w:rsidRPr="00CA5937" w:rsidRDefault="00CA5937" w:rsidP="00CA5937">
            <w:pPr>
              <w:rPr>
                <w:sz w:val="28"/>
                <w:szCs w:val="28"/>
              </w:rPr>
            </w:pPr>
          </w:p>
        </w:tc>
      </w:tr>
    </w:tbl>
    <w:p w:rsidR="00CE0209" w:rsidRPr="003A384E" w:rsidRDefault="003A384E" w:rsidP="003A384E">
      <w:pPr>
        <w:spacing w:line="360" w:lineRule="auto"/>
        <w:ind w:firstLine="0"/>
        <w:jc w:val="both"/>
        <w:rPr>
          <w:b/>
          <w:bCs/>
          <w:sz w:val="28"/>
          <w:szCs w:val="28"/>
        </w:rPr>
      </w:pPr>
      <w:r w:rsidRPr="003A384E">
        <w:rPr>
          <w:sz w:val="28"/>
          <w:szCs w:val="28"/>
        </w:rPr>
        <w:t xml:space="preserve">   </w:t>
      </w:r>
      <w:r w:rsidR="00CE0209" w:rsidRPr="00CE0209">
        <w:rPr>
          <w:color w:val="000000" w:themeColor="text1"/>
          <w:sz w:val="28"/>
          <w:szCs w:val="28"/>
        </w:rPr>
        <w:t>Таким образом, принцип оптимального движения для экономии электроэнергии осуществляется с помощью</w:t>
      </w:r>
      <w:r w:rsidRPr="003A384E">
        <w:rPr>
          <w:color w:val="000000" w:themeColor="text1"/>
          <w:sz w:val="28"/>
          <w:szCs w:val="28"/>
        </w:rPr>
        <w:t xml:space="preserve"> </w:t>
      </w:r>
      <w:r w:rsidR="00CE0209" w:rsidRPr="00CE0209">
        <w:rPr>
          <w:i/>
          <w:color w:val="000000" w:themeColor="text1"/>
          <w:sz w:val="28"/>
          <w:szCs w:val="28"/>
        </w:rPr>
        <w:t>преобразователя формы сигнала</w:t>
      </w:r>
      <w:r w:rsidRPr="003A384E">
        <w:rPr>
          <w:i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220AC/220</w:t>
      </w:r>
      <w:r w:rsidR="00CE0209" w:rsidRPr="00CE0209">
        <w:rPr>
          <w:sz w:val="28"/>
          <w:szCs w:val="28"/>
        </w:rPr>
        <w:t> AC</w:t>
      </w:r>
      <w:r w:rsidR="00CE0209" w:rsidRPr="00CE0209">
        <w:rPr>
          <w:color w:val="000000" w:themeColor="text1"/>
          <w:sz w:val="28"/>
          <w:szCs w:val="28"/>
        </w:rPr>
        <w:t xml:space="preserve"> c синусоидальной на модифицированную синусоидальную (Рис.</w:t>
      </w:r>
      <w:r w:rsidRPr="003A384E">
        <w:rPr>
          <w:color w:val="000000" w:themeColor="text1"/>
          <w:sz w:val="28"/>
          <w:szCs w:val="28"/>
        </w:rPr>
        <w:t>11</w:t>
      </w:r>
      <w:r w:rsidR="00CE0209" w:rsidRPr="00CE0209">
        <w:rPr>
          <w:color w:val="000000" w:themeColor="text1"/>
          <w:sz w:val="28"/>
          <w:szCs w:val="28"/>
        </w:rPr>
        <w:t xml:space="preserve">). В этом преобразователе реальное ускорение </w:t>
      </w:r>
      <w:r w:rsidR="00CE0209" w:rsidRPr="003A384E">
        <w:rPr>
          <w:b/>
          <w:bCs/>
          <w:i/>
          <w:iCs/>
          <w:color w:val="000000" w:themeColor="text1"/>
          <w:sz w:val="28"/>
          <w:szCs w:val="28"/>
          <w:lang w:val="en-US"/>
        </w:rPr>
        <w:t>v</w:t>
      </w:r>
      <w:r>
        <w:rPr>
          <w:b/>
          <w:bCs/>
          <w:i/>
          <w:iCs/>
          <w:color w:val="000000" w:themeColor="text1"/>
          <w:sz w:val="28"/>
          <w:szCs w:val="28"/>
          <w:vertAlign w:val="subscript"/>
          <w:lang w:val="en-US"/>
        </w:rPr>
        <w:t>d</w:t>
      </w:r>
      <w:r w:rsidR="00CE0209" w:rsidRPr="003A384E">
        <w:rPr>
          <w:b/>
          <w:bCs/>
          <w:i/>
          <w:iCs/>
          <w:color w:val="000000" w:themeColor="text1"/>
          <w:sz w:val="28"/>
          <w:szCs w:val="28"/>
        </w:rPr>
        <w:t>/</w:t>
      </w:r>
      <w:r w:rsidR="00CE0209" w:rsidRPr="003A384E">
        <w:rPr>
          <w:b/>
          <w:bCs/>
          <w:i/>
          <w:iCs/>
          <w:color w:val="000000" w:themeColor="text1"/>
          <w:sz w:val="28"/>
          <w:szCs w:val="28"/>
          <w:lang w:val="en-US"/>
        </w:rPr>
        <w:t>t</w:t>
      </w:r>
      <w:r w:rsidR="00CE0209" w:rsidRPr="003A384E">
        <w:rPr>
          <w:b/>
          <w:bCs/>
          <w:i/>
          <w:iCs/>
          <w:color w:val="000000" w:themeColor="text1"/>
          <w:sz w:val="28"/>
          <w:szCs w:val="28"/>
          <w:vertAlign w:val="subscript"/>
        </w:rPr>
        <w:t>1</w:t>
      </w:r>
      <w:r w:rsidR="00CE0209" w:rsidRPr="00CE0209">
        <w:rPr>
          <w:color w:val="000000" w:themeColor="text1"/>
          <w:sz w:val="28"/>
          <w:szCs w:val="28"/>
        </w:rPr>
        <w:t xml:space="preserve"> наиболее близко к</w:t>
      </w:r>
      <w:r w:rsidRPr="003A384E">
        <w:rPr>
          <w:color w:val="000000" w:themeColor="text1"/>
          <w:sz w:val="28"/>
          <w:szCs w:val="28"/>
        </w:rPr>
        <w:t xml:space="preserve"> </w:t>
      </w:r>
      <w:r w:rsidR="00CE0209" w:rsidRPr="003A384E">
        <w:rPr>
          <w:rStyle w:val="InlineNotationSymbol"/>
          <w:b/>
          <w:bCs/>
          <w:color w:val="auto"/>
          <w:sz w:val="28"/>
          <w:szCs w:val="28"/>
          <w:lang w:val="ru-RU"/>
        </w:rPr>
        <w:t>а</w:t>
      </w:r>
      <w:r w:rsidR="00CE0209" w:rsidRPr="003A384E">
        <w:rPr>
          <w:rStyle w:val="InlineNotationIndex"/>
          <w:b/>
          <w:bCs/>
          <w:color w:val="auto"/>
          <w:sz w:val="28"/>
          <w:szCs w:val="28"/>
        </w:rPr>
        <w:t>opt</w:t>
      </w:r>
      <w:r w:rsidRPr="003A384E">
        <w:rPr>
          <w:rStyle w:val="InlineNotationIndex"/>
          <w:b/>
          <w:bCs/>
          <w:color w:val="auto"/>
          <w:sz w:val="28"/>
          <w:szCs w:val="28"/>
          <w:lang w:val="ru-RU"/>
        </w:rPr>
        <w:t>.</w:t>
      </w:r>
    </w:p>
    <w:p w:rsidR="00CE0209" w:rsidRPr="00492B92" w:rsidRDefault="00CE0209" w:rsidP="00492B92">
      <w:pPr>
        <w:spacing w:line="360" w:lineRule="auto"/>
        <w:ind w:firstLine="0"/>
        <w:jc w:val="both"/>
        <w:rPr>
          <w:b/>
          <w:bCs/>
          <w:sz w:val="28"/>
          <w:szCs w:val="28"/>
        </w:rPr>
      </w:pPr>
      <w:r w:rsidRPr="00492B92">
        <w:rPr>
          <w:b/>
          <w:bCs/>
          <w:sz w:val="28"/>
          <w:szCs w:val="28"/>
          <w:lang w:val="en-US"/>
        </w:rPr>
        <w:t>t</w:t>
      </w:r>
      <w:r w:rsidRPr="00492B92">
        <w:rPr>
          <w:b/>
          <w:bCs/>
          <w:sz w:val="28"/>
          <w:szCs w:val="28"/>
          <w:vertAlign w:val="subscript"/>
        </w:rPr>
        <w:t>1</w:t>
      </w:r>
      <w:r w:rsidRPr="00492B92">
        <w:rPr>
          <w:b/>
          <w:bCs/>
          <w:sz w:val="28"/>
          <w:szCs w:val="28"/>
        </w:rPr>
        <w:t xml:space="preserve"> = </w:t>
      </w:r>
      <w:r w:rsidRPr="00492B92">
        <w:rPr>
          <w:b/>
          <w:bCs/>
          <w:sz w:val="28"/>
          <w:szCs w:val="28"/>
          <w:lang w:val="en-US"/>
        </w:rPr>
        <w:t>z</w:t>
      </w:r>
      <w:r w:rsidRPr="00492B92">
        <w:rPr>
          <w:rStyle w:val="InlineNotation"/>
          <w:b/>
          <w:bCs/>
          <w:color w:val="auto"/>
          <w:sz w:val="28"/>
          <w:szCs w:val="28"/>
          <w:lang w:val="ru-RU"/>
        </w:rPr>
        <w:t>×</w:t>
      </w:r>
      <w:r w:rsidRPr="00492B92">
        <w:rPr>
          <w:b/>
          <w:bCs/>
          <w:sz w:val="28"/>
          <w:szCs w:val="28"/>
          <w:lang w:val="en-US"/>
        </w:rPr>
        <w:t>t</w:t>
      </w:r>
      <w:r w:rsidR="00492B92">
        <w:rPr>
          <w:b/>
          <w:bCs/>
          <w:sz w:val="28"/>
          <w:szCs w:val="28"/>
          <w:vertAlign w:val="subscript"/>
          <w:lang w:val="en-US"/>
        </w:rPr>
        <w:t>s</w:t>
      </w:r>
      <w:r w:rsidRPr="00492B92">
        <w:rPr>
          <w:b/>
          <w:bCs/>
          <w:sz w:val="28"/>
          <w:szCs w:val="28"/>
        </w:rPr>
        <w:t>;</w:t>
      </w:r>
    </w:p>
    <w:p w:rsidR="00CE0209" w:rsidRPr="00CE0209" w:rsidRDefault="00CE0209" w:rsidP="00492B92">
      <w:pPr>
        <w:spacing w:line="360" w:lineRule="auto"/>
        <w:ind w:firstLine="0"/>
        <w:jc w:val="both"/>
        <w:rPr>
          <w:color w:val="000000" w:themeColor="text1"/>
          <w:sz w:val="28"/>
          <w:szCs w:val="28"/>
        </w:rPr>
      </w:pPr>
      <w:r w:rsidRPr="00492B92">
        <w:rPr>
          <w:b/>
          <w:bCs/>
          <w:sz w:val="28"/>
          <w:szCs w:val="28"/>
          <w:lang w:val="en-US"/>
        </w:rPr>
        <w:t>z</w:t>
      </w:r>
      <w:r w:rsidRPr="00CE0209">
        <w:rPr>
          <w:color w:val="000000" w:themeColor="text1"/>
          <w:sz w:val="28"/>
          <w:szCs w:val="28"/>
        </w:rPr>
        <w:t>— количество ступеней модифицированного синусоидального сигнала за время 0,005 </w:t>
      </w:r>
      <w:r w:rsidR="00492B92">
        <w:rPr>
          <w:rStyle w:val="Unit"/>
          <w:sz w:val="28"/>
          <w:szCs w:val="28"/>
        </w:rPr>
        <w:t>s</w:t>
      </w:r>
      <w:r w:rsidRPr="00CE0209">
        <w:rPr>
          <w:color w:val="000000" w:themeColor="text1"/>
          <w:sz w:val="28"/>
          <w:szCs w:val="28"/>
        </w:rPr>
        <w:t>,</w:t>
      </w:r>
    </w:p>
    <w:p w:rsidR="00CE0209" w:rsidRPr="00CE0209" w:rsidRDefault="00CE0209" w:rsidP="00492B92">
      <w:pPr>
        <w:spacing w:line="360" w:lineRule="auto"/>
        <w:ind w:firstLine="0"/>
        <w:jc w:val="both"/>
        <w:rPr>
          <w:color w:val="000000" w:themeColor="text1"/>
          <w:sz w:val="28"/>
          <w:szCs w:val="28"/>
        </w:rPr>
      </w:pPr>
      <w:r w:rsidRPr="00492B92">
        <w:rPr>
          <w:b/>
          <w:bCs/>
          <w:sz w:val="28"/>
          <w:szCs w:val="28"/>
          <w:lang w:val="en-US"/>
        </w:rPr>
        <w:t>t</w:t>
      </w:r>
      <w:r w:rsidR="00492B92">
        <w:rPr>
          <w:b/>
          <w:bCs/>
          <w:sz w:val="28"/>
          <w:szCs w:val="28"/>
          <w:vertAlign w:val="subscript"/>
          <w:lang w:val="en-US"/>
        </w:rPr>
        <w:t>s</w:t>
      </w:r>
      <w:r w:rsidRPr="00CE0209">
        <w:rPr>
          <w:color w:val="000000" w:themeColor="text1"/>
          <w:sz w:val="28"/>
          <w:szCs w:val="28"/>
        </w:rPr>
        <w:t>— время одной ступени.</w:t>
      </w:r>
    </w:p>
    <w:p w:rsidR="00CE0209" w:rsidRPr="00CE0209" w:rsidRDefault="00CE0209" w:rsidP="00CE020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E0209">
        <w:rPr>
          <w:color w:val="000000" w:themeColor="text1"/>
          <w:sz w:val="28"/>
          <w:szCs w:val="28"/>
        </w:rPr>
        <w:t>Преобразователь работает по компьютерной программе, которая учитывает:</w:t>
      </w:r>
    </w:p>
    <w:p w:rsidR="00CE0209" w:rsidRPr="00CE0209" w:rsidRDefault="00CE0209" w:rsidP="00CE020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E0209">
        <w:rPr>
          <w:color w:val="000000" w:themeColor="text1"/>
          <w:sz w:val="28"/>
          <w:szCs w:val="28"/>
        </w:rPr>
        <w:lastRenderedPageBreak/>
        <w:t xml:space="preserve">-размеры конкретной электрической цепи для расчета массы электронов и последующего определения </w:t>
      </w:r>
      <w:r w:rsidRPr="00492B92">
        <w:rPr>
          <w:rStyle w:val="InlineNotationSymbol"/>
          <w:b/>
          <w:bCs/>
          <w:color w:val="auto"/>
          <w:sz w:val="28"/>
          <w:szCs w:val="28"/>
          <w:lang w:val="ru-RU"/>
        </w:rPr>
        <w:t>а</w:t>
      </w:r>
      <w:r w:rsidRPr="00492B92">
        <w:rPr>
          <w:rStyle w:val="InlineNotationIndex"/>
          <w:b/>
          <w:bCs/>
          <w:color w:val="auto"/>
          <w:sz w:val="28"/>
          <w:szCs w:val="28"/>
        </w:rPr>
        <w:t>opt</w:t>
      </w:r>
      <w:r w:rsidRPr="00492B92">
        <w:rPr>
          <w:b/>
          <w:bCs/>
          <w:sz w:val="28"/>
          <w:szCs w:val="28"/>
          <w:vertAlign w:val="subscript"/>
        </w:rPr>
        <w:t>,</w:t>
      </w:r>
    </w:p>
    <w:p w:rsidR="00CE0209" w:rsidRPr="00CE0209" w:rsidRDefault="00CE0209" w:rsidP="00CE020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E0209">
        <w:rPr>
          <w:color w:val="000000" w:themeColor="text1"/>
          <w:sz w:val="28"/>
          <w:szCs w:val="28"/>
        </w:rPr>
        <w:t xml:space="preserve">-отношение </w:t>
      </w:r>
      <w:r w:rsidRPr="00492B92">
        <w:rPr>
          <w:b/>
          <w:bCs/>
          <w:i/>
          <w:iCs/>
          <w:color w:val="000000" w:themeColor="text1"/>
          <w:sz w:val="28"/>
          <w:szCs w:val="28"/>
        </w:rPr>
        <w:t>v</w:t>
      </w:r>
      <w:r w:rsidR="00492B92">
        <w:rPr>
          <w:b/>
          <w:bCs/>
          <w:i/>
          <w:iCs/>
          <w:color w:val="000000" w:themeColor="text1"/>
          <w:sz w:val="28"/>
          <w:szCs w:val="28"/>
          <w:vertAlign w:val="subscript"/>
          <w:lang w:val="en-US"/>
        </w:rPr>
        <w:t>d</w:t>
      </w:r>
      <w:r w:rsidRPr="00492B92">
        <w:rPr>
          <w:b/>
          <w:bCs/>
          <w:i/>
          <w:iCs/>
          <w:color w:val="000000" w:themeColor="text1"/>
          <w:sz w:val="28"/>
          <w:szCs w:val="28"/>
          <w:vertAlign w:val="subscript"/>
        </w:rPr>
        <w:t>.</w:t>
      </w:r>
      <w:r w:rsidRPr="00492B92">
        <w:rPr>
          <w:b/>
          <w:bCs/>
          <w:i/>
          <w:iCs/>
          <w:color w:val="000000" w:themeColor="text1"/>
          <w:sz w:val="28"/>
          <w:szCs w:val="28"/>
        </w:rPr>
        <w:t>/t</w:t>
      </w:r>
      <w:r w:rsidRPr="00492B92">
        <w:rPr>
          <w:b/>
          <w:bCs/>
          <w:i/>
          <w:iCs/>
          <w:color w:val="000000" w:themeColor="text1"/>
          <w:sz w:val="28"/>
          <w:szCs w:val="28"/>
          <w:vertAlign w:val="subscript"/>
        </w:rPr>
        <w:t>1</w:t>
      </w:r>
      <w:r w:rsidRPr="00CE0209">
        <w:rPr>
          <w:color w:val="000000" w:themeColor="text1"/>
          <w:sz w:val="28"/>
          <w:szCs w:val="28"/>
        </w:rPr>
        <w:t xml:space="preserve"> наиболее близкое к </w:t>
      </w:r>
      <w:r w:rsidRPr="00492B92">
        <w:rPr>
          <w:rStyle w:val="InlineNotationSymbol"/>
          <w:b/>
          <w:bCs/>
          <w:color w:val="auto"/>
          <w:sz w:val="28"/>
          <w:szCs w:val="28"/>
          <w:lang w:val="ru-RU"/>
        </w:rPr>
        <w:t>а</w:t>
      </w:r>
      <w:r w:rsidRPr="00492B92">
        <w:rPr>
          <w:rStyle w:val="InlineNotationIndex"/>
          <w:b/>
          <w:bCs/>
          <w:color w:val="auto"/>
          <w:sz w:val="28"/>
          <w:szCs w:val="28"/>
        </w:rPr>
        <w:t>opt</w:t>
      </w:r>
      <w:r w:rsidRPr="00492B92">
        <w:rPr>
          <w:b/>
          <w:bCs/>
          <w:sz w:val="28"/>
          <w:szCs w:val="28"/>
          <w:vertAlign w:val="subscript"/>
        </w:rPr>
        <w:t>.</w:t>
      </w:r>
    </w:p>
    <w:p w:rsidR="00CE0209" w:rsidRPr="00884441" w:rsidRDefault="00CE0209" w:rsidP="00CE0209">
      <w:pPr>
        <w:spacing w:line="360" w:lineRule="auto"/>
        <w:jc w:val="both"/>
        <w:rPr>
          <w:i/>
          <w:iCs/>
          <w:color w:val="000000" w:themeColor="text1"/>
          <w:sz w:val="28"/>
          <w:szCs w:val="28"/>
        </w:rPr>
      </w:pPr>
      <w:r w:rsidRPr="00492B92">
        <w:rPr>
          <w:i/>
          <w:iCs/>
          <w:color w:val="000000" w:themeColor="text1"/>
          <w:sz w:val="28"/>
          <w:szCs w:val="28"/>
        </w:rPr>
        <w:t>Необходимо отметить, что существует преобразователь 12</w:t>
      </w:r>
      <w:r w:rsidRPr="00492B92">
        <w:rPr>
          <w:i/>
          <w:iCs/>
          <w:color w:val="000000" w:themeColor="text1"/>
          <w:sz w:val="28"/>
          <w:szCs w:val="28"/>
          <w:lang w:val="en-US"/>
        </w:rPr>
        <w:t>DC</w:t>
      </w:r>
      <w:r w:rsidRPr="00492B92">
        <w:rPr>
          <w:i/>
          <w:iCs/>
          <w:color w:val="000000" w:themeColor="text1"/>
          <w:sz w:val="28"/>
          <w:szCs w:val="28"/>
        </w:rPr>
        <w:t>/220</w:t>
      </w:r>
      <w:r w:rsidRPr="00492B92">
        <w:rPr>
          <w:i/>
          <w:iCs/>
          <w:color w:val="000000" w:themeColor="text1"/>
          <w:sz w:val="28"/>
          <w:szCs w:val="28"/>
          <w:lang w:val="en-US"/>
        </w:rPr>
        <w:t>AC</w:t>
      </w:r>
      <w:r w:rsidRPr="00492B92">
        <w:rPr>
          <w:i/>
          <w:iCs/>
          <w:color w:val="000000" w:themeColor="text1"/>
          <w:sz w:val="28"/>
          <w:szCs w:val="28"/>
        </w:rPr>
        <w:t xml:space="preserve"> для солнечных батарей и ветрогенераторов с выходным модифицированным синусоидальным</w:t>
      </w:r>
      <w:r w:rsidR="00492B92">
        <w:rPr>
          <w:i/>
          <w:iCs/>
          <w:color w:val="000000" w:themeColor="text1"/>
          <w:sz w:val="28"/>
          <w:szCs w:val="28"/>
        </w:rPr>
        <w:t xml:space="preserve"> сигналом. Это упрощает создание</w:t>
      </w:r>
      <w:r w:rsidRPr="00492B92">
        <w:rPr>
          <w:i/>
          <w:iCs/>
          <w:color w:val="000000" w:themeColor="text1"/>
          <w:sz w:val="28"/>
          <w:szCs w:val="28"/>
        </w:rPr>
        <w:t xml:space="preserve"> нового преобразователя для экономии электроэнергии.</w:t>
      </w:r>
    </w:p>
    <w:p w:rsidR="00DA6F77" w:rsidRPr="00884441" w:rsidRDefault="00DA6F77" w:rsidP="00CE0209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A6F77" w:rsidRPr="00DA6F77" w:rsidRDefault="00DA6F77" w:rsidP="00CE020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Экспериментальное подтверждение теории оптимального движения и самой гипотезы</w:t>
      </w:r>
    </w:p>
    <w:p w:rsidR="00884441" w:rsidRPr="00EA51C0" w:rsidRDefault="00884441" w:rsidP="00884441">
      <w:pPr>
        <w:spacing w:line="360" w:lineRule="auto"/>
        <w:jc w:val="both"/>
        <w:rPr>
          <w:noProof/>
          <w:sz w:val="28"/>
          <w:szCs w:val="28"/>
          <w:lang w:bidi="he-IL"/>
        </w:rPr>
      </w:pPr>
      <w:r w:rsidRPr="00884441">
        <w:rPr>
          <w:sz w:val="28"/>
          <w:szCs w:val="28"/>
        </w:rPr>
        <w:t xml:space="preserve">Экспериментальная установка для подтверждения </w:t>
      </w:r>
      <w:r w:rsidRPr="00884441">
        <w:rPr>
          <w:i/>
          <w:sz w:val="28"/>
          <w:szCs w:val="28"/>
        </w:rPr>
        <w:t>Теории оптимального движения</w:t>
      </w:r>
      <w:r w:rsidRPr="00884441">
        <w:rPr>
          <w:sz w:val="28"/>
          <w:szCs w:val="28"/>
        </w:rPr>
        <w:t xml:space="preserve"> и </w:t>
      </w:r>
      <w:r w:rsidRPr="00884441">
        <w:rPr>
          <w:i/>
          <w:sz w:val="28"/>
          <w:szCs w:val="28"/>
        </w:rPr>
        <w:t>Гипотезы атомарного (квантового) движения</w:t>
      </w:r>
      <w:r w:rsidRPr="00884441">
        <w:rPr>
          <w:sz w:val="28"/>
          <w:szCs w:val="28"/>
        </w:rPr>
        <w:t xml:space="preserve"> (Рис.</w:t>
      </w:r>
      <w:r w:rsidRPr="00884441">
        <w:rPr>
          <w:sz w:val="28"/>
          <w:szCs w:val="28"/>
          <w:lang w:val="en-US"/>
        </w:rPr>
        <w:t> </w:t>
      </w:r>
      <w:r w:rsidRPr="00884441">
        <w:rPr>
          <w:sz w:val="28"/>
          <w:szCs w:val="28"/>
        </w:rPr>
        <w:t>12) представляет собой электродвигатель постоянного тока (6 </w:t>
      </w:r>
      <w:r w:rsidR="00EA51C0">
        <w:rPr>
          <w:rStyle w:val="Unit"/>
          <w:sz w:val="28"/>
          <w:szCs w:val="28"/>
        </w:rPr>
        <w:t>V</w:t>
      </w:r>
      <w:r w:rsidRPr="00884441">
        <w:rPr>
          <w:sz w:val="28"/>
          <w:szCs w:val="28"/>
        </w:rPr>
        <w:t>), на валу которого установлена испытуемая масса (</w:t>
      </w:r>
      <w:r w:rsidRPr="00884441">
        <w:rPr>
          <w:rStyle w:val="InlineNotationSymbol"/>
          <w:b/>
          <w:bCs/>
          <w:color w:val="auto"/>
          <w:sz w:val="28"/>
          <w:szCs w:val="28"/>
        </w:rPr>
        <w:t>m</w:t>
      </w:r>
      <w:r w:rsidRPr="00884441">
        <w:rPr>
          <w:b/>
          <w:bCs/>
          <w:sz w:val="28"/>
          <w:szCs w:val="28"/>
        </w:rPr>
        <w:t xml:space="preserve"> </w:t>
      </w:r>
      <w:r w:rsidRPr="00884441">
        <w:rPr>
          <w:sz w:val="28"/>
          <w:szCs w:val="28"/>
        </w:rPr>
        <w:t>= 0,54</w:t>
      </w:r>
      <w:r w:rsidRPr="00884441">
        <w:rPr>
          <w:sz w:val="28"/>
          <w:szCs w:val="28"/>
          <w:lang w:val="en-US"/>
        </w:rPr>
        <w:t> </w:t>
      </w:r>
      <w:r w:rsidR="00EA51C0">
        <w:rPr>
          <w:rStyle w:val="Unit"/>
          <w:sz w:val="28"/>
          <w:szCs w:val="28"/>
        </w:rPr>
        <w:t>kg</w:t>
      </w:r>
      <w:r w:rsidRPr="00884441">
        <w:rPr>
          <w:sz w:val="28"/>
          <w:szCs w:val="28"/>
        </w:rPr>
        <w:t>).</w:t>
      </w:r>
      <w:r w:rsidRPr="00884441">
        <w:rPr>
          <w:noProof/>
          <w:sz w:val="28"/>
          <w:szCs w:val="28"/>
          <w:lang w:bidi="he-IL"/>
        </w:rPr>
        <w:t xml:space="preserve"> </w:t>
      </w:r>
    </w:p>
    <w:tbl>
      <w:tblPr>
        <w:tblpPr w:leftFromText="180" w:rightFromText="180" w:vertAnchor="text" w:tblpX="142" w:tblpY="3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9"/>
      </w:tblGrid>
      <w:tr w:rsidR="00981B0B" w:rsidRPr="00981B0B" w:rsidTr="00981B0B">
        <w:trPr>
          <w:trHeight w:val="4560"/>
        </w:trPr>
        <w:tc>
          <w:tcPr>
            <w:tcW w:w="9540" w:type="dxa"/>
          </w:tcPr>
          <w:p w:rsidR="00981B0B" w:rsidRDefault="00981B0B" w:rsidP="00981B0B">
            <w:pPr>
              <w:spacing w:line="360" w:lineRule="auto"/>
              <w:ind w:firstLine="0"/>
              <w:jc w:val="both"/>
              <w:rPr>
                <w:noProof/>
                <w:sz w:val="28"/>
                <w:szCs w:val="28"/>
                <w:lang w:val="en-US" w:bidi="he-IL"/>
              </w:rPr>
            </w:pPr>
            <w:r>
              <w:rPr>
                <w:noProof/>
                <w:sz w:val="28"/>
                <w:szCs w:val="28"/>
                <w:lang w:val="en-US" w:bidi="he-IL"/>
              </w:rPr>
              <w:drawing>
                <wp:inline distT="0" distB="0" distL="0" distR="0">
                  <wp:extent cx="6116955" cy="2357483"/>
                  <wp:effectExtent l="19050" t="0" r="0" b="0"/>
                  <wp:docPr id="13" name="Picture 1" descr="C:\Users\vladimir\Desktop\n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adimir\Desktop\n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955" cy="2357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B0B" w:rsidRDefault="00981B0B" w:rsidP="00981B0B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Рис.12. Экспериментальная установка для подтверждения гипотезы.</w:t>
            </w:r>
          </w:p>
          <w:p w:rsidR="00981B0B" w:rsidRPr="00EA51C0" w:rsidRDefault="00981B0B" w:rsidP="00981B0B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            </w:t>
            </w:r>
            <w:r w:rsidR="00EA51C0">
              <w:rPr>
                <w:sz w:val="28"/>
                <w:szCs w:val="28"/>
                <w:lang w:val="en-US" w:bidi="he-IL"/>
              </w:rPr>
              <w:t>m</w:t>
            </w:r>
            <w:r w:rsidRPr="00EA51C0">
              <w:rPr>
                <w:sz w:val="28"/>
                <w:szCs w:val="28"/>
                <w:lang w:bidi="he-IL"/>
              </w:rPr>
              <w:t xml:space="preserve"> – </w:t>
            </w:r>
            <w:r>
              <w:rPr>
                <w:sz w:val="28"/>
                <w:szCs w:val="28"/>
                <w:lang w:bidi="he-IL"/>
              </w:rPr>
              <w:t>испытуемая масса</w:t>
            </w:r>
            <w:r w:rsidR="00EA51C0">
              <w:rPr>
                <w:sz w:val="28"/>
                <w:szCs w:val="28"/>
                <w:lang w:bidi="he-IL"/>
              </w:rPr>
              <w:t xml:space="preserve"> (0.54kg)</w:t>
            </w:r>
            <w:r w:rsidR="00EA51C0" w:rsidRPr="00EA51C0">
              <w:rPr>
                <w:sz w:val="28"/>
                <w:szCs w:val="28"/>
                <w:lang w:bidi="he-IL"/>
              </w:rPr>
              <w:t xml:space="preserve">; </w:t>
            </w:r>
            <w:r w:rsidR="00EA51C0">
              <w:rPr>
                <w:sz w:val="28"/>
                <w:szCs w:val="28"/>
                <w:lang w:val="en-US" w:bidi="he-IL"/>
              </w:rPr>
              <w:t>M</w:t>
            </w:r>
            <w:r w:rsidR="00EA51C0" w:rsidRPr="00EA51C0">
              <w:rPr>
                <w:sz w:val="28"/>
                <w:szCs w:val="28"/>
                <w:lang w:bidi="he-IL"/>
              </w:rPr>
              <w:t xml:space="preserve"> – электродвигатель</w:t>
            </w:r>
          </w:p>
          <w:p w:rsidR="00EA51C0" w:rsidRDefault="00EA51C0" w:rsidP="00981B0B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            постоянного тока</w:t>
            </w:r>
            <w:r w:rsidRPr="00EA51C0">
              <w:rPr>
                <w:sz w:val="28"/>
                <w:szCs w:val="28"/>
                <w:lang w:bidi="he-IL"/>
              </w:rPr>
              <w:t xml:space="preserve"> </w:t>
            </w:r>
            <w:r>
              <w:rPr>
                <w:sz w:val="28"/>
                <w:szCs w:val="28"/>
                <w:lang w:bidi="he-IL"/>
              </w:rPr>
              <w:t xml:space="preserve"> (6V)</w:t>
            </w:r>
            <w:r w:rsidRPr="00EA51C0">
              <w:rPr>
                <w:sz w:val="28"/>
                <w:szCs w:val="28"/>
                <w:lang w:bidi="he-IL"/>
              </w:rPr>
              <w:t xml:space="preserve">; </w:t>
            </w:r>
            <w:r>
              <w:rPr>
                <w:sz w:val="28"/>
                <w:szCs w:val="28"/>
                <w:lang w:val="en-US" w:bidi="he-IL"/>
              </w:rPr>
              <w:t>S</w:t>
            </w:r>
            <w:r w:rsidRPr="00EA51C0">
              <w:rPr>
                <w:sz w:val="28"/>
                <w:szCs w:val="28"/>
                <w:vertAlign w:val="subscript"/>
                <w:lang w:bidi="he-IL"/>
              </w:rPr>
              <w:t>1</w:t>
            </w:r>
            <w:r w:rsidRPr="00EA51C0">
              <w:rPr>
                <w:sz w:val="28"/>
                <w:szCs w:val="28"/>
                <w:lang w:bidi="he-IL"/>
              </w:rPr>
              <w:t>,</w:t>
            </w:r>
            <w:r>
              <w:rPr>
                <w:sz w:val="28"/>
                <w:szCs w:val="28"/>
                <w:lang w:val="en-US" w:bidi="he-IL"/>
              </w:rPr>
              <w:t>S</w:t>
            </w:r>
            <w:r w:rsidRPr="00EA51C0">
              <w:rPr>
                <w:sz w:val="28"/>
                <w:szCs w:val="28"/>
                <w:vertAlign w:val="subscript"/>
                <w:lang w:bidi="he-IL"/>
              </w:rPr>
              <w:t>2</w:t>
            </w:r>
            <w:r w:rsidRPr="00EA51C0">
              <w:rPr>
                <w:sz w:val="28"/>
                <w:szCs w:val="28"/>
                <w:lang w:bidi="he-IL"/>
              </w:rPr>
              <w:t xml:space="preserve"> – индуктивные </w:t>
            </w:r>
            <w:r>
              <w:rPr>
                <w:sz w:val="28"/>
                <w:szCs w:val="28"/>
                <w:lang w:bidi="he-IL"/>
              </w:rPr>
              <w:t>датчики;</w:t>
            </w:r>
          </w:p>
          <w:p w:rsidR="00EA51C0" w:rsidRDefault="00EA51C0" w:rsidP="00981B0B">
            <w:pPr>
              <w:rPr>
                <w:sz w:val="28"/>
                <w:szCs w:val="28"/>
                <w:lang w:bidi="he-IL"/>
              </w:rPr>
            </w:pPr>
            <w:r w:rsidRPr="00EA51C0">
              <w:rPr>
                <w:sz w:val="28"/>
                <w:szCs w:val="28"/>
                <w:lang w:bidi="he-IL"/>
              </w:rPr>
              <w:t xml:space="preserve">             </w:t>
            </w:r>
            <w:r>
              <w:rPr>
                <w:sz w:val="28"/>
                <w:szCs w:val="28"/>
                <w:lang w:val="en-US" w:bidi="he-IL"/>
              </w:rPr>
              <w:t>I</w:t>
            </w:r>
            <w:r w:rsidRPr="00EA51C0">
              <w:rPr>
                <w:sz w:val="28"/>
                <w:szCs w:val="28"/>
                <w:lang w:bidi="he-IL"/>
              </w:rPr>
              <w:t xml:space="preserve"> – индикатор </w:t>
            </w:r>
            <w:r>
              <w:rPr>
                <w:sz w:val="28"/>
                <w:szCs w:val="28"/>
                <w:lang w:bidi="he-IL"/>
              </w:rPr>
              <w:t xml:space="preserve">вращения массы (m); </w:t>
            </w:r>
            <w:r>
              <w:rPr>
                <w:sz w:val="28"/>
                <w:szCs w:val="28"/>
                <w:lang w:val="en-US" w:bidi="he-IL"/>
              </w:rPr>
              <w:t>D</w:t>
            </w:r>
            <w:r w:rsidRPr="00EA51C0">
              <w:rPr>
                <w:sz w:val="28"/>
                <w:szCs w:val="28"/>
                <w:lang w:bidi="he-IL"/>
              </w:rPr>
              <w:t xml:space="preserve"> – направление </w:t>
            </w:r>
            <w:r>
              <w:rPr>
                <w:sz w:val="28"/>
                <w:szCs w:val="28"/>
                <w:lang w:bidi="he-IL"/>
              </w:rPr>
              <w:t>вращения</w:t>
            </w:r>
          </w:p>
          <w:p w:rsidR="00F43089" w:rsidRPr="00387724" w:rsidRDefault="00F43089" w:rsidP="00981B0B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            массы (m)</w:t>
            </w:r>
            <w:r w:rsidRPr="00F43089">
              <w:rPr>
                <w:sz w:val="28"/>
                <w:szCs w:val="28"/>
                <w:lang w:bidi="he-IL"/>
              </w:rPr>
              <w:t xml:space="preserve">; </w:t>
            </w:r>
            <w:r>
              <w:rPr>
                <w:sz w:val="28"/>
                <w:szCs w:val="28"/>
                <w:lang w:val="en-US" w:bidi="he-IL"/>
              </w:rPr>
              <w:t>d</w:t>
            </w:r>
            <w:r w:rsidRPr="00F43089">
              <w:rPr>
                <w:sz w:val="28"/>
                <w:szCs w:val="28"/>
                <w:lang w:bidi="he-IL"/>
              </w:rPr>
              <w:t xml:space="preserve"> – </w:t>
            </w:r>
            <w:r>
              <w:rPr>
                <w:sz w:val="28"/>
                <w:szCs w:val="28"/>
                <w:lang w:bidi="he-IL"/>
              </w:rPr>
              <w:t>система торможения массы (m);</w:t>
            </w:r>
          </w:p>
          <w:p w:rsidR="00F43089" w:rsidRPr="00F43089" w:rsidRDefault="00F43089" w:rsidP="00981B0B">
            <w:pPr>
              <w:rPr>
                <w:sz w:val="28"/>
                <w:szCs w:val="28"/>
                <w:lang w:bidi="he-IL"/>
              </w:rPr>
            </w:pPr>
            <w:r w:rsidRPr="00F43089">
              <w:rPr>
                <w:sz w:val="28"/>
                <w:szCs w:val="28"/>
                <w:lang w:bidi="he-IL"/>
              </w:rPr>
              <w:t xml:space="preserve">             </w:t>
            </w:r>
            <w:r>
              <w:rPr>
                <w:sz w:val="28"/>
                <w:szCs w:val="28"/>
                <w:lang w:val="en-US" w:bidi="he-IL"/>
              </w:rPr>
              <w:t>B</w:t>
            </w:r>
            <w:r w:rsidRPr="00F43089">
              <w:rPr>
                <w:sz w:val="28"/>
                <w:szCs w:val="28"/>
                <w:lang w:bidi="he-IL"/>
              </w:rPr>
              <w:t xml:space="preserve"> – кнопка </w:t>
            </w:r>
            <w:r>
              <w:rPr>
                <w:sz w:val="28"/>
                <w:szCs w:val="28"/>
                <w:lang w:bidi="he-IL"/>
              </w:rPr>
              <w:t>электродвигателя</w:t>
            </w:r>
            <w:r w:rsidRPr="00F43089">
              <w:rPr>
                <w:sz w:val="28"/>
                <w:szCs w:val="28"/>
                <w:lang w:bidi="he-IL"/>
              </w:rPr>
              <w:t xml:space="preserve">; </w:t>
            </w:r>
            <w:r>
              <w:rPr>
                <w:sz w:val="28"/>
                <w:szCs w:val="28"/>
                <w:lang w:val="en-US" w:bidi="he-IL"/>
              </w:rPr>
              <w:t>C</w:t>
            </w:r>
            <w:r w:rsidRPr="00F43089">
              <w:rPr>
                <w:sz w:val="28"/>
                <w:szCs w:val="28"/>
                <w:lang w:bidi="he-IL"/>
              </w:rPr>
              <w:t xml:space="preserve"> – электронный </w:t>
            </w:r>
            <w:r>
              <w:rPr>
                <w:sz w:val="28"/>
                <w:szCs w:val="28"/>
                <w:lang w:bidi="he-IL"/>
              </w:rPr>
              <w:t>секундомер (0.01s).</w:t>
            </w:r>
          </w:p>
          <w:p w:rsidR="00EA51C0" w:rsidRPr="00EA51C0" w:rsidRDefault="00EA51C0" w:rsidP="00981B0B">
            <w:pPr>
              <w:rPr>
                <w:sz w:val="28"/>
                <w:szCs w:val="28"/>
                <w:lang w:bidi="he-IL"/>
              </w:rPr>
            </w:pPr>
          </w:p>
        </w:tc>
      </w:tr>
    </w:tbl>
    <w:p w:rsidR="00981B0B" w:rsidRPr="00DF594F" w:rsidRDefault="00981B0B" w:rsidP="00884441">
      <w:pPr>
        <w:spacing w:line="360" w:lineRule="auto"/>
        <w:jc w:val="both"/>
        <w:rPr>
          <w:noProof/>
          <w:sz w:val="28"/>
          <w:szCs w:val="28"/>
          <w:lang w:bidi="he-IL"/>
        </w:rPr>
      </w:pPr>
    </w:p>
    <w:p w:rsidR="00387724" w:rsidRPr="00387724" w:rsidRDefault="00387724" w:rsidP="00387724">
      <w:pPr>
        <w:spacing w:line="360" w:lineRule="auto"/>
        <w:jc w:val="both"/>
        <w:rPr>
          <w:sz w:val="28"/>
          <w:szCs w:val="28"/>
        </w:rPr>
      </w:pPr>
      <w:r w:rsidRPr="00387724">
        <w:rPr>
          <w:sz w:val="28"/>
          <w:szCs w:val="28"/>
        </w:rPr>
        <w:t xml:space="preserve">Цель эксперимента — получить максимальный КПД электродвигателя в пусковом режиме при оптимальном ускорении массы </w:t>
      </w:r>
      <w:r w:rsidRPr="00387724">
        <w:rPr>
          <w:rStyle w:val="InlineNotationSymbol"/>
          <w:b/>
          <w:bCs/>
          <w:color w:val="auto"/>
          <w:sz w:val="28"/>
          <w:szCs w:val="28"/>
        </w:rPr>
        <w:t>m</w:t>
      </w:r>
      <w:r w:rsidRPr="00387724">
        <w:rPr>
          <w:sz w:val="28"/>
          <w:szCs w:val="28"/>
        </w:rPr>
        <w:t>.</w:t>
      </w:r>
    </w:p>
    <w:tbl>
      <w:tblPr>
        <w:tblW w:w="1015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55"/>
      </w:tblGrid>
      <w:tr w:rsidR="00DF594F" w:rsidTr="00DF594F">
        <w:trPr>
          <w:trHeight w:val="4710"/>
        </w:trPr>
        <w:tc>
          <w:tcPr>
            <w:tcW w:w="10155" w:type="dxa"/>
          </w:tcPr>
          <w:p w:rsidR="00DF594F" w:rsidRDefault="00DF594F" w:rsidP="00DF594F">
            <w:pPr>
              <w:spacing w:line="360" w:lineRule="auto"/>
              <w:ind w:firstLine="0"/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 w:bidi="he-IL"/>
              </w:rPr>
              <w:lastRenderedPageBreak/>
              <w:drawing>
                <wp:inline distT="0" distB="0" distL="0" distR="0">
                  <wp:extent cx="6116955" cy="2337519"/>
                  <wp:effectExtent l="19050" t="0" r="0" b="0"/>
                  <wp:docPr id="15" name="Picture 1" descr="C:\Users\vladimir\Desktop\n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adimir\Desktop\n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955" cy="2337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94F" w:rsidRDefault="00DF594F" w:rsidP="00DF594F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DF594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Рис.13. Перемещение индикатора вращения относительно индуктивных</w:t>
            </w:r>
          </w:p>
          <w:p w:rsidR="00DF594F" w:rsidRPr="00DF594F" w:rsidRDefault="00DF594F" w:rsidP="00DF594F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Датчиков.</w:t>
            </w:r>
          </w:p>
        </w:tc>
      </w:tr>
    </w:tbl>
    <w:p w:rsidR="00D26B37" w:rsidRDefault="00D26B37" w:rsidP="00D26B37">
      <w:pPr>
        <w:spacing w:line="360" w:lineRule="auto"/>
        <w:jc w:val="both"/>
        <w:rPr>
          <w:sz w:val="28"/>
          <w:szCs w:val="28"/>
        </w:rPr>
      </w:pPr>
    </w:p>
    <w:p w:rsidR="00D26B37" w:rsidRPr="00E708AC" w:rsidRDefault="00387724" w:rsidP="00D26B37">
      <w:pPr>
        <w:spacing w:line="360" w:lineRule="auto"/>
        <w:jc w:val="both"/>
        <w:rPr>
          <w:sz w:val="28"/>
          <w:szCs w:val="28"/>
        </w:rPr>
      </w:pPr>
      <w:r w:rsidRPr="00387724">
        <w:rPr>
          <w:sz w:val="28"/>
          <w:szCs w:val="28"/>
        </w:rPr>
        <w:t xml:space="preserve">Эксперимент проводится в пусковом режиме кратковременным нажатием кнопки электродвигателя при различных напряжениях </w:t>
      </w:r>
      <w:r w:rsidRPr="00387724">
        <w:rPr>
          <w:rStyle w:val="InlineNotationSymbol"/>
          <w:b/>
          <w:bCs/>
          <w:color w:val="auto"/>
          <w:sz w:val="28"/>
          <w:szCs w:val="28"/>
        </w:rPr>
        <w:t>U</w:t>
      </w:r>
      <w:r w:rsidRPr="00387724">
        <w:rPr>
          <w:sz w:val="28"/>
          <w:szCs w:val="28"/>
        </w:rPr>
        <w:t xml:space="preserve"> на контактах электродвигателя (от 4 </w:t>
      </w:r>
      <w:r w:rsidR="0046434D">
        <w:rPr>
          <w:rStyle w:val="Unit"/>
          <w:sz w:val="28"/>
          <w:szCs w:val="28"/>
        </w:rPr>
        <w:t>V</w:t>
      </w:r>
      <w:r w:rsidRPr="00387724">
        <w:rPr>
          <w:sz w:val="28"/>
          <w:szCs w:val="28"/>
        </w:rPr>
        <w:t xml:space="preserve"> до 12 </w:t>
      </w:r>
      <w:r w:rsidR="0046434D">
        <w:rPr>
          <w:rStyle w:val="Unit"/>
          <w:sz w:val="28"/>
          <w:szCs w:val="28"/>
        </w:rPr>
        <w:t>V</w:t>
      </w:r>
      <w:r w:rsidRPr="00387724">
        <w:rPr>
          <w:sz w:val="28"/>
          <w:szCs w:val="28"/>
        </w:rPr>
        <w:t xml:space="preserve">, ступенчато). При этом индикатор вращения движется ускоренно, пересекая электромагнитные поля индуктивных датчиков и регистрируя время прохождения пути между датчиками, </w:t>
      </w:r>
      <w:r w:rsidRPr="00387724">
        <w:rPr>
          <w:b/>
          <w:bCs/>
          <w:sz w:val="28"/>
          <w:szCs w:val="28"/>
        </w:rPr>
        <w:t>0,02 </w:t>
      </w:r>
      <w:r w:rsidR="0046434D">
        <w:rPr>
          <w:rStyle w:val="Unit"/>
          <w:b/>
          <w:bCs/>
          <w:sz w:val="28"/>
          <w:szCs w:val="28"/>
        </w:rPr>
        <w:t>m</w:t>
      </w:r>
      <w:r w:rsidRPr="00387724">
        <w:rPr>
          <w:b/>
          <w:bCs/>
          <w:sz w:val="28"/>
          <w:szCs w:val="28"/>
        </w:rPr>
        <w:t>.</w:t>
      </w:r>
      <w:r w:rsidR="00D26B37" w:rsidRPr="00D26B37">
        <w:rPr>
          <w:sz w:val="28"/>
          <w:szCs w:val="28"/>
        </w:rPr>
        <w:t xml:space="preserve"> </w:t>
      </w:r>
      <w:r w:rsidR="00D26B37" w:rsidRPr="007D77C2">
        <w:rPr>
          <w:sz w:val="28"/>
          <w:szCs w:val="28"/>
        </w:rPr>
        <w:t xml:space="preserve">В экспериментальной установке предусмотрена система торможения массы </w:t>
      </w:r>
      <w:r w:rsidR="00D26B37" w:rsidRPr="00E708AC">
        <w:rPr>
          <w:rStyle w:val="InlineNotationSymbol"/>
          <w:b/>
          <w:bCs/>
          <w:color w:val="auto"/>
          <w:sz w:val="28"/>
          <w:szCs w:val="28"/>
        </w:rPr>
        <w:t>m</w:t>
      </w:r>
      <w:r w:rsidR="00D26B37" w:rsidRPr="007D77C2">
        <w:rPr>
          <w:sz w:val="28"/>
          <w:szCs w:val="28"/>
        </w:rPr>
        <w:t>, не позволяющая индикатору вращения повторно пересечь электромагнитные поля индуктивных датчиков.</w:t>
      </w:r>
    </w:p>
    <w:p w:rsidR="00D26B37" w:rsidRDefault="00D26B37" w:rsidP="00D26B37">
      <w:pPr>
        <w:spacing w:line="360" w:lineRule="auto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7D77C2" w:rsidRPr="007D77C2" w:rsidRDefault="00D26B37" w:rsidP="00D26B37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7D77C2" w:rsidRPr="007D77C2">
        <w:rPr>
          <w:sz w:val="28"/>
          <w:szCs w:val="28"/>
        </w:rPr>
        <w:t>Результаты эксперимента представлены в Таблице</w:t>
      </w:r>
      <w:r w:rsidR="007D77C2">
        <w:rPr>
          <w:sz w:val="28"/>
          <w:szCs w:val="28"/>
        </w:rPr>
        <w:t xml:space="preserve"> 2</w:t>
      </w:r>
      <w:r w:rsidR="007D77C2" w:rsidRPr="007D77C2">
        <w:rPr>
          <w:sz w:val="28"/>
          <w:szCs w:val="28"/>
        </w:rPr>
        <w:t xml:space="preserve">. Базисом для расчета таблицы является время </w:t>
      </w:r>
      <w:r w:rsidR="007D77C2" w:rsidRPr="007D77C2">
        <w:rPr>
          <w:rStyle w:val="InlineNotationSymbol"/>
          <w:b/>
          <w:bCs/>
          <w:color w:val="auto"/>
          <w:sz w:val="28"/>
          <w:szCs w:val="28"/>
        </w:rPr>
        <w:t>t</w:t>
      </w:r>
      <w:r w:rsidR="007D77C2" w:rsidRPr="007D77C2">
        <w:rPr>
          <w:b/>
          <w:bCs/>
          <w:sz w:val="28"/>
          <w:szCs w:val="28"/>
        </w:rPr>
        <w:t xml:space="preserve"> </w:t>
      </w:r>
      <w:r w:rsidR="007D77C2" w:rsidRPr="007D77C2">
        <w:rPr>
          <w:sz w:val="28"/>
          <w:szCs w:val="28"/>
        </w:rPr>
        <w:t xml:space="preserve">прохождения индикатором вращения массы </w:t>
      </w:r>
      <w:r w:rsidR="007D77C2" w:rsidRPr="007D77C2">
        <w:rPr>
          <w:rStyle w:val="InlineNotationSymbol"/>
          <w:b/>
          <w:bCs/>
          <w:color w:val="auto"/>
          <w:sz w:val="28"/>
          <w:szCs w:val="28"/>
        </w:rPr>
        <w:t>m</w:t>
      </w:r>
      <w:r w:rsidR="007D77C2" w:rsidRPr="007D77C2">
        <w:rPr>
          <w:b/>
          <w:bCs/>
          <w:sz w:val="28"/>
          <w:szCs w:val="28"/>
        </w:rPr>
        <w:t xml:space="preserve"> </w:t>
      </w:r>
      <w:r w:rsidR="007D77C2" w:rsidRPr="007D77C2">
        <w:rPr>
          <w:sz w:val="28"/>
          <w:szCs w:val="28"/>
        </w:rPr>
        <w:t xml:space="preserve">участка </w:t>
      </w:r>
      <w:r w:rsidR="007D77C2" w:rsidRPr="007D77C2">
        <w:rPr>
          <w:b/>
          <w:bCs/>
          <w:sz w:val="28"/>
          <w:szCs w:val="28"/>
        </w:rPr>
        <w:t>0,02 </w:t>
      </w:r>
      <w:r w:rsidR="007D77C2">
        <w:rPr>
          <w:rStyle w:val="Unit"/>
          <w:b/>
          <w:bCs/>
          <w:sz w:val="28"/>
          <w:szCs w:val="28"/>
        </w:rPr>
        <w:t>m</w:t>
      </w:r>
      <w:r w:rsidR="007D77C2" w:rsidRPr="007D77C2">
        <w:rPr>
          <w:sz w:val="28"/>
          <w:szCs w:val="28"/>
        </w:rPr>
        <w:t xml:space="preserve"> между индуктивными датчиками при различных напряжениях на электродвигателе. Измерение времени производится электронным секундомером </w:t>
      </w:r>
      <w:r w:rsidR="007D77C2" w:rsidRPr="007D77C2">
        <w:rPr>
          <w:b/>
          <w:bCs/>
          <w:i/>
          <w:iCs/>
          <w:sz w:val="28"/>
          <w:szCs w:val="28"/>
        </w:rPr>
        <w:t>(0,01</w:t>
      </w:r>
      <w:r w:rsidR="007D77C2">
        <w:rPr>
          <w:rStyle w:val="Unit"/>
          <w:b/>
          <w:bCs/>
          <w:i w:val="0"/>
          <w:iCs/>
          <w:sz w:val="28"/>
          <w:szCs w:val="28"/>
        </w:rPr>
        <w:t>s</w:t>
      </w:r>
      <w:r w:rsidR="007D77C2" w:rsidRPr="007D77C2">
        <w:rPr>
          <w:b/>
          <w:bCs/>
          <w:i/>
          <w:iCs/>
          <w:sz w:val="28"/>
          <w:szCs w:val="28"/>
        </w:rPr>
        <w:t>)</w:t>
      </w:r>
      <w:r w:rsidR="007D77C2" w:rsidRPr="007D77C2">
        <w:rPr>
          <w:sz w:val="28"/>
          <w:szCs w:val="28"/>
        </w:rPr>
        <w:t>.</w:t>
      </w:r>
    </w:p>
    <w:p w:rsidR="007D77C2" w:rsidRDefault="007D77C2" w:rsidP="007D77C2">
      <w:pPr>
        <w:spacing w:line="360" w:lineRule="auto"/>
        <w:jc w:val="both"/>
        <w:rPr>
          <w:sz w:val="28"/>
          <w:szCs w:val="28"/>
        </w:rPr>
      </w:pPr>
      <w:r w:rsidRPr="007D77C2">
        <w:rPr>
          <w:sz w:val="28"/>
          <w:szCs w:val="28"/>
        </w:rPr>
        <w:t xml:space="preserve">Для анализа таблицы эксперимента рассчитаем время </w:t>
      </w:r>
      <w:r w:rsidRPr="001A5044">
        <w:rPr>
          <w:rStyle w:val="InlineNotationSymbol"/>
          <w:b/>
          <w:bCs/>
          <w:color w:val="auto"/>
          <w:sz w:val="28"/>
          <w:szCs w:val="28"/>
        </w:rPr>
        <w:t>t</w:t>
      </w:r>
      <w:r w:rsidRPr="001A5044">
        <w:rPr>
          <w:b/>
          <w:bCs/>
          <w:sz w:val="28"/>
          <w:szCs w:val="28"/>
        </w:rPr>
        <w:t xml:space="preserve"> </w:t>
      </w:r>
      <w:r w:rsidRPr="007D77C2">
        <w:rPr>
          <w:sz w:val="28"/>
          <w:szCs w:val="28"/>
        </w:rPr>
        <w:t xml:space="preserve">при оптимальном ускорении массы  </w:t>
      </w:r>
      <w:r w:rsidRPr="001A5044">
        <w:rPr>
          <w:rStyle w:val="InlineNotationSymbol"/>
          <w:b/>
          <w:bCs/>
          <w:color w:val="auto"/>
          <w:sz w:val="28"/>
          <w:szCs w:val="28"/>
        </w:rPr>
        <w:t>m</w:t>
      </w:r>
      <w:r w:rsidRPr="001A5044">
        <w:rPr>
          <w:b/>
          <w:bCs/>
          <w:sz w:val="28"/>
          <w:szCs w:val="28"/>
        </w:rPr>
        <w:t>=0,54 </w:t>
      </w:r>
      <w:r w:rsidR="001A5044">
        <w:rPr>
          <w:rStyle w:val="Unit"/>
          <w:b/>
          <w:bCs/>
          <w:sz w:val="28"/>
          <w:szCs w:val="28"/>
        </w:rPr>
        <w:t>kg</w:t>
      </w:r>
      <w:r w:rsidRPr="001A5044">
        <w:rPr>
          <w:b/>
          <w:bCs/>
          <w:sz w:val="28"/>
          <w:szCs w:val="28"/>
        </w:rPr>
        <w:t>.</w:t>
      </w:r>
      <w:r w:rsidRPr="007D77C2">
        <w:rPr>
          <w:sz w:val="28"/>
          <w:szCs w:val="28"/>
        </w:rPr>
        <w:t xml:space="preserve"> Итак, оптимальное ускорение </w:t>
      </w:r>
      <w:r w:rsidRPr="001A5044">
        <w:rPr>
          <w:rStyle w:val="InlineNotationSymbol"/>
          <w:b/>
          <w:bCs/>
          <w:color w:val="auto"/>
          <w:sz w:val="28"/>
          <w:szCs w:val="28"/>
          <w:lang w:val="ru-RU"/>
        </w:rPr>
        <w:t>а</w:t>
      </w:r>
      <w:r w:rsidRPr="001A5044">
        <w:rPr>
          <w:rStyle w:val="InlineNotationIndex"/>
          <w:b/>
          <w:bCs/>
          <w:color w:val="auto"/>
          <w:sz w:val="28"/>
          <w:szCs w:val="28"/>
        </w:rPr>
        <w:t>opt</w:t>
      </w:r>
      <w:r w:rsidRPr="001A5044">
        <w:rPr>
          <w:b/>
          <w:bCs/>
          <w:sz w:val="28"/>
          <w:szCs w:val="28"/>
        </w:rPr>
        <w:t>=11 </w:t>
      </w:r>
      <w:r w:rsidR="001A5044">
        <w:rPr>
          <w:rStyle w:val="Unit"/>
          <w:b/>
          <w:bCs/>
          <w:sz w:val="28"/>
          <w:szCs w:val="28"/>
        </w:rPr>
        <w:t>m</w:t>
      </w:r>
      <w:r w:rsidRPr="001A5044">
        <w:rPr>
          <w:rStyle w:val="Unit"/>
          <w:b/>
          <w:bCs/>
          <w:sz w:val="28"/>
          <w:szCs w:val="28"/>
          <w:lang w:val="ru-RU"/>
        </w:rPr>
        <w:t>/</w:t>
      </w:r>
      <w:r w:rsidR="001A5044">
        <w:rPr>
          <w:rStyle w:val="Unit"/>
          <w:b/>
          <w:bCs/>
          <w:sz w:val="28"/>
          <w:szCs w:val="28"/>
        </w:rPr>
        <w:t>s</w:t>
      </w:r>
      <w:r w:rsidRPr="001A5044">
        <w:rPr>
          <w:rStyle w:val="UnitPower"/>
          <w:b/>
          <w:bCs/>
          <w:sz w:val="28"/>
          <w:szCs w:val="28"/>
          <w:lang w:val="ru-RU"/>
        </w:rPr>
        <w:t>2</w:t>
      </w:r>
      <w:r w:rsidRPr="007D77C2">
        <w:rPr>
          <w:rStyle w:val="UnitPower"/>
          <w:sz w:val="28"/>
          <w:szCs w:val="28"/>
          <w:lang w:val="ru-RU"/>
        </w:rPr>
        <w:t xml:space="preserve"> </w:t>
      </w:r>
      <w:r w:rsidRPr="007D77C2">
        <w:rPr>
          <w:sz w:val="28"/>
          <w:szCs w:val="28"/>
        </w:rPr>
        <w:t xml:space="preserve">определяется графическим путем  </w:t>
      </w:r>
      <w:r w:rsidRPr="001A5044">
        <w:rPr>
          <w:rStyle w:val="InlineNotationSymbol"/>
          <w:b/>
          <w:bCs/>
          <w:color w:val="auto"/>
          <w:sz w:val="28"/>
          <w:szCs w:val="28"/>
        </w:rPr>
        <w:t>S</w:t>
      </w:r>
      <w:r w:rsidRPr="001A5044">
        <w:rPr>
          <w:rStyle w:val="InlineNotationIndex"/>
          <w:b/>
          <w:bCs/>
          <w:color w:val="auto"/>
          <w:sz w:val="28"/>
          <w:szCs w:val="28"/>
          <w:lang w:val="ru-RU"/>
        </w:rPr>
        <w:t>1</w:t>
      </w:r>
      <w:r w:rsidRPr="001A5044">
        <w:rPr>
          <w:rStyle w:val="InlineNotation"/>
          <w:b/>
          <w:bCs/>
          <w:color w:val="auto"/>
          <w:sz w:val="28"/>
          <w:szCs w:val="28"/>
          <w:lang w:val="ru-RU"/>
        </w:rPr>
        <w:t xml:space="preserve"> = 6,1× 10</w:t>
      </w:r>
      <w:r w:rsidRPr="001A5044">
        <w:rPr>
          <w:rStyle w:val="InlineNotationPower"/>
          <w:b/>
          <w:bCs/>
          <w:color w:val="auto"/>
          <w:sz w:val="28"/>
          <w:szCs w:val="28"/>
          <w:lang w:val="ru-RU"/>
        </w:rPr>
        <w:t>-6</w:t>
      </w:r>
      <w:r w:rsidRPr="001A5044">
        <w:rPr>
          <w:rStyle w:val="InlineNotation"/>
          <w:b/>
          <w:bCs/>
          <w:color w:val="auto"/>
          <w:sz w:val="28"/>
          <w:szCs w:val="28"/>
        </w:rPr>
        <w:t> </w:t>
      </w:r>
      <w:r w:rsidR="001A5044">
        <w:rPr>
          <w:rStyle w:val="Unit"/>
          <w:b/>
          <w:bCs/>
          <w:sz w:val="28"/>
          <w:szCs w:val="28"/>
        </w:rPr>
        <w:t>m</w:t>
      </w:r>
      <w:r w:rsidRPr="001A5044">
        <w:rPr>
          <w:rStyle w:val="Unit"/>
          <w:b/>
          <w:bCs/>
          <w:sz w:val="28"/>
          <w:szCs w:val="28"/>
          <w:lang w:val="ru-RU"/>
        </w:rPr>
        <w:t>/</w:t>
      </w:r>
      <w:r w:rsidR="001A5044">
        <w:rPr>
          <w:rStyle w:val="Unit"/>
          <w:b/>
          <w:bCs/>
          <w:sz w:val="28"/>
          <w:szCs w:val="28"/>
        </w:rPr>
        <w:t>s</w:t>
      </w:r>
      <w:r w:rsidRPr="007D77C2">
        <w:rPr>
          <w:sz w:val="28"/>
          <w:szCs w:val="28"/>
        </w:rPr>
        <w:t xml:space="preserve">; </w:t>
      </w:r>
      <w:r w:rsidRPr="001A5044">
        <w:rPr>
          <w:rStyle w:val="InlineNotationSymbol"/>
          <w:b/>
          <w:bCs/>
          <w:color w:val="auto"/>
          <w:sz w:val="28"/>
          <w:szCs w:val="28"/>
        </w:rPr>
        <w:t>L</w:t>
      </w:r>
      <w:r w:rsidRPr="001A5044">
        <w:rPr>
          <w:b/>
          <w:bCs/>
          <w:sz w:val="28"/>
          <w:szCs w:val="28"/>
        </w:rPr>
        <w:t>= 12</w:t>
      </w:r>
      <w:r w:rsidRPr="001A5044">
        <w:rPr>
          <w:rStyle w:val="Expanded"/>
          <w:b/>
          <w:bCs/>
          <w:sz w:val="28"/>
          <w:szCs w:val="28"/>
        </w:rPr>
        <w:t>2</w:t>
      </w:r>
      <w:r w:rsidRPr="001A5044">
        <w:rPr>
          <w:b/>
          <w:bCs/>
          <w:sz w:val="28"/>
          <w:szCs w:val="28"/>
        </w:rPr>
        <w:t>000 </w:t>
      </w:r>
      <w:r w:rsidR="001A5044">
        <w:rPr>
          <w:rStyle w:val="Unit"/>
          <w:b/>
          <w:bCs/>
          <w:sz w:val="28"/>
          <w:szCs w:val="28"/>
        </w:rPr>
        <w:t>s</w:t>
      </w:r>
      <w:r w:rsidR="001A5044" w:rsidRPr="001A5044">
        <w:rPr>
          <w:rStyle w:val="Unit"/>
          <w:b/>
          <w:bCs/>
          <w:sz w:val="28"/>
          <w:szCs w:val="28"/>
          <w:lang w:val="ru-RU"/>
        </w:rPr>
        <w:t>/</w:t>
      </w:r>
      <w:r w:rsidR="001A5044">
        <w:rPr>
          <w:rStyle w:val="Unit"/>
          <w:b/>
          <w:bCs/>
          <w:sz w:val="28"/>
          <w:szCs w:val="28"/>
        </w:rPr>
        <w:t>m</w:t>
      </w:r>
      <w:r w:rsidRPr="007D77C2">
        <w:rPr>
          <w:rStyle w:val="Unit"/>
          <w:sz w:val="28"/>
          <w:szCs w:val="28"/>
          <w:lang w:val="ru-RU"/>
        </w:rPr>
        <w:t xml:space="preserve"> </w:t>
      </w:r>
      <w:r w:rsidRPr="001A5044">
        <w:rPr>
          <w:sz w:val="28"/>
          <w:szCs w:val="28"/>
        </w:rPr>
        <w:t>(смотри</w:t>
      </w:r>
      <w:r w:rsidRPr="007D77C2">
        <w:rPr>
          <w:color w:val="FF0000"/>
          <w:sz w:val="28"/>
          <w:szCs w:val="28"/>
        </w:rPr>
        <w:t xml:space="preserve"> </w:t>
      </w:r>
      <w:r w:rsidRPr="001A5044">
        <w:rPr>
          <w:sz w:val="28"/>
          <w:szCs w:val="28"/>
        </w:rPr>
        <w:t>вышеизложенное).</w:t>
      </w:r>
      <w:r w:rsidRPr="007D77C2">
        <w:rPr>
          <w:sz w:val="28"/>
          <w:szCs w:val="28"/>
        </w:rPr>
        <w:t xml:space="preserve"> Это оптимальное ускорение является линейным ускорением центра массы </w:t>
      </w:r>
      <w:r w:rsidRPr="001A5044">
        <w:rPr>
          <w:rStyle w:val="InlineNotationSymbol"/>
          <w:b/>
          <w:bCs/>
          <w:color w:val="auto"/>
          <w:sz w:val="28"/>
          <w:szCs w:val="28"/>
        </w:rPr>
        <w:t>m</w:t>
      </w:r>
      <w:r w:rsidRPr="007D77C2">
        <w:rPr>
          <w:sz w:val="28"/>
          <w:szCs w:val="28"/>
        </w:rPr>
        <w:t>.</w:t>
      </w:r>
    </w:p>
    <w:p w:rsidR="00D26B37" w:rsidRPr="001A5044" w:rsidRDefault="00D26B37" w:rsidP="00D26B37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tbl>
      <w:tblPr>
        <w:tblStyle w:val="TableGrid"/>
        <w:tblpPr w:leftFromText="180" w:rightFromText="180" w:vertAnchor="text" w:horzAnchor="margin" w:tblpY="16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D26B37" w:rsidRPr="00144DE6" w:rsidTr="00D26B37">
        <w:tc>
          <w:tcPr>
            <w:tcW w:w="1596" w:type="dxa"/>
          </w:tcPr>
          <w:p w:rsidR="00D26B37" w:rsidRPr="002C4589" w:rsidRDefault="00D26B37" w:rsidP="00D26B37">
            <w:pPr>
              <w:rPr>
                <w:b/>
              </w:rPr>
            </w:pPr>
            <w:r>
              <w:rPr>
                <w:b/>
                <w:lang w:val="en-US"/>
              </w:rPr>
              <w:t>t,</w:t>
            </w:r>
            <w:r>
              <w:rPr>
                <w:rStyle w:val="Unit"/>
              </w:rPr>
              <w:t>s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b/>
                <w:lang w:val="en-US"/>
              </w:rPr>
            </w:pPr>
            <w:r w:rsidRPr="002C4589"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>eff.</w:t>
            </w:r>
            <w:r w:rsidRPr="00144DE6">
              <w:rPr>
                <w:b/>
                <w:lang w:val="en-US"/>
              </w:rPr>
              <w:t>,</w:t>
            </w:r>
            <w:r>
              <w:rPr>
                <w:rStyle w:val="Unit"/>
              </w:rPr>
              <w:t>Wt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b/>
                <w:lang w:val="en-US"/>
              </w:rPr>
            </w:pPr>
            <w:r w:rsidRPr="002C4589"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>exp.</w:t>
            </w:r>
            <w:r w:rsidRPr="00144DE6">
              <w:rPr>
                <w:b/>
                <w:lang w:val="en-US"/>
              </w:rPr>
              <w:t>,</w:t>
            </w:r>
            <w:r>
              <w:rPr>
                <w:rStyle w:val="Unit"/>
              </w:rPr>
              <w:t>Wt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U, </w:t>
            </w:r>
            <w:r>
              <w:rPr>
                <w:rStyle w:val="Unit"/>
              </w:rPr>
              <w:t>V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b/>
                <w:lang w:val="en-US"/>
              </w:rPr>
            </w:pPr>
            <w:r w:rsidRPr="002C4589">
              <w:rPr>
                <w:b/>
                <w:lang w:val="en-US"/>
              </w:rPr>
              <w:t>I</w:t>
            </w:r>
            <w:r w:rsidRPr="002C4589">
              <w:rPr>
                <w:b/>
              </w:rPr>
              <w:t>п</w:t>
            </w:r>
            <w:r>
              <w:rPr>
                <w:b/>
                <w:lang w:val="en-US"/>
              </w:rPr>
              <w:t xml:space="preserve">, </w:t>
            </w:r>
            <w:r>
              <w:rPr>
                <w:rStyle w:val="Unit"/>
                <w:lang w:val="ru-RU"/>
              </w:rPr>
              <w:t>А</w:t>
            </w:r>
          </w:p>
        </w:tc>
        <w:tc>
          <w:tcPr>
            <w:tcW w:w="1596" w:type="dxa"/>
          </w:tcPr>
          <w:p w:rsidR="00D26B37" w:rsidRPr="001A5044" w:rsidRDefault="00D26B37" w:rsidP="00D26B37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Efficiency</w:t>
            </w:r>
          </w:p>
        </w:tc>
      </w:tr>
      <w:tr w:rsidR="00D26B37" w:rsidRPr="00144DE6" w:rsidTr="00D26B37">
        <w:tc>
          <w:tcPr>
            <w:tcW w:w="1596" w:type="dxa"/>
          </w:tcPr>
          <w:p w:rsidR="00D26B37" w:rsidRPr="00B47E58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0</w:t>
            </w:r>
            <w:r>
              <w:rPr>
                <w:lang w:val="en-US"/>
              </w:rPr>
              <w:t>,06</w:t>
            </w:r>
          </w:p>
        </w:tc>
        <w:tc>
          <w:tcPr>
            <w:tcW w:w="1596" w:type="dxa"/>
          </w:tcPr>
          <w:p w:rsidR="00D26B37" w:rsidRPr="002C4589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2</w:t>
            </w:r>
            <w:r>
              <w:rPr>
                <w:lang w:val="en-US"/>
              </w:rPr>
              <w:t>,0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94,86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6,16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15,4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0,020</w:t>
            </w:r>
          </w:p>
        </w:tc>
      </w:tr>
      <w:tr w:rsidR="00D26B37" w:rsidRPr="00144DE6" w:rsidTr="00D26B37"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0</w:t>
            </w:r>
            <w:r>
              <w:rPr>
                <w:lang w:val="en-US"/>
              </w:rPr>
              <w:t>,0</w:t>
            </w:r>
            <w:r w:rsidRPr="00144DE6">
              <w:rPr>
                <w:lang w:val="en-US"/>
              </w:rPr>
              <w:t>8</w:t>
            </w:r>
          </w:p>
        </w:tc>
        <w:tc>
          <w:tcPr>
            <w:tcW w:w="1596" w:type="dxa"/>
          </w:tcPr>
          <w:p w:rsidR="00D26B37" w:rsidRPr="002C4589" w:rsidRDefault="00D26B37" w:rsidP="00D26B37">
            <w:pPr>
              <w:rPr>
                <w:lang w:val="en-US"/>
              </w:rPr>
            </w:pPr>
            <w:r>
              <w:rPr>
                <w:lang w:val="en-US"/>
              </w:rPr>
              <w:t>0,8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79,50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5,64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14,1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0,010</w:t>
            </w:r>
          </w:p>
        </w:tc>
      </w:tr>
      <w:tr w:rsidR="00D26B37" w:rsidRPr="00144DE6" w:rsidTr="00D26B37"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0</w:t>
            </w:r>
            <w:r>
              <w:rPr>
                <w:lang w:val="en-US"/>
              </w:rPr>
              <w:t>,0</w:t>
            </w:r>
            <w:r w:rsidRPr="00144DE6">
              <w:rPr>
                <w:lang w:val="en-US"/>
              </w:rPr>
              <w:t>9</w:t>
            </w:r>
          </w:p>
        </w:tc>
        <w:tc>
          <w:tcPr>
            <w:tcW w:w="1596" w:type="dxa"/>
          </w:tcPr>
          <w:p w:rsidR="00D26B37" w:rsidRPr="002C4589" w:rsidRDefault="00D26B37" w:rsidP="00D26B37">
            <w:pPr>
              <w:rPr>
                <w:lang w:val="en-US"/>
              </w:rPr>
            </w:pPr>
            <w:r>
              <w:rPr>
                <w:lang w:val="en-US"/>
              </w:rPr>
              <w:t>0,6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67,60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5,20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13,0</w:t>
            </w:r>
          </w:p>
        </w:tc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0,009</w:t>
            </w:r>
          </w:p>
        </w:tc>
      </w:tr>
      <w:tr w:rsidR="00D26B37" w:rsidTr="00D26B37">
        <w:tc>
          <w:tcPr>
            <w:tcW w:w="1596" w:type="dxa"/>
          </w:tcPr>
          <w:p w:rsidR="00D26B37" w:rsidRPr="00144DE6" w:rsidRDefault="00D26B37" w:rsidP="00D26B37">
            <w:pPr>
              <w:rPr>
                <w:lang w:val="en-US"/>
              </w:rPr>
            </w:pPr>
            <w:r w:rsidRPr="00144DE6">
              <w:rPr>
                <w:lang w:val="en-US"/>
              </w:rPr>
              <w:t>0</w:t>
            </w:r>
            <w:r>
              <w:rPr>
                <w:lang w:val="en-US"/>
              </w:rPr>
              <w:t>,</w:t>
            </w:r>
            <w:r w:rsidRPr="00144DE6">
              <w:rPr>
                <w:lang w:val="en-US"/>
              </w:rPr>
              <w:t>10</w:t>
            </w:r>
          </w:p>
        </w:tc>
        <w:tc>
          <w:tcPr>
            <w:tcW w:w="1596" w:type="dxa"/>
          </w:tcPr>
          <w:p w:rsidR="00D26B37" w:rsidRPr="002C4589" w:rsidRDefault="00D26B37" w:rsidP="00D26B37">
            <w:pPr>
              <w:rPr>
                <w:lang w:val="en-US"/>
              </w:rPr>
            </w:pPr>
            <w:r>
              <w:rPr>
                <w:lang w:val="en-US"/>
              </w:rPr>
              <w:t>0,4</w:t>
            </w:r>
          </w:p>
        </w:tc>
        <w:tc>
          <w:tcPr>
            <w:tcW w:w="1596" w:type="dxa"/>
          </w:tcPr>
          <w:p w:rsidR="00D26B37" w:rsidRDefault="00D26B37" w:rsidP="00D26B37">
            <w:r>
              <w:t>43,68</w:t>
            </w:r>
          </w:p>
        </w:tc>
        <w:tc>
          <w:tcPr>
            <w:tcW w:w="1596" w:type="dxa"/>
          </w:tcPr>
          <w:p w:rsidR="00D26B37" w:rsidRDefault="00D26B37" w:rsidP="00D26B37">
            <w:r>
              <w:t>4,16</w:t>
            </w:r>
          </w:p>
        </w:tc>
        <w:tc>
          <w:tcPr>
            <w:tcW w:w="1596" w:type="dxa"/>
          </w:tcPr>
          <w:p w:rsidR="00D26B37" w:rsidRDefault="00D26B37" w:rsidP="00D26B37">
            <w:r>
              <w:t>10,5</w:t>
            </w:r>
          </w:p>
        </w:tc>
        <w:tc>
          <w:tcPr>
            <w:tcW w:w="1596" w:type="dxa"/>
          </w:tcPr>
          <w:p w:rsidR="00D26B37" w:rsidRDefault="00D26B37" w:rsidP="00D26B37">
            <w:r>
              <w:t>0,009</w:t>
            </w:r>
          </w:p>
        </w:tc>
      </w:tr>
    </w:tbl>
    <w:p w:rsidR="007D77C2" w:rsidRPr="007D77C2" w:rsidRDefault="00144DE6" w:rsidP="00144DE6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7D77C2" w:rsidRPr="007D77C2">
        <w:rPr>
          <w:sz w:val="28"/>
          <w:szCs w:val="28"/>
        </w:rPr>
        <w:t>В таблице эксперимента:</w:t>
      </w:r>
    </w:p>
    <w:p w:rsidR="007D77C2" w:rsidRPr="007D77C2" w:rsidRDefault="007D77C2" w:rsidP="007D77C2">
      <w:pPr>
        <w:spacing w:line="360" w:lineRule="auto"/>
        <w:jc w:val="both"/>
        <w:rPr>
          <w:sz w:val="28"/>
          <w:szCs w:val="28"/>
        </w:rPr>
      </w:pPr>
      <w:r w:rsidRPr="00144DE6">
        <w:rPr>
          <w:rStyle w:val="InlineNotationSymbol"/>
          <w:b/>
          <w:bCs/>
          <w:color w:val="auto"/>
          <w:sz w:val="28"/>
          <w:szCs w:val="28"/>
        </w:rPr>
        <w:t>t</w:t>
      </w:r>
      <w:r w:rsidRPr="007D77C2">
        <w:rPr>
          <w:sz w:val="28"/>
          <w:szCs w:val="28"/>
        </w:rPr>
        <w:t xml:space="preserve">—время прохождения индикатором вращения массы </w:t>
      </w:r>
      <w:r w:rsidRPr="00144DE6">
        <w:rPr>
          <w:rStyle w:val="InlineNotationSymbol"/>
          <w:b/>
          <w:bCs/>
          <w:color w:val="auto"/>
          <w:sz w:val="28"/>
          <w:szCs w:val="28"/>
        </w:rPr>
        <w:t>m</w:t>
      </w:r>
      <w:r w:rsidRPr="007D77C2">
        <w:rPr>
          <w:sz w:val="28"/>
          <w:szCs w:val="28"/>
        </w:rPr>
        <w:t xml:space="preserve"> участка 0,02</w:t>
      </w:r>
      <w:r w:rsidRPr="007D77C2">
        <w:rPr>
          <w:sz w:val="28"/>
          <w:szCs w:val="28"/>
          <w:lang w:val="en-US"/>
        </w:rPr>
        <w:t> </w:t>
      </w:r>
      <w:r w:rsidR="00144DE6">
        <w:rPr>
          <w:rStyle w:val="Unit"/>
          <w:sz w:val="28"/>
          <w:szCs w:val="28"/>
        </w:rPr>
        <w:t>m</w:t>
      </w:r>
      <w:r w:rsidRPr="007D77C2">
        <w:rPr>
          <w:sz w:val="28"/>
          <w:szCs w:val="28"/>
        </w:rPr>
        <w:t xml:space="preserve"> между индуктивными датчиками;</w:t>
      </w:r>
    </w:p>
    <w:p w:rsidR="007D77C2" w:rsidRPr="007D77C2" w:rsidRDefault="007D77C2" w:rsidP="007D77C2">
      <w:pPr>
        <w:spacing w:line="360" w:lineRule="auto"/>
        <w:jc w:val="both"/>
        <w:rPr>
          <w:sz w:val="28"/>
          <w:szCs w:val="28"/>
        </w:rPr>
      </w:pPr>
      <w:r w:rsidRPr="00144DE6">
        <w:rPr>
          <w:rStyle w:val="InlineNotationSymbol"/>
          <w:b/>
          <w:bCs/>
          <w:color w:val="auto"/>
          <w:sz w:val="28"/>
          <w:szCs w:val="28"/>
        </w:rPr>
        <w:t>N</w:t>
      </w:r>
      <w:r w:rsidR="00144DE6">
        <w:rPr>
          <w:rStyle w:val="InlineNotationIndex"/>
          <w:b/>
          <w:bCs/>
          <w:color w:val="auto"/>
          <w:sz w:val="28"/>
          <w:szCs w:val="28"/>
        </w:rPr>
        <w:t>eff</w:t>
      </w:r>
      <w:r w:rsidR="00144DE6" w:rsidRPr="00144DE6">
        <w:rPr>
          <w:rStyle w:val="InlineNotationIndex"/>
          <w:b/>
          <w:bCs/>
          <w:color w:val="auto"/>
          <w:sz w:val="28"/>
          <w:szCs w:val="28"/>
          <w:lang w:val="ru-RU"/>
        </w:rPr>
        <w:t>.</w:t>
      </w:r>
      <w:r w:rsidRPr="00144DE6">
        <w:rPr>
          <w:rStyle w:val="InlineNotation"/>
          <w:b/>
          <w:bCs/>
          <w:color w:val="auto"/>
          <w:sz w:val="28"/>
          <w:szCs w:val="28"/>
          <w:lang w:val="ru-RU"/>
        </w:rPr>
        <w:t xml:space="preserve"> = </w:t>
      </w:r>
      <w:r w:rsidRPr="00144DE6">
        <w:rPr>
          <w:rStyle w:val="InlineNotationSymbol"/>
          <w:b/>
          <w:bCs/>
          <w:color w:val="auto"/>
          <w:sz w:val="28"/>
          <w:szCs w:val="28"/>
        </w:rPr>
        <w:t>m</w:t>
      </w:r>
      <w:r w:rsidRPr="00144DE6">
        <w:rPr>
          <w:rStyle w:val="InlineNotation"/>
          <w:b/>
          <w:bCs/>
          <w:color w:val="auto"/>
          <w:sz w:val="28"/>
          <w:szCs w:val="28"/>
          <w:lang w:val="ru-RU"/>
        </w:rPr>
        <w:t>×</w:t>
      </w:r>
      <w:r w:rsidRPr="00144DE6">
        <w:rPr>
          <w:rStyle w:val="InlineNotationSymbol"/>
          <w:b/>
          <w:bCs/>
          <w:color w:val="auto"/>
          <w:sz w:val="28"/>
          <w:szCs w:val="28"/>
        </w:rPr>
        <w:t>a</w:t>
      </w:r>
      <w:r w:rsidRPr="00144DE6">
        <w:rPr>
          <w:rStyle w:val="InlineNotation"/>
          <w:b/>
          <w:bCs/>
          <w:color w:val="auto"/>
          <w:sz w:val="28"/>
          <w:szCs w:val="28"/>
          <w:lang w:val="ru-RU"/>
        </w:rPr>
        <w:t>×</w:t>
      </w:r>
      <w:r w:rsidRPr="00144DE6">
        <w:rPr>
          <w:rStyle w:val="InlineNotationSymbol"/>
          <w:b/>
          <w:bCs/>
          <w:color w:val="auto"/>
          <w:sz w:val="28"/>
          <w:szCs w:val="28"/>
        </w:rPr>
        <w:t>S</w:t>
      </w:r>
      <w:r w:rsidRPr="00144DE6">
        <w:rPr>
          <w:rStyle w:val="InlineNotation"/>
          <w:b/>
          <w:bCs/>
          <w:color w:val="auto"/>
          <w:sz w:val="28"/>
          <w:szCs w:val="28"/>
          <w:lang w:val="ru-RU"/>
        </w:rPr>
        <w:t>/</w:t>
      </w:r>
      <w:r w:rsidRPr="00144DE6">
        <w:rPr>
          <w:rStyle w:val="InlineNotationSymbol"/>
          <w:b/>
          <w:bCs/>
          <w:color w:val="auto"/>
          <w:sz w:val="28"/>
          <w:szCs w:val="28"/>
        </w:rPr>
        <w:t>t</w:t>
      </w:r>
      <w:r w:rsidRPr="00144DE6">
        <w:rPr>
          <w:rStyle w:val="InlineNotation"/>
          <w:b/>
          <w:bCs/>
          <w:color w:val="auto"/>
          <w:sz w:val="28"/>
          <w:szCs w:val="28"/>
          <w:lang w:val="ru-RU"/>
        </w:rPr>
        <w:t xml:space="preserve"> = 2</w:t>
      </w:r>
      <w:r w:rsidRPr="00144DE6">
        <w:rPr>
          <w:rStyle w:val="InlineNotationSymbol"/>
          <w:b/>
          <w:bCs/>
          <w:color w:val="auto"/>
          <w:sz w:val="28"/>
          <w:szCs w:val="28"/>
        </w:rPr>
        <w:t>m</w:t>
      </w:r>
      <w:r w:rsidRPr="00144DE6">
        <w:rPr>
          <w:rStyle w:val="InlineNotation"/>
          <w:b/>
          <w:bCs/>
          <w:color w:val="auto"/>
          <w:sz w:val="28"/>
          <w:szCs w:val="28"/>
          <w:lang w:val="ru-RU"/>
        </w:rPr>
        <w:t>×</w:t>
      </w:r>
      <w:r w:rsidRPr="00144DE6">
        <w:rPr>
          <w:rStyle w:val="InlineNotationSymbol"/>
          <w:b/>
          <w:bCs/>
          <w:color w:val="auto"/>
          <w:sz w:val="28"/>
          <w:szCs w:val="28"/>
        </w:rPr>
        <w:t>S</w:t>
      </w:r>
      <w:r w:rsidRPr="00144DE6">
        <w:rPr>
          <w:rStyle w:val="InlineNotationPower"/>
          <w:b/>
          <w:bCs/>
          <w:color w:val="auto"/>
          <w:sz w:val="28"/>
          <w:szCs w:val="28"/>
          <w:lang w:val="ru-RU"/>
        </w:rPr>
        <w:t>2</w:t>
      </w:r>
      <w:r w:rsidRPr="00144DE6">
        <w:rPr>
          <w:rStyle w:val="InlineNotation"/>
          <w:b/>
          <w:bCs/>
          <w:color w:val="auto"/>
          <w:sz w:val="28"/>
          <w:szCs w:val="28"/>
          <w:lang w:val="ru-RU"/>
        </w:rPr>
        <w:t>/</w:t>
      </w:r>
      <w:r w:rsidRPr="00144DE6">
        <w:rPr>
          <w:rStyle w:val="InlineNotationSymbol"/>
          <w:b/>
          <w:bCs/>
          <w:color w:val="auto"/>
          <w:sz w:val="28"/>
          <w:szCs w:val="28"/>
        </w:rPr>
        <w:t>t</w:t>
      </w:r>
      <w:r w:rsidRPr="00144DE6">
        <w:rPr>
          <w:rStyle w:val="InlineNotationPower"/>
          <w:b/>
          <w:bCs/>
          <w:color w:val="auto"/>
          <w:sz w:val="28"/>
          <w:szCs w:val="28"/>
          <w:lang w:val="ru-RU"/>
        </w:rPr>
        <w:t>3</w:t>
      </w:r>
      <w:r w:rsidRPr="00144DE6">
        <w:rPr>
          <w:rStyle w:val="InlineNotation"/>
          <w:b/>
          <w:bCs/>
          <w:color w:val="auto"/>
          <w:sz w:val="28"/>
          <w:szCs w:val="28"/>
          <w:lang w:val="ru-RU"/>
        </w:rPr>
        <w:t xml:space="preserve"> = 4,32×10</w:t>
      </w:r>
      <w:r w:rsidRPr="00144DE6">
        <w:rPr>
          <w:rStyle w:val="InlineNotationPower"/>
          <w:b/>
          <w:bCs/>
          <w:color w:val="auto"/>
          <w:sz w:val="28"/>
          <w:szCs w:val="28"/>
          <w:lang w:val="ru-RU"/>
        </w:rPr>
        <w:t>-4</w:t>
      </w:r>
      <w:r w:rsidRPr="00144DE6">
        <w:rPr>
          <w:rStyle w:val="InlineNotation"/>
          <w:b/>
          <w:bCs/>
          <w:color w:val="auto"/>
          <w:sz w:val="28"/>
          <w:szCs w:val="28"/>
          <w:lang w:val="ru-RU"/>
        </w:rPr>
        <w:t>/</w:t>
      </w:r>
      <w:r w:rsidRPr="00144DE6">
        <w:rPr>
          <w:rStyle w:val="InlineNotationSymbol"/>
          <w:b/>
          <w:bCs/>
          <w:color w:val="auto"/>
          <w:sz w:val="28"/>
          <w:szCs w:val="28"/>
        </w:rPr>
        <w:t>t</w:t>
      </w:r>
      <w:r w:rsidRPr="00144DE6">
        <w:rPr>
          <w:rStyle w:val="InlineNotationPower"/>
          <w:b/>
          <w:bCs/>
          <w:color w:val="auto"/>
          <w:sz w:val="28"/>
          <w:szCs w:val="28"/>
          <w:lang w:val="ru-RU"/>
        </w:rPr>
        <w:t>3</w:t>
      </w:r>
      <w:r w:rsidRPr="007D77C2">
        <w:rPr>
          <w:sz w:val="28"/>
          <w:szCs w:val="28"/>
        </w:rPr>
        <w:t xml:space="preserve"> — полезная мощность в пусковом режиме работы электродвигателя;</w:t>
      </w:r>
    </w:p>
    <w:p w:rsidR="007D77C2" w:rsidRPr="007D77C2" w:rsidRDefault="007D77C2" w:rsidP="007D77C2">
      <w:pPr>
        <w:spacing w:line="360" w:lineRule="auto"/>
        <w:jc w:val="both"/>
        <w:rPr>
          <w:sz w:val="28"/>
          <w:szCs w:val="28"/>
        </w:rPr>
      </w:pPr>
      <w:r w:rsidRPr="00144DE6">
        <w:rPr>
          <w:rStyle w:val="InlineNotationSymbol"/>
          <w:b/>
          <w:bCs/>
          <w:color w:val="auto"/>
          <w:sz w:val="28"/>
          <w:szCs w:val="28"/>
        </w:rPr>
        <w:t>N</w:t>
      </w:r>
      <w:r w:rsidR="00144DE6">
        <w:rPr>
          <w:rStyle w:val="InlineNotationIndex"/>
          <w:b/>
          <w:bCs/>
          <w:color w:val="auto"/>
          <w:sz w:val="28"/>
          <w:szCs w:val="28"/>
        </w:rPr>
        <w:t>exp</w:t>
      </w:r>
      <w:r w:rsidR="00144DE6" w:rsidRPr="00144DE6">
        <w:rPr>
          <w:rStyle w:val="InlineNotationIndex"/>
          <w:b/>
          <w:bCs/>
          <w:color w:val="auto"/>
          <w:sz w:val="28"/>
          <w:szCs w:val="28"/>
          <w:lang w:val="ru-RU"/>
        </w:rPr>
        <w:t>.</w:t>
      </w:r>
      <w:r w:rsidRPr="00144DE6">
        <w:rPr>
          <w:rStyle w:val="InlineNotation"/>
          <w:b/>
          <w:bCs/>
          <w:color w:val="auto"/>
          <w:sz w:val="28"/>
          <w:szCs w:val="28"/>
          <w:lang w:val="ru-RU"/>
        </w:rPr>
        <w:t xml:space="preserve"> = </w:t>
      </w:r>
      <w:r w:rsidRPr="00144DE6">
        <w:rPr>
          <w:rStyle w:val="InlineNotation"/>
          <w:b/>
          <w:bCs/>
          <w:color w:val="auto"/>
          <w:sz w:val="28"/>
          <w:szCs w:val="28"/>
        </w:rPr>
        <w:t>U</w:t>
      </w:r>
      <w:r w:rsidRPr="00144DE6">
        <w:rPr>
          <w:rStyle w:val="InlineNotation"/>
          <w:b/>
          <w:bCs/>
          <w:color w:val="auto"/>
          <w:sz w:val="28"/>
          <w:szCs w:val="28"/>
          <w:lang w:val="ru-RU"/>
        </w:rPr>
        <w:t xml:space="preserve"> × </w:t>
      </w:r>
      <w:r w:rsidRPr="00144DE6">
        <w:rPr>
          <w:rStyle w:val="InlineNotation"/>
          <w:b/>
          <w:bCs/>
          <w:color w:val="auto"/>
          <w:sz w:val="28"/>
          <w:szCs w:val="28"/>
        </w:rPr>
        <w:t>I</w:t>
      </w:r>
      <w:r w:rsidR="00144DE6">
        <w:rPr>
          <w:rStyle w:val="InlineNotation"/>
          <w:b/>
          <w:bCs/>
          <w:color w:val="auto"/>
          <w:sz w:val="28"/>
          <w:szCs w:val="28"/>
        </w:rPr>
        <w:t>st</w:t>
      </w:r>
      <w:r w:rsidR="00144DE6" w:rsidRPr="00144DE6">
        <w:rPr>
          <w:rStyle w:val="InlineNotation"/>
          <w:b/>
          <w:bCs/>
          <w:color w:val="auto"/>
          <w:sz w:val="28"/>
          <w:szCs w:val="28"/>
          <w:lang w:val="ru-RU"/>
        </w:rPr>
        <w:t>.</w:t>
      </w:r>
      <w:r w:rsidRPr="007D77C2">
        <w:rPr>
          <w:sz w:val="28"/>
          <w:szCs w:val="28"/>
        </w:rPr>
        <w:t>— затраченная мощность в пусковом режиме работы электродвигателя;</w:t>
      </w:r>
    </w:p>
    <w:p w:rsidR="007D77C2" w:rsidRPr="007D77C2" w:rsidRDefault="007D77C2" w:rsidP="007D77C2">
      <w:pPr>
        <w:spacing w:line="360" w:lineRule="auto"/>
        <w:jc w:val="both"/>
        <w:rPr>
          <w:sz w:val="28"/>
          <w:szCs w:val="28"/>
        </w:rPr>
      </w:pPr>
      <w:r w:rsidRPr="007D77C2">
        <w:rPr>
          <w:sz w:val="28"/>
          <w:szCs w:val="28"/>
        </w:rPr>
        <w:t>U – напряжение;</w:t>
      </w:r>
    </w:p>
    <w:p w:rsidR="007D77C2" w:rsidRPr="007D77C2" w:rsidRDefault="007D77C2" w:rsidP="007D77C2">
      <w:pPr>
        <w:spacing w:line="360" w:lineRule="auto"/>
        <w:jc w:val="both"/>
        <w:rPr>
          <w:sz w:val="28"/>
          <w:szCs w:val="28"/>
        </w:rPr>
      </w:pPr>
      <w:r w:rsidRPr="00144DE6">
        <w:rPr>
          <w:rStyle w:val="InlineNotationSymbol"/>
          <w:color w:val="auto"/>
          <w:sz w:val="28"/>
          <w:szCs w:val="28"/>
        </w:rPr>
        <w:t>I</w:t>
      </w:r>
      <w:r w:rsidR="00144DE6">
        <w:rPr>
          <w:rStyle w:val="InlineNotationIndex"/>
          <w:color w:val="auto"/>
          <w:sz w:val="28"/>
          <w:szCs w:val="28"/>
        </w:rPr>
        <w:t>st</w:t>
      </w:r>
      <w:r w:rsidR="00144DE6" w:rsidRPr="00144DE6">
        <w:rPr>
          <w:rStyle w:val="InlineNotationIndex"/>
          <w:color w:val="auto"/>
          <w:sz w:val="28"/>
          <w:szCs w:val="28"/>
          <w:lang w:val="ru-RU"/>
        </w:rPr>
        <w:t>.</w:t>
      </w:r>
      <w:r w:rsidRPr="007D77C2">
        <w:rPr>
          <w:sz w:val="28"/>
          <w:szCs w:val="28"/>
        </w:rPr>
        <w:t xml:space="preserve"> = U/Rя— пусковой ток;</w:t>
      </w:r>
    </w:p>
    <w:p w:rsidR="007D77C2" w:rsidRPr="007D77C2" w:rsidRDefault="00144DE6" w:rsidP="007D77C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>
        <w:rPr>
          <w:sz w:val="28"/>
          <w:szCs w:val="28"/>
          <w:lang w:val="en-US"/>
        </w:rPr>
        <w:t>anchor</w:t>
      </w:r>
      <w:r w:rsidR="007D77C2" w:rsidRPr="007D77C2">
        <w:rPr>
          <w:sz w:val="28"/>
          <w:szCs w:val="28"/>
        </w:rPr>
        <w:t xml:space="preserve"> = 0,4</w:t>
      </w:r>
      <w:r w:rsidR="007D77C2" w:rsidRPr="007D77C2">
        <w:rPr>
          <w:sz w:val="28"/>
          <w:szCs w:val="28"/>
          <w:lang w:val="en-US"/>
        </w:rPr>
        <w:t> </w:t>
      </w:r>
      <w:r>
        <w:rPr>
          <w:sz w:val="28"/>
          <w:szCs w:val="28"/>
          <w:lang w:val="en-US"/>
        </w:rPr>
        <w:t>Om</w:t>
      </w:r>
      <w:r w:rsidR="007D77C2" w:rsidRPr="007D77C2">
        <w:rPr>
          <w:sz w:val="28"/>
          <w:szCs w:val="28"/>
        </w:rPr>
        <w:t>— сопротивление обмотки якоря электродвигателя;</w:t>
      </w:r>
    </w:p>
    <w:p w:rsidR="007D77C2" w:rsidRPr="007D77C2" w:rsidRDefault="00144DE6" w:rsidP="007D77C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Efficiency</w:t>
      </w:r>
      <w:r w:rsidR="007D77C2" w:rsidRPr="007D77C2">
        <w:rPr>
          <w:sz w:val="28"/>
          <w:szCs w:val="28"/>
        </w:rPr>
        <w:t xml:space="preserve"> — коэффициент полезного действия электродвигателя в пусковом режиме.</w:t>
      </w:r>
    </w:p>
    <w:p w:rsidR="007D77C2" w:rsidRPr="007D77C2" w:rsidRDefault="00144DE6" w:rsidP="00144DE6">
      <w:pPr>
        <w:spacing w:line="360" w:lineRule="auto"/>
        <w:ind w:firstLine="0"/>
        <w:jc w:val="both"/>
        <w:rPr>
          <w:sz w:val="28"/>
          <w:szCs w:val="28"/>
        </w:rPr>
      </w:pPr>
      <w:r w:rsidRPr="00144DE6">
        <w:rPr>
          <w:sz w:val="28"/>
          <w:szCs w:val="28"/>
        </w:rPr>
        <w:t xml:space="preserve">     </w:t>
      </w:r>
      <w:r w:rsidR="007D77C2" w:rsidRPr="007D77C2">
        <w:rPr>
          <w:sz w:val="28"/>
          <w:szCs w:val="28"/>
        </w:rPr>
        <w:t xml:space="preserve">Испытуемая масса выполнена в форме цилиндра. Радиус  </w:t>
      </w:r>
      <w:r w:rsidR="007D77C2" w:rsidRPr="00144DE6">
        <w:rPr>
          <w:rStyle w:val="InlineNotationSymbol"/>
          <w:b/>
          <w:bCs/>
          <w:color w:val="auto"/>
          <w:sz w:val="28"/>
          <w:szCs w:val="28"/>
        </w:rPr>
        <w:t>R</w:t>
      </w:r>
      <w:r w:rsidR="007D77C2" w:rsidRPr="00144DE6">
        <w:rPr>
          <w:rStyle w:val="InlineNotationIndex"/>
          <w:b/>
          <w:bCs/>
          <w:color w:val="auto"/>
          <w:sz w:val="28"/>
          <w:szCs w:val="28"/>
          <w:lang w:val="ru-RU"/>
        </w:rPr>
        <w:t xml:space="preserve">1 </w:t>
      </w:r>
      <w:r w:rsidR="007D77C2" w:rsidRPr="007D77C2">
        <w:rPr>
          <w:rStyle w:val="InlineNotationIndex"/>
          <w:sz w:val="28"/>
          <w:szCs w:val="28"/>
          <w:lang w:val="ru-RU"/>
        </w:rPr>
        <w:t xml:space="preserve"> </w:t>
      </w:r>
      <w:r w:rsidR="007D77C2" w:rsidRPr="007D77C2">
        <w:rPr>
          <w:sz w:val="28"/>
          <w:szCs w:val="28"/>
        </w:rPr>
        <w:t xml:space="preserve">концентрации массы </w:t>
      </w:r>
      <w:r w:rsidR="007D77C2" w:rsidRPr="00144DE6">
        <w:rPr>
          <w:rStyle w:val="InlineNotationSymbol"/>
          <w:b/>
          <w:bCs/>
          <w:color w:val="auto"/>
          <w:sz w:val="28"/>
          <w:szCs w:val="28"/>
        </w:rPr>
        <w:t>m</w:t>
      </w:r>
      <w:r w:rsidR="007D77C2" w:rsidRPr="007D77C2">
        <w:rPr>
          <w:sz w:val="28"/>
          <w:szCs w:val="28"/>
        </w:rPr>
        <w:t xml:space="preserve"> — это радиус воображаемого круга, площадь которого равна половине всей площади основания цилиндра:</w:t>
      </w:r>
      <w:r w:rsidR="007D77C2" w:rsidRPr="00E708AC">
        <w:rPr>
          <w:rStyle w:val="InlineNotation"/>
          <w:b/>
          <w:bCs/>
          <w:color w:val="auto"/>
          <w:sz w:val="28"/>
          <w:szCs w:val="28"/>
        </w:rPr>
        <w:t>π</w:t>
      </w:r>
      <w:r w:rsidR="007D77C2" w:rsidRPr="00E708AC">
        <w:rPr>
          <w:rStyle w:val="InlineNotationSymbol"/>
          <w:b/>
          <w:bCs/>
          <w:color w:val="auto"/>
          <w:sz w:val="28"/>
          <w:szCs w:val="28"/>
        </w:rPr>
        <w:t>R</w:t>
      </w:r>
      <w:r w:rsidR="007D77C2" w:rsidRPr="00E708AC">
        <w:rPr>
          <w:rStyle w:val="InlineNotationPower"/>
          <w:b/>
          <w:bCs/>
          <w:color w:val="auto"/>
          <w:sz w:val="28"/>
          <w:szCs w:val="28"/>
          <w:lang w:val="ru-RU"/>
        </w:rPr>
        <w:t>2</w:t>
      </w:r>
      <w:r w:rsidR="007D77C2" w:rsidRPr="00E708AC">
        <w:rPr>
          <w:rStyle w:val="InlineNotation"/>
          <w:b/>
          <w:bCs/>
          <w:color w:val="auto"/>
          <w:sz w:val="28"/>
          <w:szCs w:val="28"/>
          <w:lang w:val="ru-RU"/>
        </w:rPr>
        <w:t>/2=</w:t>
      </w:r>
      <w:r w:rsidR="007D77C2" w:rsidRPr="00E708AC">
        <w:rPr>
          <w:rStyle w:val="InlineNotation"/>
          <w:b/>
          <w:bCs/>
          <w:color w:val="auto"/>
          <w:sz w:val="28"/>
          <w:szCs w:val="28"/>
        </w:rPr>
        <w:t>π</w:t>
      </w:r>
      <w:r w:rsidR="007D77C2" w:rsidRPr="00E708AC">
        <w:rPr>
          <w:rStyle w:val="InlineNotationSymbol"/>
          <w:b/>
          <w:bCs/>
          <w:color w:val="auto"/>
          <w:sz w:val="28"/>
          <w:szCs w:val="28"/>
        </w:rPr>
        <w:t>R</w:t>
      </w:r>
      <w:r w:rsidR="007D77C2" w:rsidRPr="00E708AC">
        <w:rPr>
          <w:rStyle w:val="InlineNotationIndex"/>
          <w:b/>
          <w:bCs/>
          <w:color w:val="auto"/>
          <w:sz w:val="28"/>
          <w:szCs w:val="28"/>
          <w:lang w:val="ru-RU"/>
        </w:rPr>
        <w:t>1</w:t>
      </w:r>
      <w:r w:rsidR="007D77C2" w:rsidRPr="00E708AC">
        <w:rPr>
          <w:rStyle w:val="InlineNotationPower"/>
          <w:b/>
          <w:bCs/>
          <w:color w:val="auto"/>
          <w:sz w:val="28"/>
          <w:szCs w:val="28"/>
          <w:lang w:val="ru-RU"/>
        </w:rPr>
        <w:t>2</w:t>
      </w:r>
      <w:r w:rsidR="007D77C2" w:rsidRPr="007D77C2">
        <w:rPr>
          <w:sz w:val="28"/>
          <w:szCs w:val="28"/>
        </w:rPr>
        <w:t>, откуда</w:t>
      </w:r>
      <w:r w:rsidR="007D77C2" w:rsidRPr="00E708AC">
        <w:rPr>
          <w:rStyle w:val="InlineNotationSymbol"/>
          <w:color w:val="auto"/>
          <w:sz w:val="28"/>
          <w:szCs w:val="28"/>
        </w:rPr>
        <w:t>R</w:t>
      </w:r>
      <w:r w:rsidR="007D77C2" w:rsidRPr="00E708AC">
        <w:rPr>
          <w:rStyle w:val="InlineNotationIndex"/>
          <w:color w:val="auto"/>
          <w:sz w:val="28"/>
          <w:szCs w:val="28"/>
          <w:lang w:val="ru-RU"/>
        </w:rPr>
        <w:t>1</w:t>
      </w:r>
      <w:r w:rsidR="007D77C2" w:rsidRPr="007D77C2">
        <w:rPr>
          <w:sz w:val="28"/>
          <w:szCs w:val="28"/>
        </w:rPr>
        <w:t>=0,018 </w:t>
      </w:r>
      <w:r w:rsidR="007D77C2" w:rsidRPr="007D77C2">
        <w:rPr>
          <w:rStyle w:val="Unit"/>
          <w:sz w:val="28"/>
          <w:szCs w:val="28"/>
          <w:lang w:val="ru-RU"/>
        </w:rPr>
        <w:t>м</w:t>
      </w:r>
      <w:r w:rsidR="007D77C2" w:rsidRPr="007D77C2">
        <w:rPr>
          <w:sz w:val="28"/>
          <w:szCs w:val="28"/>
        </w:rPr>
        <w:t>.</w:t>
      </w:r>
    </w:p>
    <w:p w:rsidR="007D77C2" w:rsidRPr="007D77C2" w:rsidRDefault="007D77C2" w:rsidP="007D77C2">
      <w:pPr>
        <w:spacing w:line="360" w:lineRule="auto"/>
        <w:jc w:val="both"/>
        <w:rPr>
          <w:sz w:val="28"/>
          <w:szCs w:val="28"/>
        </w:rPr>
      </w:pPr>
      <w:r w:rsidRPr="007D77C2">
        <w:rPr>
          <w:sz w:val="28"/>
          <w:szCs w:val="28"/>
        </w:rPr>
        <w:t xml:space="preserve">Расчет ускорения индикатора вращения массы </w:t>
      </w:r>
      <w:r w:rsidRPr="00E708AC">
        <w:rPr>
          <w:rStyle w:val="InlineNotationSymbol"/>
          <w:b/>
          <w:bCs/>
          <w:color w:val="auto"/>
          <w:sz w:val="28"/>
          <w:szCs w:val="28"/>
        </w:rPr>
        <w:t>m</w:t>
      </w:r>
      <w:r w:rsidRPr="007D77C2">
        <w:rPr>
          <w:rStyle w:val="InlineNotationSymbol"/>
          <w:sz w:val="28"/>
          <w:szCs w:val="28"/>
          <w:lang w:val="ru-RU"/>
        </w:rPr>
        <w:t xml:space="preserve"> </w:t>
      </w:r>
      <w:r w:rsidRPr="007D77C2">
        <w:rPr>
          <w:sz w:val="28"/>
          <w:szCs w:val="28"/>
        </w:rPr>
        <w:t>в оптимальном режиме (Рис. </w:t>
      </w:r>
      <w:r w:rsidR="00E708AC" w:rsidRPr="00E708AC">
        <w:rPr>
          <w:sz w:val="28"/>
          <w:szCs w:val="28"/>
        </w:rPr>
        <w:t>13</w:t>
      </w:r>
      <w:r w:rsidRPr="007D77C2">
        <w:rPr>
          <w:sz w:val="28"/>
          <w:szCs w:val="28"/>
        </w:rPr>
        <w:t xml:space="preserve">) </w:t>
      </w:r>
      <w:r w:rsidRPr="00E708AC">
        <w:rPr>
          <w:rStyle w:val="InlineNotationSymbol"/>
          <w:color w:val="auto"/>
          <w:sz w:val="28"/>
          <w:szCs w:val="28"/>
          <w:lang w:val="ru-RU"/>
        </w:rPr>
        <w:t>а</w:t>
      </w:r>
      <w:r w:rsidR="00E708AC">
        <w:rPr>
          <w:rStyle w:val="InlineNotationIndex"/>
          <w:color w:val="auto"/>
          <w:sz w:val="28"/>
          <w:szCs w:val="28"/>
        </w:rPr>
        <w:t>opt</w:t>
      </w:r>
      <w:r w:rsidR="00E708AC" w:rsidRPr="00E708AC">
        <w:rPr>
          <w:rStyle w:val="InlineNotationIndex"/>
          <w:color w:val="auto"/>
          <w:sz w:val="28"/>
          <w:szCs w:val="28"/>
          <w:lang w:val="ru-RU"/>
        </w:rPr>
        <w:t>.</w:t>
      </w:r>
      <w:r w:rsidR="00E708AC">
        <w:rPr>
          <w:rStyle w:val="InlineNotationIndex"/>
          <w:color w:val="auto"/>
          <w:sz w:val="28"/>
          <w:szCs w:val="28"/>
        </w:rPr>
        <w:t>ind</w:t>
      </w:r>
      <w:r w:rsidR="00E708AC" w:rsidRPr="00E708AC">
        <w:rPr>
          <w:rStyle w:val="InlineNotationIndex"/>
          <w:color w:val="auto"/>
          <w:sz w:val="28"/>
          <w:szCs w:val="28"/>
          <w:lang w:val="ru-RU"/>
        </w:rPr>
        <w:t>.</w:t>
      </w:r>
      <w:r w:rsidRPr="007D77C2">
        <w:rPr>
          <w:sz w:val="28"/>
          <w:szCs w:val="28"/>
        </w:rPr>
        <w:t>=12,1 </w:t>
      </w:r>
      <w:r w:rsidRPr="007D77C2">
        <w:rPr>
          <w:rStyle w:val="Unit"/>
          <w:sz w:val="28"/>
          <w:szCs w:val="28"/>
          <w:lang w:val="ru-RU"/>
        </w:rPr>
        <w:t>м</w:t>
      </w:r>
      <w:r w:rsidRPr="007D77C2">
        <w:rPr>
          <w:sz w:val="28"/>
          <w:szCs w:val="28"/>
        </w:rPr>
        <w:t xml:space="preserve"> позволяет определить время </w:t>
      </w:r>
      <w:r w:rsidRPr="00E708AC">
        <w:rPr>
          <w:rStyle w:val="InlineNotationSymbol"/>
          <w:b/>
          <w:bCs/>
          <w:color w:val="auto"/>
          <w:sz w:val="28"/>
          <w:szCs w:val="28"/>
        </w:rPr>
        <w:t>t</w:t>
      </w:r>
      <w:r w:rsidRPr="007D77C2">
        <w:rPr>
          <w:sz w:val="28"/>
          <w:szCs w:val="28"/>
        </w:rPr>
        <w:t xml:space="preserve"> при оптимальном ускорении массы  ≈ 0,06 </w:t>
      </w:r>
      <w:r w:rsidR="0033117A">
        <w:rPr>
          <w:rStyle w:val="Unit"/>
          <w:sz w:val="28"/>
          <w:szCs w:val="28"/>
        </w:rPr>
        <w:t>s</w:t>
      </w:r>
      <w:r w:rsidRPr="007D77C2">
        <w:rPr>
          <w:sz w:val="28"/>
          <w:szCs w:val="28"/>
        </w:rPr>
        <w:t>.</w:t>
      </w:r>
    </w:p>
    <w:p w:rsidR="007D77C2" w:rsidRPr="007D77C2" w:rsidRDefault="00DD25E0" w:rsidP="007D77C2">
      <w:pPr>
        <w:spacing w:line="360" w:lineRule="auto"/>
        <w:jc w:val="both"/>
        <w:rPr>
          <w:rStyle w:val="InlineNotationSymbol"/>
          <w:color w:val="auto"/>
          <w:sz w:val="28"/>
          <w:szCs w:val="28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×n°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360°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opt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:rsidR="007D77C2" w:rsidRPr="00E708AC" w:rsidRDefault="00DD25E0" w:rsidP="007D77C2">
      <w:pPr>
        <w:spacing w:line="360" w:lineRule="auto"/>
        <w:ind w:firstLine="0"/>
        <w:jc w:val="both"/>
        <w:rPr>
          <w:rStyle w:val="InlineNotationSymbol"/>
          <w:color w:val="auto"/>
          <w:sz w:val="28"/>
          <w:szCs w:val="28"/>
        </w:rPr>
      </w:pPr>
      <m:oMathPara>
        <m:oMath>
          <m:f>
            <m:fPr>
              <m:ctrlPr>
                <w:rPr>
                  <w:rStyle w:val="InlineNotationSymbol"/>
                  <w:rFonts w:ascii="Cambria Math" w:hAnsi="Cambria Math"/>
                  <w:i w:val="0"/>
                  <w:color w:val="auto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Style w:val="InlineNotation"/>
                  <w:color w:val="auto"/>
                  <w:sz w:val="28"/>
                  <w:szCs w:val="28"/>
                </w:rPr>
                <m:t>2</m:t>
              </m:r>
              <m:r>
                <m:rPr>
                  <m:nor/>
                </m:rPr>
                <w:rPr>
                  <w:rStyle w:val="InlineNotationSymbol"/>
                  <w:i w:val="0"/>
                  <w:color w:val="auto"/>
                  <w:sz w:val="28"/>
                  <w:szCs w:val="28"/>
                </w:rPr>
                <m:t>πR</m:t>
              </m:r>
              <m:r>
                <m:rPr>
                  <m:nor/>
                </m:rPr>
                <w:rPr>
                  <w:rStyle w:val="InlineNotationIndex"/>
                  <w:color w:val="auto"/>
                  <w:sz w:val="28"/>
                  <w:szCs w:val="28"/>
                </w:rPr>
                <m:t>2</m:t>
              </m:r>
              <m:r>
                <m:rPr>
                  <m:nor/>
                </m:rPr>
                <w:rPr>
                  <w:rStyle w:val="InlineNotationSymbol"/>
                  <w:i w:val="0"/>
                  <w:color w:val="auto"/>
                  <w:sz w:val="28"/>
                  <w:szCs w:val="28"/>
                </w:rPr>
                <m:t xml:space="preserve"> × n°</m:t>
              </m:r>
            </m:num>
            <m:den>
              <m:r>
                <m:rPr>
                  <m:nor/>
                </m:rPr>
                <w:rPr>
                  <w:rStyle w:val="InlineNotation"/>
                  <w:color w:val="auto"/>
                  <w:sz w:val="28"/>
                  <w:szCs w:val="28"/>
                </w:rPr>
                <m:t>360°</m:t>
              </m:r>
            </m:den>
          </m:f>
          <m:r>
            <m:rPr>
              <m:nor/>
            </m:rPr>
            <w:rPr>
              <w:rStyle w:val="InlineNotationSymbol"/>
              <w:i w:val="0"/>
              <w:color w:val="auto"/>
              <w:sz w:val="28"/>
              <w:szCs w:val="28"/>
            </w:rPr>
            <m:t>=</m:t>
          </m:r>
          <m:f>
            <m:fPr>
              <m:ctrlPr>
                <w:rPr>
                  <w:rStyle w:val="InlineNotationSymbol"/>
                  <w:rFonts w:ascii="Cambria Math" w:hAnsi="Cambria Math"/>
                  <w:i w:val="0"/>
                  <w:color w:val="auto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Style w:val="InlineNotationSymbol"/>
                  <w:i w:val="0"/>
                  <w:color w:val="auto"/>
                  <w:sz w:val="28"/>
                  <w:szCs w:val="28"/>
                </w:rPr>
                <m:t>a</m:t>
              </m:r>
              <m:r>
                <m:rPr>
                  <m:nor/>
                </m:rPr>
                <w:rPr>
                  <w:rStyle w:val="InlineNotationIndex"/>
                  <w:color w:val="auto"/>
                  <w:sz w:val="28"/>
                  <w:szCs w:val="28"/>
                </w:rPr>
                <m:t>opt</m:t>
              </m:r>
              <m:r>
                <m:rPr>
                  <m:nor/>
                </m:rPr>
                <w:rPr>
                  <w:rStyle w:val="InlineNotationIndex"/>
                  <w:rFonts w:ascii="Cambria Math"/>
                  <w:color w:val="auto"/>
                  <w:sz w:val="28"/>
                  <w:szCs w:val="28"/>
                </w:rPr>
                <m:t xml:space="preserve"> ind</m:t>
              </m:r>
              <m:r>
                <m:rPr>
                  <m:nor/>
                </m:rPr>
                <w:rPr>
                  <w:rStyle w:val="InlineNotationSymbol"/>
                  <w:i w:val="0"/>
                  <w:color w:val="auto"/>
                  <w:sz w:val="28"/>
                  <w:szCs w:val="28"/>
                </w:rPr>
                <m:t xml:space="preserve"> × t</m:t>
              </m:r>
              <m:r>
                <m:rPr>
                  <m:nor/>
                </m:rPr>
                <w:rPr>
                  <w:rStyle w:val="InlineNotationPower"/>
                  <w:color w:val="auto"/>
                  <w:sz w:val="28"/>
                  <w:szCs w:val="28"/>
                </w:rPr>
                <m:t>2</m:t>
              </m:r>
            </m:num>
            <m:den>
              <m:r>
                <m:rPr>
                  <m:nor/>
                </m:rPr>
                <w:rPr>
                  <w:rStyle w:val="InlineNotationSymbol"/>
                  <w:i w:val="0"/>
                  <w:color w:val="auto"/>
                  <w:sz w:val="28"/>
                  <w:szCs w:val="28"/>
                </w:rPr>
                <m:t>2</m:t>
              </m:r>
            </m:den>
          </m:f>
        </m:oMath>
      </m:oMathPara>
    </w:p>
    <w:p w:rsidR="007D77C2" w:rsidRPr="007D77C2" w:rsidRDefault="007D77C2" w:rsidP="007D77C2">
      <w:pPr>
        <w:spacing w:line="360" w:lineRule="auto"/>
        <w:jc w:val="both"/>
        <w:rPr>
          <w:sz w:val="28"/>
          <w:szCs w:val="28"/>
          <w:lang w:val="en-US"/>
        </w:rPr>
      </w:pPr>
      <w:r w:rsidRPr="007D77C2">
        <w:rPr>
          <w:sz w:val="28"/>
          <w:szCs w:val="28"/>
        </w:rPr>
        <w:t>откуда</w:t>
      </w:r>
    </w:p>
    <w:p w:rsidR="007D77C2" w:rsidRPr="00E708AC" w:rsidRDefault="00DD25E0" w:rsidP="007D77C2">
      <w:pPr>
        <w:spacing w:line="360" w:lineRule="auto"/>
        <w:ind w:firstLine="0"/>
        <w:jc w:val="both"/>
        <w:rPr>
          <w:sz w:val="28"/>
          <w:szCs w:val="28"/>
          <w:lang w:val="en-US"/>
        </w:rPr>
      </w:pPr>
      <m:oMathPara>
        <m:oMath>
          <m:f>
            <m:fPr>
              <m:ctrlPr>
                <w:rPr>
                  <w:rStyle w:val="InlineNotationSymbol"/>
                  <w:rFonts w:ascii="Cambria Math" w:hAnsi="Cambria Math"/>
                  <w:i w:val="0"/>
                  <w:color w:val="auto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Style w:val="InlineNotationSymbol"/>
                  <w:i w:val="0"/>
                  <w:color w:val="auto"/>
                  <w:sz w:val="28"/>
                  <w:szCs w:val="28"/>
                </w:rPr>
                <m:t>R</m:t>
              </m:r>
              <m:r>
                <m:rPr>
                  <m:nor/>
                </m:rPr>
                <w:rPr>
                  <w:rStyle w:val="InlineNotationIndex"/>
                  <w:color w:val="auto"/>
                  <w:sz w:val="28"/>
                  <w:szCs w:val="28"/>
                </w:rPr>
                <m:t>1</m:t>
              </m:r>
            </m:num>
            <m:den>
              <m:r>
                <m:rPr>
                  <m:nor/>
                </m:rPr>
                <w:rPr>
                  <w:rStyle w:val="InlineNotationSymbol"/>
                  <w:i w:val="0"/>
                  <w:color w:val="auto"/>
                  <w:sz w:val="28"/>
                  <w:szCs w:val="28"/>
                </w:rPr>
                <m:t>a</m:t>
              </m:r>
              <m:r>
                <m:rPr>
                  <m:nor/>
                </m:rPr>
                <w:rPr>
                  <w:rStyle w:val="InlineNotationIndex"/>
                  <w:color w:val="auto"/>
                  <w:sz w:val="28"/>
                  <w:szCs w:val="28"/>
                </w:rPr>
                <m:t>opt</m:t>
              </m:r>
            </m:den>
          </m:f>
          <m:r>
            <m:rPr>
              <m:nor/>
            </m:rPr>
            <w:rPr>
              <w:rStyle w:val="InlineNotationSymbol"/>
              <w:i w:val="0"/>
              <w:color w:val="auto"/>
              <w:sz w:val="28"/>
              <w:szCs w:val="28"/>
            </w:rPr>
            <m:t>=</m:t>
          </m:r>
          <m:f>
            <m:fPr>
              <m:ctrlPr>
                <w:rPr>
                  <w:rStyle w:val="InlineNotationSymbol"/>
                  <w:rFonts w:ascii="Cambria Math" w:hAnsi="Cambria Math"/>
                  <w:i w:val="0"/>
                  <w:color w:val="auto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Style w:val="InlineNotationSymbol"/>
                  <w:i w:val="0"/>
                  <w:color w:val="auto"/>
                  <w:sz w:val="28"/>
                  <w:szCs w:val="28"/>
                </w:rPr>
                <m:t>R</m:t>
              </m:r>
              <m:r>
                <m:rPr>
                  <m:nor/>
                </m:rPr>
                <w:rPr>
                  <w:rStyle w:val="InlineNotationIndex"/>
                  <w:color w:val="auto"/>
                  <w:sz w:val="28"/>
                  <w:szCs w:val="28"/>
                </w:rPr>
                <m:t>2</m:t>
              </m:r>
            </m:num>
            <m:den>
              <m:r>
                <m:rPr>
                  <m:nor/>
                </m:rPr>
                <w:rPr>
                  <w:rStyle w:val="InlineNotationSymbol"/>
                  <w:i w:val="0"/>
                  <w:color w:val="auto"/>
                  <w:sz w:val="28"/>
                  <w:szCs w:val="28"/>
                </w:rPr>
                <m:t>a</m:t>
              </m:r>
              <m:r>
                <m:rPr>
                  <m:nor/>
                </m:rPr>
                <w:rPr>
                  <w:rStyle w:val="InlineNotationIndex"/>
                  <w:color w:val="auto"/>
                  <w:sz w:val="28"/>
                  <w:szCs w:val="28"/>
                </w:rPr>
                <m:t>opt</m:t>
              </m:r>
              <m:r>
                <m:rPr>
                  <m:nor/>
                </m:rPr>
                <w:rPr>
                  <w:rStyle w:val="InlineNotationIndex"/>
                  <w:rFonts w:ascii="Cambria Math"/>
                  <w:color w:val="auto"/>
                  <w:sz w:val="28"/>
                  <w:szCs w:val="28"/>
                </w:rPr>
                <m:t xml:space="preserve"> ind </m:t>
              </m:r>
            </m:den>
          </m:f>
        </m:oMath>
      </m:oMathPara>
    </w:p>
    <w:p w:rsidR="007D77C2" w:rsidRPr="007D77C2" w:rsidRDefault="007D77C2" w:rsidP="007D77C2">
      <w:pPr>
        <w:spacing w:line="360" w:lineRule="auto"/>
        <w:jc w:val="both"/>
        <w:rPr>
          <w:sz w:val="28"/>
          <w:szCs w:val="28"/>
        </w:rPr>
      </w:pPr>
      <w:r w:rsidRPr="007D77C2">
        <w:rPr>
          <w:sz w:val="28"/>
          <w:szCs w:val="28"/>
        </w:rPr>
        <w:t>то есть:</w:t>
      </w:r>
    </w:p>
    <w:p w:rsidR="007D77C2" w:rsidRPr="0033117A" w:rsidRDefault="00E708AC" w:rsidP="007D77C2">
      <w:pPr>
        <w:spacing w:line="360" w:lineRule="auto"/>
        <w:ind w:firstLine="0"/>
        <w:jc w:val="both"/>
        <w:rPr>
          <w:sz w:val="28"/>
          <w:szCs w:val="28"/>
        </w:rPr>
      </w:pPr>
      <w:r w:rsidRPr="0033117A">
        <w:rPr>
          <w:rStyle w:val="InlineNotationSymbol"/>
          <w:color w:val="auto"/>
          <w:sz w:val="28"/>
          <w:szCs w:val="28"/>
          <w:lang w:val="ru-RU"/>
        </w:rPr>
        <w:t xml:space="preserve">                                                   </w:t>
      </w:r>
      <w:r w:rsidR="007D77C2" w:rsidRPr="00E708AC">
        <w:rPr>
          <w:rStyle w:val="InlineNotationSymbol"/>
          <w:color w:val="auto"/>
          <w:sz w:val="28"/>
          <w:szCs w:val="28"/>
        </w:rPr>
        <w:t>R</w:t>
      </w:r>
      <w:r w:rsidR="007D77C2" w:rsidRPr="0033117A">
        <w:rPr>
          <w:rStyle w:val="InlineNotationIndex"/>
          <w:color w:val="auto"/>
          <w:sz w:val="28"/>
          <w:szCs w:val="28"/>
          <w:lang w:val="ru-RU"/>
        </w:rPr>
        <w:t>1</w:t>
      </w:r>
      <w:r w:rsidR="007D77C2" w:rsidRPr="0033117A">
        <w:rPr>
          <w:rStyle w:val="InlineNotation"/>
          <w:color w:val="auto"/>
          <w:sz w:val="28"/>
          <w:szCs w:val="28"/>
          <w:lang w:val="ru-RU"/>
        </w:rPr>
        <w:t xml:space="preserve">× </w:t>
      </w:r>
      <w:r w:rsidR="007D77C2" w:rsidRPr="00E708AC">
        <w:rPr>
          <w:rStyle w:val="InlineNotationSymbol"/>
          <w:color w:val="auto"/>
          <w:sz w:val="28"/>
          <w:szCs w:val="28"/>
        </w:rPr>
        <w:t>a</w:t>
      </w:r>
      <w:r w:rsidR="007D77C2" w:rsidRPr="00E708AC">
        <w:rPr>
          <w:rStyle w:val="InlineNotationIndex"/>
          <w:color w:val="auto"/>
          <w:sz w:val="28"/>
          <w:szCs w:val="28"/>
        </w:rPr>
        <w:t>opt</w:t>
      </w:r>
      <w:r w:rsidRPr="0033117A">
        <w:rPr>
          <w:rStyle w:val="InlineNotationIndex"/>
          <w:color w:val="auto"/>
          <w:sz w:val="28"/>
          <w:szCs w:val="28"/>
          <w:lang w:val="ru-RU"/>
        </w:rPr>
        <w:t xml:space="preserve">. </w:t>
      </w:r>
      <w:r w:rsidR="007D77C2" w:rsidRPr="00E708AC">
        <w:rPr>
          <w:rStyle w:val="InlineNotationIndex"/>
          <w:color w:val="auto"/>
          <w:sz w:val="28"/>
          <w:szCs w:val="28"/>
        </w:rPr>
        <w:t>ind</w:t>
      </w:r>
      <w:r w:rsidR="007D77C2" w:rsidRPr="0033117A">
        <w:rPr>
          <w:rStyle w:val="InlineNotation"/>
          <w:color w:val="auto"/>
          <w:sz w:val="28"/>
          <w:szCs w:val="28"/>
          <w:lang w:val="ru-RU"/>
        </w:rPr>
        <w:t xml:space="preserve"> = </w:t>
      </w:r>
      <w:r w:rsidR="007D77C2" w:rsidRPr="00E708AC">
        <w:rPr>
          <w:rStyle w:val="InlineNotationSymbol"/>
          <w:color w:val="auto"/>
          <w:sz w:val="28"/>
          <w:szCs w:val="28"/>
        </w:rPr>
        <w:t>a</w:t>
      </w:r>
      <w:r w:rsidR="007D77C2" w:rsidRPr="00E708AC">
        <w:rPr>
          <w:rStyle w:val="InlineNotationIndex"/>
          <w:color w:val="auto"/>
          <w:sz w:val="28"/>
          <w:szCs w:val="28"/>
        </w:rPr>
        <w:t>opt</w:t>
      </w:r>
      <w:r w:rsidR="007D77C2" w:rsidRPr="0033117A">
        <w:rPr>
          <w:rStyle w:val="InlineNotation"/>
          <w:color w:val="auto"/>
          <w:sz w:val="28"/>
          <w:szCs w:val="28"/>
          <w:lang w:val="ru-RU"/>
        </w:rPr>
        <w:t>×</w:t>
      </w:r>
      <w:r w:rsidR="007D77C2" w:rsidRPr="00E708AC">
        <w:rPr>
          <w:rStyle w:val="InlineNotationSymbol"/>
          <w:color w:val="auto"/>
          <w:sz w:val="28"/>
          <w:szCs w:val="28"/>
        </w:rPr>
        <w:t>R</w:t>
      </w:r>
      <w:r w:rsidR="007D77C2" w:rsidRPr="0033117A">
        <w:rPr>
          <w:rStyle w:val="InlineNotationIndex"/>
          <w:color w:val="auto"/>
          <w:sz w:val="28"/>
          <w:szCs w:val="28"/>
          <w:lang w:val="ru-RU"/>
        </w:rPr>
        <w:t>2</w:t>
      </w:r>
    </w:p>
    <w:p w:rsidR="007D77C2" w:rsidRPr="0033117A" w:rsidRDefault="007D77C2" w:rsidP="007D77C2">
      <w:pPr>
        <w:spacing w:line="360" w:lineRule="auto"/>
        <w:jc w:val="both"/>
        <w:rPr>
          <w:sz w:val="28"/>
          <w:szCs w:val="28"/>
        </w:rPr>
      </w:pPr>
      <w:r w:rsidRPr="007D77C2">
        <w:rPr>
          <w:sz w:val="28"/>
          <w:szCs w:val="28"/>
        </w:rPr>
        <w:lastRenderedPageBreak/>
        <w:t>откуда</w:t>
      </w:r>
    </w:p>
    <w:p w:rsidR="007D77C2" w:rsidRPr="00E708AC" w:rsidRDefault="00E708AC" w:rsidP="007D77C2">
      <w:pPr>
        <w:spacing w:line="360" w:lineRule="auto"/>
        <w:ind w:firstLine="0"/>
        <w:jc w:val="both"/>
        <w:rPr>
          <w:sz w:val="28"/>
          <w:szCs w:val="28"/>
          <w:lang w:val="en-US"/>
        </w:rPr>
      </w:pPr>
      <w:r w:rsidRPr="0033117A">
        <w:rPr>
          <w:rStyle w:val="InlineNotationSymbol"/>
          <w:color w:val="auto"/>
          <w:sz w:val="28"/>
          <w:szCs w:val="28"/>
          <w:lang w:val="ru-RU"/>
        </w:rPr>
        <w:t xml:space="preserve">                                               </w:t>
      </w:r>
      <w:r w:rsidR="007D77C2" w:rsidRPr="00E708AC">
        <w:rPr>
          <w:rStyle w:val="InlineNotationSymbol"/>
          <w:color w:val="auto"/>
          <w:sz w:val="28"/>
          <w:szCs w:val="28"/>
        </w:rPr>
        <w:t>a</w:t>
      </w:r>
      <w:r w:rsidR="007D77C2" w:rsidRPr="00E708AC">
        <w:rPr>
          <w:rStyle w:val="InlineNotationIndex"/>
          <w:color w:val="auto"/>
          <w:sz w:val="28"/>
          <w:szCs w:val="28"/>
        </w:rPr>
        <w:t>opt</w:t>
      </w:r>
      <w:r>
        <w:rPr>
          <w:rStyle w:val="InlineNotationIndex"/>
          <w:color w:val="auto"/>
          <w:sz w:val="28"/>
          <w:szCs w:val="28"/>
        </w:rPr>
        <w:t xml:space="preserve">. </w:t>
      </w:r>
      <w:r w:rsidR="007D77C2" w:rsidRPr="00E708AC">
        <w:rPr>
          <w:rStyle w:val="InlineNotationIndex"/>
          <w:color w:val="auto"/>
          <w:sz w:val="28"/>
          <w:szCs w:val="28"/>
        </w:rPr>
        <w:t>ind</w:t>
      </w:r>
      <w:r w:rsidR="007D77C2" w:rsidRPr="00E708AC">
        <w:rPr>
          <w:rStyle w:val="InlineNotation"/>
          <w:color w:val="auto"/>
          <w:sz w:val="28"/>
          <w:szCs w:val="28"/>
        </w:rPr>
        <w:t xml:space="preserve"> = </w:t>
      </w:r>
      <w:r w:rsidR="007D77C2" w:rsidRPr="00E708AC">
        <w:rPr>
          <w:rStyle w:val="InlineNotationSymbol"/>
          <w:color w:val="auto"/>
          <w:sz w:val="28"/>
          <w:szCs w:val="28"/>
        </w:rPr>
        <w:t>a</w:t>
      </w:r>
      <w:r w:rsidR="007D77C2" w:rsidRPr="00E708AC">
        <w:rPr>
          <w:rStyle w:val="InlineNotationIndex"/>
          <w:color w:val="auto"/>
          <w:sz w:val="28"/>
          <w:szCs w:val="28"/>
        </w:rPr>
        <w:t>opt</w:t>
      </w:r>
      <w:r w:rsidR="007D77C2" w:rsidRPr="00E708AC">
        <w:rPr>
          <w:rStyle w:val="InlineNotation"/>
          <w:color w:val="auto"/>
          <w:sz w:val="28"/>
          <w:szCs w:val="28"/>
        </w:rPr>
        <w:t>×</w:t>
      </w:r>
      <w:r w:rsidR="007D77C2" w:rsidRPr="00E708AC">
        <w:rPr>
          <w:rStyle w:val="InlineNotationSymbol"/>
          <w:color w:val="auto"/>
          <w:sz w:val="28"/>
          <w:szCs w:val="28"/>
        </w:rPr>
        <w:t>R</w:t>
      </w:r>
      <w:r w:rsidR="007D77C2" w:rsidRPr="00E708AC">
        <w:rPr>
          <w:rStyle w:val="InlineNotationIndex"/>
          <w:color w:val="auto"/>
          <w:sz w:val="28"/>
          <w:szCs w:val="28"/>
        </w:rPr>
        <w:t>2</w:t>
      </w:r>
      <w:r w:rsidR="007D77C2" w:rsidRPr="00E708AC">
        <w:rPr>
          <w:rStyle w:val="InlineNotation"/>
          <w:color w:val="auto"/>
          <w:sz w:val="28"/>
          <w:szCs w:val="28"/>
        </w:rPr>
        <w:t>/</w:t>
      </w:r>
      <w:r w:rsidR="007D77C2" w:rsidRPr="00E708AC">
        <w:rPr>
          <w:rStyle w:val="InlineNotationSymbol"/>
          <w:color w:val="auto"/>
          <w:sz w:val="28"/>
          <w:szCs w:val="28"/>
        </w:rPr>
        <w:t>R</w:t>
      </w:r>
      <w:r w:rsidR="007D77C2" w:rsidRPr="00E708AC">
        <w:rPr>
          <w:rStyle w:val="InlineNotationIndex"/>
          <w:color w:val="auto"/>
          <w:sz w:val="28"/>
          <w:szCs w:val="28"/>
        </w:rPr>
        <w:t>1</w:t>
      </w:r>
      <w:r w:rsidR="007D77C2" w:rsidRPr="00E708AC">
        <w:rPr>
          <w:rStyle w:val="InlineNotation"/>
          <w:color w:val="auto"/>
          <w:sz w:val="28"/>
          <w:szCs w:val="28"/>
        </w:rPr>
        <w:t xml:space="preserve"> = 12,1</w:t>
      </w:r>
      <w:r w:rsidR="007D77C2" w:rsidRPr="00E708AC">
        <w:rPr>
          <w:rStyle w:val="Unit"/>
          <w:sz w:val="28"/>
          <w:szCs w:val="28"/>
        </w:rPr>
        <w:t> </w:t>
      </w:r>
      <w:r w:rsidR="007D77C2" w:rsidRPr="00E708AC">
        <w:rPr>
          <w:rStyle w:val="Unit"/>
          <w:sz w:val="28"/>
          <w:szCs w:val="28"/>
          <w:lang w:val="ru-RU"/>
        </w:rPr>
        <w:t>м</w:t>
      </w:r>
      <w:r w:rsidR="007D77C2" w:rsidRPr="00E708AC">
        <w:rPr>
          <w:rStyle w:val="Unit"/>
          <w:sz w:val="28"/>
          <w:szCs w:val="28"/>
        </w:rPr>
        <w:t>/c</w:t>
      </w:r>
      <w:r w:rsidR="007D77C2" w:rsidRPr="00E708AC">
        <w:rPr>
          <w:rStyle w:val="UnitPower"/>
          <w:sz w:val="28"/>
          <w:szCs w:val="28"/>
        </w:rPr>
        <w:t>2</w:t>
      </w:r>
    </w:p>
    <w:p w:rsidR="007D77C2" w:rsidRPr="007D77C2" w:rsidRDefault="007D77C2" w:rsidP="007D77C2">
      <w:pPr>
        <w:spacing w:line="360" w:lineRule="auto"/>
        <w:jc w:val="both"/>
        <w:rPr>
          <w:sz w:val="28"/>
          <w:szCs w:val="28"/>
          <w:lang w:val="en-US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64"/>
      </w:tblGrid>
      <w:tr w:rsidR="00E708AC" w:rsidTr="00E048BE">
        <w:trPr>
          <w:trHeight w:val="6740"/>
        </w:trPr>
        <w:tc>
          <w:tcPr>
            <w:tcW w:w="9645" w:type="dxa"/>
          </w:tcPr>
          <w:p w:rsidR="00E048BE" w:rsidRDefault="00E708AC" w:rsidP="00E708AC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bidi="he-IL"/>
              </w:rPr>
              <w:drawing>
                <wp:inline distT="0" distB="0" distL="0" distR="0">
                  <wp:extent cx="6116955" cy="2648303"/>
                  <wp:effectExtent l="19050" t="0" r="0" b="0"/>
                  <wp:docPr id="18" name="Picture 2" descr="C:\Users\vladimir\Desktop\n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adimir\Desktop\n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955" cy="2648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8BE" w:rsidRPr="00E048BE" w:rsidRDefault="00E048BE" w:rsidP="00E048BE">
            <w:pPr>
              <w:ind w:firstLine="0"/>
              <w:rPr>
                <w:sz w:val="28"/>
                <w:szCs w:val="28"/>
              </w:rPr>
            </w:pPr>
            <w:r w:rsidRPr="00E048BE">
              <w:rPr>
                <w:sz w:val="28"/>
                <w:szCs w:val="28"/>
              </w:rPr>
              <w:t xml:space="preserve">       Рис.</w:t>
            </w:r>
            <w:r w:rsidRPr="00E048BE">
              <w:rPr>
                <w:sz w:val="28"/>
                <w:szCs w:val="28"/>
                <w:lang w:val="en-US"/>
              </w:rPr>
              <w:t> </w:t>
            </w:r>
            <w:r w:rsidR="00626ACC" w:rsidRPr="00C36038">
              <w:rPr>
                <w:sz w:val="28"/>
                <w:szCs w:val="28"/>
              </w:rPr>
              <w:t>14</w:t>
            </w:r>
            <w:r w:rsidRPr="00E048BE">
              <w:rPr>
                <w:sz w:val="28"/>
                <w:szCs w:val="28"/>
              </w:rPr>
              <w:t>. Электрическая схема экспериментальной установки.</w:t>
            </w:r>
          </w:p>
          <w:p w:rsidR="00E048BE" w:rsidRPr="00E048BE" w:rsidRDefault="00E048BE" w:rsidP="00E048BE">
            <w:pPr>
              <w:ind w:left="18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048BE">
              <w:rPr>
                <w:sz w:val="28"/>
                <w:szCs w:val="28"/>
              </w:rPr>
              <w:t xml:space="preserve"> </w:t>
            </w:r>
            <w:r w:rsidRPr="00E048BE">
              <w:rPr>
                <w:sz w:val="28"/>
                <w:szCs w:val="28"/>
                <w:lang w:val="en-US"/>
              </w:rPr>
              <w:t>S</w:t>
            </w:r>
            <w:r w:rsidRPr="00E048BE">
              <w:rPr>
                <w:sz w:val="28"/>
                <w:szCs w:val="28"/>
              </w:rPr>
              <w:t xml:space="preserve">1 и </w:t>
            </w:r>
            <w:r w:rsidRPr="00E048BE">
              <w:rPr>
                <w:sz w:val="28"/>
                <w:szCs w:val="28"/>
                <w:lang w:val="en-US"/>
              </w:rPr>
              <w:t>S</w:t>
            </w:r>
            <w:r w:rsidRPr="00E048BE">
              <w:rPr>
                <w:sz w:val="28"/>
                <w:szCs w:val="28"/>
              </w:rPr>
              <w:t xml:space="preserve">2 — индуктивные датчики; </w:t>
            </w:r>
            <w:r w:rsidRPr="00E048BE">
              <w:rPr>
                <w:sz w:val="28"/>
                <w:szCs w:val="28"/>
                <w:lang w:val="en-US"/>
              </w:rPr>
              <w:t>R</w:t>
            </w:r>
            <w:r w:rsidRPr="00E048BE">
              <w:rPr>
                <w:sz w:val="28"/>
                <w:szCs w:val="28"/>
              </w:rPr>
              <w:t xml:space="preserve">1 и </w:t>
            </w:r>
            <w:r w:rsidRPr="00E048BE">
              <w:rPr>
                <w:sz w:val="28"/>
                <w:szCs w:val="28"/>
                <w:lang w:val="en-US"/>
              </w:rPr>
              <w:t>R</w:t>
            </w:r>
            <w:r w:rsidRPr="00E048BE">
              <w:rPr>
                <w:sz w:val="28"/>
                <w:szCs w:val="28"/>
              </w:rPr>
              <w:t xml:space="preserve">2 — реле; </w:t>
            </w:r>
            <w:r>
              <w:rPr>
                <w:sz w:val="28"/>
                <w:szCs w:val="28"/>
                <w:lang w:val="en-US"/>
              </w:rPr>
              <w:t>U</w:t>
            </w:r>
            <w:r w:rsidRPr="00E048BE">
              <w:rPr>
                <w:sz w:val="28"/>
                <w:szCs w:val="28"/>
              </w:rPr>
              <w:t xml:space="preserve"> - источник</w:t>
            </w:r>
          </w:p>
          <w:p w:rsidR="00E048BE" w:rsidRDefault="009F131D" w:rsidP="00E048BE">
            <w:pPr>
              <w:ind w:left="18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048BE" w:rsidRPr="00E048BE">
              <w:rPr>
                <w:sz w:val="28"/>
                <w:szCs w:val="28"/>
              </w:rPr>
              <w:t xml:space="preserve"> постоянного тока со ступенчатым регулятором напряжения, 4—12 </w:t>
            </w:r>
            <w:r w:rsidR="00E048BE">
              <w:rPr>
                <w:sz w:val="28"/>
                <w:szCs w:val="28"/>
                <w:lang w:val="en-US"/>
              </w:rPr>
              <w:t>V</w:t>
            </w:r>
            <w:r w:rsidR="00E048BE" w:rsidRPr="00E048BE">
              <w:rPr>
                <w:sz w:val="28"/>
                <w:szCs w:val="28"/>
              </w:rPr>
              <w:t xml:space="preserve">;               </w:t>
            </w:r>
            <w:r w:rsidR="00E048BE">
              <w:rPr>
                <w:sz w:val="28"/>
                <w:szCs w:val="28"/>
                <w:lang w:val="en-US"/>
              </w:rPr>
              <w:t>M</w:t>
            </w:r>
            <w:r w:rsidR="00E048BE" w:rsidRPr="00E048BE">
              <w:rPr>
                <w:sz w:val="28"/>
                <w:szCs w:val="28"/>
              </w:rPr>
              <w:t xml:space="preserve"> - электродвигатель постоянного тока, </w:t>
            </w:r>
            <w:r>
              <w:rPr>
                <w:sz w:val="28"/>
                <w:szCs w:val="28"/>
              </w:rPr>
              <w:t>6 </w:t>
            </w:r>
            <w:r>
              <w:rPr>
                <w:sz w:val="28"/>
                <w:szCs w:val="28"/>
                <w:lang w:val="en-US"/>
              </w:rPr>
              <w:t>V</w:t>
            </w:r>
            <w:r w:rsidR="00E048BE" w:rsidRPr="00E048BE">
              <w:rPr>
                <w:sz w:val="28"/>
                <w:szCs w:val="28"/>
              </w:rPr>
              <w:t xml:space="preserve">; </w:t>
            </w:r>
            <w:r w:rsidR="00E048BE" w:rsidRPr="00E048BE">
              <w:rPr>
                <w:i/>
                <w:sz w:val="28"/>
                <w:szCs w:val="28"/>
              </w:rPr>
              <w:t>B</w:t>
            </w:r>
            <w:r w:rsidR="00E048BE" w:rsidRPr="00E048BE">
              <w:rPr>
                <w:sz w:val="28"/>
                <w:szCs w:val="28"/>
              </w:rPr>
              <w:t xml:space="preserve">— кнопка электродвигателя; </w:t>
            </w:r>
            <w:r w:rsidR="00E048BE" w:rsidRPr="00E048BE">
              <w:rPr>
                <w:i/>
                <w:sz w:val="28"/>
                <w:szCs w:val="28"/>
              </w:rPr>
              <w:t>V</w:t>
            </w:r>
            <w:r w:rsidR="00E048BE" w:rsidRPr="00E048BE">
              <w:rPr>
                <w:sz w:val="28"/>
                <w:szCs w:val="28"/>
              </w:rPr>
              <w:t xml:space="preserve"> — вольтметр, 10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V</w:t>
            </w:r>
            <w:r w:rsidRPr="009F131D">
              <w:rPr>
                <w:sz w:val="28"/>
                <w:szCs w:val="28"/>
              </w:rPr>
              <w:t xml:space="preserve">; </w:t>
            </w:r>
            <w:r w:rsidRPr="00E048BE">
              <w:rPr>
                <w:sz w:val="28"/>
                <w:szCs w:val="28"/>
                <w:lang w:val="en-US"/>
              </w:rPr>
              <w:t>R</w:t>
            </w:r>
            <w:r w:rsidRPr="00E048BE">
              <w:rPr>
                <w:sz w:val="28"/>
                <w:szCs w:val="28"/>
              </w:rPr>
              <w:t xml:space="preserve">1 и </w:t>
            </w:r>
            <w:r w:rsidRPr="00E048BE">
              <w:rPr>
                <w:sz w:val="28"/>
                <w:szCs w:val="28"/>
                <w:lang w:val="en-US"/>
              </w:rPr>
              <w:t>R</w:t>
            </w:r>
            <w:r w:rsidRPr="00E048BE">
              <w:rPr>
                <w:sz w:val="28"/>
                <w:szCs w:val="28"/>
              </w:rPr>
              <w:t>2 — контакты реле;C — электронный секундомер,</w:t>
            </w:r>
            <w:r>
              <w:rPr>
                <w:sz w:val="28"/>
                <w:szCs w:val="28"/>
              </w:rPr>
              <w:t xml:space="preserve"> 0</w:t>
            </w:r>
            <w:r w:rsidRPr="009F131D">
              <w:rPr>
                <w:sz w:val="28"/>
                <w:szCs w:val="28"/>
              </w:rPr>
              <w:t>.</w:t>
            </w:r>
            <w:r w:rsidRPr="00E048BE">
              <w:rPr>
                <w:sz w:val="28"/>
                <w:szCs w:val="28"/>
              </w:rPr>
              <w:t>01 </w:t>
            </w:r>
            <w:r>
              <w:rPr>
                <w:sz w:val="28"/>
                <w:szCs w:val="28"/>
                <w:lang w:val="en-US"/>
              </w:rPr>
              <w:t>s</w:t>
            </w:r>
            <w:r w:rsidRPr="009F131D">
              <w:rPr>
                <w:sz w:val="28"/>
                <w:szCs w:val="28"/>
              </w:rPr>
              <w:t xml:space="preserve">; провода 1 и 2 – подача </w:t>
            </w:r>
            <w:r>
              <w:rPr>
                <w:sz w:val="28"/>
                <w:szCs w:val="28"/>
              </w:rPr>
              <w:t>питания на индуктивные датчики;</w:t>
            </w:r>
          </w:p>
          <w:p w:rsidR="009F131D" w:rsidRPr="009F131D" w:rsidRDefault="009F131D" w:rsidP="00E048BE">
            <w:pPr>
              <w:ind w:left="180" w:hanging="180"/>
              <w:rPr>
                <w:sz w:val="28"/>
                <w:szCs w:val="28"/>
              </w:rPr>
            </w:pPr>
            <w:r w:rsidRPr="009F131D">
              <w:rPr>
                <w:sz w:val="28"/>
                <w:szCs w:val="28"/>
              </w:rPr>
              <w:t xml:space="preserve">   провода 2 и 3 – подача </w:t>
            </w:r>
            <w:r>
              <w:rPr>
                <w:sz w:val="28"/>
                <w:szCs w:val="28"/>
              </w:rPr>
              <w:t>питания на реле при пересечении индикатором вращения электромагнитных полей индуктивных</w:t>
            </w:r>
            <w:r w:rsidR="00D26B37">
              <w:rPr>
                <w:sz w:val="28"/>
                <w:szCs w:val="28"/>
              </w:rPr>
              <w:t xml:space="preserve"> датчиков (контакты индуктивных датчиков нормально разомкнуты).</w:t>
            </w:r>
            <w:r>
              <w:rPr>
                <w:sz w:val="28"/>
                <w:szCs w:val="28"/>
              </w:rPr>
              <w:t xml:space="preserve"> </w:t>
            </w:r>
          </w:p>
          <w:p w:rsidR="00E708AC" w:rsidRPr="009F131D" w:rsidRDefault="00E708AC" w:rsidP="00E048BE">
            <w:pPr>
              <w:rPr>
                <w:sz w:val="28"/>
                <w:szCs w:val="28"/>
              </w:rPr>
            </w:pPr>
          </w:p>
        </w:tc>
      </w:tr>
    </w:tbl>
    <w:p w:rsidR="00E708AC" w:rsidRPr="0033117A" w:rsidRDefault="00E708AC" w:rsidP="007D77C2">
      <w:pPr>
        <w:spacing w:line="360" w:lineRule="auto"/>
        <w:jc w:val="both"/>
        <w:rPr>
          <w:sz w:val="28"/>
          <w:szCs w:val="28"/>
        </w:rPr>
      </w:pPr>
    </w:p>
    <w:p w:rsidR="0033117A" w:rsidRPr="00626ACC" w:rsidRDefault="0033117A" w:rsidP="0033117A">
      <w:pPr>
        <w:spacing w:line="360" w:lineRule="auto"/>
        <w:ind w:firstLine="0"/>
        <w:jc w:val="both"/>
        <w:rPr>
          <w:sz w:val="28"/>
          <w:szCs w:val="28"/>
        </w:rPr>
      </w:pPr>
      <w:r w:rsidRPr="0033117A">
        <w:rPr>
          <w:sz w:val="28"/>
          <w:szCs w:val="28"/>
        </w:rPr>
        <w:t>Вывод: эксперимент подтверждает возрастание КПД электродвигателя (в пусковом режиме) при приближении к оптимальному ускорению испытуемой массы .</w:t>
      </w:r>
    </w:p>
    <w:p w:rsidR="000878F4" w:rsidRPr="00626ACC" w:rsidRDefault="000878F4" w:rsidP="0033117A">
      <w:pPr>
        <w:spacing w:line="360" w:lineRule="auto"/>
        <w:ind w:firstLine="0"/>
        <w:jc w:val="both"/>
        <w:rPr>
          <w:sz w:val="28"/>
          <w:szCs w:val="28"/>
        </w:rPr>
      </w:pPr>
    </w:p>
    <w:p w:rsidR="000878F4" w:rsidRDefault="000878F4" w:rsidP="000878F4">
      <w:pPr>
        <w:spacing w:line="360" w:lineRule="auto"/>
        <w:ind w:firstLine="0"/>
        <w:jc w:val="center"/>
        <w:rPr>
          <w:i/>
          <w:iCs/>
          <w:sz w:val="28"/>
          <w:szCs w:val="28"/>
        </w:rPr>
      </w:pPr>
      <w:r w:rsidRPr="000878F4">
        <w:rPr>
          <w:i/>
          <w:iCs/>
          <w:sz w:val="28"/>
          <w:szCs w:val="28"/>
        </w:rPr>
        <w:t>Список литературы</w:t>
      </w:r>
    </w:p>
    <w:p w:rsidR="000878F4" w:rsidRDefault="000878F4" w:rsidP="000878F4">
      <w:pPr>
        <w:spacing w:line="360" w:lineRule="auto"/>
        <w:ind w:firstLine="0"/>
        <w:jc w:val="both"/>
        <w:rPr>
          <w:sz w:val="28"/>
          <w:szCs w:val="28"/>
        </w:rPr>
      </w:pPr>
    </w:p>
    <w:p w:rsidR="000878F4" w:rsidRPr="00623358" w:rsidRDefault="000878F4" w:rsidP="00623358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23358">
        <w:rPr>
          <w:rFonts w:asciiTheme="majorBidi" w:hAnsiTheme="majorBidi" w:cstheme="majorBidi"/>
          <w:b/>
          <w:bCs/>
          <w:sz w:val="28"/>
          <w:szCs w:val="28"/>
        </w:rPr>
        <w:t>1. Ахматова А.С.</w:t>
      </w:r>
      <w:r w:rsidRPr="00623358">
        <w:rPr>
          <w:rFonts w:asciiTheme="majorBidi" w:hAnsiTheme="majorBidi" w:cstheme="majorBidi"/>
          <w:sz w:val="28"/>
          <w:szCs w:val="28"/>
        </w:rPr>
        <w:t xml:space="preserve"> Перевод с английского . Физика, механика, часть 3. М.,1974.</w:t>
      </w:r>
    </w:p>
    <w:p w:rsidR="000878F4" w:rsidRPr="00626ACC" w:rsidRDefault="000878F4" w:rsidP="0062335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23358">
        <w:rPr>
          <w:rFonts w:asciiTheme="majorBidi" w:hAnsiTheme="majorBidi" w:cstheme="majorBidi"/>
          <w:b/>
          <w:bCs/>
          <w:sz w:val="28"/>
          <w:szCs w:val="28"/>
        </w:rPr>
        <w:t>2.Резников В.А.</w:t>
      </w:r>
      <w:r w:rsidRPr="00623358">
        <w:rPr>
          <w:rFonts w:asciiTheme="majorBidi" w:hAnsiTheme="majorBidi" w:cstheme="majorBidi"/>
          <w:sz w:val="28"/>
          <w:szCs w:val="28"/>
        </w:rPr>
        <w:t xml:space="preserve"> Принцип оптимального движения. </w:t>
      </w:r>
      <w:r w:rsidRPr="00626ACC">
        <w:rPr>
          <w:rFonts w:asciiTheme="majorBidi" w:hAnsiTheme="majorBidi" w:cstheme="majorBidi"/>
          <w:sz w:val="28"/>
          <w:szCs w:val="28"/>
          <w:lang w:val="en-US"/>
        </w:rPr>
        <w:t>Lap Lambert Academic Publishing, 2012.</w:t>
      </w:r>
    </w:p>
    <w:p w:rsidR="000878F4" w:rsidRPr="00626ACC" w:rsidRDefault="000878F4" w:rsidP="00623358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626ACC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3.</w:t>
      </w:r>
      <w:r w:rsidRPr="00626ACC">
        <w:rPr>
          <w:b/>
          <w:bCs/>
          <w:sz w:val="28"/>
          <w:szCs w:val="28"/>
          <w:lang w:val="en-US"/>
        </w:rPr>
        <w:t xml:space="preserve"> </w:t>
      </w:r>
      <w:hyperlink r:id="rId23" w:tgtFrame="_blank" w:history="1">
        <w:r w:rsidRPr="00623358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http</w:t>
        </w:r>
        <w:r w:rsidRPr="00626ACC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://</w:t>
        </w:r>
        <w:r w:rsidRPr="00623358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www</w:t>
        </w:r>
        <w:r w:rsidRPr="00626ACC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.</w:t>
        </w:r>
        <w:r w:rsidRPr="00623358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a</w:t>
        </w:r>
        <w:r w:rsidRPr="00626ACC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-</w:t>
        </w:r>
        <w:r w:rsidRPr="00623358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priority</w:t>
        </w:r>
        <w:r w:rsidRPr="00626ACC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.</w:t>
        </w:r>
        <w:r w:rsidRPr="00623358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ru</w:t>
        </w:r>
        <w:r w:rsidRPr="00626ACC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/</w:t>
        </w:r>
        <w:r w:rsidRPr="00623358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Priority</w:t>
        </w:r>
        <w:r w:rsidRPr="00626ACC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/1</w:t>
        </w:r>
        <w:r w:rsidRPr="00623358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estestv</w:t>
        </w:r>
        <w:r w:rsidRPr="00626ACC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/1</w:t>
        </w:r>
        <w:r w:rsidRPr="00623358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estestv</w:t>
        </w:r>
        <w:r w:rsidRPr="00626ACC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_</w:t>
        </w:r>
        <w:r w:rsidRPr="00623358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catalog</w:t>
        </w:r>
        <w:r w:rsidRPr="00626ACC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.</w:t>
        </w:r>
        <w:r w:rsidRPr="00623358">
          <w:rPr>
            <w:rStyle w:val="Hyperlink"/>
            <w:rFonts w:ascii="Arial" w:eastAsia="Times New Roman" w:hAnsi="Arial" w:cs="Arial"/>
            <w:b/>
            <w:bCs/>
            <w:color w:val="234786"/>
            <w:sz w:val="28"/>
            <w:szCs w:val="28"/>
            <w:lang w:val="en-US"/>
          </w:rPr>
          <w:t>html</w:t>
        </w:r>
      </w:hyperlink>
    </w:p>
    <w:p w:rsidR="00623358" w:rsidRPr="00626ACC" w:rsidRDefault="00623358" w:rsidP="00623358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626ACC">
        <w:rPr>
          <w:b/>
          <w:bCs/>
          <w:sz w:val="28"/>
          <w:szCs w:val="28"/>
          <w:lang w:val="en-US"/>
        </w:rPr>
        <w:t xml:space="preserve">4. </w:t>
      </w:r>
      <w:hyperlink r:id="rId24" w:history="1">
        <w:r w:rsidRPr="00626ACC">
          <w:rPr>
            <w:rStyle w:val="Hyperlink"/>
            <w:b/>
            <w:bCs/>
            <w:sz w:val="28"/>
            <w:szCs w:val="28"/>
            <w:lang w:val="en-US"/>
          </w:rPr>
          <w:t>http://www.a-priority.ru/Priority/1estestv/1est2011/ReznikovVA.pdf</w:t>
        </w:r>
      </w:hyperlink>
    </w:p>
    <w:p w:rsidR="00623358" w:rsidRPr="00626ACC" w:rsidRDefault="00623358" w:rsidP="00623358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623358" w:rsidRPr="00626ACC" w:rsidRDefault="00623358" w:rsidP="00623358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623358" w:rsidRPr="00626ACC" w:rsidRDefault="00623358" w:rsidP="00623358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878F4" w:rsidRPr="00626ACC" w:rsidRDefault="000878F4" w:rsidP="000878F4">
      <w:pPr>
        <w:rPr>
          <w:rFonts w:asciiTheme="majorBidi" w:hAnsiTheme="majorBidi" w:cstheme="majorBidi"/>
          <w:color w:val="FF0000"/>
          <w:lang w:val="en-US"/>
        </w:rPr>
      </w:pPr>
    </w:p>
    <w:p w:rsidR="000878F4" w:rsidRPr="00626ACC" w:rsidRDefault="000878F4" w:rsidP="000878F4">
      <w:pPr>
        <w:spacing w:line="360" w:lineRule="auto"/>
        <w:ind w:firstLine="0"/>
        <w:jc w:val="both"/>
        <w:rPr>
          <w:sz w:val="28"/>
          <w:szCs w:val="28"/>
          <w:lang w:val="en-US"/>
        </w:rPr>
      </w:pPr>
    </w:p>
    <w:p w:rsidR="00387724" w:rsidRPr="00626ACC" w:rsidRDefault="00387724" w:rsidP="00DF594F">
      <w:pPr>
        <w:tabs>
          <w:tab w:val="left" w:pos="4590"/>
        </w:tabs>
        <w:spacing w:line="360" w:lineRule="auto"/>
        <w:jc w:val="both"/>
        <w:rPr>
          <w:noProof/>
          <w:sz w:val="28"/>
          <w:szCs w:val="28"/>
          <w:lang w:val="en-US" w:bidi="he-IL"/>
        </w:rPr>
      </w:pPr>
    </w:p>
    <w:p w:rsidR="00884441" w:rsidRPr="00626ACC" w:rsidRDefault="00884441" w:rsidP="00884441">
      <w:pPr>
        <w:spacing w:line="360" w:lineRule="auto"/>
        <w:jc w:val="both"/>
        <w:rPr>
          <w:sz w:val="28"/>
          <w:szCs w:val="28"/>
          <w:lang w:val="en-US"/>
        </w:rPr>
      </w:pPr>
    </w:p>
    <w:p w:rsidR="00CE0209" w:rsidRPr="00626ACC" w:rsidRDefault="00CE0209" w:rsidP="00CE0209">
      <w:pPr>
        <w:spacing w:line="360" w:lineRule="auto"/>
        <w:jc w:val="both"/>
        <w:rPr>
          <w:sz w:val="28"/>
          <w:szCs w:val="28"/>
          <w:lang w:val="en-US"/>
        </w:rPr>
      </w:pPr>
    </w:p>
    <w:p w:rsidR="00CE0209" w:rsidRPr="00626ACC" w:rsidRDefault="00CE0209" w:rsidP="00CE0209">
      <w:pPr>
        <w:spacing w:line="360" w:lineRule="auto"/>
        <w:ind w:firstLine="0"/>
        <w:jc w:val="both"/>
        <w:rPr>
          <w:sz w:val="28"/>
          <w:szCs w:val="28"/>
          <w:lang w:val="en-US"/>
        </w:rPr>
      </w:pPr>
    </w:p>
    <w:p w:rsidR="00CE0209" w:rsidRPr="00626ACC" w:rsidRDefault="00CE0209" w:rsidP="00C012A9">
      <w:pPr>
        <w:spacing w:line="360" w:lineRule="auto"/>
        <w:jc w:val="both"/>
        <w:rPr>
          <w:sz w:val="28"/>
          <w:szCs w:val="28"/>
          <w:lang w:val="en-US"/>
        </w:rPr>
      </w:pPr>
    </w:p>
    <w:p w:rsidR="009F0829" w:rsidRPr="00626ACC" w:rsidRDefault="009F0829" w:rsidP="00C012A9">
      <w:pPr>
        <w:spacing w:line="360" w:lineRule="auto"/>
        <w:jc w:val="both"/>
        <w:rPr>
          <w:sz w:val="28"/>
          <w:szCs w:val="28"/>
          <w:lang w:val="en-US"/>
        </w:rPr>
      </w:pPr>
    </w:p>
    <w:p w:rsidR="002454D2" w:rsidRPr="00626ACC" w:rsidRDefault="002454D2" w:rsidP="00120E09">
      <w:pPr>
        <w:ind w:firstLine="0"/>
        <w:rPr>
          <w:lang w:val="en-US"/>
        </w:rPr>
      </w:pPr>
    </w:p>
    <w:p w:rsidR="002454D2" w:rsidRPr="00626ACC" w:rsidRDefault="002454D2" w:rsidP="006B3E11">
      <w:pPr>
        <w:ind w:firstLine="0"/>
        <w:rPr>
          <w:lang w:val="en-US"/>
        </w:rPr>
      </w:pPr>
    </w:p>
    <w:p w:rsidR="00F908C8" w:rsidRPr="00626ACC" w:rsidRDefault="00F908C8" w:rsidP="00B85103">
      <w:pPr>
        <w:ind w:firstLine="0"/>
        <w:rPr>
          <w:lang w:val="en-US"/>
        </w:rPr>
      </w:pPr>
    </w:p>
    <w:p w:rsidR="002454D2" w:rsidRPr="00626ACC" w:rsidRDefault="002454D2" w:rsidP="00365FE0">
      <w:pPr>
        <w:rPr>
          <w:lang w:val="en-US"/>
        </w:rPr>
      </w:pPr>
    </w:p>
    <w:p w:rsidR="00BB5962" w:rsidRPr="00626ACC" w:rsidRDefault="00BB5962" w:rsidP="009B50CC">
      <w:pPr>
        <w:ind w:firstLine="0"/>
        <w:jc w:val="center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27F32" w:rsidRPr="00203DA3" w:rsidTr="007D77C2">
        <w:trPr>
          <w:trHeight w:val="506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327F32" w:rsidRPr="00626ACC" w:rsidRDefault="00327F32" w:rsidP="00327F32">
            <w:pPr>
              <w:ind w:left="720" w:hanging="720"/>
              <w:rPr>
                <w:lang w:val="en-US"/>
              </w:rPr>
            </w:pPr>
          </w:p>
        </w:tc>
      </w:tr>
    </w:tbl>
    <w:p w:rsidR="00790AA9" w:rsidRPr="00626ACC" w:rsidRDefault="00790AA9" w:rsidP="003C1B74">
      <w:pPr>
        <w:ind w:firstLine="0"/>
        <w:jc w:val="center"/>
        <w:rPr>
          <w:lang w:val="en-US"/>
        </w:rPr>
      </w:pPr>
    </w:p>
    <w:p w:rsidR="00974F70" w:rsidRPr="00626ACC" w:rsidRDefault="00974F70" w:rsidP="00365FE0">
      <w:pPr>
        <w:rPr>
          <w:lang w:val="en-US"/>
        </w:rPr>
      </w:pPr>
    </w:p>
    <w:p w:rsidR="000078F3" w:rsidRPr="00626ACC" w:rsidRDefault="000078F3" w:rsidP="00365FE0">
      <w:pPr>
        <w:rPr>
          <w:lang w:val="en-US"/>
        </w:rPr>
      </w:pPr>
    </w:p>
    <w:p w:rsidR="00D37C42" w:rsidRPr="00626ACC" w:rsidRDefault="00D37C42" w:rsidP="00365FE0">
      <w:pPr>
        <w:rPr>
          <w:lang w:val="en-US"/>
        </w:rPr>
      </w:pPr>
    </w:p>
    <w:sectPr w:rsidR="00D37C42" w:rsidRPr="00626ACC" w:rsidSect="00DD69AF">
      <w:pgSz w:w="11909" w:h="16834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E7B" w:rsidRDefault="00675E7B" w:rsidP="008268BC">
      <w:r>
        <w:separator/>
      </w:r>
    </w:p>
  </w:endnote>
  <w:endnote w:type="continuationSeparator" w:id="1">
    <w:p w:rsidR="00675E7B" w:rsidRDefault="00675E7B" w:rsidP="00826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E7B" w:rsidRDefault="00675E7B" w:rsidP="008268BC">
      <w:r>
        <w:separator/>
      </w:r>
    </w:p>
  </w:footnote>
  <w:footnote w:type="continuationSeparator" w:id="1">
    <w:p w:rsidR="00675E7B" w:rsidRDefault="00675E7B" w:rsidP="008268BC">
      <w:r>
        <w:continuationSeparator/>
      </w:r>
    </w:p>
  </w:footnote>
  <w:footnote w:id="2">
    <w:p w:rsidR="00C36038" w:rsidRPr="00015195" w:rsidRDefault="00C36038" w:rsidP="00B808CB">
      <w:pPr>
        <w:pStyle w:val="FootnoteText"/>
        <w:ind w:firstLine="0"/>
        <w:rPr>
          <w:sz w:val="24"/>
          <w:szCs w:val="24"/>
        </w:rPr>
      </w:pPr>
      <w:r w:rsidRPr="00015195">
        <w:rPr>
          <w:rStyle w:val="FootnoteReference"/>
          <w:sz w:val="24"/>
          <w:szCs w:val="24"/>
        </w:rPr>
        <w:footnoteRef/>
      </w:r>
      <w:r w:rsidRPr="00015195">
        <w:rPr>
          <w:sz w:val="24"/>
          <w:szCs w:val="24"/>
        </w:rPr>
        <w:t xml:space="preserve">Уже после опубликования в 2011 г. моей </w:t>
      </w:r>
      <w:r w:rsidRPr="00015195">
        <w:rPr>
          <w:i/>
          <w:sz w:val="24"/>
          <w:szCs w:val="24"/>
        </w:rPr>
        <w:t>Гипотезы атомарного (квантового) движения</w:t>
      </w:r>
      <w:r w:rsidRPr="00015195">
        <w:rPr>
          <w:sz w:val="24"/>
          <w:szCs w:val="24"/>
        </w:rPr>
        <w:t xml:space="preserve"> я нашел информацию в интернете об открытии физика-теоретика Александра Корейши, сделанном еще в 1981году. Суть этого открытия, как и моей Гипотезы, состоит в том, что собственное гравитационное поле тела является причиной его инертности.</w:t>
      </w:r>
    </w:p>
  </w:footnote>
  <w:footnote w:id="3">
    <w:p w:rsidR="00C36038" w:rsidRPr="00F03C20" w:rsidRDefault="00C36038" w:rsidP="009F0829">
      <w:pPr>
        <w:pStyle w:val="FootnoteText"/>
        <w:rPr>
          <w:sz w:val="24"/>
          <w:szCs w:val="24"/>
        </w:rPr>
      </w:pPr>
      <w:r w:rsidRPr="00F03C20">
        <w:rPr>
          <w:rStyle w:val="FootnoteReference"/>
          <w:sz w:val="24"/>
          <w:szCs w:val="24"/>
        </w:rPr>
        <w:footnoteRef/>
      </w:r>
      <w:r w:rsidRPr="00F03C20">
        <w:rPr>
          <w:sz w:val="24"/>
          <w:szCs w:val="24"/>
        </w:rPr>
        <w:t xml:space="preserve">Массы и максимальные ускорения взяты из технических характеристик объектов. Оптимальные ускорения объектов определены с помощью нашей </w:t>
      </w:r>
      <w:r w:rsidRPr="00F03C20">
        <w:rPr>
          <w:i/>
          <w:sz w:val="24"/>
          <w:szCs w:val="24"/>
        </w:rPr>
        <w:t>Теории оптимального движения</w:t>
      </w:r>
      <w:r w:rsidRPr="00F03C20">
        <w:rPr>
          <w:sz w:val="24"/>
          <w:szCs w:val="24"/>
        </w:rPr>
        <w:t xml:space="preserve"> графическим путем в программе Matlab 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F4B5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F4032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F040C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C78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67A0D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222E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3C69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C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0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1EE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DA2C00"/>
    <w:multiLevelType w:val="hybridMultilevel"/>
    <w:tmpl w:val="3050EBEE"/>
    <w:lvl w:ilvl="0" w:tplc="4858DF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44948"/>
    <w:multiLevelType w:val="hybridMultilevel"/>
    <w:tmpl w:val="9A4C0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013"/>
    <w:rsid w:val="000048AE"/>
    <w:rsid w:val="000078F3"/>
    <w:rsid w:val="000105D8"/>
    <w:rsid w:val="00010922"/>
    <w:rsid w:val="00014459"/>
    <w:rsid w:val="00015195"/>
    <w:rsid w:val="00025845"/>
    <w:rsid w:val="000258B7"/>
    <w:rsid w:val="00026C29"/>
    <w:rsid w:val="00030206"/>
    <w:rsid w:val="00033915"/>
    <w:rsid w:val="00033E1A"/>
    <w:rsid w:val="000356B1"/>
    <w:rsid w:val="00042CFA"/>
    <w:rsid w:val="00043932"/>
    <w:rsid w:val="00045E7D"/>
    <w:rsid w:val="00046371"/>
    <w:rsid w:val="0004758D"/>
    <w:rsid w:val="00050D87"/>
    <w:rsid w:val="00051BE4"/>
    <w:rsid w:val="00054CAA"/>
    <w:rsid w:val="00060312"/>
    <w:rsid w:val="00061A9E"/>
    <w:rsid w:val="00064EDD"/>
    <w:rsid w:val="0006619E"/>
    <w:rsid w:val="0006723F"/>
    <w:rsid w:val="00074EA2"/>
    <w:rsid w:val="00075F57"/>
    <w:rsid w:val="00077DC1"/>
    <w:rsid w:val="000821D8"/>
    <w:rsid w:val="0008348D"/>
    <w:rsid w:val="00084AD8"/>
    <w:rsid w:val="000850E9"/>
    <w:rsid w:val="000878F4"/>
    <w:rsid w:val="00090D6D"/>
    <w:rsid w:val="00090DA0"/>
    <w:rsid w:val="000917E8"/>
    <w:rsid w:val="00091EFC"/>
    <w:rsid w:val="000927A2"/>
    <w:rsid w:val="00092D6D"/>
    <w:rsid w:val="00096F7B"/>
    <w:rsid w:val="000970D1"/>
    <w:rsid w:val="000978E7"/>
    <w:rsid w:val="000A3C71"/>
    <w:rsid w:val="000A60B8"/>
    <w:rsid w:val="000A6D12"/>
    <w:rsid w:val="000A7205"/>
    <w:rsid w:val="000A783E"/>
    <w:rsid w:val="000B3D41"/>
    <w:rsid w:val="000B43D8"/>
    <w:rsid w:val="000B47BF"/>
    <w:rsid w:val="000B65A6"/>
    <w:rsid w:val="000C716E"/>
    <w:rsid w:val="000C7196"/>
    <w:rsid w:val="000D2FE8"/>
    <w:rsid w:val="000D521B"/>
    <w:rsid w:val="000D53DF"/>
    <w:rsid w:val="000E0BD0"/>
    <w:rsid w:val="000E1947"/>
    <w:rsid w:val="000E412C"/>
    <w:rsid w:val="000E4135"/>
    <w:rsid w:val="000F088F"/>
    <w:rsid w:val="000F2053"/>
    <w:rsid w:val="000F6835"/>
    <w:rsid w:val="0010029E"/>
    <w:rsid w:val="00102C17"/>
    <w:rsid w:val="00102CDA"/>
    <w:rsid w:val="00105EA6"/>
    <w:rsid w:val="001060EA"/>
    <w:rsid w:val="001068C2"/>
    <w:rsid w:val="00120634"/>
    <w:rsid w:val="00120E09"/>
    <w:rsid w:val="001239ED"/>
    <w:rsid w:val="00124413"/>
    <w:rsid w:val="001258A5"/>
    <w:rsid w:val="001276FE"/>
    <w:rsid w:val="00132513"/>
    <w:rsid w:val="001339D0"/>
    <w:rsid w:val="00137B1E"/>
    <w:rsid w:val="00141073"/>
    <w:rsid w:val="00141078"/>
    <w:rsid w:val="00141650"/>
    <w:rsid w:val="00144DE6"/>
    <w:rsid w:val="001472C3"/>
    <w:rsid w:val="0015007E"/>
    <w:rsid w:val="00151E6D"/>
    <w:rsid w:val="001540AD"/>
    <w:rsid w:val="001566BE"/>
    <w:rsid w:val="00156E85"/>
    <w:rsid w:val="00167EB3"/>
    <w:rsid w:val="001759F5"/>
    <w:rsid w:val="00177A5F"/>
    <w:rsid w:val="00177D07"/>
    <w:rsid w:val="00177DD5"/>
    <w:rsid w:val="00180187"/>
    <w:rsid w:val="00182589"/>
    <w:rsid w:val="001827FE"/>
    <w:rsid w:val="001913CC"/>
    <w:rsid w:val="00192548"/>
    <w:rsid w:val="00193B06"/>
    <w:rsid w:val="00194533"/>
    <w:rsid w:val="00195AE7"/>
    <w:rsid w:val="00197EF6"/>
    <w:rsid w:val="001A03E9"/>
    <w:rsid w:val="001A3F43"/>
    <w:rsid w:val="001A424A"/>
    <w:rsid w:val="001A5044"/>
    <w:rsid w:val="001A6325"/>
    <w:rsid w:val="001A6DD2"/>
    <w:rsid w:val="001B2DBA"/>
    <w:rsid w:val="001B4961"/>
    <w:rsid w:val="001B6AA5"/>
    <w:rsid w:val="001B75DC"/>
    <w:rsid w:val="001C0BFA"/>
    <w:rsid w:val="001C1389"/>
    <w:rsid w:val="001C1A4A"/>
    <w:rsid w:val="001C4EF0"/>
    <w:rsid w:val="001C7A6C"/>
    <w:rsid w:val="001D0EE7"/>
    <w:rsid w:val="001D2843"/>
    <w:rsid w:val="001D6870"/>
    <w:rsid w:val="001D74F2"/>
    <w:rsid w:val="001E2B05"/>
    <w:rsid w:val="001E4840"/>
    <w:rsid w:val="001E5359"/>
    <w:rsid w:val="001E55C3"/>
    <w:rsid w:val="001F1840"/>
    <w:rsid w:val="001F20E9"/>
    <w:rsid w:val="001F2209"/>
    <w:rsid w:val="00201657"/>
    <w:rsid w:val="002021B7"/>
    <w:rsid w:val="00202536"/>
    <w:rsid w:val="00203DA3"/>
    <w:rsid w:val="00203E99"/>
    <w:rsid w:val="0020593F"/>
    <w:rsid w:val="002109AA"/>
    <w:rsid w:val="0021365A"/>
    <w:rsid w:val="002149B3"/>
    <w:rsid w:val="00225B80"/>
    <w:rsid w:val="00227722"/>
    <w:rsid w:val="00230433"/>
    <w:rsid w:val="00232C7F"/>
    <w:rsid w:val="002338D8"/>
    <w:rsid w:val="00233A6E"/>
    <w:rsid w:val="00233C51"/>
    <w:rsid w:val="00236406"/>
    <w:rsid w:val="002367C6"/>
    <w:rsid w:val="00240A47"/>
    <w:rsid w:val="0024128E"/>
    <w:rsid w:val="002454D2"/>
    <w:rsid w:val="00245968"/>
    <w:rsid w:val="00250C8E"/>
    <w:rsid w:val="002523E9"/>
    <w:rsid w:val="00253530"/>
    <w:rsid w:val="00253804"/>
    <w:rsid w:val="00265723"/>
    <w:rsid w:val="002664FB"/>
    <w:rsid w:val="00267E62"/>
    <w:rsid w:val="002715E1"/>
    <w:rsid w:val="0027180F"/>
    <w:rsid w:val="00274049"/>
    <w:rsid w:val="002741B9"/>
    <w:rsid w:val="002743FC"/>
    <w:rsid w:val="00276AE7"/>
    <w:rsid w:val="0028031E"/>
    <w:rsid w:val="00282D35"/>
    <w:rsid w:val="00284AAF"/>
    <w:rsid w:val="00284D3A"/>
    <w:rsid w:val="002877BC"/>
    <w:rsid w:val="00290135"/>
    <w:rsid w:val="002924DC"/>
    <w:rsid w:val="002936FC"/>
    <w:rsid w:val="00294D93"/>
    <w:rsid w:val="00295188"/>
    <w:rsid w:val="00296630"/>
    <w:rsid w:val="002A01BB"/>
    <w:rsid w:val="002A4364"/>
    <w:rsid w:val="002A6CB3"/>
    <w:rsid w:val="002B3557"/>
    <w:rsid w:val="002B41A7"/>
    <w:rsid w:val="002B4300"/>
    <w:rsid w:val="002B50FE"/>
    <w:rsid w:val="002C2005"/>
    <w:rsid w:val="002C20E1"/>
    <w:rsid w:val="002C24D3"/>
    <w:rsid w:val="002C58E2"/>
    <w:rsid w:val="002C5A7D"/>
    <w:rsid w:val="002C68EB"/>
    <w:rsid w:val="002D6742"/>
    <w:rsid w:val="002E116D"/>
    <w:rsid w:val="002E185D"/>
    <w:rsid w:val="002E204C"/>
    <w:rsid w:val="002E4AAD"/>
    <w:rsid w:val="002E6935"/>
    <w:rsid w:val="002F0C82"/>
    <w:rsid w:val="002F2AEE"/>
    <w:rsid w:val="002F6E0F"/>
    <w:rsid w:val="00302990"/>
    <w:rsid w:val="00303EBF"/>
    <w:rsid w:val="00304BB4"/>
    <w:rsid w:val="003053C8"/>
    <w:rsid w:val="0030702A"/>
    <w:rsid w:val="00310B25"/>
    <w:rsid w:val="00312111"/>
    <w:rsid w:val="00315F24"/>
    <w:rsid w:val="00320600"/>
    <w:rsid w:val="00322E80"/>
    <w:rsid w:val="00325773"/>
    <w:rsid w:val="00327C27"/>
    <w:rsid w:val="00327F32"/>
    <w:rsid w:val="0033032E"/>
    <w:rsid w:val="0033117A"/>
    <w:rsid w:val="003320C9"/>
    <w:rsid w:val="00332A69"/>
    <w:rsid w:val="00333475"/>
    <w:rsid w:val="00333EF9"/>
    <w:rsid w:val="0033657D"/>
    <w:rsid w:val="0033751B"/>
    <w:rsid w:val="00337BD5"/>
    <w:rsid w:val="00340284"/>
    <w:rsid w:val="003412C6"/>
    <w:rsid w:val="00341C45"/>
    <w:rsid w:val="003465E5"/>
    <w:rsid w:val="0035009A"/>
    <w:rsid w:val="00353830"/>
    <w:rsid w:val="00356DAC"/>
    <w:rsid w:val="00360A16"/>
    <w:rsid w:val="00361ECB"/>
    <w:rsid w:val="00365C8C"/>
    <w:rsid w:val="00365FE0"/>
    <w:rsid w:val="00375345"/>
    <w:rsid w:val="00376F98"/>
    <w:rsid w:val="0038248B"/>
    <w:rsid w:val="00383606"/>
    <w:rsid w:val="00387316"/>
    <w:rsid w:val="00387724"/>
    <w:rsid w:val="00391212"/>
    <w:rsid w:val="003913E6"/>
    <w:rsid w:val="00392FAC"/>
    <w:rsid w:val="0039312E"/>
    <w:rsid w:val="00396A18"/>
    <w:rsid w:val="003A1016"/>
    <w:rsid w:val="003A15E0"/>
    <w:rsid w:val="003A384E"/>
    <w:rsid w:val="003A734D"/>
    <w:rsid w:val="003B1478"/>
    <w:rsid w:val="003B1589"/>
    <w:rsid w:val="003B252F"/>
    <w:rsid w:val="003B6493"/>
    <w:rsid w:val="003C1B74"/>
    <w:rsid w:val="003C27A6"/>
    <w:rsid w:val="003C4047"/>
    <w:rsid w:val="003C59C0"/>
    <w:rsid w:val="003D12A4"/>
    <w:rsid w:val="003D24E2"/>
    <w:rsid w:val="003D37BB"/>
    <w:rsid w:val="003D4DE3"/>
    <w:rsid w:val="003D5482"/>
    <w:rsid w:val="003D557E"/>
    <w:rsid w:val="003D5C5B"/>
    <w:rsid w:val="003D634E"/>
    <w:rsid w:val="003D6E93"/>
    <w:rsid w:val="003D7DC2"/>
    <w:rsid w:val="003E42D0"/>
    <w:rsid w:val="003E65C1"/>
    <w:rsid w:val="003E6C61"/>
    <w:rsid w:val="003F23BF"/>
    <w:rsid w:val="003F2D42"/>
    <w:rsid w:val="003F52AF"/>
    <w:rsid w:val="003F60F3"/>
    <w:rsid w:val="00400329"/>
    <w:rsid w:val="00402927"/>
    <w:rsid w:val="00404D3E"/>
    <w:rsid w:val="0040564D"/>
    <w:rsid w:val="00406DA3"/>
    <w:rsid w:val="00410784"/>
    <w:rsid w:val="0041360C"/>
    <w:rsid w:val="004144B5"/>
    <w:rsid w:val="004233DB"/>
    <w:rsid w:val="00424383"/>
    <w:rsid w:val="00425944"/>
    <w:rsid w:val="00427D07"/>
    <w:rsid w:val="00431F19"/>
    <w:rsid w:val="00433C18"/>
    <w:rsid w:val="00441445"/>
    <w:rsid w:val="00447E72"/>
    <w:rsid w:val="00451272"/>
    <w:rsid w:val="00451EF1"/>
    <w:rsid w:val="0045627A"/>
    <w:rsid w:val="004568EE"/>
    <w:rsid w:val="00456B64"/>
    <w:rsid w:val="004570A8"/>
    <w:rsid w:val="00462544"/>
    <w:rsid w:val="004629E6"/>
    <w:rsid w:val="0046434D"/>
    <w:rsid w:val="00466CE7"/>
    <w:rsid w:val="00470A04"/>
    <w:rsid w:val="004777CD"/>
    <w:rsid w:val="004804D0"/>
    <w:rsid w:val="004827FC"/>
    <w:rsid w:val="00484161"/>
    <w:rsid w:val="00487F58"/>
    <w:rsid w:val="00491F24"/>
    <w:rsid w:val="004924AF"/>
    <w:rsid w:val="00492B92"/>
    <w:rsid w:val="00492F2F"/>
    <w:rsid w:val="00494B4D"/>
    <w:rsid w:val="00495605"/>
    <w:rsid w:val="004A1F5F"/>
    <w:rsid w:val="004A2682"/>
    <w:rsid w:val="004A32B3"/>
    <w:rsid w:val="004B09DE"/>
    <w:rsid w:val="004B6678"/>
    <w:rsid w:val="004B7C0A"/>
    <w:rsid w:val="004C4E30"/>
    <w:rsid w:val="004C7DC0"/>
    <w:rsid w:val="004D2C70"/>
    <w:rsid w:val="004D4122"/>
    <w:rsid w:val="004E3D6B"/>
    <w:rsid w:val="004E59C2"/>
    <w:rsid w:val="004F0BA0"/>
    <w:rsid w:val="004F2820"/>
    <w:rsid w:val="004F3F38"/>
    <w:rsid w:val="004F6D8C"/>
    <w:rsid w:val="004F7393"/>
    <w:rsid w:val="00500641"/>
    <w:rsid w:val="00500818"/>
    <w:rsid w:val="00500B4A"/>
    <w:rsid w:val="00503600"/>
    <w:rsid w:val="005056BD"/>
    <w:rsid w:val="0050793B"/>
    <w:rsid w:val="00507EC7"/>
    <w:rsid w:val="005176B8"/>
    <w:rsid w:val="0052027A"/>
    <w:rsid w:val="00521819"/>
    <w:rsid w:val="00524B41"/>
    <w:rsid w:val="00525D21"/>
    <w:rsid w:val="00530281"/>
    <w:rsid w:val="00532303"/>
    <w:rsid w:val="00532489"/>
    <w:rsid w:val="00534C3F"/>
    <w:rsid w:val="0053576F"/>
    <w:rsid w:val="005413E8"/>
    <w:rsid w:val="00541C33"/>
    <w:rsid w:val="00542418"/>
    <w:rsid w:val="0054415D"/>
    <w:rsid w:val="005448DE"/>
    <w:rsid w:val="005448F4"/>
    <w:rsid w:val="005463F4"/>
    <w:rsid w:val="00546C6E"/>
    <w:rsid w:val="005537F0"/>
    <w:rsid w:val="00557B25"/>
    <w:rsid w:val="005600E3"/>
    <w:rsid w:val="0056085B"/>
    <w:rsid w:val="00570731"/>
    <w:rsid w:val="00571CA2"/>
    <w:rsid w:val="00574346"/>
    <w:rsid w:val="00580A25"/>
    <w:rsid w:val="0058390A"/>
    <w:rsid w:val="00584D7D"/>
    <w:rsid w:val="0058683A"/>
    <w:rsid w:val="00592570"/>
    <w:rsid w:val="005934C9"/>
    <w:rsid w:val="00593904"/>
    <w:rsid w:val="0059460E"/>
    <w:rsid w:val="005A1E4C"/>
    <w:rsid w:val="005A6C76"/>
    <w:rsid w:val="005B0B17"/>
    <w:rsid w:val="005B2D88"/>
    <w:rsid w:val="005B43F4"/>
    <w:rsid w:val="005B6045"/>
    <w:rsid w:val="005C0D82"/>
    <w:rsid w:val="005C3053"/>
    <w:rsid w:val="005D0028"/>
    <w:rsid w:val="005D0AFE"/>
    <w:rsid w:val="005D1A3E"/>
    <w:rsid w:val="005D3DEC"/>
    <w:rsid w:val="005D553B"/>
    <w:rsid w:val="005D7C23"/>
    <w:rsid w:val="005E01EB"/>
    <w:rsid w:val="005E2C3E"/>
    <w:rsid w:val="005E3B9D"/>
    <w:rsid w:val="005E4768"/>
    <w:rsid w:val="005F0E2E"/>
    <w:rsid w:val="005F15F8"/>
    <w:rsid w:val="005F16A6"/>
    <w:rsid w:val="005F27C7"/>
    <w:rsid w:val="00600017"/>
    <w:rsid w:val="0060020D"/>
    <w:rsid w:val="006015EE"/>
    <w:rsid w:val="0060366D"/>
    <w:rsid w:val="00611EC6"/>
    <w:rsid w:val="00615920"/>
    <w:rsid w:val="006210D4"/>
    <w:rsid w:val="00623358"/>
    <w:rsid w:val="00623D82"/>
    <w:rsid w:val="00624C9D"/>
    <w:rsid w:val="00624EC1"/>
    <w:rsid w:val="00625722"/>
    <w:rsid w:val="00626ACC"/>
    <w:rsid w:val="00630DEB"/>
    <w:rsid w:val="00636155"/>
    <w:rsid w:val="00642383"/>
    <w:rsid w:val="006459E7"/>
    <w:rsid w:val="006474B6"/>
    <w:rsid w:val="00651039"/>
    <w:rsid w:val="00651A8F"/>
    <w:rsid w:val="00651B7C"/>
    <w:rsid w:val="006546B0"/>
    <w:rsid w:val="00655BB7"/>
    <w:rsid w:val="00657337"/>
    <w:rsid w:val="0066377E"/>
    <w:rsid w:val="00664480"/>
    <w:rsid w:val="0066496E"/>
    <w:rsid w:val="006662EF"/>
    <w:rsid w:val="006705E3"/>
    <w:rsid w:val="00670C83"/>
    <w:rsid w:val="00672226"/>
    <w:rsid w:val="00675E7B"/>
    <w:rsid w:val="006765A8"/>
    <w:rsid w:val="00677CDB"/>
    <w:rsid w:val="00681DDA"/>
    <w:rsid w:val="006824C6"/>
    <w:rsid w:val="00685863"/>
    <w:rsid w:val="006863B8"/>
    <w:rsid w:val="00692759"/>
    <w:rsid w:val="00696251"/>
    <w:rsid w:val="00697DE0"/>
    <w:rsid w:val="006A090B"/>
    <w:rsid w:val="006A3606"/>
    <w:rsid w:val="006A4CB7"/>
    <w:rsid w:val="006B3E11"/>
    <w:rsid w:val="006B3FFC"/>
    <w:rsid w:val="006B55FA"/>
    <w:rsid w:val="006B7B6C"/>
    <w:rsid w:val="006C2548"/>
    <w:rsid w:val="006C4423"/>
    <w:rsid w:val="006C55EF"/>
    <w:rsid w:val="006C5DCA"/>
    <w:rsid w:val="006C76E9"/>
    <w:rsid w:val="006D0090"/>
    <w:rsid w:val="006D6683"/>
    <w:rsid w:val="006E08F4"/>
    <w:rsid w:val="006E25D8"/>
    <w:rsid w:val="006E41F6"/>
    <w:rsid w:val="006F18DE"/>
    <w:rsid w:val="006F1C54"/>
    <w:rsid w:val="006F415C"/>
    <w:rsid w:val="006F43AC"/>
    <w:rsid w:val="007048DF"/>
    <w:rsid w:val="00705012"/>
    <w:rsid w:val="0070522B"/>
    <w:rsid w:val="00707ED5"/>
    <w:rsid w:val="0071009B"/>
    <w:rsid w:val="00713FC5"/>
    <w:rsid w:val="007154B0"/>
    <w:rsid w:val="00722F43"/>
    <w:rsid w:val="00725805"/>
    <w:rsid w:val="00727E20"/>
    <w:rsid w:val="00730B7E"/>
    <w:rsid w:val="00730D69"/>
    <w:rsid w:val="00731F93"/>
    <w:rsid w:val="007333A2"/>
    <w:rsid w:val="007354BF"/>
    <w:rsid w:val="00737DD6"/>
    <w:rsid w:val="007402FF"/>
    <w:rsid w:val="007439FA"/>
    <w:rsid w:val="00744214"/>
    <w:rsid w:val="00744A93"/>
    <w:rsid w:val="00745512"/>
    <w:rsid w:val="00745ADD"/>
    <w:rsid w:val="007460B2"/>
    <w:rsid w:val="00746AF3"/>
    <w:rsid w:val="007516F6"/>
    <w:rsid w:val="007534B6"/>
    <w:rsid w:val="00756D6A"/>
    <w:rsid w:val="007576EC"/>
    <w:rsid w:val="007576F4"/>
    <w:rsid w:val="00762224"/>
    <w:rsid w:val="007624E7"/>
    <w:rsid w:val="00767D0D"/>
    <w:rsid w:val="00772EFC"/>
    <w:rsid w:val="0078181D"/>
    <w:rsid w:val="0078579B"/>
    <w:rsid w:val="00786D6D"/>
    <w:rsid w:val="00790AA9"/>
    <w:rsid w:val="00791757"/>
    <w:rsid w:val="007952A3"/>
    <w:rsid w:val="007952CB"/>
    <w:rsid w:val="007A3F16"/>
    <w:rsid w:val="007B5736"/>
    <w:rsid w:val="007D480A"/>
    <w:rsid w:val="007D5279"/>
    <w:rsid w:val="007D6BED"/>
    <w:rsid w:val="007D77C2"/>
    <w:rsid w:val="007E2737"/>
    <w:rsid w:val="007E3EC1"/>
    <w:rsid w:val="007E48CA"/>
    <w:rsid w:val="007E6195"/>
    <w:rsid w:val="007E6BFE"/>
    <w:rsid w:val="007F00C1"/>
    <w:rsid w:val="007F0B84"/>
    <w:rsid w:val="007F2E82"/>
    <w:rsid w:val="007F58CD"/>
    <w:rsid w:val="007F7ABA"/>
    <w:rsid w:val="00801CDA"/>
    <w:rsid w:val="00802030"/>
    <w:rsid w:val="0080536B"/>
    <w:rsid w:val="008074D4"/>
    <w:rsid w:val="008106EF"/>
    <w:rsid w:val="00817B7E"/>
    <w:rsid w:val="00824864"/>
    <w:rsid w:val="008268BC"/>
    <w:rsid w:val="0083139F"/>
    <w:rsid w:val="00833D2F"/>
    <w:rsid w:val="00833E8D"/>
    <w:rsid w:val="00835C48"/>
    <w:rsid w:val="0083719B"/>
    <w:rsid w:val="00840F65"/>
    <w:rsid w:val="0084142A"/>
    <w:rsid w:val="00842A95"/>
    <w:rsid w:val="00843B6E"/>
    <w:rsid w:val="008502C8"/>
    <w:rsid w:val="0085160E"/>
    <w:rsid w:val="00855F39"/>
    <w:rsid w:val="00874284"/>
    <w:rsid w:val="00874F67"/>
    <w:rsid w:val="00877CFD"/>
    <w:rsid w:val="00882345"/>
    <w:rsid w:val="00882DFF"/>
    <w:rsid w:val="00884441"/>
    <w:rsid w:val="0088542B"/>
    <w:rsid w:val="00890B63"/>
    <w:rsid w:val="00893660"/>
    <w:rsid w:val="008A0687"/>
    <w:rsid w:val="008A0C4E"/>
    <w:rsid w:val="008A1599"/>
    <w:rsid w:val="008A285C"/>
    <w:rsid w:val="008A45EA"/>
    <w:rsid w:val="008A5629"/>
    <w:rsid w:val="008A572F"/>
    <w:rsid w:val="008A6B54"/>
    <w:rsid w:val="008A73A2"/>
    <w:rsid w:val="008A7542"/>
    <w:rsid w:val="008A76D4"/>
    <w:rsid w:val="008B3060"/>
    <w:rsid w:val="008B3795"/>
    <w:rsid w:val="008B4FE0"/>
    <w:rsid w:val="008C0EDC"/>
    <w:rsid w:val="008C133C"/>
    <w:rsid w:val="008C25D3"/>
    <w:rsid w:val="008C5360"/>
    <w:rsid w:val="008C7387"/>
    <w:rsid w:val="008D4A9D"/>
    <w:rsid w:val="008D501D"/>
    <w:rsid w:val="008D7083"/>
    <w:rsid w:val="008E1ABE"/>
    <w:rsid w:val="008E3C15"/>
    <w:rsid w:val="008E5517"/>
    <w:rsid w:val="008E7298"/>
    <w:rsid w:val="008E7B6D"/>
    <w:rsid w:val="008F305C"/>
    <w:rsid w:val="008F3065"/>
    <w:rsid w:val="008F3EFA"/>
    <w:rsid w:val="008F4087"/>
    <w:rsid w:val="008F7FD5"/>
    <w:rsid w:val="00902367"/>
    <w:rsid w:val="009031EE"/>
    <w:rsid w:val="0091332A"/>
    <w:rsid w:val="00913EB1"/>
    <w:rsid w:val="00914881"/>
    <w:rsid w:val="00922647"/>
    <w:rsid w:val="0092672D"/>
    <w:rsid w:val="00927C5C"/>
    <w:rsid w:val="00930041"/>
    <w:rsid w:val="009358AC"/>
    <w:rsid w:val="009371FB"/>
    <w:rsid w:val="00940281"/>
    <w:rsid w:val="009404B1"/>
    <w:rsid w:val="009415F2"/>
    <w:rsid w:val="00941CAE"/>
    <w:rsid w:val="00944F72"/>
    <w:rsid w:val="00945013"/>
    <w:rsid w:val="00947D8D"/>
    <w:rsid w:val="00951A28"/>
    <w:rsid w:val="009522DF"/>
    <w:rsid w:val="009526E3"/>
    <w:rsid w:val="0095486F"/>
    <w:rsid w:val="009600CF"/>
    <w:rsid w:val="00960296"/>
    <w:rsid w:val="00960419"/>
    <w:rsid w:val="00960695"/>
    <w:rsid w:val="00962C69"/>
    <w:rsid w:val="00966C0C"/>
    <w:rsid w:val="00966E0E"/>
    <w:rsid w:val="00967358"/>
    <w:rsid w:val="00967856"/>
    <w:rsid w:val="009722EF"/>
    <w:rsid w:val="00972A8C"/>
    <w:rsid w:val="00974F70"/>
    <w:rsid w:val="0097635F"/>
    <w:rsid w:val="00981B0B"/>
    <w:rsid w:val="00985A61"/>
    <w:rsid w:val="0098686B"/>
    <w:rsid w:val="00991224"/>
    <w:rsid w:val="00992942"/>
    <w:rsid w:val="00993153"/>
    <w:rsid w:val="0099315B"/>
    <w:rsid w:val="009976AA"/>
    <w:rsid w:val="009976EA"/>
    <w:rsid w:val="009A0094"/>
    <w:rsid w:val="009A075E"/>
    <w:rsid w:val="009A2E8E"/>
    <w:rsid w:val="009A46A6"/>
    <w:rsid w:val="009A7F76"/>
    <w:rsid w:val="009B1C02"/>
    <w:rsid w:val="009B2478"/>
    <w:rsid w:val="009B29DC"/>
    <w:rsid w:val="009B50CC"/>
    <w:rsid w:val="009B6F45"/>
    <w:rsid w:val="009B6F70"/>
    <w:rsid w:val="009B7164"/>
    <w:rsid w:val="009C67F9"/>
    <w:rsid w:val="009C68E3"/>
    <w:rsid w:val="009C6B0B"/>
    <w:rsid w:val="009C7ADE"/>
    <w:rsid w:val="009D3616"/>
    <w:rsid w:val="009D5394"/>
    <w:rsid w:val="009D5CFF"/>
    <w:rsid w:val="009D6708"/>
    <w:rsid w:val="009E0CC3"/>
    <w:rsid w:val="009E79E3"/>
    <w:rsid w:val="009E7BBC"/>
    <w:rsid w:val="009E7C15"/>
    <w:rsid w:val="009F0829"/>
    <w:rsid w:val="009F131D"/>
    <w:rsid w:val="009F4D89"/>
    <w:rsid w:val="009F5F57"/>
    <w:rsid w:val="009F7F95"/>
    <w:rsid w:val="00A019A3"/>
    <w:rsid w:val="00A05C43"/>
    <w:rsid w:val="00A073C5"/>
    <w:rsid w:val="00A07867"/>
    <w:rsid w:val="00A10F44"/>
    <w:rsid w:val="00A159C5"/>
    <w:rsid w:val="00A20A16"/>
    <w:rsid w:val="00A20B6F"/>
    <w:rsid w:val="00A22098"/>
    <w:rsid w:val="00A2596C"/>
    <w:rsid w:val="00A3021E"/>
    <w:rsid w:val="00A32B7B"/>
    <w:rsid w:val="00A335CC"/>
    <w:rsid w:val="00A33C10"/>
    <w:rsid w:val="00A35110"/>
    <w:rsid w:val="00A35E85"/>
    <w:rsid w:val="00A411D6"/>
    <w:rsid w:val="00A42C80"/>
    <w:rsid w:val="00A42E75"/>
    <w:rsid w:val="00A43219"/>
    <w:rsid w:val="00A43690"/>
    <w:rsid w:val="00A44A09"/>
    <w:rsid w:val="00A4669F"/>
    <w:rsid w:val="00A57833"/>
    <w:rsid w:val="00A60F3D"/>
    <w:rsid w:val="00A61BE7"/>
    <w:rsid w:val="00A64DEC"/>
    <w:rsid w:val="00A6709F"/>
    <w:rsid w:val="00A73232"/>
    <w:rsid w:val="00A80DAE"/>
    <w:rsid w:val="00A83F6C"/>
    <w:rsid w:val="00A84F1E"/>
    <w:rsid w:val="00A86AEF"/>
    <w:rsid w:val="00A91B1F"/>
    <w:rsid w:val="00A94B93"/>
    <w:rsid w:val="00A973D3"/>
    <w:rsid w:val="00AA05F4"/>
    <w:rsid w:val="00AA0E75"/>
    <w:rsid w:val="00AA29B4"/>
    <w:rsid w:val="00AA55A3"/>
    <w:rsid w:val="00AA5B39"/>
    <w:rsid w:val="00AA60AE"/>
    <w:rsid w:val="00AA63A5"/>
    <w:rsid w:val="00AA6929"/>
    <w:rsid w:val="00AB0A06"/>
    <w:rsid w:val="00AB0ABC"/>
    <w:rsid w:val="00AB0DC1"/>
    <w:rsid w:val="00AB28F1"/>
    <w:rsid w:val="00AB4777"/>
    <w:rsid w:val="00AB4802"/>
    <w:rsid w:val="00AB7C1F"/>
    <w:rsid w:val="00AC3F3D"/>
    <w:rsid w:val="00AC6748"/>
    <w:rsid w:val="00AD0B5C"/>
    <w:rsid w:val="00AD4597"/>
    <w:rsid w:val="00AE3C30"/>
    <w:rsid w:val="00AE3E6A"/>
    <w:rsid w:val="00AE629C"/>
    <w:rsid w:val="00AE64AE"/>
    <w:rsid w:val="00AE67ED"/>
    <w:rsid w:val="00AE6CBE"/>
    <w:rsid w:val="00AF1991"/>
    <w:rsid w:val="00AF2364"/>
    <w:rsid w:val="00AF3FE2"/>
    <w:rsid w:val="00AF576B"/>
    <w:rsid w:val="00AF6D52"/>
    <w:rsid w:val="00AF7466"/>
    <w:rsid w:val="00B046AA"/>
    <w:rsid w:val="00B1068A"/>
    <w:rsid w:val="00B10C27"/>
    <w:rsid w:val="00B137F0"/>
    <w:rsid w:val="00B13826"/>
    <w:rsid w:val="00B15153"/>
    <w:rsid w:val="00B176D0"/>
    <w:rsid w:val="00B17CDC"/>
    <w:rsid w:val="00B228F2"/>
    <w:rsid w:val="00B232FD"/>
    <w:rsid w:val="00B23D96"/>
    <w:rsid w:val="00B25C34"/>
    <w:rsid w:val="00B27CA0"/>
    <w:rsid w:val="00B31AA4"/>
    <w:rsid w:val="00B3420C"/>
    <w:rsid w:val="00B36803"/>
    <w:rsid w:val="00B42340"/>
    <w:rsid w:val="00B42C4E"/>
    <w:rsid w:val="00B44D67"/>
    <w:rsid w:val="00B506E7"/>
    <w:rsid w:val="00B6031C"/>
    <w:rsid w:val="00B6376F"/>
    <w:rsid w:val="00B63FDD"/>
    <w:rsid w:val="00B64420"/>
    <w:rsid w:val="00B645F3"/>
    <w:rsid w:val="00B64C4E"/>
    <w:rsid w:val="00B67E4C"/>
    <w:rsid w:val="00B73340"/>
    <w:rsid w:val="00B75286"/>
    <w:rsid w:val="00B76BBB"/>
    <w:rsid w:val="00B808CB"/>
    <w:rsid w:val="00B81E70"/>
    <w:rsid w:val="00B8305E"/>
    <w:rsid w:val="00B833C4"/>
    <w:rsid w:val="00B84ADF"/>
    <w:rsid w:val="00B84D18"/>
    <w:rsid w:val="00B85103"/>
    <w:rsid w:val="00B86399"/>
    <w:rsid w:val="00B863EC"/>
    <w:rsid w:val="00B94165"/>
    <w:rsid w:val="00BA10C9"/>
    <w:rsid w:val="00BA2DBC"/>
    <w:rsid w:val="00BA3074"/>
    <w:rsid w:val="00BA3967"/>
    <w:rsid w:val="00BA3F19"/>
    <w:rsid w:val="00BA6FC4"/>
    <w:rsid w:val="00BB0660"/>
    <w:rsid w:val="00BB2EDF"/>
    <w:rsid w:val="00BB350F"/>
    <w:rsid w:val="00BB4142"/>
    <w:rsid w:val="00BB54B3"/>
    <w:rsid w:val="00BB5962"/>
    <w:rsid w:val="00BB6505"/>
    <w:rsid w:val="00BB7A1F"/>
    <w:rsid w:val="00BC0027"/>
    <w:rsid w:val="00BC2F35"/>
    <w:rsid w:val="00BC442B"/>
    <w:rsid w:val="00BC50EE"/>
    <w:rsid w:val="00BC5FB2"/>
    <w:rsid w:val="00BC6C81"/>
    <w:rsid w:val="00BD3F50"/>
    <w:rsid w:val="00BD4DAD"/>
    <w:rsid w:val="00BD7B7A"/>
    <w:rsid w:val="00BE3A79"/>
    <w:rsid w:val="00BE52C4"/>
    <w:rsid w:val="00BF068B"/>
    <w:rsid w:val="00BF20CB"/>
    <w:rsid w:val="00BF2BB3"/>
    <w:rsid w:val="00BF5084"/>
    <w:rsid w:val="00C012A9"/>
    <w:rsid w:val="00C21B30"/>
    <w:rsid w:val="00C25671"/>
    <w:rsid w:val="00C25D5C"/>
    <w:rsid w:val="00C30025"/>
    <w:rsid w:val="00C3014B"/>
    <w:rsid w:val="00C32DA0"/>
    <w:rsid w:val="00C34A10"/>
    <w:rsid w:val="00C36038"/>
    <w:rsid w:val="00C36F8A"/>
    <w:rsid w:val="00C401A5"/>
    <w:rsid w:val="00C420CD"/>
    <w:rsid w:val="00C42A30"/>
    <w:rsid w:val="00C45973"/>
    <w:rsid w:val="00C4629E"/>
    <w:rsid w:val="00C50DBB"/>
    <w:rsid w:val="00C517F8"/>
    <w:rsid w:val="00C52030"/>
    <w:rsid w:val="00C551A5"/>
    <w:rsid w:val="00C62EBF"/>
    <w:rsid w:val="00C63399"/>
    <w:rsid w:val="00C64ACB"/>
    <w:rsid w:val="00C65EDA"/>
    <w:rsid w:val="00C66235"/>
    <w:rsid w:val="00C71E2D"/>
    <w:rsid w:val="00C72839"/>
    <w:rsid w:val="00C767C0"/>
    <w:rsid w:val="00C809F2"/>
    <w:rsid w:val="00C84A0C"/>
    <w:rsid w:val="00C84F8A"/>
    <w:rsid w:val="00C93484"/>
    <w:rsid w:val="00C93D33"/>
    <w:rsid w:val="00C94723"/>
    <w:rsid w:val="00CA017D"/>
    <w:rsid w:val="00CA03A0"/>
    <w:rsid w:val="00CA5937"/>
    <w:rsid w:val="00CA7445"/>
    <w:rsid w:val="00CB0977"/>
    <w:rsid w:val="00CB1C55"/>
    <w:rsid w:val="00CB3AAB"/>
    <w:rsid w:val="00CB4808"/>
    <w:rsid w:val="00CB5CF2"/>
    <w:rsid w:val="00CB6C85"/>
    <w:rsid w:val="00CC254A"/>
    <w:rsid w:val="00CC42A9"/>
    <w:rsid w:val="00CC567F"/>
    <w:rsid w:val="00CC5C01"/>
    <w:rsid w:val="00CC7862"/>
    <w:rsid w:val="00CD01B0"/>
    <w:rsid w:val="00CD1DE4"/>
    <w:rsid w:val="00CD3909"/>
    <w:rsid w:val="00CD5B59"/>
    <w:rsid w:val="00CD79A2"/>
    <w:rsid w:val="00CE0209"/>
    <w:rsid w:val="00CE0CEC"/>
    <w:rsid w:val="00CF1E07"/>
    <w:rsid w:val="00CF50AF"/>
    <w:rsid w:val="00D029A1"/>
    <w:rsid w:val="00D05137"/>
    <w:rsid w:val="00D05353"/>
    <w:rsid w:val="00D07A06"/>
    <w:rsid w:val="00D145EE"/>
    <w:rsid w:val="00D149AF"/>
    <w:rsid w:val="00D15122"/>
    <w:rsid w:val="00D1675D"/>
    <w:rsid w:val="00D16EF6"/>
    <w:rsid w:val="00D227DA"/>
    <w:rsid w:val="00D25070"/>
    <w:rsid w:val="00D260C2"/>
    <w:rsid w:val="00D26B37"/>
    <w:rsid w:val="00D311B6"/>
    <w:rsid w:val="00D31446"/>
    <w:rsid w:val="00D31CEF"/>
    <w:rsid w:val="00D36022"/>
    <w:rsid w:val="00D37C42"/>
    <w:rsid w:val="00D40C83"/>
    <w:rsid w:val="00D4296E"/>
    <w:rsid w:val="00D433B7"/>
    <w:rsid w:val="00D4374A"/>
    <w:rsid w:val="00D4589D"/>
    <w:rsid w:val="00D4724E"/>
    <w:rsid w:val="00D54B9A"/>
    <w:rsid w:val="00D56E3A"/>
    <w:rsid w:val="00D622B1"/>
    <w:rsid w:val="00D73319"/>
    <w:rsid w:val="00D735B0"/>
    <w:rsid w:val="00D73913"/>
    <w:rsid w:val="00D74752"/>
    <w:rsid w:val="00D75062"/>
    <w:rsid w:val="00D8002C"/>
    <w:rsid w:val="00D83576"/>
    <w:rsid w:val="00D844D0"/>
    <w:rsid w:val="00D8493F"/>
    <w:rsid w:val="00D95F70"/>
    <w:rsid w:val="00D97B3D"/>
    <w:rsid w:val="00DA29BE"/>
    <w:rsid w:val="00DA3755"/>
    <w:rsid w:val="00DA6F77"/>
    <w:rsid w:val="00DA7C1B"/>
    <w:rsid w:val="00DB17E1"/>
    <w:rsid w:val="00DB36FE"/>
    <w:rsid w:val="00DB65D5"/>
    <w:rsid w:val="00DB6FE0"/>
    <w:rsid w:val="00DC1CE1"/>
    <w:rsid w:val="00DC7F5F"/>
    <w:rsid w:val="00DD25E0"/>
    <w:rsid w:val="00DD3D45"/>
    <w:rsid w:val="00DD69AF"/>
    <w:rsid w:val="00DD7DF9"/>
    <w:rsid w:val="00DE03D5"/>
    <w:rsid w:val="00DE2ECD"/>
    <w:rsid w:val="00DE5C9C"/>
    <w:rsid w:val="00DF1723"/>
    <w:rsid w:val="00DF2825"/>
    <w:rsid w:val="00DF3647"/>
    <w:rsid w:val="00DF5702"/>
    <w:rsid w:val="00DF594F"/>
    <w:rsid w:val="00E00AC6"/>
    <w:rsid w:val="00E014ED"/>
    <w:rsid w:val="00E01BE8"/>
    <w:rsid w:val="00E02616"/>
    <w:rsid w:val="00E048BE"/>
    <w:rsid w:val="00E05149"/>
    <w:rsid w:val="00E14966"/>
    <w:rsid w:val="00E14D8A"/>
    <w:rsid w:val="00E155FD"/>
    <w:rsid w:val="00E15756"/>
    <w:rsid w:val="00E17195"/>
    <w:rsid w:val="00E20217"/>
    <w:rsid w:val="00E22046"/>
    <w:rsid w:val="00E23366"/>
    <w:rsid w:val="00E24B6A"/>
    <w:rsid w:val="00E25562"/>
    <w:rsid w:val="00E27987"/>
    <w:rsid w:val="00E302E1"/>
    <w:rsid w:val="00E324DC"/>
    <w:rsid w:val="00E351A0"/>
    <w:rsid w:val="00E35745"/>
    <w:rsid w:val="00E372C2"/>
    <w:rsid w:val="00E404C5"/>
    <w:rsid w:val="00E44107"/>
    <w:rsid w:val="00E44403"/>
    <w:rsid w:val="00E450DC"/>
    <w:rsid w:val="00E457DA"/>
    <w:rsid w:val="00E473AA"/>
    <w:rsid w:val="00E52877"/>
    <w:rsid w:val="00E54EB6"/>
    <w:rsid w:val="00E56699"/>
    <w:rsid w:val="00E60C2B"/>
    <w:rsid w:val="00E60F3D"/>
    <w:rsid w:val="00E66D4B"/>
    <w:rsid w:val="00E708AC"/>
    <w:rsid w:val="00E72927"/>
    <w:rsid w:val="00E7517C"/>
    <w:rsid w:val="00E75357"/>
    <w:rsid w:val="00E75DBF"/>
    <w:rsid w:val="00E77106"/>
    <w:rsid w:val="00E80BF6"/>
    <w:rsid w:val="00E910F9"/>
    <w:rsid w:val="00EA01FB"/>
    <w:rsid w:val="00EA18A8"/>
    <w:rsid w:val="00EA51C0"/>
    <w:rsid w:val="00EA73EC"/>
    <w:rsid w:val="00EB2F82"/>
    <w:rsid w:val="00EB3232"/>
    <w:rsid w:val="00EB34B6"/>
    <w:rsid w:val="00EB3CDC"/>
    <w:rsid w:val="00EB4C45"/>
    <w:rsid w:val="00EB4FDC"/>
    <w:rsid w:val="00EB719B"/>
    <w:rsid w:val="00EB7748"/>
    <w:rsid w:val="00EC0855"/>
    <w:rsid w:val="00EC09D4"/>
    <w:rsid w:val="00EC2AB6"/>
    <w:rsid w:val="00EC50D7"/>
    <w:rsid w:val="00ED01F9"/>
    <w:rsid w:val="00ED0CE6"/>
    <w:rsid w:val="00ED1052"/>
    <w:rsid w:val="00ED1EA1"/>
    <w:rsid w:val="00EE20F0"/>
    <w:rsid w:val="00EE3DF0"/>
    <w:rsid w:val="00EE7799"/>
    <w:rsid w:val="00EF0564"/>
    <w:rsid w:val="00EF0E06"/>
    <w:rsid w:val="00EF216E"/>
    <w:rsid w:val="00EF3B29"/>
    <w:rsid w:val="00EF6A8B"/>
    <w:rsid w:val="00EF75C2"/>
    <w:rsid w:val="00EF7F12"/>
    <w:rsid w:val="00F000C9"/>
    <w:rsid w:val="00F02244"/>
    <w:rsid w:val="00F03238"/>
    <w:rsid w:val="00F03C20"/>
    <w:rsid w:val="00F10C9F"/>
    <w:rsid w:val="00F11F68"/>
    <w:rsid w:val="00F120D5"/>
    <w:rsid w:val="00F12D6D"/>
    <w:rsid w:val="00F13136"/>
    <w:rsid w:val="00F13B7B"/>
    <w:rsid w:val="00F16E4B"/>
    <w:rsid w:val="00F17B3C"/>
    <w:rsid w:val="00F2060D"/>
    <w:rsid w:val="00F20654"/>
    <w:rsid w:val="00F21543"/>
    <w:rsid w:val="00F21E77"/>
    <w:rsid w:val="00F241AB"/>
    <w:rsid w:val="00F274E2"/>
    <w:rsid w:val="00F30486"/>
    <w:rsid w:val="00F31E88"/>
    <w:rsid w:val="00F32053"/>
    <w:rsid w:val="00F37FFC"/>
    <w:rsid w:val="00F410C5"/>
    <w:rsid w:val="00F427FD"/>
    <w:rsid w:val="00F42F93"/>
    <w:rsid w:val="00F43089"/>
    <w:rsid w:val="00F446FE"/>
    <w:rsid w:val="00F44968"/>
    <w:rsid w:val="00F45598"/>
    <w:rsid w:val="00F46410"/>
    <w:rsid w:val="00F465A7"/>
    <w:rsid w:val="00F47026"/>
    <w:rsid w:val="00F52602"/>
    <w:rsid w:val="00F536BE"/>
    <w:rsid w:val="00F55943"/>
    <w:rsid w:val="00F61AA1"/>
    <w:rsid w:val="00F627E5"/>
    <w:rsid w:val="00F62D25"/>
    <w:rsid w:val="00F74D9A"/>
    <w:rsid w:val="00F77DEB"/>
    <w:rsid w:val="00F8170F"/>
    <w:rsid w:val="00F81C65"/>
    <w:rsid w:val="00F81FA3"/>
    <w:rsid w:val="00F83B8F"/>
    <w:rsid w:val="00F87300"/>
    <w:rsid w:val="00F8786C"/>
    <w:rsid w:val="00F87B32"/>
    <w:rsid w:val="00F87B3E"/>
    <w:rsid w:val="00F908C8"/>
    <w:rsid w:val="00F90A03"/>
    <w:rsid w:val="00F926D5"/>
    <w:rsid w:val="00F93127"/>
    <w:rsid w:val="00F964D2"/>
    <w:rsid w:val="00FA117D"/>
    <w:rsid w:val="00FA14EF"/>
    <w:rsid w:val="00FA19D3"/>
    <w:rsid w:val="00FA48F6"/>
    <w:rsid w:val="00FB6A26"/>
    <w:rsid w:val="00FC0E37"/>
    <w:rsid w:val="00FC1E00"/>
    <w:rsid w:val="00FC4EB7"/>
    <w:rsid w:val="00FC6E13"/>
    <w:rsid w:val="00FD2CBF"/>
    <w:rsid w:val="00FD3AE8"/>
    <w:rsid w:val="00FD5338"/>
    <w:rsid w:val="00FD545A"/>
    <w:rsid w:val="00FD72DC"/>
    <w:rsid w:val="00FE08AD"/>
    <w:rsid w:val="00FE0C08"/>
    <w:rsid w:val="00FE265E"/>
    <w:rsid w:val="00FE4FFD"/>
    <w:rsid w:val="00FF1D52"/>
    <w:rsid w:val="00FF39DE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63"/>
    <w:pPr>
      <w:spacing w:after="0" w:line="240" w:lineRule="auto"/>
      <w:ind w:firstLine="360"/>
    </w:pPr>
    <w:rPr>
      <w:rFonts w:ascii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unhideWhenUsed/>
    <w:rsid w:val="008A73A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sz w:val="20"/>
      <w:vertAlign w:val="superscript"/>
      <w:lang w:val="ru-RU"/>
    </w:rPr>
  </w:style>
  <w:style w:type="character" w:customStyle="1" w:styleId="InlineNotation">
    <w:name w:val="Inline Notation"/>
    <w:basedOn w:val="DefaultParagraphFont"/>
    <w:uiPriority w:val="1"/>
    <w:qFormat/>
    <w:rsid w:val="00E14D8A"/>
    <w:rPr>
      <w:color w:val="0070C0"/>
      <w:lang w:val="en-US"/>
    </w:rPr>
  </w:style>
  <w:style w:type="character" w:customStyle="1" w:styleId="Power">
    <w:name w:val="Power"/>
    <w:basedOn w:val="DefaultParagraphFont"/>
    <w:uiPriority w:val="1"/>
    <w:qFormat/>
    <w:rsid w:val="00084AD8"/>
    <w:rPr>
      <w:vertAlign w:val="superscript"/>
      <w:lang w:val="en-US"/>
    </w:rPr>
  </w:style>
  <w:style w:type="character" w:customStyle="1" w:styleId="Unit">
    <w:name w:val="Unit"/>
    <w:basedOn w:val="DefaultParagraphFont"/>
    <w:uiPriority w:val="1"/>
    <w:qFormat/>
    <w:rsid w:val="006705E3"/>
    <w:rPr>
      <w:i/>
      <w:lang w:val="en-US"/>
    </w:rPr>
  </w:style>
  <w:style w:type="character" w:customStyle="1" w:styleId="InlineNotationPower">
    <w:name w:val="Inline Notation Power"/>
    <w:basedOn w:val="InlineNotation"/>
    <w:uiPriority w:val="1"/>
    <w:qFormat/>
    <w:rsid w:val="00E14D8A"/>
    <w:rPr>
      <w:color w:val="0070C0"/>
      <w:vertAlign w:val="superscript"/>
      <w:lang w:val="en-US"/>
    </w:rPr>
  </w:style>
  <w:style w:type="character" w:customStyle="1" w:styleId="InlineNotationSymbol">
    <w:name w:val="Inline Notation Symbol"/>
    <w:basedOn w:val="InlineNotation"/>
    <w:uiPriority w:val="1"/>
    <w:qFormat/>
    <w:rsid w:val="0080536B"/>
    <w:rPr>
      <w:rFonts w:ascii="Times New Roman" w:hAnsi="Times New Roman"/>
      <w:i/>
      <w:color w:val="0070C0"/>
      <w:sz w:val="24"/>
      <w:lang w:val="en-US"/>
    </w:rPr>
  </w:style>
  <w:style w:type="character" w:customStyle="1" w:styleId="InlineNotationIndex">
    <w:name w:val="Inline Notation Index"/>
    <w:basedOn w:val="InlineNotationSymbol"/>
    <w:uiPriority w:val="1"/>
    <w:qFormat/>
    <w:rsid w:val="009D6708"/>
    <w:rPr>
      <w:rFonts w:ascii="Times New Roman" w:hAnsi="Times New Roman"/>
      <w:i w:val="0"/>
      <w:color w:val="0070C0"/>
      <w:sz w:val="24"/>
      <w:vertAlign w:val="subscript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E0"/>
    <w:rPr>
      <w:rFonts w:ascii="Tahoma" w:hAnsi="Tahoma" w:cs="Tahoma"/>
      <w:sz w:val="16"/>
      <w:szCs w:val="16"/>
      <w:lang w:val="ru-RU"/>
    </w:rPr>
  </w:style>
  <w:style w:type="table" w:styleId="TableGrid">
    <w:name w:val="Table Grid"/>
    <w:basedOn w:val="TableNormal"/>
    <w:uiPriority w:val="59"/>
    <w:rsid w:val="00890B6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Indent">
    <w:name w:val="No Indent"/>
    <w:basedOn w:val="Normal"/>
    <w:qFormat/>
    <w:rsid w:val="00890B63"/>
    <w:pPr>
      <w:ind w:firstLine="0"/>
    </w:pPr>
    <w:rPr>
      <w:szCs w:val="22"/>
    </w:rPr>
  </w:style>
  <w:style w:type="character" w:customStyle="1" w:styleId="UnitPower">
    <w:name w:val="Unit Power"/>
    <w:basedOn w:val="Unit"/>
    <w:uiPriority w:val="1"/>
    <w:qFormat/>
    <w:rsid w:val="009D6708"/>
    <w:rPr>
      <w:i w:val="0"/>
      <w:vertAlign w:val="superscript"/>
      <w:lang w:val="en-US"/>
    </w:rPr>
  </w:style>
  <w:style w:type="character" w:styleId="PlaceholderText">
    <w:name w:val="Placeholder Text"/>
    <w:basedOn w:val="DefaultParagraphFont"/>
    <w:uiPriority w:val="99"/>
    <w:semiHidden/>
    <w:rsid w:val="0006619E"/>
    <w:rPr>
      <w:color w:val="808080"/>
    </w:rPr>
  </w:style>
  <w:style w:type="character" w:customStyle="1" w:styleId="Expanded">
    <w:name w:val="Expanded"/>
    <w:basedOn w:val="DefaultParagraphFont"/>
    <w:uiPriority w:val="1"/>
    <w:qFormat/>
    <w:rsid w:val="003D4DE3"/>
    <w:rPr>
      <w:spacing w:val="40"/>
    </w:rPr>
  </w:style>
  <w:style w:type="paragraph" w:customStyle="1" w:styleId="Chapter">
    <w:name w:val="Chapter"/>
    <w:basedOn w:val="Normal"/>
    <w:qFormat/>
    <w:rsid w:val="00250C8E"/>
    <w:pPr>
      <w:spacing w:before="480" w:after="360"/>
      <w:ind w:firstLine="0"/>
      <w:jc w:val="center"/>
    </w:pPr>
    <w:rPr>
      <w:b/>
      <w:caps/>
    </w:rPr>
  </w:style>
  <w:style w:type="paragraph" w:styleId="NoSpacing">
    <w:name w:val="No Spacing"/>
    <w:uiPriority w:val="1"/>
    <w:qFormat/>
    <w:rsid w:val="00250C8E"/>
    <w:pPr>
      <w:spacing w:after="0" w:line="240" w:lineRule="auto"/>
      <w:ind w:firstLine="360"/>
    </w:pPr>
    <w:rPr>
      <w:rFonts w:ascii="Times New Roman" w:hAnsi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8074D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68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8BC"/>
    <w:rPr>
      <w:rFonts w:ascii="Times New Roman" w:hAnsi="Times New Roman" w:cs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268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390A"/>
    <w:rPr>
      <w:color w:val="0000FF"/>
      <w:u w:val="single"/>
    </w:rPr>
  </w:style>
  <w:style w:type="character" w:customStyle="1" w:styleId="hps">
    <w:name w:val="hps"/>
    <w:basedOn w:val="DefaultParagraphFont"/>
    <w:rsid w:val="0058390A"/>
  </w:style>
  <w:style w:type="character" w:customStyle="1" w:styleId="atn">
    <w:name w:val="atn"/>
    <w:basedOn w:val="DefaultParagraphFont"/>
    <w:rsid w:val="0058390A"/>
  </w:style>
  <w:style w:type="paragraph" w:styleId="Header">
    <w:name w:val="header"/>
    <w:basedOn w:val="Normal"/>
    <w:link w:val="HeaderChar"/>
    <w:uiPriority w:val="99"/>
    <w:semiHidden/>
    <w:unhideWhenUsed/>
    <w:rsid w:val="00740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2FF"/>
    <w:rPr>
      <w:rFonts w:ascii="Times New Roman" w:hAnsi="Times New Roman" w:cs="Times New Roman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740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2FF"/>
    <w:rPr>
      <w:rFonts w:ascii="Times New Roman" w:hAnsi="Times New Roman" w:cs="Times New Roman"/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0878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63"/>
    <w:pPr>
      <w:spacing w:after="0" w:line="240" w:lineRule="auto"/>
      <w:ind w:firstLine="360"/>
    </w:pPr>
    <w:rPr>
      <w:rFonts w:ascii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unhideWhenUsed/>
    <w:rsid w:val="008A73A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sz w:val="20"/>
      <w:vertAlign w:val="superscript"/>
      <w:lang w:val="ru-RU"/>
    </w:rPr>
  </w:style>
  <w:style w:type="character" w:customStyle="1" w:styleId="InlineNotation">
    <w:name w:val="Inline Notation"/>
    <w:basedOn w:val="DefaultParagraphFont"/>
    <w:uiPriority w:val="1"/>
    <w:qFormat/>
    <w:rsid w:val="00E14D8A"/>
    <w:rPr>
      <w:color w:val="0070C0"/>
      <w:lang w:val="en-US"/>
    </w:rPr>
  </w:style>
  <w:style w:type="character" w:customStyle="1" w:styleId="Power">
    <w:name w:val="Power"/>
    <w:basedOn w:val="DefaultParagraphFont"/>
    <w:uiPriority w:val="1"/>
    <w:qFormat/>
    <w:rsid w:val="00084AD8"/>
    <w:rPr>
      <w:vertAlign w:val="superscript"/>
      <w:lang w:val="en-US"/>
    </w:rPr>
  </w:style>
  <w:style w:type="character" w:customStyle="1" w:styleId="Unit">
    <w:name w:val="Unit"/>
    <w:basedOn w:val="DefaultParagraphFont"/>
    <w:uiPriority w:val="1"/>
    <w:qFormat/>
    <w:rsid w:val="006705E3"/>
    <w:rPr>
      <w:i/>
      <w:lang w:val="en-US"/>
    </w:rPr>
  </w:style>
  <w:style w:type="character" w:customStyle="1" w:styleId="InlineNotationPower">
    <w:name w:val="Inline Notation Power"/>
    <w:basedOn w:val="InlineNotation"/>
    <w:uiPriority w:val="1"/>
    <w:qFormat/>
    <w:rsid w:val="00E14D8A"/>
    <w:rPr>
      <w:color w:val="0070C0"/>
      <w:vertAlign w:val="superscript"/>
      <w:lang w:val="en-US"/>
    </w:rPr>
  </w:style>
  <w:style w:type="character" w:customStyle="1" w:styleId="InlineNotationSymbol">
    <w:name w:val="Inline Notation Symbol"/>
    <w:basedOn w:val="InlineNotation"/>
    <w:uiPriority w:val="1"/>
    <w:qFormat/>
    <w:rsid w:val="0080536B"/>
    <w:rPr>
      <w:rFonts w:ascii="Times New Roman" w:hAnsi="Times New Roman"/>
      <w:i/>
      <w:color w:val="0070C0"/>
      <w:sz w:val="24"/>
      <w:lang w:val="en-US"/>
    </w:rPr>
  </w:style>
  <w:style w:type="character" w:customStyle="1" w:styleId="InlineNotationIndex">
    <w:name w:val="Inline Notation Index"/>
    <w:basedOn w:val="InlineNotationSymbol"/>
    <w:uiPriority w:val="1"/>
    <w:qFormat/>
    <w:rsid w:val="009D6708"/>
    <w:rPr>
      <w:rFonts w:ascii="Times New Roman" w:hAnsi="Times New Roman"/>
      <w:i w:val="0"/>
      <w:color w:val="0070C0"/>
      <w:sz w:val="24"/>
      <w:vertAlign w:val="subscript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E0"/>
    <w:rPr>
      <w:rFonts w:ascii="Tahoma" w:hAnsi="Tahoma" w:cs="Tahoma"/>
      <w:sz w:val="16"/>
      <w:szCs w:val="16"/>
      <w:lang w:val="ru-RU"/>
    </w:rPr>
  </w:style>
  <w:style w:type="table" w:styleId="TableGrid">
    <w:name w:val="Table Grid"/>
    <w:basedOn w:val="TableNormal"/>
    <w:uiPriority w:val="59"/>
    <w:rsid w:val="00890B6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Indent">
    <w:name w:val="No Indent"/>
    <w:basedOn w:val="Normal"/>
    <w:qFormat/>
    <w:rsid w:val="00890B63"/>
    <w:pPr>
      <w:ind w:firstLine="0"/>
    </w:pPr>
    <w:rPr>
      <w:szCs w:val="22"/>
    </w:rPr>
  </w:style>
  <w:style w:type="character" w:customStyle="1" w:styleId="UnitPower">
    <w:name w:val="Unit Power"/>
    <w:basedOn w:val="Unit"/>
    <w:uiPriority w:val="1"/>
    <w:qFormat/>
    <w:rsid w:val="009D6708"/>
    <w:rPr>
      <w:i w:val="0"/>
      <w:vertAlign w:val="superscript"/>
      <w:lang w:val="en-US"/>
    </w:rPr>
  </w:style>
  <w:style w:type="character" w:styleId="PlaceholderText">
    <w:name w:val="Placeholder Text"/>
    <w:basedOn w:val="DefaultParagraphFont"/>
    <w:uiPriority w:val="99"/>
    <w:semiHidden/>
    <w:rsid w:val="0006619E"/>
    <w:rPr>
      <w:color w:val="808080"/>
    </w:rPr>
  </w:style>
  <w:style w:type="character" w:customStyle="1" w:styleId="Expanded">
    <w:name w:val="Expanded"/>
    <w:basedOn w:val="DefaultParagraphFont"/>
    <w:uiPriority w:val="1"/>
    <w:qFormat/>
    <w:rsid w:val="003D4DE3"/>
    <w:rPr>
      <w:spacing w:val="40"/>
    </w:rPr>
  </w:style>
  <w:style w:type="paragraph" w:customStyle="1" w:styleId="Chapter">
    <w:name w:val="Chapter"/>
    <w:basedOn w:val="Normal"/>
    <w:qFormat/>
    <w:rsid w:val="00250C8E"/>
    <w:pPr>
      <w:spacing w:before="480" w:after="360"/>
      <w:ind w:firstLine="0"/>
      <w:jc w:val="center"/>
    </w:pPr>
    <w:rPr>
      <w:b/>
      <w:caps/>
    </w:rPr>
  </w:style>
  <w:style w:type="paragraph" w:styleId="NoSpacing">
    <w:name w:val="No Spacing"/>
    <w:uiPriority w:val="1"/>
    <w:qFormat/>
    <w:rsid w:val="00250C8E"/>
    <w:pPr>
      <w:spacing w:after="0" w:line="240" w:lineRule="auto"/>
      <w:ind w:firstLine="360"/>
    </w:pPr>
    <w:rPr>
      <w:rFonts w:ascii="Times New Roman" w:hAnsi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8074D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68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8BC"/>
    <w:rPr>
      <w:rFonts w:ascii="Times New Roman" w:hAnsi="Times New Roman" w:cs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268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-priority.ru/Priority/1estestv/1estestv_catalog.html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www.a-priority.ru/Priority/1estestv/1est2011/ReznikovVA.pdf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www.a-priority.ru/Priority/1estestv/1estestv_catalog.html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1C775-81A0-4BD6-8759-C6D3EF2C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20631</TotalTime>
  <Pages>1</Pages>
  <Words>3552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</dc:creator>
  <cp:keywords/>
  <dc:description/>
  <cp:lastModifiedBy>vladimir</cp:lastModifiedBy>
  <cp:revision>188</cp:revision>
  <dcterms:created xsi:type="dcterms:W3CDTF">2013-10-12T17:06:00Z</dcterms:created>
  <dcterms:modified xsi:type="dcterms:W3CDTF">2014-07-24T17:19:00Z</dcterms:modified>
</cp:coreProperties>
</file>