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C3" w:rsidRDefault="007571A3" w:rsidP="007B1AE7">
      <w:pPr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Golovnya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176B8D" w:rsidRPr="00176B8D">
        <w:rPr>
          <w:rFonts w:ascii="Times New Roman" w:hAnsi="Times New Roman" w:cs="Times New Roman"/>
          <w:b/>
          <w:sz w:val="28"/>
          <w:szCs w:val="28"/>
          <w:lang w:val="en-US"/>
        </w:rPr>
        <w:t>N.</w:t>
      </w:r>
    </w:p>
    <w:p w:rsidR="00176B8D" w:rsidRDefault="007B1AE7" w:rsidP="007B1AE7">
      <w:pPr>
        <w:ind w:left="0"/>
        <w:jc w:val="center"/>
        <w:rPr>
          <w:rStyle w:val="a3"/>
          <w:rFonts w:ascii="Times New Roman" w:hAnsi="Times New Roman" w:cs="Times New Roman"/>
          <w:b w:val="0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176B8D" w:rsidRPr="00176B8D">
        <w:rPr>
          <w:rFonts w:ascii="Times New Roman" w:hAnsi="Times New Roman" w:cs="Times New Roman"/>
          <w:sz w:val="28"/>
          <w:szCs w:val="28"/>
          <w:lang w:val="en-US"/>
        </w:rPr>
        <w:t xml:space="preserve"> postgraduate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Natural Science and Mathematical Disciplines Department of </w:t>
      </w:r>
      <w:r w:rsidRPr="007B1AE7">
        <w:rPr>
          <w:rStyle w:val="a3"/>
          <w:rFonts w:ascii="Times New Roman" w:hAnsi="Times New Roman" w:cs="Times New Roman"/>
          <w:b w:val="0"/>
          <w:sz w:val="28"/>
          <w:lang w:val="en-US"/>
        </w:rPr>
        <w:t>Poltava V.</w:t>
      </w:r>
      <w:r w:rsidR="007571A3" w:rsidRPr="007571A3">
        <w:rPr>
          <w:rStyle w:val="a3"/>
          <w:rFonts w:ascii="Times New Roman" w:hAnsi="Times New Roman" w:cs="Times New Roman"/>
          <w:b w:val="0"/>
          <w:sz w:val="28"/>
          <w:lang w:val="en-US"/>
        </w:rPr>
        <w:t> </w:t>
      </w:r>
      <w:r w:rsidRPr="007B1AE7">
        <w:rPr>
          <w:rStyle w:val="a3"/>
          <w:rFonts w:ascii="Times New Roman" w:hAnsi="Times New Roman" w:cs="Times New Roman"/>
          <w:b w:val="0"/>
          <w:sz w:val="28"/>
          <w:lang w:val="en-US"/>
        </w:rPr>
        <w:t>G.</w:t>
      </w:r>
      <w:r w:rsidR="007571A3" w:rsidRPr="007571A3">
        <w:rPr>
          <w:rStyle w:val="a3"/>
          <w:rFonts w:ascii="Times New Roman" w:hAnsi="Times New Roman" w:cs="Times New Roman"/>
          <w:b w:val="0"/>
          <w:sz w:val="28"/>
          <w:lang w:val="en-US"/>
        </w:rPr>
        <w:t> </w:t>
      </w:r>
      <w:proofErr w:type="spellStart"/>
      <w:r w:rsidRPr="007B1AE7">
        <w:rPr>
          <w:rStyle w:val="a3"/>
          <w:rFonts w:ascii="Times New Roman" w:hAnsi="Times New Roman" w:cs="Times New Roman"/>
          <w:b w:val="0"/>
          <w:sz w:val="28"/>
          <w:lang w:val="en-US"/>
        </w:rPr>
        <w:t>Korolenko</w:t>
      </w:r>
      <w:proofErr w:type="spellEnd"/>
      <w:r w:rsidRPr="007B1AE7">
        <w:rPr>
          <w:rStyle w:val="a3"/>
          <w:rFonts w:ascii="Times New Roman" w:hAnsi="Times New Roman" w:cs="Times New Roman"/>
          <w:b w:val="0"/>
          <w:sz w:val="28"/>
          <w:lang w:val="en-US"/>
        </w:rPr>
        <w:t xml:space="preserve"> National Pedagogical University</w:t>
      </w:r>
    </w:p>
    <w:p w:rsidR="007B1AE7" w:rsidRDefault="007B1AE7" w:rsidP="007B1AE7">
      <w:pPr>
        <w:ind w:left="0" w:right="0" w:firstLine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620870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CRITERIA, INDICATORS AND LEVELS OF PROFESSIONAL MOBILITY OF FUTURE TEACHERS</w:t>
      </w:r>
    </w:p>
    <w:p w:rsidR="00BB0FD7" w:rsidRPr="00403E05" w:rsidRDefault="00BB0FD7" w:rsidP="00BB0FD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E05">
        <w:rPr>
          <w:rFonts w:ascii="Times New Roman" w:hAnsi="Times New Roman" w:cs="Times New Roman"/>
          <w:b/>
          <w:sz w:val="28"/>
          <w:szCs w:val="28"/>
        </w:rPr>
        <w:t>Головня Н.</w:t>
      </w:r>
    </w:p>
    <w:p w:rsidR="00BB0FD7" w:rsidRPr="00403E05" w:rsidRDefault="00BB0FD7" w:rsidP="00BB0FD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3E05">
        <w:rPr>
          <w:rFonts w:ascii="Times New Roman" w:hAnsi="Times New Roman" w:cs="Times New Roman"/>
          <w:sz w:val="28"/>
          <w:szCs w:val="28"/>
        </w:rPr>
        <w:t>аспірант</w:t>
      </w:r>
      <w:proofErr w:type="spellEnd"/>
      <w:r w:rsidRPr="00403E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E05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403E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E05">
        <w:rPr>
          <w:rFonts w:ascii="Times New Roman" w:hAnsi="Times New Roman" w:cs="Times New Roman"/>
          <w:sz w:val="28"/>
          <w:szCs w:val="28"/>
        </w:rPr>
        <w:t>природничих</w:t>
      </w:r>
      <w:proofErr w:type="spellEnd"/>
      <w:r w:rsidRPr="00403E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3E05">
        <w:rPr>
          <w:rFonts w:ascii="Times New Roman" w:hAnsi="Times New Roman" w:cs="Times New Roman"/>
          <w:sz w:val="28"/>
          <w:szCs w:val="28"/>
        </w:rPr>
        <w:t>математичних</w:t>
      </w:r>
      <w:proofErr w:type="spellEnd"/>
      <w:r w:rsidRPr="00403E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E05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403E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E05">
        <w:rPr>
          <w:rFonts w:ascii="Times New Roman" w:hAnsi="Times New Roman" w:cs="Times New Roman"/>
          <w:sz w:val="28"/>
          <w:szCs w:val="28"/>
        </w:rPr>
        <w:t>Полтавського</w:t>
      </w:r>
      <w:proofErr w:type="spellEnd"/>
      <w:r w:rsidRPr="00403E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E05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403E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E05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403E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E0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403E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E0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03E05">
        <w:rPr>
          <w:rFonts w:ascii="Times New Roman" w:hAnsi="Times New Roman" w:cs="Times New Roman"/>
          <w:sz w:val="28"/>
          <w:szCs w:val="28"/>
        </w:rPr>
        <w:t> В. Г. Короленка</w:t>
      </w:r>
    </w:p>
    <w:p w:rsidR="00BB0FD7" w:rsidRDefault="00BB0FD7" w:rsidP="00BB0F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96151B">
        <w:rPr>
          <w:rFonts w:ascii="Times New Roman" w:hAnsi="Times New Roman" w:cs="Times New Roman"/>
          <w:b/>
          <w:sz w:val="28"/>
          <w:szCs w:val="28"/>
        </w:rPr>
        <w:t xml:space="preserve">РИТЕРІЇ, ПОКАЗНИКИ ТА </w:t>
      </w:r>
      <w:proofErr w:type="gramStart"/>
      <w:r w:rsidRPr="0096151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6151B">
        <w:rPr>
          <w:rFonts w:ascii="Times New Roman" w:hAnsi="Times New Roman" w:cs="Times New Roman"/>
          <w:b/>
          <w:sz w:val="28"/>
          <w:szCs w:val="28"/>
        </w:rPr>
        <w:t>ІВНІ СФОРМОВАНОСТІ ПРОФЕСІЙНОЇ МОБІЛЬНОСТІ МАЙБУТНЬОГО ВЧИТЕЛЯ.</w:t>
      </w:r>
    </w:p>
    <w:p w:rsidR="007B1AE7" w:rsidRPr="00DB6AE5" w:rsidRDefault="00BB0FD7" w:rsidP="007B1AE7">
      <w:pPr>
        <w:ind w:left="0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BB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Abstract</w:t>
      </w:r>
      <w:r w:rsidRPr="00BB0F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B1AE7" w:rsidRPr="00620870" w:rsidRDefault="007B1AE7" w:rsidP="007B1AE7">
      <w:pPr>
        <w:ind w:left="0"/>
        <w:rPr>
          <w:rStyle w:val="hps"/>
          <w:rFonts w:ascii="Times New Roman" w:hAnsi="Times New Roman" w:cs="Times New Roman"/>
          <w:sz w:val="24"/>
          <w:lang w:val="en-US"/>
        </w:rPr>
      </w:pPr>
      <w:r w:rsidRPr="00620870">
        <w:rPr>
          <w:rStyle w:val="hps"/>
          <w:rFonts w:ascii="Times New Roman" w:hAnsi="Times New Roman" w:cs="Times New Roman"/>
          <w:sz w:val="24"/>
          <w:lang w:val="en-US"/>
        </w:rPr>
        <w:t>The article is</w:t>
      </w:r>
      <w:r w:rsidRPr="00620870">
        <w:rPr>
          <w:rFonts w:ascii="Times New Roman" w:hAnsi="Times New Roman" w:cs="Times New Roman"/>
          <w:sz w:val="24"/>
          <w:lang w:val="en-US"/>
        </w:rPr>
        <w:t xml:space="preserve"> </w:t>
      </w:r>
      <w:r w:rsidRPr="00620870">
        <w:rPr>
          <w:rStyle w:val="hps"/>
          <w:rFonts w:ascii="Times New Roman" w:hAnsi="Times New Roman" w:cs="Times New Roman"/>
          <w:sz w:val="24"/>
          <w:lang w:val="en-US"/>
        </w:rPr>
        <w:t>devoted to</w:t>
      </w:r>
      <w:r w:rsidRPr="00620870">
        <w:rPr>
          <w:rFonts w:ascii="Times New Roman" w:hAnsi="Times New Roman" w:cs="Times New Roman"/>
          <w:sz w:val="24"/>
          <w:lang w:val="en-US"/>
        </w:rPr>
        <w:t xml:space="preserve"> </w:t>
      </w:r>
      <w:r w:rsidRPr="00620870">
        <w:rPr>
          <w:rStyle w:val="hps"/>
          <w:rFonts w:ascii="Times New Roman" w:hAnsi="Times New Roman" w:cs="Times New Roman"/>
          <w:sz w:val="24"/>
          <w:lang w:val="en-US"/>
        </w:rPr>
        <w:t>defini</w:t>
      </w:r>
      <w:r w:rsidR="00DB6AE5" w:rsidRPr="00620870">
        <w:rPr>
          <w:rStyle w:val="hps"/>
          <w:rFonts w:ascii="Times New Roman" w:hAnsi="Times New Roman" w:cs="Times New Roman"/>
          <w:sz w:val="24"/>
          <w:lang w:val="en-US"/>
        </w:rPr>
        <w:t>ng</w:t>
      </w:r>
      <w:r w:rsidRPr="00620870">
        <w:rPr>
          <w:rStyle w:val="hps"/>
          <w:rFonts w:ascii="Times New Roman" w:hAnsi="Times New Roman" w:cs="Times New Roman"/>
          <w:sz w:val="24"/>
          <w:lang w:val="en-US"/>
        </w:rPr>
        <w:t xml:space="preserve"> </w:t>
      </w:r>
      <w:r w:rsidR="00DB6AE5" w:rsidRPr="00620870">
        <w:rPr>
          <w:rStyle w:val="hps"/>
          <w:rFonts w:ascii="Times New Roman" w:hAnsi="Times New Roman" w:cs="Times New Roman"/>
          <w:sz w:val="24"/>
          <w:lang w:val="en-US"/>
        </w:rPr>
        <w:t>the</w:t>
      </w:r>
      <w:r w:rsidRPr="00620870">
        <w:rPr>
          <w:rFonts w:ascii="Times New Roman" w:hAnsi="Times New Roman" w:cs="Times New Roman"/>
          <w:sz w:val="24"/>
          <w:lang w:val="en-US"/>
        </w:rPr>
        <w:t xml:space="preserve"> </w:t>
      </w:r>
      <w:r w:rsidRPr="00620870">
        <w:rPr>
          <w:rStyle w:val="hps"/>
          <w:rFonts w:ascii="Times New Roman" w:hAnsi="Times New Roman" w:cs="Times New Roman"/>
          <w:sz w:val="24"/>
          <w:lang w:val="en-US"/>
        </w:rPr>
        <w:t>criteria and levels of</w:t>
      </w:r>
      <w:r w:rsidRPr="00620870">
        <w:rPr>
          <w:rFonts w:ascii="Times New Roman" w:hAnsi="Times New Roman" w:cs="Times New Roman"/>
          <w:sz w:val="24"/>
          <w:lang w:val="en-US"/>
        </w:rPr>
        <w:t xml:space="preserve"> </w:t>
      </w:r>
      <w:r w:rsidR="00DB6AE5" w:rsidRPr="006208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professional</w:t>
      </w:r>
      <w:r w:rsidRPr="00620870">
        <w:rPr>
          <w:rStyle w:val="hps"/>
          <w:rFonts w:ascii="Times New Roman" w:hAnsi="Times New Roman" w:cs="Times New Roman"/>
          <w:sz w:val="24"/>
          <w:lang w:val="en-US"/>
        </w:rPr>
        <w:t xml:space="preserve"> mobility</w:t>
      </w:r>
      <w:r w:rsidRPr="00620870">
        <w:rPr>
          <w:rFonts w:ascii="Times New Roman" w:hAnsi="Times New Roman" w:cs="Times New Roman"/>
          <w:sz w:val="24"/>
          <w:lang w:val="en-US"/>
        </w:rPr>
        <w:t xml:space="preserve"> </w:t>
      </w:r>
      <w:r w:rsidRPr="00620870">
        <w:rPr>
          <w:rStyle w:val="hps"/>
          <w:rFonts w:ascii="Times New Roman" w:hAnsi="Times New Roman" w:cs="Times New Roman"/>
          <w:sz w:val="24"/>
          <w:lang w:val="en-US"/>
        </w:rPr>
        <w:t>of future</w:t>
      </w:r>
      <w:r w:rsidRPr="00620870">
        <w:rPr>
          <w:rFonts w:ascii="Times New Roman" w:hAnsi="Times New Roman" w:cs="Times New Roman"/>
          <w:sz w:val="24"/>
          <w:lang w:val="en-US"/>
        </w:rPr>
        <w:t xml:space="preserve"> </w:t>
      </w:r>
      <w:r w:rsidRPr="00620870">
        <w:rPr>
          <w:rStyle w:val="hps"/>
          <w:rFonts w:ascii="Times New Roman" w:hAnsi="Times New Roman" w:cs="Times New Roman"/>
          <w:sz w:val="24"/>
          <w:lang w:val="en-US"/>
        </w:rPr>
        <w:t>teacher</w:t>
      </w:r>
      <w:r w:rsidR="00DB6AE5" w:rsidRPr="00620870">
        <w:rPr>
          <w:rStyle w:val="hps"/>
          <w:rFonts w:ascii="Times New Roman" w:hAnsi="Times New Roman" w:cs="Times New Roman"/>
          <w:sz w:val="24"/>
          <w:lang w:val="en-US"/>
        </w:rPr>
        <w:t>s, as well as to</w:t>
      </w:r>
      <w:r w:rsidRPr="00620870">
        <w:rPr>
          <w:rFonts w:ascii="Times New Roman" w:hAnsi="Times New Roman" w:cs="Times New Roman"/>
          <w:sz w:val="24"/>
          <w:lang w:val="en-US"/>
        </w:rPr>
        <w:t xml:space="preserve"> </w:t>
      </w:r>
      <w:r w:rsidR="00DB6AE5" w:rsidRPr="00620870">
        <w:rPr>
          <w:rStyle w:val="hps"/>
          <w:rFonts w:ascii="Times New Roman" w:hAnsi="Times New Roman" w:cs="Times New Roman"/>
          <w:sz w:val="24"/>
          <w:lang w:val="en-US"/>
        </w:rPr>
        <w:t xml:space="preserve">establishing </w:t>
      </w:r>
      <w:r w:rsidRPr="00620870">
        <w:rPr>
          <w:rStyle w:val="hps"/>
          <w:rFonts w:ascii="Times New Roman" w:hAnsi="Times New Roman" w:cs="Times New Roman"/>
          <w:sz w:val="24"/>
          <w:lang w:val="en-US"/>
        </w:rPr>
        <w:t>their</w:t>
      </w:r>
      <w:r w:rsidRPr="00620870">
        <w:rPr>
          <w:rFonts w:ascii="Times New Roman" w:hAnsi="Times New Roman" w:cs="Times New Roman"/>
          <w:sz w:val="24"/>
          <w:lang w:val="en-US"/>
        </w:rPr>
        <w:t xml:space="preserve"> </w:t>
      </w:r>
      <w:r w:rsidRPr="00620870">
        <w:rPr>
          <w:rStyle w:val="hps"/>
          <w:rFonts w:ascii="Times New Roman" w:hAnsi="Times New Roman" w:cs="Times New Roman"/>
          <w:sz w:val="24"/>
          <w:lang w:val="en-US"/>
        </w:rPr>
        <w:t>parameters</w:t>
      </w:r>
      <w:r w:rsidRPr="00620870">
        <w:rPr>
          <w:rFonts w:ascii="Times New Roman" w:hAnsi="Times New Roman" w:cs="Times New Roman"/>
          <w:sz w:val="24"/>
          <w:lang w:val="en-US"/>
        </w:rPr>
        <w:t xml:space="preserve"> </w:t>
      </w:r>
      <w:r w:rsidRPr="00620870">
        <w:rPr>
          <w:rStyle w:val="hps"/>
          <w:rFonts w:ascii="Times New Roman" w:hAnsi="Times New Roman" w:cs="Times New Roman"/>
          <w:sz w:val="24"/>
          <w:lang w:val="en-US"/>
        </w:rPr>
        <w:t>in order to achieve</w:t>
      </w:r>
      <w:r w:rsidRPr="00620870">
        <w:rPr>
          <w:rFonts w:ascii="Times New Roman" w:hAnsi="Times New Roman" w:cs="Times New Roman"/>
          <w:sz w:val="24"/>
          <w:lang w:val="en-US"/>
        </w:rPr>
        <w:t xml:space="preserve"> </w:t>
      </w:r>
      <w:r w:rsidRPr="00620870">
        <w:rPr>
          <w:rStyle w:val="hps"/>
          <w:rFonts w:ascii="Times New Roman" w:hAnsi="Times New Roman" w:cs="Times New Roman"/>
          <w:sz w:val="24"/>
          <w:lang w:val="en-US"/>
        </w:rPr>
        <w:t>good results</w:t>
      </w:r>
      <w:r w:rsidRPr="00620870">
        <w:rPr>
          <w:rFonts w:ascii="Times New Roman" w:hAnsi="Times New Roman" w:cs="Times New Roman"/>
          <w:sz w:val="24"/>
          <w:lang w:val="en-US"/>
        </w:rPr>
        <w:t xml:space="preserve"> </w:t>
      </w:r>
      <w:r w:rsidRPr="00620870">
        <w:rPr>
          <w:rStyle w:val="hps"/>
          <w:rFonts w:ascii="Times New Roman" w:hAnsi="Times New Roman" w:cs="Times New Roman"/>
          <w:sz w:val="24"/>
          <w:lang w:val="en-US"/>
        </w:rPr>
        <w:t xml:space="preserve">of the </w:t>
      </w:r>
      <w:r w:rsidR="00DB6AE5" w:rsidRPr="00620870">
        <w:rPr>
          <w:rStyle w:val="hps"/>
          <w:rFonts w:ascii="Times New Roman" w:hAnsi="Times New Roman" w:cs="Times New Roman"/>
          <w:sz w:val="24"/>
          <w:lang w:val="en-US"/>
        </w:rPr>
        <w:t>research issue</w:t>
      </w:r>
      <w:r w:rsidRPr="00620870">
        <w:rPr>
          <w:rStyle w:val="hps"/>
          <w:rFonts w:ascii="Times New Roman" w:hAnsi="Times New Roman" w:cs="Times New Roman"/>
          <w:sz w:val="24"/>
          <w:lang w:val="en-US"/>
        </w:rPr>
        <w:t>.</w:t>
      </w:r>
    </w:p>
    <w:p w:rsidR="00DB6AE5" w:rsidRPr="00620870" w:rsidRDefault="00DB6AE5" w:rsidP="00464A34">
      <w:pPr>
        <w:ind w:left="0"/>
        <w:jc w:val="left"/>
        <w:rPr>
          <w:rFonts w:ascii="Times New Roman" w:hAnsi="Times New Roman" w:cs="Times New Roman"/>
          <w:sz w:val="24"/>
          <w:lang w:val="en-US"/>
        </w:rPr>
      </w:pPr>
      <w:r w:rsidRPr="00620870">
        <w:rPr>
          <w:rStyle w:val="hps"/>
          <w:rFonts w:ascii="Times New Roman" w:hAnsi="Times New Roman" w:cs="Times New Roman"/>
          <w:b/>
          <w:sz w:val="24"/>
          <w:lang w:val="en-US"/>
        </w:rPr>
        <w:t>Keywords:</w:t>
      </w:r>
      <w:r w:rsidRPr="00620870">
        <w:rPr>
          <w:rStyle w:val="hps"/>
          <w:rFonts w:ascii="Times New Roman" w:hAnsi="Times New Roman" w:cs="Times New Roman"/>
          <w:sz w:val="24"/>
          <w:lang w:val="en-US"/>
        </w:rPr>
        <w:t xml:space="preserve"> professional</w:t>
      </w:r>
      <w:r w:rsidRPr="00620870">
        <w:rPr>
          <w:rFonts w:ascii="Times New Roman" w:hAnsi="Times New Roman" w:cs="Times New Roman"/>
          <w:sz w:val="24"/>
          <w:lang w:val="en-US"/>
        </w:rPr>
        <w:t xml:space="preserve"> </w:t>
      </w:r>
      <w:r w:rsidRPr="00620870">
        <w:rPr>
          <w:rStyle w:val="hps"/>
          <w:rFonts w:ascii="Times New Roman" w:hAnsi="Times New Roman" w:cs="Times New Roman"/>
          <w:sz w:val="24"/>
          <w:lang w:val="en-US"/>
        </w:rPr>
        <w:t>mobility,</w:t>
      </w:r>
      <w:r w:rsidRPr="00620870">
        <w:rPr>
          <w:rFonts w:ascii="Times New Roman" w:hAnsi="Times New Roman" w:cs="Times New Roman"/>
          <w:sz w:val="24"/>
          <w:lang w:val="en-US"/>
        </w:rPr>
        <w:t xml:space="preserve"> </w:t>
      </w:r>
      <w:r w:rsidRPr="00620870">
        <w:rPr>
          <w:rStyle w:val="hps"/>
          <w:rFonts w:ascii="Times New Roman" w:hAnsi="Times New Roman" w:cs="Times New Roman"/>
          <w:sz w:val="24"/>
          <w:lang w:val="en-US"/>
        </w:rPr>
        <w:t>indicators</w:t>
      </w:r>
      <w:r w:rsidRPr="00620870">
        <w:rPr>
          <w:rFonts w:ascii="Times New Roman" w:hAnsi="Times New Roman" w:cs="Times New Roman"/>
          <w:sz w:val="24"/>
          <w:lang w:val="en-US"/>
        </w:rPr>
        <w:t>, criteria.</w:t>
      </w:r>
    </w:p>
    <w:p w:rsidR="00DB6AE5" w:rsidRPr="00464A34" w:rsidRDefault="00DB6AE5" w:rsidP="00DB6AE5">
      <w:pPr>
        <w:ind w:left="0" w:right="0"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64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Integration of </w:t>
      </w:r>
      <w:r w:rsidR="007A4F1C" w:rsidRPr="00464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e</w:t>
      </w:r>
      <w:r w:rsidRPr="00464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ducation of Ukraine into the European educational space includes preparation of competent, qualified </w:t>
      </w:r>
      <w:r w:rsidR="007A4F1C" w:rsidRPr="00464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specialist</w:t>
      </w:r>
      <w:r w:rsidRPr="00464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 who will meet international requirements and standards.</w:t>
      </w:r>
    </w:p>
    <w:p w:rsidR="007A4F1C" w:rsidRPr="00464A34" w:rsidRDefault="007A4F1C" w:rsidP="00DB6AE5">
      <w:pPr>
        <w:ind w:left="0" w:right="0" w:firstLine="708"/>
        <w:rPr>
          <w:rStyle w:val="hps"/>
          <w:rFonts w:ascii="Times New Roman" w:hAnsi="Times New Roman" w:cs="Times New Roman"/>
          <w:sz w:val="28"/>
          <w:szCs w:val="28"/>
          <w:lang w:val="en-US"/>
        </w:rPr>
      </w:pP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effectiveness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future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5E23" w:rsidRPr="00464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specialists`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5E23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professional </w:t>
      </w:r>
      <w:r w:rsidR="00A55E23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training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A55E23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quality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5E23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of education in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general</w:t>
      </w:r>
      <w:r w:rsidR="00A55E23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are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determined by the level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A55E23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mobility.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5E23" w:rsidRPr="00464A3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he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level of future teacher</w:t>
      </w:r>
      <w:r w:rsidR="00A55E23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s`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 mobility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can be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5E23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defined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through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criteria</w:t>
      </w:r>
      <w:r w:rsidR="00CC67FB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developed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.</w:t>
      </w:r>
    </w:p>
    <w:p w:rsidR="00CC67FB" w:rsidRPr="00464A34" w:rsidRDefault="00CC67FB" w:rsidP="00620870">
      <w:pPr>
        <w:ind w:left="0" w:right="0" w:firstLine="709"/>
        <w:rPr>
          <w:rStyle w:val="hps"/>
          <w:rFonts w:ascii="Times New Roman" w:hAnsi="Times New Roman" w:cs="Times New Roman"/>
          <w:sz w:val="28"/>
          <w:szCs w:val="28"/>
          <w:lang w:val="en-US"/>
        </w:rPr>
      </w:pP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Researchers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N.</w:t>
      </w:r>
      <w:r w:rsidR="007571A3" w:rsidRP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Gluzman</w:t>
      </w:r>
      <w:proofErr w:type="spellEnd"/>
      <w:r w:rsidR="007571A3">
        <w:rPr>
          <w:rFonts w:ascii="Times New Roman" w:hAnsi="Times New Roman" w:cs="Times New Roman"/>
          <w:sz w:val="28"/>
          <w:szCs w:val="28"/>
          <w:lang w:val="en-US"/>
        </w:rPr>
        <w:t>, I.</w:t>
      </w:r>
      <w:r w:rsidR="007571A3" w:rsidRPr="007571A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7571A3">
        <w:rPr>
          <w:rFonts w:ascii="Times New Roman" w:hAnsi="Times New Roman" w:cs="Times New Roman"/>
          <w:sz w:val="28"/>
          <w:szCs w:val="28"/>
          <w:lang w:val="en-US"/>
        </w:rPr>
        <w:t>Zymnya</w:t>
      </w:r>
      <w:proofErr w:type="spellEnd"/>
      <w:r w:rsidR="007571A3">
        <w:rPr>
          <w:rFonts w:ascii="Times New Roman" w:hAnsi="Times New Roman" w:cs="Times New Roman"/>
          <w:sz w:val="28"/>
          <w:szCs w:val="28"/>
          <w:lang w:val="en-US"/>
        </w:rPr>
        <w:t>, O.</w:t>
      </w:r>
      <w:r w:rsidR="007571A3" w:rsidRPr="007571A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Zhuk</w:t>
      </w:r>
      <w:proofErr w:type="spellEnd"/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[1, 2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, 3], studying the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problem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evaluating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levels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 competence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students,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4390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start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from the famous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algorithm: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indicators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− their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levels.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Typically,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these levels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are defined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traditionally</w:t>
      </w:r>
      <w:r w:rsidR="00644390" w:rsidRPr="00464A34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reproductive,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productive, creative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(and their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variants).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Professional </w:t>
      </w:r>
      <w:r w:rsidR="00D46EF0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activity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requires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specialist</w:t>
      </w:r>
      <w:r w:rsidR="00644390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`s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skills in solving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tasks which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have their own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characteristics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, and the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teaching profession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requires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creative 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productive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4390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skills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.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Thus,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there is a problem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4390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developing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indicators 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evaluati</w:t>
      </w:r>
      <w:r w:rsidR="00644390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ng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criteria</w:t>
      </w:r>
      <w:r w:rsidR="00644390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4390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mobility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4390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teaching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professions.</w:t>
      </w:r>
    </w:p>
    <w:p w:rsidR="00644390" w:rsidRPr="00464A34" w:rsidRDefault="00620870" w:rsidP="00620870">
      <w:pPr>
        <w:ind w:left="0" w:right="0" w:firstLine="709"/>
        <w:rPr>
          <w:rStyle w:val="a3"/>
          <w:sz w:val="28"/>
          <w:szCs w:val="28"/>
          <w:lang w:val="en-US"/>
        </w:rPr>
      </w:pP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Modern society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requires constant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increas</w:t>
      </w:r>
      <w:r w:rsidR="00644390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ing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4390" w:rsidRPr="00464A3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 mobility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the future teacher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that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4390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has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necessitated the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defini</w:t>
      </w:r>
      <w:r w:rsidR="00644390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ng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criteria</w:t>
      </w:r>
      <w:r w:rsidR="00D46EF0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, levels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and indicators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4390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mobility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formation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future teachers.</w:t>
      </w:r>
      <w:r w:rsidR="00644390" w:rsidRPr="00464A34">
        <w:rPr>
          <w:rStyle w:val="a3"/>
          <w:sz w:val="28"/>
          <w:szCs w:val="28"/>
          <w:lang w:val="en-US"/>
        </w:rPr>
        <w:t xml:space="preserve"> </w:t>
      </w:r>
    </w:p>
    <w:p w:rsidR="00620870" w:rsidRPr="00464A34" w:rsidRDefault="00644390" w:rsidP="00620870">
      <w:pPr>
        <w:ind w:left="0" w:right="0" w:firstLine="709"/>
        <w:rPr>
          <w:rStyle w:val="hps"/>
          <w:rFonts w:ascii="Times New Roman" w:hAnsi="Times New Roman" w:cs="Times New Roman"/>
          <w:sz w:val="28"/>
          <w:szCs w:val="28"/>
          <w:lang w:val="en-US"/>
        </w:rPr>
      </w:pP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lastRenderedPageBreak/>
        <w:t>The purpose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this paper</w:t>
      </w:r>
      <w:r w:rsidR="00261F7C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is to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define the criteria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, indicators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and levels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61F7C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future</w:t>
      </w:r>
      <w:r w:rsidR="00261F7C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61F7C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teachers` professional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mobility.</w:t>
      </w:r>
    </w:p>
    <w:p w:rsidR="00261F7C" w:rsidRPr="007571A3" w:rsidRDefault="00261F7C" w:rsidP="00BB0FD7">
      <w:pPr>
        <w:ind w:left="0" w:right="0" w:firstLine="708"/>
        <w:rPr>
          <w:rStyle w:val="hps"/>
          <w:rFonts w:ascii="Times New Roman" w:hAnsi="Times New Roman" w:cs="Times New Roman"/>
          <w:sz w:val="28"/>
          <w:szCs w:val="28"/>
          <w:lang w:val="en-US"/>
        </w:rPr>
      </w:pP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problem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defining the criteria 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indicators in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pedagogical research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was being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worked on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by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such famous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pedagogues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>Yu.</w:t>
      </w:r>
      <w:r w:rsidR="007571A3" w:rsidRP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Babans’kyi</w:t>
      </w:r>
      <w:proofErr w:type="spellEnd"/>
      <w:r w:rsidRPr="00464A34">
        <w:rPr>
          <w:rFonts w:ascii="Times New Roman" w:hAnsi="Times New Roman" w:cs="Times New Roman"/>
          <w:sz w:val="28"/>
          <w:szCs w:val="28"/>
          <w:lang w:val="en-US"/>
        </w:rPr>
        <w:t>, O.</w:t>
      </w:r>
      <w:r w:rsidR="007571A3" w:rsidRPr="00BB0FD7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Barabanschykov</w:t>
      </w:r>
      <w:proofErr w:type="spellEnd"/>
      <w:r w:rsidR="007571A3">
        <w:rPr>
          <w:rFonts w:ascii="Times New Roman" w:hAnsi="Times New Roman" w:cs="Times New Roman"/>
          <w:sz w:val="28"/>
          <w:szCs w:val="28"/>
          <w:lang w:val="en-US"/>
        </w:rPr>
        <w:t>, P.</w:t>
      </w:r>
      <w:r w:rsidR="007571A3" w:rsidRPr="00BB0FD7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7571A3">
        <w:rPr>
          <w:rFonts w:ascii="Times New Roman" w:hAnsi="Times New Roman" w:cs="Times New Roman"/>
          <w:sz w:val="28"/>
          <w:szCs w:val="28"/>
          <w:lang w:val="en-US"/>
        </w:rPr>
        <w:t>Horodov</w:t>
      </w:r>
      <w:proofErr w:type="spellEnd"/>
      <w:r w:rsidR="007571A3">
        <w:rPr>
          <w:rFonts w:ascii="Times New Roman" w:hAnsi="Times New Roman" w:cs="Times New Roman"/>
          <w:sz w:val="28"/>
          <w:szCs w:val="28"/>
          <w:lang w:val="en-US"/>
        </w:rPr>
        <w:t>, V.</w:t>
      </w:r>
      <w:r w:rsidR="007571A3" w:rsidRPr="00BB0FD7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Yahupov</w:t>
      </w:r>
      <w:proofErr w:type="spellEnd"/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. It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is important to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determine the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criterion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the phenomenon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(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process),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which aims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to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be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researched.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A.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Markova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distinguishes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following groups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criteria:</w:t>
      </w:r>
      <w:r w:rsidRPr="00464A34">
        <w:rPr>
          <w:rStyle w:val="a3"/>
          <w:sz w:val="28"/>
          <w:szCs w:val="28"/>
          <w:lang w:val="en-US"/>
        </w:rPr>
        <w:t xml:space="preserve"> </w:t>
      </w:r>
      <w:r w:rsidRP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>objective and subjective</w:t>
      </w:r>
      <w:r w:rsidRPr="007571A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>effective and</w:t>
      </w:r>
      <w:r w:rsidRPr="007571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>proceeding</w:t>
      </w:r>
      <w:r w:rsidRPr="007571A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>normative</w:t>
      </w:r>
      <w:r w:rsidRPr="007571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DB13A9" w:rsidRP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>individual</w:t>
      </w:r>
      <w:r w:rsidRPr="007571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>variation</w:t>
      </w:r>
      <w:r w:rsidRPr="007571A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DB13A9" w:rsidRPr="007571A3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>existing and</w:t>
      </w:r>
      <w:r w:rsidRPr="007571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>prognostic</w:t>
      </w:r>
      <w:r w:rsidRPr="007571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>levels;</w:t>
      </w:r>
      <w:r w:rsidRPr="007571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13A9" w:rsidRPr="007571A3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>vocational training</w:t>
      </w:r>
      <w:r w:rsidRPr="007571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DB13A9" w:rsidRP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creative </w:t>
      </w:r>
      <w:r w:rsidRP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>work</w:t>
      </w:r>
      <w:r w:rsidRPr="007571A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DB13A9" w:rsidRPr="007571A3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DB13A9" w:rsidRP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>s</w:t>
      </w:r>
      <w:r w:rsidRP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ocial </w:t>
      </w:r>
      <w:r w:rsidR="00DB13A9" w:rsidRP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>a</w:t>
      </w:r>
      <w:r w:rsidRP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>cti</w:t>
      </w:r>
      <w:r w:rsidR="00DB13A9" w:rsidRP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>vity</w:t>
      </w:r>
      <w:r w:rsidRP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Pr="007571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 qualification</w:t>
      </w:r>
      <w:r w:rsidRPr="007571A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>qualitative and quantitative</w:t>
      </w:r>
      <w:r w:rsidRPr="007571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>[5,</w:t>
      </w:r>
      <w:r w:rsidRPr="007571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>55].</w:t>
      </w:r>
    </w:p>
    <w:p w:rsidR="00DB13A9" w:rsidRPr="00464A34" w:rsidRDefault="00DB13A9" w:rsidP="00350591">
      <w:pPr>
        <w:ind w:left="0" w:right="0" w:firstLine="424"/>
        <w:rPr>
          <w:rStyle w:val="hps"/>
          <w:rFonts w:ascii="Times New Roman" w:hAnsi="Times New Roman" w:cs="Times New Roman"/>
          <w:sz w:val="28"/>
          <w:szCs w:val="28"/>
          <w:lang w:val="en-US"/>
        </w:rPr>
      </w:pP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By A.</w:t>
      </w:r>
      <w:r w:rsidR="007571A3" w:rsidRPr="007571A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Semenova</w:t>
      </w:r>
      <w:proofErr w:type="spellEnd"/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,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criteria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are classified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as followed: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integral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criteria as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evaluation of the overall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condition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phenomenon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or process;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partial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criteria as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evaluation of the components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phenomenon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or process;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individual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criteria as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evaluation of the components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individual aspects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the phenomenon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or process.</w:t>
      </w:r>
    </w:p>
    <w:p w:rsidR="00EA1B07" w:rsidRPr="00464A34" w:rsidRDefault="00EA1B07" w:rsidP="00350591">
      <w:pPr>
        <w:ind w:left="0" w:right="0" w:firstLine="424"/>
        <w:rPr>
          <w:rFonts w:ascii="Times New Roman" w:hAnsi="Times New Roman" w:cs="Times New Roman"/>
          <w:sz w:val="28"/>
          <w:szCs w:val="28"/>
          <w:lang w:val="en-US"/>
        </w:rPr>
      </w:pP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emphasized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by A.</w:t>
      </w:r>
      <w:r w:rsidR="007571A3" w:rsidRPr="007571A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Semenova</w:t>
      </w:r>
      <w:proofErr w:type="spellEnd"/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, the indicators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record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definite state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or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level of the development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 particular criterion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. The indicator is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 phenomenon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or event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by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which the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dynamics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 process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can be judged [7,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432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>].</w:t>
      </w:r>
    </w:p>
    <w:p w:rsidR="00350591" w:rsidRPr="00464A34" w:rsidRDefault="00350591" w:rsidP="00350591">
      <w:pPr>
        <w:ind w:left="0" w:right="0" w:firstLine="424"/>
        <w:rPr>
          <w:rStyle w:val="hps"/>
          <w:rFonts w:ascii="Times New Roman" w:hAnsi="Times New Roman" w:cs="Times New Roman"/>
          <w:sz w:val="28"/>
          <w:szCs w:val="28"/>
          <w:lang w:val="en-US"/>
        </w:rPr>
      </w:pP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Despite the conditional character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, the criteria are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an ideal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model for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comparison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with real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phenomena;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with their help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it is possible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to establish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extent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conformity,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approximation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to a given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model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formation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either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pedagogical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phenomenon.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criteria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make it possible to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determine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how 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66FE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with what efforts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4F2A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result</w:t>
      </w:r>
      <w:r w:rsidR="00B64F2A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pedagogical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action,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 our case the formation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4F2A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 mobility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future teachers</w:t>
      </w:r>
      <w:r w:rsidR="00B64F2A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, can</w:t>
      </w:r>
      <w:r w:rsidR="00B64F2A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be </w:t>
      </w:r>
      <w:r w:rsidR="00B64F2A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achieved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.</w:t>
      </w:r>
    </w:p>
    <w:p w:rsidR="00A97336" w:rsidRPr="00464A34" w:rsidRDefault="00866DAD" w:rsidP="00350591">
      <w:pPr>
        <w:ind w:left="0" w:right="0" w:firstLine="424"/>
        <w:rPr>
          <w:rStyle w:val="hps"/>
          <w:rFonts w:ascii="Times New Roman" w:hAnsi="Times New Roman" w:cs="Times New Roman"/>
          <w:sz w:val="28"/>
          <w:szCs w:val="28"/>
          <w:lang w:val="en-US"/>
        </w:rPr>
      </w:pP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component</w:t>
      </w:r>
      <w:r w:rsidR="00A97336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="00A97336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336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criteri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on</w:t>
      </w:r>
      <w:r w:rsidR="00A97336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336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is the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indicator</w:t>
      </w:r>
      <w:r w:rsidR="00A97336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that</w:t>
      </w:r>
      <w:r w:rsidR="00A97336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336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="00F366FE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A97336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typical and</w:t>
      </w:r>
      <w:r w:rsidR="00A97336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336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concrete manifestation</w:t>
      </w:r>
      <w:r w:rsidR="00A97336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336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one</w:t>
      </w:r>
      <w:r w:rsidR="00A97336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336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the essential</w:t>
      </w:r>
      <w:r w:rsidR="00A97336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336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sides</w:t>
      </w:r>
      <w:r w:rsidR="00A97336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336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a</w:t>
      </w:r>
      <w:r w:rsidR="00A97336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336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personality</w:t>
      </w:r>
      <w:r w:rsidR="00A97336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97336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Its use</w:t>
      </w:r>
      <w:r w:rsidR="00A97336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336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helps assess the</w:t>
      </w:r>
      <w:r w:rsidR="00A97336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336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quality and </w:t>
      </w:r>
      <w:r w:rsidR="00F366FE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level</w:t>
      </w:r>
      <w:r w:rsidR="00A97336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="00A97336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66FE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F366FE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personality’</w:t>
      </w:r>
      <w:r w:rsidR="00A97336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</w:t>
      </w:r>
      <w:r w:rsidR="00A97336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336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formation.</w:t>
      </w:r>
    </w:p>
    <w:p w:rsidR="00866DAD" w:rsidRPr="00464A34" w:rsidRDefault="00866DAD" w:rsidP="00350591">
      <w:pPr>
        <w:ind w:left="0" w:right="0" w:firstLine="424"/>
        <w:rPr>
          <w:rStyle w:val="hps"/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So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>Yu.</w:t>
      </w:r>
      <w:proofErr w:type="gramEnd"/>
      <w:r w:rsidR="007571A3" w:rsidRPr="007571A3">
        <w:rPr>
          <w:rStyle w:val="hps"/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Kalynovskyi</w:t>
      </w:r>
      <w:proofErr w:type="spellEnd"/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provides</w:t>
      </w:r>
      <w:r w:rsidR="00F366FE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as</w:t>
      </w:r>
      <w:r w:rsidR="00F366FE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66FE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criteria for evaluating</w:t>
      </w:r>
      <w:r w:rsidR="00F366FE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="00F366FE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mobility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:</w:t>
      </w:r>
    </w:p>
    <w:p w:rsidR="00464A34" w:rsidRPr="00464A34" w:rsidRDefault="00866DAD" w:rsidP="00464A34">
      <w:pPr>
        <w:pStyle w:val="a4"/>
        <w:numPr>
          <w:ilvl w:val="0"/>
          <w:numId w:val="2"/>
        </w:numPr>
        <w:ind w:left="851" w:right="0" w:hanging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64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characteristics and personality traits: openness to the world, trust in people and to ourselves, flexibility, efficiency, control localization, tolerance; </w:t>
      </w:r>
    </w:p>
    <w:p w:rsidR="00464A34" w:rsidRPr="00464A34" w:rsidRDefault="00866DAD" w:rsidP="00464A34">
      <w:pPr>
        <w:pStyle w:val="a4"/>
        <w:numPr>
          <w:ilvl w:val="0"/>
          <w:numId w:val="2"/>
        </w:numPr>
        <w:ind w:left="851" w:right="0" w:hanging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64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skills: reflection, self-regulation, self-determination, defining the purpose; </w:t>
      </w:r>
    </w:p>
    <w:p w:rsidR="00464A34" w:rsidRPr="00464A34" w:rsidRDefault="00866DAD" w:rsidP="00464A34">
      <w:pPr>
        <w:pStyle w:val="a4"/>
        <w:numPr>
          <w:ilvl w:val="0"/>
          <w:numId w:val="2"/>
        </w:numPr>
        <w:ind w:left="851" w:right="0" w:hanging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64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abilities: to see and understand the nature of change in society; to see variability and alternative developments for the situation;</w:t>
      </w:r>
    </w:p>
    <w:p w:rsidR="0079362F" w:rsidRPr="00464A34" w:rsidRDefault="00866DAD" w:rsidP="00464A34">
      <w:pPr>
        <w:pStyle w:val="a4"/>
        <w:numPr>
          <w:ilvl w:val="0"/>
          <w:numId w:val="2"/>
        </w:numPr>
        <w:ind w:left="851" w:right="0" w:hanging="284"/>
        <w:rPr>
          <w:rStyle w:val="hps"/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464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constructive</w:t>
      </w:r>
      <w:proofErr w:type="gramEnd"/>
      <w:r w:rsidRPr="00464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productive thinking; designing the necessary changes in </w:t>
      </w:r>
      <w:proofErr w:type="spellStart"/>
      <w:r w:rsidRPr="00464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</w:t>
      </w:r>
      <w:r w:rsidR="0079362F" w:rsidRPr="00464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society</w:t>
      </w:r>
      <w:proofErr w:type="spellEnd"/>
      <w:r w:rsidRPr="00464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solv</w:t>
      </w:r>
      <w:r w:rsidR="0079362F" w:rsidRPr="00464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ing</w:t>
      </w:r>
      <w:r w:rsidRPr="00464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problems; adapt</w:t>
      </w:r>
      <w:r w:rsidR="00F366FE" w:rsidRPr="00464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</w:t>
      </w:r>
      <w:r w:rsidR="0079362F" w:rsidRPr="00464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ion</w:t>
      </w:r>
      <w:r w:rsidRPr="00464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changes [4, p. 284].</w:t>
      </w:r>
    </w:p>
    <w:p w:rsidR="0079362F" w:rsidRPr="00464A34" w:rsidRDefault="0079362F" w:rsidP="0079362F">
      <w:pPr>
        <w:ind w:left="0" w:right="0" w:firstLine="567"/>
        <w:rPr>
          <w:rStyle w:val="hps"/>
          <w:rFonts w:ascii="Times New Roman" w:hAnsi="Times New Roman" w:cs="Times New Roman"/>
          <w:sz w:val="28"/>
          <w:szCs w:val="28"/>
          <w:lang w:val="en-US"/>
        </w:rPr>
      </w:pP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We believe that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these criteria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are not sufficient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to determine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levels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 mobility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the future teacher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because they do not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account for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his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motivational sphere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and do not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reflect the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mobility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 different social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spaces.</w:t>
      </w:r>
    </w:p>
    <w:p w:rsidR="0079362F" w:rsidRPr="00464A34" w:rsidRDefault="0079362F" w:rsidP="0079362F">
      <w:pPr>
        <w:ind w:left="0" w:right="0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Formation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 mobility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the future teacher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involves a process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mastering theoretical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knowledge 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gain</w:t>
      </w:r>
      <w:r w:rsidR="008546A8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ing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practical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skills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and professional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abilities,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aimed at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successful implementation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 activities.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mobility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the future teacher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546A8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ensured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546A8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by the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formation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its components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, in particular, we highlight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following: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motivational</w:t>
      </w:r>
      <w:r w:rsidR="00F55799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cognitive,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organizational</w:t>
      </w:r>
      <w:r w:rsidR="008546A8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activ</w:t>
      </w:r>
      <w:r w:rsidR="008546A8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ity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,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creative 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behavioral</w:t>
      </w:r>
      <w:r w:rsidR="008546A8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ones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546A8" w:rsidRPr="00464A34" w:rsidRDefault="008546A8" w:rsidP="0079362F">
      <w:pPr>
        <w:ind w:left="0" w:right="0" w:firstLine="567"/>
        <w:rPr>
          <w:rStyle w:val="hps"/>
          <w:rFonts w:ascii="Times New Roman" w:hAnsi="Times New Roman" w:cs="Times New Roman"/>
          <w:sz w:val="28"/>
          <w:szCs w:val="28"/>
          <w:lang w:val="en-US"/>
        </w:rPr>
      </w:pP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content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motivational 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cognitive component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5C3F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contains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high motivat</w:t>
      </w:r>
      <w:r w:rsidR="00F55799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ion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F55799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55799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 activities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;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awareness of the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social importance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teaching profession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knowledge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opportunities for professional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mobility 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 development;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possession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theoretical knowledge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 the field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pedagog</w:t>
      </w:r>
      <w:r w:rsidR="00E55C3F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ics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and other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basic sciences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ability to analyze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and interpret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5C3F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data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domestic and foreign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literature.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Therefore,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it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is expedient to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choose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criteria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formation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motivation 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acquisition of professional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competencies.</w:t>
      </w:r>
    </w:p>
    <w:p w:rsidR="00E55C3F" w:rsidRPr="00464A34" w:rsidRDefault="00E55C3F" w:rsidP="0079362F">
      <w:pPr>
        <w:ind w:left="0" w:right="0" w:firstLine="567"/>
        <w:rPr>
          <w:rStyle w:val="hps"/>
          <w:rFonts w:ascii="Times New Roman" w:hAnsi="Times New Roman" w:cs="Times New Roman"/>
          <w:sz w:val="28"/>
          <w:szCs w:val="28"/>
          <w:lang w:val="en-US"/>
        </w:rPr>
      </w:pP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Organizational and activity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component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involves the ability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F366FE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future teacher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to organize,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structure</w:t>
      </w:r>
      <w:r w:rsidR="008B06F9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rationalize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educational 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 activities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 the field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pedagogics;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skills to analyze,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design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and predict the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results and impact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actions aimed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at addressing specific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educational tasks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and achiev</w:t>
      </w:r>
      <w:r w:rsidR="00336220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ing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6220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professional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goals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ability to evaluate </w:t>
      </w:r>
      <w:r w:rsidR="00336220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critically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proposed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6220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task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solution variants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justify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proposals for their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improvement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considering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possible consequences.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criteria for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organizational</w:t>
      </w:r>
      <w:r w:rsidR="00336220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activity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component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6220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are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consider</w:t>
      </w:r>
      <w:r w:rsidR="00336220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ed to be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rational organization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educational 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 activities 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formation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reflection.</w:t>
      </w:r>
    </w:p>
    <w:p w:rsidR="00C94128" w:rsidRPr="00464A34" w:rsidRDefault="00336220" w:rsidP="00C94128">
      <w:pPr>
        <w:ind w:left="0" w:right="0" w:firstLine="567"/>
        <w:rPr>
          <w:rStyle w:val="hps"/>
          <w:rFonts w:ascii="Times New Roman" w:hAnsi="Times New Roman" w:cs="Times New Roman"/>
          <w:sz w:val="28"/>
          <w:szCs w:val="28"/>
          <w:lang w:val="en-US"/>
        </w:rPr>
      </w:pP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Creative 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behavioral 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component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future teacher`s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mobility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is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determined by the knowledge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professional ethics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, rules and regulations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adopted in the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 activities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teachers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ability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to adapt quickly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to the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staff;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professional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lastRenderedPageBreak/>
        <w:t>communication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skills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(</w:t>
      </w:r>
      <w:r w:rsidR="00C94128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conducting 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forums, presentations, lectures, practical and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laboratory sessions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, roundtables,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seminars and conferences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);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ability to use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modern </w:t>
      </w:r>
      <w:r w:rsidR="00C94128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appliances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and information technolog</w:t>
      </w:r>
      <w:r w:rsidR="00C94128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ies for various tasks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.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4128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As t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he criterion for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this component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it is advisable to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choose the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active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expression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creativity in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teaching activities.</w:t>
      </w:r>
    </w:p>
    <w:p w:rsidR="00C94128" w:rsidRPr="00464A34" w:rsidRDefault="00C94128" w:rsidP="00C94128">
      <w:pPr>
        <w:ind w:left="0" w:right="0" w:firstLine="567"/>
        <w:rPr>
          <w:rStyle w:val="hps"/>
          <w:rFonts w:ascii="Times New Roman" w:hAnsi="Times New Roman" w:cs="Times New Roman"/>
          <w:sz w:val="28"/>
          <w:szCs w:val="28"/>
          <w:lang w:val="en-US"/>
        </w:rPr>
      </w:pP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Each criterion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66FE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has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required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development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 set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relevant indicators,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on the analysis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which judgments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about the extent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development of the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phenomenon can be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made.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7ACF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As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such </w:t>
      </w:r>
      <w:r w:rsidR="00327ACF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indicators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we define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characteristics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the structural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components.</w:t>
      </w:r>
    </w:p>
    <w:p w:rsidR="00861F30" w:rsidRPr="00464A34" w:rsidRDefault="00861F30" w:rsidP="00176981">
      <w:pPr>
        <w:ind w:left="0" w:right="0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criteria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and indicators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1632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established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made it possible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to characterize three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levels of the development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future teachers’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 mobility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reproductive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, activity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and creativ</w:t>
      </w:r>
      <w:r w:rsidR="00901632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e ones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1632" w:rsidRPr="00464A34" w:rsidRDefault="00901632" w:rsidP="00176981">
      <w:pPr>
        <w:ind w:left="0" w:right="0" w:firstLine="567"/>
        <w:rPr>
          <w:rStyle w:val="hps"/>
          <w:rFonts w:ascii="Times New Roman" w:hAnsi="Times New Roman" w:cs="Times New Roman"/>
          <w:sz w:val="28"/>
          <w:szCs w:val="28"/>
          <w:lang w:val="en-US"/>
        </w:rPr>
      </w:pP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reproductive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level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is characterized by low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educational interests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mild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motivation for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educational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activities;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lack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understanding of the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capabilities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the professionally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mobile teacher;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low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ability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to organize own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learning activities;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lack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skills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self-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raising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purposes;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lack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skills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orientation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information space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lack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ability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to predict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results of the activity;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lack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 skills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competences;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inability to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make choices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lack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reflection 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lack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ideas about the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concept of professional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mobility 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didactic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choices.</w:t>
      </w:r>
    </w:p>
    <w:p w:rsidR="00901632" w:rsidRPr="00464A34" w:rsidRDefault="00901632" w:rsidP="00176981">
      <w:pPr>
        <w:ind w:left="0" w:right="0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The activity 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level is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characterized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by the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formed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motivation for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educational 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 activities;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need for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 improvement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motivation for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formation of professional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mobility;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desire </w:t>
      </w:r>
      <w:r w:rsidR="00C65499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to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5499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master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and develop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significant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skills;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ability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to solve problems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without the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skill</w:t>
      </w:r>
      <w:r w:rsidR="00C65499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setting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goals</w:t>
      </w:r>
      <w:r w:rsidR="00C65499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on one’s own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;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lack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skills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5499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predicting the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results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their own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educational 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 activities;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making choices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basis of the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5499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given tasks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;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understanding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concepts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mobility 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didactic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choices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 the absence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their application;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unstable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skills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5499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making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5499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didactic</w:t>
      </w:r>
      <w:r w:rsidR="00C65499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choice;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possession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information on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educational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innovation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 the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inability to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adapt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to its activities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master</w:t>
      </w:r>
      <w:r w:rsidR="00C65499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ing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5499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competences and qualities of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a professional</w:t>
      </w:r>
      <w:r w:rsidR="00C65499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ly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5499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mobile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teacher</w:t>
      </w:r>
      <w:r w:rsidR="00C65499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.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65499" w:rsidRPr="00464A34" w:rsidRDefault="00C65499" w:rsidP="00176981">
      <w:pPr>
        <w:ind w:left="0" w:right="0" w:firstLine="567"/>
        <w:rPr>
          <w:rStyle w:val="hps"/>
          <w:rFonts w:ascii="Times New Roman" w:hAnsi="Times New Roman" w:cs="Times New Roman"/>
          <w:sz w:val="28"/>
          <w:szCs w:val="28"/>
          <w:lang w:val="en-US"/>
        </w:rPr>
      </w:pP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creative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level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is characterized by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3A1A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the orientation in the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space;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vision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themselves in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their future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profession;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systematization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professionally-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lastRenderedPageBreak/>
        <w:t>oriented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tasks;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skills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3A1A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independent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 development;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skills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3A1A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application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professional knowledge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 different situations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ability to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self-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organize and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determine the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structure of the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educational 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 activities;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3A1A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development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skills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self-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raising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purposes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and the phase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problem solving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its achievement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ability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to predict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rationalize the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educational 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 activities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ability to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transform 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adapt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different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pedagogical innovations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 their activities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desire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to go beyond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3A1A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profession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ability to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perform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reflection</w:t>
      </w:r>
      <w:r w:rsidR="00183A1A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consistently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183A1A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having </w:t>
      </w:r>
      <w:r w:rsidR="00183A1A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competences and qualities of a professionally</w:t>
      </w:r>
      <w:r w:rsidR="00183A1A"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3A1A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mobile teacher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3A1A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ability to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use </w:t>
      </w:r>
      <w:r w:rsidR="00183A1A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them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teaching 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 activities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ability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844465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make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didactic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choices and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predict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4465"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their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results.</w:t>
      </w:r>
    </w:p>
    <w:p w:rsidR="00316189" w:rsidRPr="00464A34" w:rsidRDefault="00844465" w:rsidP="00BB0FD7">
      <w:pPr>
        <w:ind w:left="0" w:right="0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Thus,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determined criteria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, levels and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indicators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formation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future teachers’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professional mobility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based on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didactic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choice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will provide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the possibility of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carrying the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monitoring studies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on the subject,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which is the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perspective in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this area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 order to identify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ways to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improve the professional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mobility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of future teachers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in the higher education</w:t>
      </w:r>
      <w:r w:rsidRPr="00464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4A34">
        <w:rPr>
          <w:rStyle w:val="hps"/>
          <w:rFonts w:ascii="Times New Roman" w:hAnsi="Times New Roman" w:cs="Times New Roman"/>
          <w:sz w:val="28"/>
          <w:szCs w:val="28"/>
          <w:lang w:val="en-US"/>
        </w:rPr>
        <w:t>establishment.</w:t>
      </w:r>
    </w:p>
    <w:p w:rsidR="00B64F2A" w:rsidRPr="007571A3" w:rsidRDefault="00F56D39" w:rsidP="00BB0FD7">
      <w:pPr>
        <w:ind w:left="0" w:right="0" w:firstLine="0"/>
        <w:jc w:val="center"/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</w:pPr>
      <w:r w:rsidRPr="007571A3">
        <w:rPr>
          <w:rFonts w:ascii="Times New Roman" w:hAnsi="Times New Roman"/>
          <w:b/>
          <w:i/>
          <w:sz w:val="28"/>
          <w:lang w:val="en-US"/>
        </w:rPr>
        <w:t>References</w:t>
      </w:r>
      <w:r w:rsidRPr="007571A3">
        <w:rPr>
          <w:rFonts w:ascii="Times New Roman" w:hAnsi="Times New Roman"/>
          <w:i/>
          <w:sz w:val="28"/>
          <w:lang w:val="en-US"/>
        </w:rPr>
        <w:t>:</w:t>
      </w:r>
    </w:p>
    <w:p w:rsidR="00BB0FD7" w:rsidRPr="00367A15" w:rsidRDefault="00BB0FD7" w:rsidP="00BB0FD7">
      <w:pPr>
        <w:pStyle w:val="a4"/>
        <w:numPr>
          <w:ilvl w:val="0"/>
          <w:numId w:val="6"/>
        </w:num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 w:rsidRPr="00367A15">
        <w:rPr>
          <w:rFonts w:ascii="Times New Roman" w:hAnsi="Times New Roman" w:cs="Times New Roman"/>
          <w:sz w:val="24"/>
          <w:szCs w:val="24"/>
        </w:rPr>
        <w:t>Глузман</w:t>
      </w:r>
      <w:r w:rsidRPr="00BB0F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67A15">
        <w:rPr>
          <w:rFonts w:ascii="Times New Roman" w:hAnsi="Times New Roman" w:cs="Times New Roman"/>
          <w:sz w:val="24"/>
          <w:szCs w:val="24"/>
        </w:rPr>
        <w:t>Н</w:t>
      </w:r>
      <w:r w:rsidRPr="00BB0FD7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367A15">
        <w:rPr>
          <w:rFonts w:ascii="Times New Roman" w:hAnsi="Times New Roman" w:cs="Times New Roman"/>
          <w:sz w:val="24"/>
          <w:szCs w:val="24"/>
        </w:rPr>
        <w:t>А</w:t>
      </w:r>
      <w:r w:rsidRPr="00BB0FD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Критерії</w:t>
      </w:r>
      <w:proofErr w:type="spellEnd"/>
      <w:r w:rsidRPr="00BB0F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BB0F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7A15">
        <w:rPr>
          <w:rFonts w:ascii="Times New Roman" w:hAnsi="Times New Roman" w:cs="Times New Roman"/>
          <w:sz w:val="24"/>
          <w:szCs w:val="24"/>
        </w:rPr>
        <w:t>та</w:t>
      </w:r>
      <w:r w:rsidRPr="00BB0F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BB0F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професійної</w:t>
      </w:r>
      <w:proofErr w:type="spellEnd"/>
      <w:r w:rsidRPr="00BB0F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математичної</w:t>
      </w:r>
      <w:proofErr w:type="spellEnd"/>
      <w:r w:rsidRPr="00BB0F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компетентності</w:t>
      </w:r>
      <w:proofErr w:type="spellEnd"/>
      <w:r w:rsidRPr="00BB0F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вчителів</w:t>
      </w:r>
      <w:proofErr w:type="spellEnd"/>
      <w:r w:rsidRPr="00BB0F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початкових</w:t>
      </w:r>
      <w:proofErr w:type="spellEnd"/>
      <w:r w:rsidRPr="00BB0F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BB0F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67A1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B0F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навчальній</w:t>
      </w:r>
      <w:proofErr w:type="spellEnd"/>
      <w:r w:rsidRPr="00BB0F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B0FD7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367A15">
        <w:rPr>
          <w:rFonts w:ascii="Times New Roman" w:hAnsi="Times New Roman" w:cs="Times New Roman"/>
          <w:sz w:val="24"/>
          <w:szCs w:val="24"/>
        </w:rPr>
        <w:t>Н</w:t>
      </w:r>
      <w:r w:rsidRPr="00BB0FD7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367A15">
        <w:rPr>
          <w:rFonts w:ascii="Times New Roman" w:hAnsi="Times New Roman" w:cs="Times New Roman"/>
          <w:sz w:val="24"/>
          <w:szCs w:val="24"/>
        </w:rPr>
        <w:t>А</w:t>
      </w:r>
      <w:r w:rsidRPr="00BB0FD7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367A15">
        <w:rPr>
          <w:rFonts w:ascii="Times New Roman" w:hAnsi="Times New Roman" w:cs="Times New Roman"/>
          <w:sz w:val="24"/>
          <w:szCs w:val="24"/>
        </w:rPr>
        <w:t>Глузман</w:t>
      </w:r>
      <w:r w:rsidRPr="00BB0FD7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Вісник</w:t>
      </w:r>
      <w:proofErr w:type="spellEnd"/>
      <w:r w:rsidRPr="00BB0F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BB0F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BB0F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 w:rsidRPr="00BB0F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BB0FD7">
        <w:rPr>
          <w:rFonts w:ascii="Times New Roman" w:hAnsi="Times New Roman" w:cs="Times New Roman"/>
          <w:sz w:val="24"/>
          <w:szCs w:val="24"/>
          <w:lang w:val="en-US"/>
        </w:rPr>
        <w:t xml:space="preserve">.. </w:t>
      </w:r>
      <w:r w:rsidRPr="00367A15">
        <w:rPr>
          <w:rFonts w:ascii="Times New Roman" w:hAnsi="Times New Roman" w:cs="Times New Roman"/>
          <w:sz w:val="24"/>
          <w:szCs w:val="24"/>
        </w:rPr>
        <w:t>Т. 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Шевченка</w:t>
      </w:r>
      <w:proofErr w:type="spellEnd"/>
      <w:r w:rsidRPr="00367A15">
        <w:rPr>
          <w:rFonts w:ascii="Times New Roman" w:hAnsi="Times New Roman" w:cs="Times New Roman"/>
          <w:sz w:val="24"/>
          <w:szCs w:val="24"/>
        </w:rPr>
        <w:t xml:space="preserve"> / Гол. редактор: С. Я. Харченко. – Вип.5 (168). – 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proofErr w:type="gramStart"/>
      <w:r w:rsidRPr="00367A1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67A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7A15">
        <w:rPr>
          <w:rFonts w:ascii="Times New Roman" w:hAnsi="Times New Roman" w:cs="Times New Roman"/>
          <w:sz w:val="24"/>
          <w:szCs w:val="24"/>
        </w:rPr>
        <w:t>Вид-во</w:t>
      </w:r>
      <w:proofErr w:type="gramEnd"/>
      <w:r w:rsidRPr="00367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367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367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 w:rsidRPr="00367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367A15">
        <w:rPr>
          <w:rFonts w:ascii="Times New Roman" w:hAnsi="Times New Roman" w:cs="Times New Roman"/>
          <w:sz w:val="24"/>
          <w:szCs w:val="24"/>
        </w:rPr>
        <w:t>. Т. 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Шевченка</w:t>
      </w:r>
      <w:proofErr w:type="spellEnd"/>
      <w:r w:rsidRPr="00367A15">
        <w:rPr>
          <w:rFonts w:ascii="Times New Roman" w:hAnsi="Times New Roman" w:cs="Times New Roman"/>
          <w:sz w:val="24"/>
          <w:szCs w:val="24"/>
        </w:rPr>
        <w:t>. – С. 57-65. (2)</w:t>
      </w:r>
    </w:p>
    <w:p w:rsidR="00BB0FD7" w:rsidRPr="00367A15" w:rsidRDefault="00BB0FD7" w:rsidP="00BB0FD7">
      <w:pPr>
        <w:pStyle w:val="a4"/>
        <w:numPr>
          <w:ilvl w:val="0"/>
          <w:numId w:val="6"/>
        </w:num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 </w:t>
      </w:r>
      <w:r w:rsidRPr="00367A15">
        <w:rPr>
          <w:rFonts w:ascii="Times New Roman" w:hAnsi="Times New Roman" w:cs="Times New Roman"/>
          <w:sz w:val="24"/>
          <w:szCs w:val="24"/>
        </w:rPr>
        <w:t>О.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67A15">
        <w:rPr>
          <w:rFonts w:ascii="Times New Roman" w:hAnsi="Times New Roman" w:cs="Times New Roman"/>
          <w:sz w:val="24"/>
          <w:szCs w:val="24"/>
        </w:rPr>
        <w:t xml:space="preserve">Л. Психолого-педагогическая компетентность 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випускника</w:t>
      </w:r>
      <w:proofErr w:type="spellEnd"/>
      <w:r w:rsidRPr="00367A15">
        <w:rPr>
          <w:rFonts w:ascii="Times New Roman" w:hAnsi="Times New Roman" w:cs="Times New Roman"/>
          <w:sz w:val="24"/>
          <w:szCs w:val="24"/>
        </w:rPr>
        <w:t xml:space="preserve"> университета / О.</w:t>
      </w:r>
      <w:r>
        <w:rPr>
          <w:rFonts w:ascii="Times New Roman" w:hAnsi="Times New Roman" w:cs="Times New Roman"/>
          <w:sz w:val="24"/>
          <w:szCs w:val="24"/>
        </w:rPr>
        <w:t> Л. </w:t>
      </w:r>
      <w:r>
        <w:rPr>
          <w:rFonts w:ascii="Times New Roman" w:hAnsi="Times New Roman" w:cs="Times New Roman"/>
          <w:sz w:val="24"/>
          <w:szCs w:val="24"/>
        </w:rPr>
        <w:t xml:space="preserve">Жук // </w:t>
      </w:r>
      <w:r w:rsidRPr="00BB0FD7">
        <w:rPr>
          <w:rFonts w:ascii="Times New Roman" w:hAnsi="Times New Roman" w:cs="Times New Roman"/>
          <w:sz w:val="24"/>
          <w:szCs w:val="24"/>
        </w:rPr>
        <w:t>Выс</w:t>
      </w:r>
      <w:r w:rsidRPr="00BB0FD7">
        <w:rPr>
          <w:rFonts w:ascii="Times New Roman" w:hAnsi="Times New Roman" w:cs="Times New Roman"/>
          <w:sz w:val="24"/>
          <w:szCs w:val="24"/>
        </w:rPr>
        <w:t>шая</w:t>
      </w:r>
      <w:r w:rsidRPr="00367A15">
        <w:rPr>
          <w:rFonts w:ascii="Times New Roman" w:hAnsi="Times New Roman" w:cs="Times New Roman"/>
          <w:sz w:val="24"/>
          <w:szCs w:val="24"/>
        </w:rPr>
        <w:t xml:space="preserve"> школа. – 2004. – № 6. – </w:t>
      </w:r>
      <w:r>
        <w:rPr>
          <w:rFonts w:ascii="Times New Roman" w:hAnsi="Times New Roman" w:cs="Times New Roman"/>
          <w:sz w:val="24"/>
          <w:szCs w:val="24"/>
        </w:rPr>
        <w:t>С. 45-</w:t>
      </w:r>
      <w:r w:rsidRPr="00367A15">
        <w:rPr>
          <w:rFonts w:ascii="Times New Roman" w:hAnsi="Times New Roman" w:cs="Times New Roman"/>
          <w:sz w:val="24"/>
          <w:szCs w:val="24"/>
        </w:rPr>
        <w:t xml:space="preserve">51. (4) </w:t>
      </w:r>
    </w:p>
    <w:p w:rsidR="00BB0FD7" w:rsidRPr="00367A15" w:rsidRDefault="00BB0FD7" w:rsidP="00BB0FD7">
      <w:pPr>
        <w:pStyle w:val="a4"/>
        <w:numPr>
          <w:ilvl w:val="0"/>
          <w:numId w:val="6"/>
        </w:num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 w:rsidRPr="00367A15">
        <w:rPr>
          <w:rFonts w:ascii="Times New Roman" w:hAnsi="Times New Roman" w:cs="Times New Roman"/>
          <w:sz w:val="24"/>
          <w:szCs w:val="24"/>
        </w:rPr>
        <w:t xml:space="preserve">Зимняя И. А. Ключевые компетенции – новая парадигма результата образования / И. А. Зимняя // Высшее образование. – 2003. – № 5. – </w:t>
      </w:r>
      <w:r>
        <w:rPr>
          <w:rFonts w:ascii="Times New Roman" w:hAnsi="Times New Roman" w:cs="Times New Roman"/>
          <w:sz w:val="24"/>
          <w:szCs w:val="24"/>
        </w:rPr>
        <w:t>С. 34-</w:t>
      </w:r>
      <w:r w:rsidRPr="00367A15">
        <w:rPr>
          <w:rFonts w:ascii="Times New Roman" w:hAnsi="Times New Roman" w:cs="Times New Roman"/>
          <w:sz w:val="24"/>
          <w:szCs w:val="24"/>
        </w:rPr>
        <w:t>42. (3)</w:t>
      </w:r>
    </w:p>
    <w:p w:rsidR="00BB0FD7" w:rsidRPr="00367A15" w:rsidRDefault="00BB0FD7" w:rsidP="00BB0FD7">
      <w:pPr>
        <w:pStyle w:val="a4"/>
        <w:numPr>
          <w:ilvl w:val="0"/>
          <w:numId w:val="6"/>
        </w:numPr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Калиновский </w:t>
      </w:r>
      <w:r w:rsidRPr="00367A15">
        <w:rPr>
          <w:rFonts w:ascii="Times New Roman" w:hAnsi="Times New Roman" w:cs="Times New Roman"/>
          <w:sz w:val="24"/>
          <w:szCs w:val="24"/>
        </w:rPr>
        <w:t>Ю.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67A15">
        <w:rPr>
          <w:rFonts w:ascii="Times New Roman" w:hAnsi="Times New Roman" w:cs="Times New Roman"/>
          <w:sz w:val="24"/>
          <w:szCs w:val="24"/>
        </w:rPr>
        <w:t xml:space="preserve">И. Развитие социально-профессиональной мобильности 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андрогога</w:t>
      </w:r>
      <w:proofErr w:type="spellEnd"/>
      <w:r w:rsidRPr="00367A15">
        <w:rPr>
          <w:rFonts w:ascii="Times New Roman" w:hAnsi="Times New Roman" w:cs="Times New Roman"/>
          <w:sz w:val="24"/>
          <w:szCs w:val="24"/>
        </w:rPr>
        <w:t xml:space="preserve"> в контексте социокультурной образовательной политики региона: 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367A15">
        <w:rPr>
          <w:rFonts w:ascii="Times New Roman" w:hAnsi="Times New Roman" w:cs="Times New Roman"/>
          <w:sz w:val="24"/>
          <w:szCs w:val="24"/>
        </w:rPr>
        <w:t xml:space="preserve">. на соискание учёной степени д-ра 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367A15">
        <w:rPr>
          <w:rFonts w:ascii="Times New Roman" w:hAnsi="Times New Roman" w:cs="Times New Roman"/>
          <w:sz w:val="24"/>
          <w:szCs w:val="24"/>
        </w:rPr>
        <w:t>. наук / Ю.</w:t>
      </w:r>
      <w:r>
        <w:rPr>
          <w:rFonts w:ascii="Times New Roman" w:hAnsi="Times New Roman" w:cs="Times New Roman"/>
          <w:sz w:val="24"/>
          <w:szCs w:val="24"/>
        </w:rPr>
        <w:t> И. </w:t>
      </w:r>
      <w:r w:rsidRPr="00367A15">
        <w:rPr>
          <w:rFonts w:ascii="Times New Roman" w:hAnsi="Times New Roman" w:cs="Times New Roman"/>
          <w:sz w:val="24"/>
          <w:szCs w:val="24"/>
        </w:rPr>
        <w:t>Калиновский. – СПб</w:t>
      </w:r>
      <w:proofErr w:type="gramStart"/>
      <w:r w:rsidRPr="00367A1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367A15">
        <w:rPr>
          <w:rFonts w:ascii="Times New Roman" w:hAnsi="Times New Roman" w:cs="Times New Roman"/>
          <w:sz w:val="24"/>
          <w:szCs w:val="24"/>
        </w:rPr>
        <w:t>2001. – 470 с. (2)</w:t>
      </w:r>
    </w:p>
    <w:p w:rsidR="00BB0FD7" w:rsidRPr="00F74ED4" w:rsidRDefault="00BB0FD7" w:rsidP="00BB0FD7">
      <w:pPr>
        <w:pStyle w:val="a4"/>
        <w:numPr>
          <w:ilvl w:val="0"/>
          <w:numId w:val="6"/>
        </w:numPr>
        <w:autoSpaceDE w:val="0"/>
        <w:autoSpaceDN w:val="0"/>
        <w:adjustRightInd w:val="0"/>
        <w:ind w:left="0" w:right="0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Маркова </w:t>
      </w:r>
      <w:r w:rsidRPr="00367A15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67A15">
        <w:rPr>
          <w:rFonts w:ascii="Times New Roman" w:hAnsi="Times New Roman" w:cs="Times New Roman"/>
          <w:sz w:val="24"/>
          <w:szCs w:val="24"/>
        </w:rPr>
        <w:t xml:space="preserve">К. Психологические критерии и ступени профессионализма учителя / </w:t>
      </w:r>
      <w:r w:rsidRPr="00F74ED4">
        <w:rPr>
          <w:rFonts w:ascii="Times New Roman" w:hAnsi="Times New Roman" w:cs="Times New Roman"/>
          <w:sz w:val="24"/>
          <w:szCs w:val="24"/>
        </w:rPr>
        <w:t xml:space="preserve">А. К. Маркова // </w:t>
      </w:r>
      <w:proofErr w:type="spellStart"/>
      <w:r w:rsidRPr="00F74ED4">
        <w:rPr>
          <w:rFonts w:ascii="Times New Roman" w:hAnsi="Times New Roman" w:cs="Times New Roman"/>
          <w:sz w:val="24"/>
          <w:szCs w:val="24"/>
        </w:rPr>
        <w:t>Педагогіка</w:t>
      </w:r>
      <w:proofErr w:type="spellEnd"/>
      <w:r w:rsidRPr="00F74ED4">
        <w:rPr>
          <w:rFonts w:ascii="Times New Roman" w:hAnsi="Times New Roman" w:cs="Times New Roman"/>
          <w:sz w:val="24"/>
          <w:szCs w:val="24"/>
        </w:rPr>
        <w:t>. – 1995. – № 6. – С. 55-63. (3)</w:t>
      </w:r>
    </w:p>
    <w:p w:rsidR="00BB0FD7" w:rsidRPr="00367A15" w:rsidRDefault="00BB0FD7" w:rsidP="00BB0FD7">
      <w:pPr>
        <w:pStyle w:val="a4"/>
        <w:numPr>
          <w:ilvl w:val="0"/>
          <w:numId w:val="6"/>
        </w:numPr>
        <w:ind w:left="0" w:right="0" w:hanging="35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4ED4">
        <w:rPr>
          <w:rFonts w:ascii="Times New Roman" w:hAnsi="Times New Roman" w:cs="Times New Roman"/>
          <w:sz w:val="24"/>
          <w:szCs w:val="24"/>
        </w:rPr>
        <w:t>Новий</w:t>
      </w:r>
      <w:proofErr w:type="spellEnd"/>
      <w:r w:rsidRPr="00F74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ED4">
        <w:rPr>
          <w:rFonts w:ascii="Times New Roman" w:hAnsi="Times New Roman" w:cs="Times New Roman"/>
          <w:sz w:val="24"/>
          <w:szCs w:val="24"/>
        </w:rPr>
        <w:t>тлумачний</w:t>
      </w:r>
      <w:proofErr w:type="spellEnd"/>
      <w:r w:rsidRPr="00F74ED4">
        <w:rPr>
          <w:rFonts w:ascii="Times New Roman" w:hAnsi="Times New Roman" w:cs="Times New Roman"/>
          <w:sz w:val="24"/>
          <w:szCs w:val="24"/>
        </w:rPr>
        <w:t xml:space="preserve"> словник </w:t>
      </w:r>
      <w:proofErr w:type="spellStart"/>
      <w:r w:rsidRPr="00F74ED4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Pr="00367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367A15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укл</w:t>
      </w:r>
      <w:proofErr w:type="spellEnd"/>
      <w:r w:rsidRPr="00367A1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7A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7A15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 В. </w:t>
      </w:r>
      <w:r w:rsidRPr="00367A15">
        <w:rPr>
          <w:rFonts w:ascii="Times New Roman" w:hAnsi="Times New Roman" w:cs="Times New Roman"/>
          <w:sz w:val="24"/>
          <w:szCs w:val="24"/>
        </w:rPr>
        <w:t>Яременко, О.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67A15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Слыпушко</w:t>
      </w:r>
      <w:proofErr w:type="spellEnd"/>
      <w:r w:rsidRPr="00367A15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Pr="00367A15">
        <w:rPr>
          <w:rFonts w:ascii="Times New Roman" w:hAnsi="Times New Roman" w:cs="Times New Roman"/>
          <w:sz w:val="24"/>
          <w:szCs w:val="24"/>
        </w:rPr>
        <w:t xml:space="preserve"> – К.</w:t>
      </w:r>
      <w:proofErr w:type="gramStart"/>
      <w:r w:rsidRPr="00367A1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67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A15">
        <w:rPr>
          <w:rFonts w:ascii="Times New Roman" w:hAnsi="Times New Roman" w:cs="Times New Roman"/>
          <w:sz w:val="24"/>
          <w:szCs w:val="24"/>
        </w:rPr>
        <w:t>Аконіт</w:t>
      </w:r>
      <w:proofErr w:type="spellEnd"/>
      <w:r w:rsidRPr="00367A15">
        <w:rPr>
          <w:rFonts w:ascii="Times New Roman" w:hAnsi="Times New Roman" w:cs="Times New Roman"/>
          <w:sz w:val="24"/>
          <w:szCs w:val="24"/>
        </w:rPr>
        <w:t xml:space="preserve">, 2001. Т. 2. </w:t>
      </w:r>
      <w:proofErr w:type="gramStart"/>
      <w:r w:rsidRPr="00367A15">
        <w:rPr>
          <w:rFonts w:ascii="Times New Roman" w:hAnsi="Times New Roman" w:cs="Times New Roman"/>
          <w:sz w:val="24"/>
          <w:szCs w:val="24"/>
        </w:rPr>
        <w:t>Ж–О</w:t>
      </w:r>
      <w:proofErr w:type="gramEnd"/>
      <w:r w:rsidRPr="00367A15">
        <w:rPr>
          <w:rFonts w:ascii="Times New Roman" w:hAnsi="Times New Roman" w:cs="Times New Roman"/>
          <w:sz w:val="24"/>
          <w:szCs w:val="24"/>
        </w:rPr>
        <w:t>. – 911с. (6)</w:t>
      </w:r>
    </w:p>
    <w:p w:rsidR="00DB6AE5" w:rsidRPr="00973649" w:rsidRDefault="00BB0FD7" w:rsidP="00BB0FD7">
      <w:pPr>
        <w:pStyle w:val="a4"/>
        <w:numPr>
          <w:ilvl w:val="0"/>
          <w:numId w:val="6"/>
        </w:numPr>
        <w:tabs>
          <w:tab w:val="left" w:pos="284"/>
        </w:tabs>
        <w:ind w:left="0" w:right="0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973649">
        <w:rPr>
          <w:rFonts w:ascii="Times New Roman" w:hAnsi="Times New Roman" w:cs="Times New Roman"/>
          <w:sz w:val="24"/>
          <w:szCs w:val="24"/>
        </w:rPr>
        <w:t xml:space="preserve">Семенова А. В. </w:t>
      </w:r>
      <w:proofErr w:type="spellStart"/>
      <w:r w:rsidRPr="00973649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973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649">
        <w:rPr>
          <w:rFonts w:ascii="Times New Roman" w:hAnsi="Times New Roman" w:cs="Times New Roman"/>
          <w:sz w:val="24"/>
          <w:szCs w:val="24"/>
        </w:rPr>
        <w:t>професійної</w:t>
      </w:r>
      <w:proofErr w:type="spellEnd"/>
      <w:r w:rsidRPr="00973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649">
        <w:rPr>
          <w:rFonts w:ascii="Times New Roman" w:hAnsi="Times New Roman" w:cs="Times New Roman"/>
          <w:sz w:val="24"/>
          <w:szCs w:val="24"/>
        </w:rPr>
        <w:t>компетентності</w:t>
      </w:r>
      <w:proofErr w:type="spellEnd"/>
      <w:r w:rsidRPr="00973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649">
        <w:rPr>
          <w:rFonts w:ascii="Times New Roman" w:hAnsi="Times New Roman" w:cs="Times New Roman"/>
          <w:sz w:val="24"/>
          <w:szCs w:val="24"/>
        </w:rPr>
        <w:t>фахівців</w:t>
      </w:r>
      <w:proofErr w:type="spellEnd"/>
      <w:r w:rsidRPr="00973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649"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 w:rsidRPr="00973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649">
        <w:rPr>
          <w:rFonts w:ascii="Times New Roman" w:hAnsi="Times New Roman" w:cs="Times New Roman"/>
          <w:sz w:val="24"/>
          <w:szCs w:val="24"/>
        </w:rPr>
        <w:t>парадигмального</w:t>
      </w:r>
      <w:proofErr w:type="spellEnd"/>
      <w:r w:rsidRPr="00973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649">
        <w:rPr>
          <w:rFonts w:ascii="Times New Roman" w:hAnsi="Times New Roman" w:cs="Times New Roman"/>
          <w:sz w:val="24"/>
          <w:szCs w:val="24"/>
        </w:rPr>
        <w:t>моделювання</w:t>
      </w:r>
      <w:proofErr w:type="spellEnd"/>
      <w:r w:rsidRPr="00973649">
        <w:rPr>
          <w:rFonts w:ascii="Times New Roman" w:hAnsi="Times New Roman" w:cs="Times New Roman"/>
          <w:sz w:val="24"/>
          <w:szCs w:val="24"/>
        </w:rPr>
        <w:t xml:space="preserve"> / А. В. Семенова // </w:t>
      </w:r>
      <w:proofErr w:type="spellStart"/>
      <w:r w:rsidRPr="00973649">
        <w:rPr>
          <w:rFonts w:ascii="Times New Roman" w:hAnsi="Times New Roman" w:cs="Times New Roman"/>
          <w:sz w:val="24"/>
          <w:szCs w:val="24"/>
        </w:rPr>
        <w:t>Педагогіка</w:t>
      </w:r>
      <w:proofErr w:type="spellEnd"/>
      <w:r w:rsidRPr="00973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649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973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649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973649">
        <w:rPr>
          <w:rFonts w:ascii="Times New Roman" w:hAnsi="Times New Roman" w:cs="Times New Roman"/>
          <w:sz w:val="24"/>
          <w:szCs w:val="24"/>
        </w:rPr>
        <w:t>: [</w:t>
      </w:r>
      <w:proofErr w:type="spellStart"/>
      <w:r w:rsidRPr="00973649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9736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73649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973649">
        <w:rPr>
          <w:rFonts w:ascii="Times New Roman" w:hAnsi="Times New Roman" w:cs="Times New Roman"/>
          <w:sz w:val="24"/>
          <w:szCs w:val="24"/>
        </w:rPr>
        <w:t>іб</w:t>
      </w:r>
      <w:proofErr w:type="spellEnd"/>
      <w:r w:rsidRPr="00973649">
        <w:rPr>
          <w:rFonts w:ascii="Times New Roman" w:hAnsi="Times New Roman" w:cs="Times New Roman"/>
          <w:sz w:val="24"/>
          <w:szCs w:val="24"/>
        </w:rPr>
        <w:t>.]. [З. Н. </w:t>
      </w:r>
      <w:proofErr w:type="spellStart"/>
      <w:r w:rsidRPr="00973649">
        <w:rPr>
          <w:rFonts w:ascii="Times New Roman" w:hAnsi="Times New Roman" w:cs="Times New Roman"/>
          <w:sz w:val="24"/>
          <w:szCs w:val="24"/>
        </w:rPr>
        <w:t>Курлянд</w:t>
      </w:r>
      <w:proofErr w:type="spellEnd"/>
      <w:r w:rsidRPr="00973649">
        <w:rPr>
          <w:rFonts w:ascii="Times New Roman" w:hAnsi="Times New Roman" w:cs="Times New Roman"/>
          <w:sz w:val="24"/>
          <w:szCs w:val="24"/>
        </w:rPr>
        <w:t>, Р. І. </w:t>
      </w:r>
      <w:proofErr w:type="spellStart"/>
      <w:r w:rsidRPr="00973649">
        <w:rPr>
          <w:rFonts w:ascii="Times New Roman" w:hAnsi="Times New Roman" w:cs="Times New Roman"/>
          <w:sz w:val="24"/>
          <w:szCs w:val="24"/>
        </w:rPr>
        <w:t>Хмелюк</w:t>
      </w:r>
      <w:proofErr w:type="spellEnd"/>
      <w:r w:rsidRPr="00973649">
        <w:rPr>
          <w:rFonts w:ascii="Times New Roman" w:hAnsi="Times New Roman" w:cs="Times New Roman"/>
          <w:sz w:val="24"/>
          <w:szCs w:val="24"/>
        </w:rPr>
        <w:t>, А.</w:t>
      </w:r>
      <w:r w:rsidRPr="0097364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73649">
        <w:rPr>
          <w:rFonts w:ascii="Times New Roman" w:hAnsi="Times New Roman" w:cs="Times New Roman"/>
          <w:sz w:val="24"/>
          <w:szCs w:val="24"/>
        </w:rPr>
        <w:t>В.</w:t>
      </w:r>
      <w:r w:rsidRPr="0097364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73649">
        <w:rPr>
          <w:rFonts w:ascii="Times New Roman" w:hAnsi="Times New Roman" w:cs="Times New Roman"/>
          <w:sz w:val="24"/>
          <w:szCs w:val="24"/>
        </w:rPr>
        <w:t xml:space="preserve">Семенова та </w:t>
      </w:r>
      <w:proofErr w:type="spellStart"/>
      <w:r w:rsidRPr="00973649">
        <w:rPr>
          <w:rFonts w:ascii="Times New Roman" w:hAnsi="Times New Roman" w:cs="Times New Roman"/>
          <w:sz w:val="24"/>
          <w:szCs w:val="24"/>
        </w:rPr>
        <w:t>і</w:t>
      </w:r>
      <w:proofErr w:type="gramStart"/>
      <w:r w:rsidRPr="00973649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973649">
        <w:rPr>
          <w:rFonts w:ascii="Times New Roman" w:hAnsi="Times New Roman" w:cs="Times New Roman"/>
          <w:sz w:val="24"/>
          <w:szCs w:val="24"/>
        </w:rPr>
        <w:t>.]; за ред. З.</w:t>
      </w:r>
      <w:r w:rsidRPr="0097364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73649">
        <w:rPr>
          <w:rFonts w:ascii="Times New Roman" w:hAnsi="Times New Roman" w:cs="Times New Roman"/>
          <w:sz w:val="24"/>
          <w:szCs w:val="24"/>
        </w:rPr>
        <w:t>Н.</w:t>
      </w:r>
      <w:r w:rsidRPr="00973649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973649">
        <w:rPr>
          <w:rFonts w:ascii="Times New Roman" w:hAnsi="Times New Roman" w:cs="Times New Roman"/>
          <w:sz w:val="24"/>
          <w:szCs w:val="24"/>
        </w:rPr>
        <w:t>Курлянд</w:t>
      </w:r>
      <w:proofErr w:type="spellEnd"/>
      <w:r w:rsidRPr="00973649">
        <w:rPr>
          <w:rFonts w:ascii="Times New Roman" w:hAnsi="Times New Roman" w:cs="Times New Roman"/>
          <w:sz w:val="24"/>
          <w:szCs w:val="24"/>
        </w:rPr>
        <w:t xml:space="preserve">. – [3-тє вид., </w:t>
      </w:r>
      <w:proofErr w:type="spellStart"/>
      <w:r w:rsidRPr="00973649">
        <w:rPr>
          <w:rFonts w:ascii="Times New Roman" w:hAnsi="Times New Roman" w:cs="Times New Roman"/>
          <w:sz w:val="24"/>
          <w:szCs w:val="24"/>
        </w:rPr>
        <w:t>перероб</w:t>
      </w:r>
      <w:proofErr w:type="spellEnd"/>
      <w:r w:rsidRPr="00973649">
        <w:rPr>
          <w:rFonts w:ascii="Times New Roman" w:hAnsi="Times New Roman" w:cs="Times New Roman"/>
          <w:sz w:val="24"/>
          <w:szCs w:val="24"/>
        </w:rPr>
        <w:t>. і доп.]. – К.</w:t>
      </w:r>
      <w:proofErr w:type="gramStart"/>
      <w:r w:rsidRPr="009736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73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649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973649">
        <w:rPr>
          <w:rFonts w:ascii="Times New Roman" w:hAnsi="Times New Roman" w:cs="Times New Roman"/>
          <w:sz w:val="24"/>
          <w:szCs w:val="24"/>
        </w:rPr>
        <w:t>, 2007. – С. 432-446. (5)</w:t>
      </w:r>
      <w:bookmarkStart w:id="0" w:name="_GoBack"/>
      <w:bookmarkEnd w:id="0"/>
    </w:p>
    <w:sectPr w:rsidR="00DB6AE5" w:rsidRPr="00973649" w:rsidSect="00BB0FD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754"/>
    <w:multiLevelType w:val="hybridMultilevel"/>
    <w:tmpl w:val="F878B8DC"/>
    <w:lvl w:ilvl="0" w:tplc="82F21E30">
      <w:numFmt w:val="bullet"/>
      <w:lvlText w:val="•"/>
      <w:lvlJc w:val="left"/>
      <w:pPr>
        <w:ind w:left="1869" w:hanging="73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E268E6"/>
    <w:multiLevelType w:val="hybridMultilevel"/>
    <w:tmpl w:val="0708FF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616C9"/>
    <w:multiLevelType w:val="hybridMultilevel"/>
    <w:tmpl w:val="2AC675BA"/>
    <w:lvl w:ilvl="0" w:tplc="7FC4F3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B95120"/>
    <w:multiLevelType w:val="hybridMultilevel"/>
    <w:tmpl w:val="162CFDD0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3D3416C"/>
    <w:multiLevelType w:val="hybridMultilevel"/>
    <w:tmpl w:val="17CE77B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CD51AD5"/>
    <w:multiLevelType w:val="hybridMultilevel"/>
    <w:tmpl w:val="8D824BF2"/>
    <w:lvl w:ilvl="0" w:tplc="82F21E30">
      <w:numFmt w:val="bullet"/>
      <w:lvlText w:val="•"/>
      <w:lvlJc w:val="left"/>
      <w:pPr>
        <w:ind w:left="1302" w:hanging="73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6B8D"/>
    <w:rsid w:val="000D0649"/>
    <w:rsid w:val="001143F6"/>
    <w:rsid w:val="00176981"/>
    <w:rsid w:val="00176B8D"/>
    <w:rsid w:val="00183A1A"/>
    <w:rsid w:val="00261F7C"/>
    <w:rsid w:val="002E47EA"/>
    <w:rsid w:val="003116FA"/>
    <w:rsid w:val="00316189"/>
    <w:rsid w:val="00327ACF"/>
    <w:rsid w:val="00336220"/>
    <w:rsid w:val="00350591"/>
    <w:rsid w:val="00464A34"/>
    <w:rsid w:val="00506FA6"/>
    <w:rsid w:val="005146AE"/>
    <w:rsid w:val="00620870"/>
    <w:rsid w:val="00644390"/>
    <w:rsid w:val="00664A63"/>
    <w:rsid w:val="00685848"/>
    <w:rsid w:val="007571A3"/>
    <w:rsid w:val="0079362F"/>
    <w:rsid w:val="007A4F1C"/>
    <w:rsid w:val="007B1AE7"/>
    <w:rsid w:val="00810EE3"/>
    <w:rsid w:val="0081704E"/>
    <w:rsid w:val="00844465"/>
    <w:rsid w:val="008546A8"/>
    <w:rsid w:val="00861F30"/>
    <w:rsid w:val="00866DAD"/>
    <w:rsid w:val="008B06F9"/>
    <w:rsid w:val="00901632"/>
    <w:rsid w:val="00973649"/>
    <w:rsid w:val="00A55E23"/>
    <w:rsid w:val="00A97336"/>
    <w:rsid w:val="00AE7FC3"/>
    <w:rsid w:val="00B64F2A"/>
    <w:rsid w:val="00BB0FD7"/>
    <w:rsid w:val="00C65499"/>
    <w:rsid w:val="00C94128"/>
    <w:rsid w:val="00CC67FB"/>
    <w:rsid w:val="00D46EF0"/>
    <w:rsid w:val="00DB13A9"/>
    <w:rsid w:val="00DB2AAB"/>
    <w:rsid w:val="00DB6AE5"/>
    <w:rsid w:val="00DD78B0"/>
    <w:rsid w:val="00E55C3F"/>
    <w:rsid w:val="00EA1B07"/>
    <w:rsid w:val="00F366FE"/>
    <w:rsid w:val="00F55799"/>
    <w:rsid w:val="00F56D39"/>
    <w:rsid w:val="00F9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284" w:right="74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1AE7"/>
    <w:rPr>
      <w:b/>
      <w:bCs/>
    </w:rPr>
  </w:style>
  <w:style w:type="character" w:customStyle="1" w:styleId="hps">
    <w:name w:val="hps"/>
    <w:basedOn w:val="a0"/>
    <w:rsid w:val="007B1AE7"/>
  </w:style>
  <w:style w:type="paragraph" w:styleId="a4">
    <w:name w:val="List Paragraph"/>
    <w:basedOn w:val="a"/>
    <w:uiPriority w:val="34"/>
    <w:qFormat/>
    <w:rsid w:val="00DB13A9"/>
    <w:pPr>
      <w:ind w:left="720"/>
      <w:contextualSpacing/>
    </w:pPr>
  </w:style>
  <w:style w:type="character" w:customStyle="1" w:styleId="atn">
    <w:name w:val="atn"/>
    <w:basedOn w:val="a0"/>
    <w:rsid w:val="0033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95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1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5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3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5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9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2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43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7405</Words>
  <Characters>4222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</dc:creator>
  <cp:keywords/>
  <dc:description/>
  <cp:lastModifiedBy>admin</cp:lastModifiedBy>
  <cp:revision>7</cp:revision>
  <dcterms:created xsi:type="dcterms:W3CDTF">2014-10-29T11:20:00Z</dcterms:created>
  <dcterms:modified xsi:type="dcterms:W3CDTF">2014-11-17T09:19:00Z</dcterms:modified>
</cp:coreProperties>
</file>