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879" w:rsidRPr="00E515B4" w:rsidRDefault="00E515B4" w:rsidP="00E515B4">
      <w:pPr>
        <w:pStyle w:val="Style1"/>
        <w:rPr>
          <w:b/>
          <w:sz w:val="32"/>
          <w:szCs w:val="32"/>
          <w:lang w:val="en-GB"/>
        </w:rPr>
      </w:pPr>
      <w:r w:rsidRPr="00E515B4">
        <w:rPr>
          <w:b/>
          <w:color w:val="000000"/>
          <w:sz w:val="32"/>
          <w:szCs w:val="32"/>
          <w:lang w:val="en-US"/>
        </w:rPr>
        <w:t>Basic Notions</w:t>
      </w:r>
      <w:r>
        <w:rPr>
          <w:b/>
          <w:color w:val="000000"/>
          <w:sz w:val="32"/>
          <w:szCs w:val="32"/>
          <w:lang w:val="en-US"/>
        </w:rPr>
        <w:t xml:space="preserve"> </w:t>
      </w:r>
      <w:r w:rsidRPr="00E515B4">
        <w:rPr>
          <w:b/>
          <w:color w:val="000000"/>
          <w:sz w:val="32"/>
          <w:szCs w:val="32"/>
          <w:lang w:val="en-US"/>
        </w:rPr>
        <w:t xml:space="preserve">and </w:t>
      </w:r>
      <w:r w:rsidRPr="00E515B4">
        <w:rPr>
          <w:b/>
          <w:sz w:val="32"/>
          <w:szCs w:val="32"/>
          <w:lang w:val="en-US"/>
        </w:rPr>
        <w:t>General Characteristics of Conflict Communication</w:t>
      </w:r>
    </w:p>
    <w:p w:rsidR="002F6879" w:rsidRDefault="002F6879" w:rsidP="002F6879">
      <w:pPr>
        <w:pStyle w:val="a3"/>
        <w:ind w:firstLine="709"/>
        <w:jc w:val="center"/>
        <w:rPr>
          <w:rFonts w:ascii="Times New Roman" w:hAnsi="Times New Roman"/>
          <w:b/>
          <w:sz w:val="28"/>
          <w:szCs w:val="28"/>
        </w:rPr>
      </w:pPr>
    </w:p>
    <w:p w:rsidR="002F6879" w:rsidRDefault="00E515B4" w:rsidP="002F6879">
      <w:pPr>
        <w:pStyle w:val="a3"/>
        <w:ind w:firstLine="709"/>
        <w:jc w:val="center"/>
        <w:rPr>
          <w:rFonts w:ascii="Times New Roman" w:hAnsi="Times New Roman"/>
          <w:b/>
          <w:sz w:val="28"/>
          <w:szCs w:val="28"/>
        </w:rPr>
      </w:pPr>
      <w:proofErr w:type="spellStart"/>
      <w:r>
        <w:rPr>
          <w:rFonts w:ascii="Times New Roman" w:hAnsi="Times New Roman"/>
          <w:b/>
          <w:sz w:val="28"/>
          <w:szCs w:val="28"/>
        </w:rPr>
        <w:t>Myroslava</w:t>
      </w:r>
      <w:proofErr w:type="spellEnd"/>
      <w:r w:rsidR="002F6879" w:rsidRPr="0078649A">
        <w:rPr>
          <w:rFonts w:ascii="Times New Roman" w:hAnsi="Times New Roman"/>
          <w:b/>
          <w:sz w:val="28"/>
          <w:szCs w:val="28"/>
        </w:rPr>
        <w:t xml:space="preserve"> </w:t>
      </w:r>
      <w:proofErr w:type="spellStart"/>
      <w:r w:rsidR="002F6879" w:rsidRPr="0078649A">
        <w:rPr>
          <w:rFonts w:ascii="Times New Roman" w:hAnsi="Times New Roman"/>
          <w:b/>
          <w:sz w:val="28"/>
          <w:szCs w:val="28"/>
        </w:rPr>
        <w:t>Lukianets</w:t>
      </w:r>
      <w:proofErr w:type="spellEnd"/>
    </w:p>
    <w:p w:rsidR="002F6879" w:rsidRPr="0078649A" w:rsidRDefault="002F6879" w:rsidP="002F6879">
      <w:pPr>
        <w:pStyle w:val="a3"/>
        <w:ind w:firstLine="709"/>
        <w:jc w:val="center"/>
        <w:rPr>
          <w:rFonts w:ascii="Times New Roman" w:hAnsi="Times New Roman"/>
          <w:b/>
          <w:sz w:val="28"/>
          <w:szCs w:val="28"/>
        </w:rPr>
      </w:pPr>
    </w:p>
    <w:p w:rsidR="002F6879" w:rsidRPr="0078649A" w:rsidRDefault="002F6879" w:rsidP="002F6879">
      <w:pPr>
        <w:pStyle w:val="a3"/>
        <w:jc w:val="both"/>
        <w:rPr>
          <w:rFonts w:ascii="Times New Roman" w:hAnsi="Times New Roman"/>
          <w:sz w:val="28"/>
          <w:szCs w:val="28"/>
        </w:rPr>
      </w:pPr>
      <w:r w:rsidRPr="0078649A">
        <w:rPr>
          <w:rFonts w:ascii="Times New Roman" w:hAnsi="Times New Roman"/>
          <w:sz w:val="28"/>
          <w:szCs w:val="28"/>
        </w:rPr>
        <w:t xml:space="preserve">PhD, </w:t>
      </w:r>
      <w:r>
        <w:rPr>
          <w:rFonts w:ascii="Times New Roman" w:hAnsi="Times New Roman"/>
          <w:sz w:val="28"/>
          <w:szCs w:val="28"/>
        </w:rPr>
        <w:t xml:space="preserve">Senior </w:t>
      </w:r>
      <w:r w:rsidRPr="0078649A">
        <w:rPr>
          <w:rFonts w:ascii="Times New Roman" w:hAnsi="Times New Roman"/>
          <w:sz w:val="28"/>
          <w:szCs w:val="28"/>
        </w:rPr>
        <w:t xml:space="preserve">University Teacher, </w:t>
      </w:r>
      <w:r w:rsidR="00E515B4">
        <w:rPr>
          <w:rFonts w:ascii="Times New Roman" w:hAnsi="Times New Roman"/>
          <w:sz w:val="28"/>
          <w:szCs w:val="28"/>
        </w:rPr>
        <w:t xml:space="preserve">Kyiv </w:t>
      </w:r>
      <w:r w:rsidRPr="0078649A">
        <w:rPr>
          <w:rFonts w:ascii="Times New Roman" w:hAnsi="Times New Roman"/>
          <w:sz w:val="28"/>
          <w:szCs w:val="28"/>
        </w:rPr>
        <w:t xml:space="preserve">National </w:t>
      </w:r>
      <w:r w:rsidR="00E515B4">
        <w:rPr>
          <w:rFonts w:ascii="Times New Roman" w:hAnsi="Times New Roman"/>
          <w:sz w:val="28"/>
          <w:szCs w:val="28"/>
        </w:rPr>
        <w:t xml:space="preserve">Linguistic </w:t>
      </w:r>
      <w:r w:rsidRPr="0078649A">
        <w:rPr>
          <w:rFonts w:ascii="Times New Roman" w:hAnsi="Times New Roman"/>
          <w:sz w:val="28"/>
          <w:szCs w:val="28"/>
        </w:rPr>
        <w:t>University, Department of Foreign Languages</w:t>
      </w:r>
    </w:p>
    <w:p w:rsidR="002F6879" w:rsidRPr="0078649A" w:rsidRDefault="002F6879" w:rsidP="002F6879">
      <w:pPr>
        <w:pStyle w:val="a3"/>
        <w:spacing w:line="360" w:lineRule="auto"/>
        <w:ind w:firstLine="709"/>
        <w:jc w:val="both"/>
        <w:rPr>
          <w:rFonts w:ascii="Times New Roman" w:hAnsi="Times New Roman"/>
          <w:sz w:val="28"/>
          <w:szCs w:val="28"/>
        </w:rPr>
      </w:pPr>
    </w:p>
    <w:p w:rsidR="002F6879" w:rsidRPr="0078649A" w:rsidRDefault="002F6879" w:rsidP="002F6879">
      <w:pPr>
        <w:pStyle w:val="a3"/>
        <w:spacing w:line="360" w:lineRule="auto"/>
        <w:ind w:firstLine="709"/>
        <w:jc w:val="center"/>
        <w:rPr>
          <w:rFonts w:ascii="Times New Roman" w:hAnsi="Times New Roman"/>
          <w:b/>
          <w:i/>
          <w:sz w:val="28"/>
          <w:szCs w:val="28"/>
        </w:rPr>
      </w:pPr>
      <w:r w:rsidRPr="0078649A">
        <w:rPr>
          <w:rFonts w:ascii="Times New Roman" w:hAnsi="Times New Roman"/>
          <w:b/>
          <w:i/>
          <w:sz w:val="28"/>
          <w:szCs w:val="28"/>
        </w:rPr>
        <w:t>Abstract</w:t>
      </w:r>
    </w:p>
    <w:p w:rsidR="00C048E0" w:rsidRPr="00C048E0" w:rsidRDefault="00DE1877" w:rsidP="00DE1877">
      <w:pPr>
        <w:spacing w:after="0" w:line="240" w:lineRule="auto"/>
        <w:ind w:firstLine="709"/>
        <w:jc w:val="both"/>
        <w:rPr>
          <w:rFonts w:ascii="Times New Roman" w:hAnsi="Times New Roman" w:cs="Times New Roman"/>
          <w:sz w:val="20"/>
          <w:szCs w:val="20"/>
          <w:lang w:val="en-GB"/>
        </w:rPr>
      </w:pPr>
      <w:r w:rsidRPr="00DE1877">
        <w:rPr>
          <w:rFonts w:ascii="Times New Roman" w:hAnsi="Times New Roman" w:cs="Times New Roman"/>
          <w:sz w:val="20"/>
          <w:szCs w:val="20"/>
          <w:lang w:val="en-GB"/>
        </w:rPr>
        <w:t xml:space="preserve">Conflict communication is a complex process in which humans initiate and maintain their social relationships and emotional contacts with each other by means of verbal and nonverbal signs. People communicate differently that often causes misunderstandings.  </w:t>
      </w:r>
      <w:r w:rsidR="00C048E0" w:rsidRPr="00C048E0">
        <w:rPr>
          <w:rFonts w:ascii="Times New Roman" w:hAnsi="Times New Roman" w:cs="Times New Roman"/>
          <w:sz w:val="20"/>
          <w:szCs w:val="20"/>
          <w:lang w:val="en-GB"/>
        </w:rPr>
        <w:t xml:space="preserve">Conflict communication is defined as a natural disagreement resulting from individuals that differ in their attitudes, beliefs, values or needs, and is presented in their speech. Conflict tends to be accompanied by significant levels of misunderstanding that considerably exaggerates the perceived disagreement between interlocutors. Conflict communication has several general characteristics. It arises </w:t>
      </w:r>
      <w:r w:rsidRPr="00C048E0">
        <w:rPr>
          <w:rFonts w:ascii="Times New Roman" w:hAnsi="Times New Roman" w:cs="Times New Roman"/>
          <w:sz w:val="20"/>
          <w:szCs w:val="20"/>
          <w:lang w:val="en-GB"/>
        </w:rPr>
        <w:t>because</w:t>
      </w:r>
      <w:r w:rsidR="00C048E0" w:rsidRPr="00C048E0">
        <w:rPr>
          <w:rFonts w:ascii="Times New Roman" w:hAnsi="Times New Roman" w:cs="Times New Roman"/>
          <w:sz w:val="20"/>
          <w:szCs w:val="20"/>
          <w:lang w:val="en-GB"/>
        </w:rPr>
        <w:t xml:space="preserve"> of people’s miscommunication and develops in accordance with the speakers’ goals and objectives. Thus, conflict can be of different intensity levels: low, medium, and high, which presuppose various styles in facing conflict: avoidance, blaming and power usage.</w:t>
      </w:r>
    </w:p>
    <w:p w:rsidR="00C048E0" w:rsidRPr="00C048E0" w:rsidRDefault="00C048E0" w:rsidP="002F6879">
      <w:pPr>
        <w:pStyle w:val="a3"/>
        <w:spacing w:line="360" w:lineRule="auto"/>
        <w:ind w:firstLine="709"/>
        <w:jc w:val="both"/>
        <w:rPr>
          <w:rFonts w:ascii="Times New Roman" w:eastAsia="Times New Roman" w:hAnsi="Times New Roman"/>
          <w:b/>
          <w:bCs/>
          <w:sz w:val="20"/>
          <w:szCs w:val="28"/>
          <w:lang w:val="en-US" w:eastAsia="en-GB"/>
        </w:rPr>
      </w:pPr>
    </w:p>
    <w:p w:rsidR="002F6879" w:rsidRPr="00DE1877" w:rsidRDefault="002F6879" w:rsidP="002F6879">
      <w:pPr>
        <w:pStyle w:val="a3"/>
        <w:spacing w:line="360" w:lineRule="auto"/>
        <w:ind w:firstLine="709"/>
        <w:jc w:val="both"/>
        <w:rPr>
          <w:rFonts w:ascii="Times New Roman" w:hAnsi="Times New Roman"/>
          <w:sz w:val="20"/>
          <w:szCs w:val="20"/>
        </w:rPr>
      </w:pPr>
      <w:r w:rsidRPr="0078649A">
        <w:rPr>
          <w:rFonts w:ascii="Times New Roman" w:eastAsia="Times New Roman" w:hAnsi="Times New Roman"/>
          <w:b/>
          <w:bCs/>
          <w:sz w:val="20"/>
          <w:szCs w:val="28"/>
          <w:lang w:eastAsia="en-GB"/>
        </w:rPr>
        <w:t>Keywords</w:t>
      </w:r>
      <w:r>
        <w:rPr>
          <w:rFonts w:ascii="Times New Roman" w:eastAsia="Times New Roman" w:hAnsi="Times New Roman"/>
          <w:b/>
          <w:bCs/>
          <w:sz w:val="20"/>
          <w:szCs w:val="28"/>
          <w:lang w:eastAsia="en-GB"/>
        </w:rPr>
        <w:t xml:space="preserve">: </w:t>
      </w:r>
      <w:r w:rsidR="00DE1877" w:rsidRPr="00DE1877">
        <w:rPr>
          <w:rFonts w:ascii="Times New Roman" w:hAnsi="Times New Roman"/>
          <w:sz w:val="20"/>
          <w:szCs w:val="20"/>
        </w:rPr>
        <w:t>conflict communication, interpersonal conflict, pseudo-conflict, content conflict, value conflict, ego conflict</w:t>
      </w:r>
      <w:r w:rsidRPr="00DE1877">
        <w:rPr>
          <w:rFonts w:ascii="Times New Roman" w:hAnsi="Times New Roman"/>
          <w:sz w:val="20"/>
          <w:szCs w:val="20"/>
        </w:rPr>
        <w:t>.</w:t>
      </w:r>
    </w:p>
    <w:p w:rsidR="002F6879" w:rsidRPr="0078649A" w:rsidRDefault="002F6879" w:rsidP="002F6879">
      <w:pPr>
        <w:pStyle w:val="a3"/>
        <w:spacing w:line="360" w:lineRule="auto"/>
        <w:ind w:firstLine="709"/>
        <w:jc w:val="both"/>
        <w:rPr>
          <w:rFonts w:ascii="Times New Roman" w:eastAsia="Times New Roman" w:hAnsi="Times New Roman"/>
          <w:bCs/>
          <w:sz w:val="28"/>
          <w:szCs w:val="28"/>
          <w:lang w:eastAsia="en-GB"/>
        </w:rPr>
      </w:pPr>
    </w:p>
    <w:p w:rsidR="00E519A3" w:rsidRPr="002301B7" w:rsidRDefault="002F6879" w:rsidP="002301B7">
      <w:pPr>
        <w:spacing w:after="0" w:line="360" w:lineRule="auto"/>
        <w:ind w:firstLine="709"/>
        <w:jc w:val="both"/>
        <w:rPr>
          <w:rFonts w:ascii="Times New Roman" w:hAnsi="Times New Roman" w:cs="Times New Roman"/>
          <w:sz w:val="28"/>
          <w:szCs w:val="28"/>
          <w:lang w:val="en-GB"/>
        </w:rPr>
      </w:pPr>
      <w:r w:rsidRPr="002301B7">
        <w:rPr>
          <w:rFonts w:ascii="Times New Roman" w:hAnsi="Times New Roman" w:cs="Times New Roman"/>
          <w:b/>
          <w:i/>
          <w:sz w:val="28"/>
          <w:szCs w:val="28"/>
          <w:lang w:val="en-GB"/>
        </w:rPr>
        <w:t>This paper aims</w:t>
      </w:r>
      <w:r w:rsidRPr="002301B7">
        <w:rPr>
          <w:rFonts w:ascii="Times New Roman" w:hAnsi="Times New Roman" w:cs="Times New Roman"/>
          <w:sz w:val="28"/>
          <w:szCs w:val="28"/>
          <w:lang w:val="en-GB"/>
        </w:rPr>
        <w:t xml:space="preserve"> at studying </w:t>
      </w:r>
      <w:r w:rsidR="00E519A3" w:rsidRPr="002301B7">
        <w:rPr>
          <w:rFonts w:ascii="Times New Roman" w:hAnsi="Times New Roman" w:cs="Times New Roman"/>
          <w:sz w:val="28"/>
          <w:szCs w:val="28"/>
          <w:lang w:val="en-GB"/>
        </w:rPr>
        <w:t>the basic notions of conflict communication and outlining the main scientific approaches in conflict communication</w:t>
      </w:r>
      <w:r w:rsidR="00F33A27">
        <w:rPr>
          <w:rFonts w:ascii="Times New Roman" w:hAnsi="Times New Roman" w:cs="Times New Roman"/>
          <w:sz w:val="28"/>
          <w:szCs w:val="28"/>
          <w:lang w:val="en-GB"/>
        </w:rPr>
        <w:t xml:space="preserve"> analysis</w:t>
      </w:r>
      <w:r w:rsidR="002301B7" w:rsidRPr="002301B7">
        <w:rPr>
          <w:rFonts w:ascii="Times New Roman" w:hAnsi="Times New Roman" w:cs="Times New Roman"/>
          <w:sz w:val="28"/>
          <w:szCs w:val="28"/>
          <w:lang w:val="en-GB"/>
        </w:rPr>
        <w:t>.</w:t>
      </w:r>
    </w:p>
    <w:p w:rsidR="002301B7" w:rsidRPr="002301B7" w:rsidRDefault="002301B7" w:rsidP="002301B7">
      <w:pPr>
        <w:spacing w:after="0" w:line="360" w:lineRule="auto"/>
        <w:ind w:firstLine="709"/>
        <w:jc w:val="both"/>
        <w:rPr>
          <w:rFonts w:ascii="Times New Roman" w:hAnsi="Times New Roman" w:cs="Times New Roman"/>
          <w:sz w:val="28"/>
          <w:szCs w:val="28"/>
          <w:lang w:val="en-GB"/>
        </w:rPr>
      </w:pPr>
      <w:r w:rsidRPr="002301B7">
        <w:rPr>
          <w:rFonts w:ascii="Times New Roman" w:hAnsi="Times New Roman" w:cs="Times New Roman"/>
          <w:sz w:val="28"/>
          <w:szCs w:val="28"/>
          <w:lang w:val="en-GB"/>
        </w:rPr>
        <w:t xml:space="preserve">Communication is a social interaction where at least two interacting agents share a common set of signs and a common set of semiotic rules.  There is the sender, who encodes messages and the receiver, who decodes messages. It is important </w:t>
      </w:r>
      <w:r w:rsidR="00716D9A">
        <w:rPr>
          <w:rFonts w:ascii="Times New Roman" w:hAnsi="Times New Roman" w:cs="Times New Roman"/>
          <w:sz w:val="28"/>
          <w:szCs w:val="28"/>
          <w:lang w:val="en-GB"/>
        </w:rPr>
        <w:br/>
      </w:r>
      <w:r w:rsidRPr="002301B7">
        <w:rPr>
          <w:rFonts w:ascii="Times New Roman" w:hAnsi="Times New Roman" w:cs="Times New Roman"/>
          <w:sz w:val="28"/>
          <w:szCs w:val="28"/>
          <w:lang w:val="en-GB"/>
        </w:rPr>
        <w:t>to understand that during communication the role of sender does not belong exclusively to one person and the role of receiver to another. Instead, the processes of sending and receiving are constantly being reversed [</w:t>
      </w:r>
      <w:r w:rsidR="00AB03ED">
        <w:rPr>
          <w:rFonts w:ascii="Times New Roman" w:hAnsi="Times New Roman" w:cs="Times New Roman"/>
          <w:sz w:val="28"/>
          <w:szCs w:val="28"/>
          <w:lang w:val="en-GB"/>
        </w:rPr>
        <w:t>4</w:t>
      </w:r>
      <w:r w:rsidRPr="002301B7">
        <w:rPr>
          <w:rFonts w:ascii="Times New Roman" w:hAnsi="Times New Roman" w:cs="Times New Roman"/>
          <w:sz w:val="28"/>
          <w:szCs w:val="28"/>
          <w:lang w:val="en-GB"/>
        </w:rPr>
        <w:t xml:space="preserve">, p. 7]. However, the interlocutors are affected </w:t>
      </w:r>
      <w:r>
        <w:rPr>
          <w:rFonts w:ascii="Times New Roman" w:hAnsi="Times New Roman" w:cs="Times New Roman"/>
          <w:sz w:val="28"/>
          <w:szCs w:val="28"/>
          <w:lang w:val="en-GB"/>
        </w:rPr>
        <w:t>with</w:t>
      </w:r>
      <w:r w:rsidRPr="002301B7">
        <w:rPr>
          <w:rFonts w:ascii="Times New Roman" w:hAnsi="Times New Roman" w:cs="Times New Roman"/>
          <w:sz w:val="28"/>
          <w:szCs w:val="28"/>
          <w:lang w:val="en-GB"/>
        </w:rPr>
        <w:t xml:space="preserve"> the context and their communication skills, attitudes, and the experiences. In many cases, the message sent differs from the message received because of noise, which leads to miscommunication and results in conflict.</w:t>
      </w:r>
    </w:p>
    <w:p w:rsidR="002301B7" w:rsidRPr="002301B7" w:rsidRDefault="002301B7" w:rsidP="002301B7">
      <w:pPr>
        <w:spacing w:after="0" w:line="360" w:lineRule="auto"/>
        <w:ind w:firstLine="709"/>
        <w:jc w:val="both"/>
        <w:rPr>
          <w:rFonts w:ascii="Times New Roman" w:hAnsi="Times New Roman" w:cs="Times New Roman"/>
          <w:sz w:val="28"/>
          <w:szCs w:val="28"/>
          <w:lang w:val="en-GB"/>
        </w:rPr>
      </w:pPr>
      <w:r w:rsidRPr="002301B7">
        <w:rPr>
          <w:rFonts w:ascii="Times New Roman" w:hAnsi="Times New Roman" w:cs="Times New Roman"/>
          <w:sz w:val="28"/>
          <w:szCs w:val="28"/>
          <w:lang w:val="en-GB"/>
        </w:rPr>
        <w:t>In psychology, conflict is a struggle resulting from incompatible or opposing needs, drives, wishes, or demands [</w:t>
      </w:r>
      <w:r w:rsidR="00AB03ED">
        <w:rPr>
          <w:rFonts w:ascii="Times New Roman" w:hAnsi="Times New Roman" w:cs="Times New Roman"/>
          <w:sz w:val="28"/>
          <w:szCs w:val="28"/>
          <w:lang w:val="en-GB"/>
        </w:rPr>
        <w:t>7</w:t>
      </w:r>
      <w:r w:rsidRPr="002301B7">
        <w:rPr>
          <w:rFonts w:ascii="Times New Roman" w:hAnsi="Times New Roman" w:cs="Times New Roman"/>
          <w:sz w:val="28"/>
          <w:szCs w:val="28"/>
          <w:lang w:val="en-GB"/>
        </w:rPr>
        <w:t xml:space="preserve">]. In other words, a clash of interests, values, actions or directions often sparks a conflict. Conflicts refer to the existence of that clash. Psychologically, a conflict exists when the reduction of one motivating stimulus involves an increase in another, so that a new adjustment is demanded. </w:t>
      </w:r>
    </w:p>
    <w:p w:rsidR="002301B7" w:rsidRPr="002301B7" w:rsidRDefault="002301B7" w:rsidP="002301B7">
      <w:pPr>
        <w:spacing w:after="0" w:line="360" w:lineRule="auto"/>
        <w:ind w:firstLine="709"/>
        <w:jc w:val="both"/>
        <w:rPr>
          <w:rFonts w:ascii="Times New Roman" w:hAnsi="Times New Roman" w:cs="Times New Roman"/>
          <w:sz w:val="28"/>
          <w:szCs w:val="28"/>
          <w:lang w:val="en-GB"/>
        </w:rPr>
      </w:pPr>
      <w:r w:rsidRPr="002301B7">
        <w:rPr>
          <w:rFonts w:ascii="Times New Roman" w:hAnsi="Times New Roman" w:cs="Times New Roman"/>
          <w:sz w:val="28"/>
          <w:szCs w:val="28"/>
          <w:lang w:val="en-GB"/>
        </w:rPr>
        <w:lastRenderedPageBreak/>
        <w:t>Interpersonal conflict represents a struggle between two or more people as a state of discord caused by the actual or perceived opposition of needs, values and interests. Conflict as a concept can help explain many aspects of social life such as social disagreement, conflicts of interests, and fights between individuals, groups, or organizations. Without proper social arrangement or resolution, conflicts in social settings can result in stress or tensions among people [</w:t>
      </w:r>
      <w:r w:rsidR="00AB03ED">
        <w:rPr>
          <w:rFonts w:ascii="Times New Roman" w:hAnsi="Times New Roman" w:cs="Times New Roman"/>
          <w:sz w:val="28"/>
          <w:szCs w:val="28"/>
          <w:lang w:val="en-GB"/>
        </w:rPr>
        <w:t>5</w:t>
      </w:r>
      <w:r w:rsidRPr="002301B7">
        <w:rPr>
          <w:rFonts w:ascii="Times New Roman" w:hAnsi="Times New Roman" w:cs="Times New Roman"/>
          <w:sz w:val="28"/>
          <w:szCs w:val="28"/>
          <w:lang w:val="en-GB"/>
        </w:rPr>
        <w:t>, p. 467-503].</w:t>
      </w:r>
    </w:p>
    <w:p w:rsidR="002301B7" w:rsidRPr="002301B7" w:rsidRDefault="002301B7" w:rsidP="002301B7">
      <w:pPr>
        <w:spacing w:after="0" w:line="360" w:lineRule="auto"/>
        <w:ind w:firstLine="709"/>
        <w:jc w:val="both"/>
        <w:rPr>
          <w:rFonts w:ascii="Times New Roman" w:hAnsi="Times New Roman" w:cs="Times New Roman"/>
          <w:sz w:val="28"/>
          <w:szCs w:val="28"/>
          <w:lang w:val="en-GB"/>
        </w:rPr>
      </w:pPr>
      <w:r w:rsidRPr="002301B7">
        <w:rPr>
          <w:rFonts w:ascii="Times New Roman" w:hAnsi="Times New Roman" w:cs="Times New Roman"/>
          <w:sz w:val="28"/>
          <w:szCs w:val="28"/>
          <w:lang w:val="en-GB"/>
        </w:rPr>
        <w:t xml:space="preserve">There is the distinction between the presence and absence of conflict with the difference between competition and co-operation. In competitive situations, the two or more individuals have mutually inconsistent goals. </w:t>
      </w:r>
      <w:r w:rsidR="00716D9A">
        <w:rPr>
          <w:rFonts w:ascii="Times New Roman" w:hAnsi="Times New Roman" w:cs="Times New Roman"/>
          <w:sz w:val="28"/>
          <w:szCs w:val="28"/>
          <w:lang w:val="en-GB"/>
        </w:rPr>
        <w:t>Therefore</w:t>
      </w:r>
      <w:r w:rsidRPr="002301B7">
        <w:rPr>
          <w:rFonts w:ascii="Times New Roman" w:hAnsi="Times New Roman" w:cs="Times New Roman"/>
          <w:sz w:val="28"/>
          <w:szCs w:val="28"/>
          <w:lang w:val="en-GB"/>
        </w:rPr>
        <w:t>, competitive situations, by their nature, cause conflict. However, conflict can also occur in cooperative situations, in which two or more individuals have consistent goals, because the manner in which one person tries to reach their goal can still undermine the other individual.</w:t>
      </w:r>
    </w:p>
    <w:p w:rsidR="002301B7" w:rsidRPr="002301B7" w:rsidRDefault="00716D9A" w:rsidP="002301B7">
      <w:pPr>
        <w:spacing w:after="0" w:line="360" w:lineRule="auto"/>
        <w:ind w:firstLine="709"/>
        <w:jc w:val="both"/>
        <w:rPr>
          <w:rFonts w:ascii="Times New Roman" w:hAnsi="Times New Roman" w:cs="Times New Roman"/>
          <w:sz w:val="28"/>
          <w:szCs w:val="28"/>
          <w:lang w:val="en-GB"/>
        </w:rPr>
      </w:pPr>
      <w:r w:rsidRPr="002301B7">
        <w:rPr>
          <w:rFonts w:ascii="Times New Roman" w:hAnsi="Times New Roman" w:cs="Times New Roman"/>
          <w:sz w:val="28"/>
          <w:szCs w:val="28"/>
          <w:lang w:val="en-GB"/>
        </w:rPr>
        <w:t>Therefore</w:t>
      </w:r>
      <w:r w:rsidR="002301B7" w:rsidRPr="002301B7">
        <w:rPr>
          <w:rFonts w:ascii="Times New Roman" w:hAnsi="Times New Roman" w:cs="Times New Roman"/>
          <w:sz w:val="28"/>
          <w:szCs w:val="28"/>
          <w:lang w:val="en-GB"/>
        </w:rPr>
        <w:t>, conflict communication is the dynamic process, the model of social interaction, which includes at least two counterparts, who compete with each other on the ground of opposing needs and demands.</w:t>
      </w:r>
    </w:p>
    <w:p w:rsidR="002301B7" w:rsidRPr="002301B7" w:rsidRDefault="002301B7" w:rsidP="002301B7">
      <w:pPr>
        <w:spacing w:after="0" w:line="360" w:lineRule="auto"/>
        <w:ind w:firstLine="709"/>
        <w:jc w:val="both"/>
        <w:rPr>
          <w:rFonts w:ascii="Times New Roman" w:hAnsi="Times New Roman" w:cs="Times New Roman"/>
          <w:sz w:val="28"/>
          <w:szCs w:val="28"/>
          <w:lang w:val="en-GB"/>
        </w:rPr>
      </w:pPr>
      <w:r w:rsidRPr="002301B7">
        <w:rPr>
          <w:rFonts w:ascii="Times New Roman" w:hAnsi="Times New Roman" w:cs="Times New Roman"/>
          <w:sz w:val="28"/>
          <w:szCs w:val="28"/>
          <w:lang w:val="en-GB"/>
        </w:rPr>
        <w:t xml:space="preserve">Conflict is apt to occur wherever human differences meet. It is the clash of opposing beliefs, opinions, values, needs, assumptions, and goals. Conflict can result from honest differences, from misunderstandings, from anger, or from expecting either too much or too little from people and/or situations. Conflicts can be handled rationally or irrationally. </w:t>
      </w:r>
      <w:r w:rsidR="00716D9A" w:rsidRPr="002301B7">
        <w:rPr>
          <w:rFonts w:ascii="Times New Roman" w:hAnsi="Times New Roman" w:cs="Times New Roman"/>
          <w:sz w:val="28"/>
          <w:szCs w:val="28"/>
          <w:lang w:val="en-GB"/>
        </w:rPr>
        <w:t>In addition</w:t>
      </w:r>
      <w:r w:rsidRPr="002301B7">
        <w:rPr>
          <w:rFonts w:ascii="Times New Roman" w:hAnsi="Times New Roman" w:cs="Times New Roman"/>
          <w:sz w:val="28"/>
          <w:szCs w:val="28"/>
          <w:lang w:val="en-GB"/>
        </w:rPr>
        <w:t>, conflict does not always require two or more to argue [</w:t>
      </w:r>
      <w:r w:rsidR="00AB03ED">
        <w:rPr>
          <w:rFonts w:ascii="Times New Roman" w:hAnsi="Times New Roman" w:cs="Times New Roman"/>
          <w:sz w:val="28"/>
          <w:szCs w:val="28"/>
          <w:lang w:val="en-GB"/>
        </w:rPr>
        <w:t>6</w:t>
      </w:r>
      <w:r w:rsidRPr="002301B7">
        <w:rPr>
          <w:rFonts w:ascii="Times New Roman" w:hAnsi="Times New Roman" w:cs="Times New Roman"/>
          <w:sz w:val="28"/>
          <w:szCs w:val="28"/>
          <w:lang w:val="en-GB"/>
        </w:rPr>
        <w:t>].</w:t>
      </w:r>
      <w:r w:rsidR="00716D9A">
        <w:rPr>
          <w:rFonts w:ascii="Times New Roman" w:hAnsi="Times New Roman" w:cs="Times New Roman"/>
          <w:sz w:val="28"/>
          <w:szCs w:val="28"/>
          <w:lang w:val="en-GB"/>
        </w:rPr>
        <w:t xml:space="preserve"> </w:t>
      </w:r>
      <w:r w:rsidRPr="002301B7">
        <w:rPr>
          <w:rFonts w:ascii="Times New Roman" w:hAnsi="Times New Roman" w:cs="Times New Roman"/>
          <w:sz w:val="28"/>
          <w:szCs w:val="28"/>
          <w:lang w:val="en-GB"/>
        </w:rPr>
        <w:t xml:space="preserve">A person can sometimes be in conflict with oneself. This occurs when an individual finds oneself having to choose between two or more mutually exclusive options. </w:t>
      </w:r>
    </w:p>
    <w:p w:rsidR="002301B7" w:rsidRPr="002301B7" w:rsidRDefault="002301B7" w:rsidP="002301B7">
      <w:pPr>
        <w:spacing w:after="0" w:line="360" w:lineRule="auto"/>
        <w:ind w:firstLine="709"/>
        <w:jc w:val="both"/>
        <w:rPr>
          <w:rFonts w:ascii="Times New Roman" w:hAnsi="Times New Roman" w:cs="Times New Roman"/>
          <w:sz w:val="28"/>
          <w:szCs w:val="28"/>
          <w:lang w:val="en-GB"/>
        </w:rPr>
      </w:pPr>
      <w:r w:rsidRPr="002301B7">
        <w:rPr>
          <w:rFonts w:ascii="Times New Roman" w:hAnsi="Times New Roman" w:cs="Times New Roman"/>
          <w:sz w:val="28"/>
          <w:szCs w:val="28"/>
          <w:lang w:val="en-GB"/>
        </w:rPr>
        <w:t xml:space="preserve">Interpersonal conflict occurs when the same type of opposition process occurs between two or more individuals. Such encounters can be prompted </w:t>
      </w:r>
      <w:r w:rsidR="00716D9A">
        <w:rPr>
          <w:rFonts w:ascii="Times New Roman" w:hAnsi="Times New Roman" w:cs="Times New Roman"/>
          <w:sz w:val="28"/>
          <w:szCs w:val="28"/>
          <w:lang w:val="en-GB"/>
        </w:rPr>
        <w:t>with</w:t>
      </w:r>
      <w:r w:rsidRPr="002301B7">
        <w:rPr>
          <w:rFonts w:ascii="Times New Roman" w:hAnsi="Times New Roman" w:cs="Times New Roman"/>
          <w:sz w:val="28"/>
          <w:szCs w:val="28"/>
          <w:lang w:val="en-GB"/>
        </w:rPr>
        <w:t xml:space="preserve"> differences in perceptions and</w:t>
      </w:r>
      <w:r w:rsidR="00716D9A">
        <w:rPr>
          <w:rFonts w:ascii="Times New Roman" w:hAnsi="Times New Roman" w:cs="Times New Roman"/>
          <w:sz w:val="28"/>
          <w:szCs w:val="28"/>
          <w:lang w:val="en-GB"/>
        </w:rPr>
        <w:t xml:space="preserve"> interests,</w:t>
      </w:r>
      <w:r w:rsidRPr="002301B7">
        <w:rPr>
          <w:rFonts w:ascii="Times New Roman" w:hAnsi="Times New Roman" w:cs="Times New Roman"/>
          <w:sz w:val="28"/>
          <w:szCs w:val="28"/>
          <w:lang w:val="en-GB"/>
        </w:rPr>
        <w:t xml:space="preserve"> a scarcity of resources such as money, time, or position, or by rivalries in which we find ourselves competing with someone else. Those involved in either an intrapersonal or an interpersonal conflict usually feel pulled in different directions at the same time [</w:t>
      </w:r>
      <w:r w:rsidR="00AB03ED">
        <w:rPr>
          <w:rFonts w:ascii="Times New Roman" w:hAnsi="Times New Roman" w:cs="Times New Roman"/>
          <w:sz w:val="28"/>
          <w:szCs w:val="28"/>
          <w:lang w:val="en-GB"/>
        </w:rPr>
        <w:t>4</w:t>
      </w:r>
      <w:r w:rsidRPr="002301B7">
        <w:rPr>
          <w:rFonts w:ascii="Times New Roman" w:hAnsi="Times New Roman" w:cs="Times New Roman"/>
          <w:sz w:val="28"/>
          <w:szCs w:val="28"/>
          <w:lang w:val="en-GB"/>
        </w:rPr>
        <w:t xml:space="preserve">, </w:t>
      </w:r>
      <w:proofErr w:type="spellStart"/>
      <w:r w:rsidRPr="002301B7">
        <w:rPr>
          <w:rFonts w:ascii="Times New Roman" w:hAnsi="Times New Roman" w:cs="Times New Roman"/>
          <w:sz w:val="28"/>
          <w:szCs w:val="28"/>
          <w:lang w:val="en-GB"/>
        </w:rPr>
        <w:t>p.181</w:t>
      </w:r>
      <w:proofErr w:type="spellEnd"/>
      <w:r w:rsidRPr="002301B7">
        <w:rPr>
          <w:rFonts w:ascii="Times New Roman" w:hAnsi="Times New Roman" w:cs="Times New Roman"/>
          <w:sz w:val="28"/>
          <w:szCs w:val="28"/>
          <w:lang w:val="en-GB"/>
        </w:rPr>
        <w:t>-185].</w:t>
      </w:r>
    </w:p>
    <w:p w:rsidR="002301B7" w:rsidRPr="002301B7" w:rsidRDefault="002301B7" w:rsidP="002301B7">
      <w:pPr>
        <w:spacing w:after="0" w:line="360" w:lineRule="auto"/>
        <w:ind w:firstLine="709"/>
        <w:jc w:val="both"/>
        <w:rPr>
          <w:rFonts w:ascii="Times New Roman" w:hAnsi="Times New Roman" w:cs="Times New Roman"/>
          <w:sz w:val="28"/>
          <w:szCs w:val="28"/>
          <w:lang w:val="en-GB"/>
        </w:rPr>
      </w:pPr>
      <w:r w:rsidRPr="002301B7">
        <w:rPr>
          <w:rFonts w:ascii="Times New Roman" w:hAnsi="Times New Roman" w:cs="Times New Roman"/>
          <w:sz w:val="28"/>
          <w:szCs w:val="28"/>
          <w:lang w:val="en-GB"/>
        </w:rPr>
        <w:lastRenderedPageBreak/>
        <w:t xml:space="preserve">People adopt a number of </w:t>
      </w:r>
      <w:r w:rsidRPr="00716D9A">
        <w:rPr>
          <w:rFonts w:ascii="Times New Roman" w:hAnsi="Times New Roman" w:cs="Times New Roman"/>
          <w:b/>
          <w:i/>
          <w:sz w:val="28"/>
          <w:szCs w:val="28"/>
          <w:lang w:val="en-GB"/>
        </w:rPr>
        <w:t>different styles in facing conflict</w:t>
      </w:r>
      <w:r w:rsidRPr="002301B7">
        <w:rPr>
          <w:rFonts w:ascii="Times New Roman" w:hAnsi="Times New Roman" w:cs="Times New Roman"/>
          <w:sz w:val="28"/>
          <w:szCs w:val="28"/>
          <w:lang w:val="en-GB"/>
        </w:rPr>
        <w:t xml:space="preserve">. </w:t>
      </w:r>
    </w:p>
    <w:p w:rsidR="002301B7" w:rsidRPr="002301B7" w:rsidRDefault="002301B7" w:rsidP="002301B7">
      <w:pPr>
        <w:spacing w:after="0" w:line="360" w:lineRule="auto"/>
        <w:ind w:firstLine="709"/>
        <w:jc w:val="both"/>
        <w:rPr>
          <w:rFonts w:ascii="Times New Roman" w:hAnsi="Times New Roman" w:cs="Times New Roman"/>
          <w:sz w:val="28"/>
          <w:szCs w:val="28"/>
          <w:lang w:val="en-GB"/>
        </w:rPr>
      </w:pPr>
      <w:r w:rsidRPr="002301B7">
        <w:rPr>
          <w:rFonts w:ascii="Times New Roman" w:hAnsi="Times New Roman" w:cs="Times New Roman"/>
          <w:sz w:val="28"/>
          <w:szCs w:val="28"/>
          <w:lang w:val="en-GB"/>
        </w:rPr>
        <w:t xml:space="preserve">First, it is very common to see a person who </w:t>
      </w:r>
      <w:r w:rsidRPr="00716D9A">
        <w:rPr>
          <w:rFonts w:ascii="Times New Roman" w:hAnsi="Times New Roman" w:cs="Times New Roman"/>
          <w:i/>
          <w:sz w:val="28"/>
          <w:szCs w:val="28"/>
          <w:lang w:val="en-GB"/>
        </w:rPr>
        <w:t>avoids or denies</w:t>
      </w:r>
      <w:r w:rsidRPr="002301B7">
        <w:rPr>
          <w:rFonts w:ascii="Times New Roman" w:hAnsi="Times New Roman" w:cs="Times New Roman"/>
          <w:sz w:val="28"/>
          <w:szCs w:val="28"/>
          <w:lang w:val="en-GB"/>
        </w:rPr>
        <w:t xml:space="preserve"> the existence of conflict. In this case, the conflict often lingers in the background during interaction between the participants and creates the potential for further tension and even more conflict. </w:t>
      </w:r>
    </w:p>
    <w:p w:rsidR="002301B7" w:rsidRPr="002301B7" w:rsidRDefault="002301B7" w:rsidP="002301B7">
      <w:pPr>
        <w:spacing w:after="0" w:line="360" w:lineRule="auto"/>
        <w:ind w:firstLine="709"/>
        <w:jc w:val="both"/>
        <w:rPr>
          <w:rFonts w:ascii="Times New Roman" w:hAnsi="Times New Roman" w:cs="Times New Roman"/>
          <w:sz w:val="28"/>
          <w:szCs w:val="28"/>
          <w:lang w:val="en-GB"/>
        </w:rPr>
      </w:pPr>
      <w:r w:rsidRPr="002301B7">
        <w:rPr>
          <w:rFonts w:ascii="Times New Roman" w:hAnsi="Times New Roman" w:cs="Times New Roman"/>
          <w:sz w:val="28"/>
          <w:szCs w:val="28"/>
          <w:lang w:val="en-GB"/>
        </w:rPr>
        <w:t xml:space="preserve">A second response style is that of one person getting mad and </w:t>
      </w:r>
      <w:r w:rsidRPr="00716D9A">
        <w:rPr>
          <w:rFonts w:ascii="Times New Roman" w:hAnsi="Times New Roman" w:cs="Times New Roman"/>
          <w:i/>
          <w:sz w:val="28"/>
          <w:szCs w:val="28"/>
          <w:lang w:val="en-GB"/>
        </w:rPr>
        <w:t>blaming the other</w:t>
      </w:r>
      <w:r w:rsidRPr="002301B7">
        <w:rPr>
          <w:rFonts w:ascii="Times New Roman" w:hAnsi="Times New Roman" w:cs="Times New Roman"/>
          <w:sz w:val="28"/>
          <w:szCs w:val="28"/>
          <w:lang w:val="en-GB"/>
        </w:rPr>
        <w:t xml:space="preserve"> person. This occurs when a person mistakenly equates conflict with anger. This stance does nothing to resolve the conflict and in fact only serves to increase the degree of friction between the two participants by amplifying defensiveness. </w:t>
      </w:r>
    </w:p>
    <w:p w:rsidR="002301B7" w:rsidRPr="002301B7" w:rsidRDefault="002301B7" w:rsidP="002301B7">
      <w:pPr>
        <w:spacing w:after="0" w:line="360" w:lineRule="auto"/>
        <w:ind w:firstLine="709"/>
        <w:jc w:val="both"/>
        <w:rPr>
          <w:rFonts w:ascii="Times New Roman" w:hAnsi="Times New Roman" w:cs="Times New Roman"/>
          <w:sz w:val="28"/>
          <w:szCs w:val="28"/>
          <w:lang w:val="en-GB"/>
        </w:rPr>
      </w:pPr>
      <w:r w:rsidRPr="002301B7">
        <w:rPr>
          <w:rFonts w:ascii="Times New Roman" w:hAnsi="Times New Roman" w:cs="Times New Roman"/>
          <w:sz w:val="28"/>
          <w:szCs w:val="28"/>
          <w:lang w:val="en-GB"/>
        </w:rPr>
        <w:t xml:space="preserve">A third </w:t>
      </w:r>
      <w:r w:rsidR="00716D9A" w:rsidRPr="002301B7">
        <w:rPr>
          <w:rFonts w:ascii="Times New Roman" w:hAnsi="Times New Roman" w:cs="Times New Roman"/>
          <w:sz w:val="28"/>
          <w:szCs w:val="28"/>
          <w:lang w:val="en-GB"/>
        </w:rPr>
        <w:t>way,</w:t>
      </w:r>
      <w:r w:rsidRPr="002301B7">
        <w:rPr>
          <w:rFonts w:ascii="Times New Roman" w:hAnsi="Times New Roman" w:cs="Times New Roman"/>
          <w:sz w:val="28"/>
          <w:szCs w:val="28"/>
          <w:lang w:val="en-GB"/>
        </w:rPr>
        <w:t xml:space="preserve"> which some people use to resolve conflict is by </w:t>
      </w:r>
      <w:r w:rsidRPr="00716D9A">
        <w:rPr>
          <w:rFonts w:ascii="Times New Roman" w:hAnsi="Times New Roman" w:cs="Times New Roman"/>
          <w:i/>
          <w:sz w:val="28"/>
          <w:szCs w:val="28"/>
          <w:lang w:val="en-GB"/>
        </w:rPr>
        <w:t>using power and influence</w:t>
      </w:r>
      <w:r w:rsidRPr="002301B7">
        <w:rPr>
          <w:rFonts w:ascii="Times New Roman" w:hAnsi="Times New Roman" w:cs="Times New Roman"/>
          <w:sz w:val="28"/>
          <w:szCs w:val="28"/>
          <w:lang w:val="en-GB"/>
        </w:rPr>
        <w:t xml:space="preserve"> to win at the other’s expense. Other people appear to compromise in resolving the conflict, but they subtly manipulate the person in the process, and this, again, perpetuates the conflict between the two parties and compromises the trust between them [</w:t>
      </w:r>
      <w:r w:rsidR="00AB03ED">
        <w:rPr>
          <w:rFonts w:ascii="Times New Roman" w:hAnsi="Times New Roman" w:cs="Times New Roman"/>
          <w:sz w:val="28"/>
          <w:szCs w:val="28"/>
          <w:lang w:val="en-GB"/>
        </w:rPr>
        <w:t>1</w:t>
      </w:r>
      <w:r w:rsidRPr="002301B7">
        <w:rPr>
          <w:rFonts w:ascii="Times New Roman" w:hAnsi="Times New Roman" w:cs="Times New Roman"/>
          <w:sz w:val="28"/>
          <w:szCs w:val="28"/>
          <w:lang w:val="en-GB"/>
        </w:rPr>
        <w:t>].</w:t>
      </w:r>
    </w:p>
    <w:p w:rsidR="002301B7" w:rsidRPr="002301B7" w:rsidRDefault="002301B7" w:rsidP="002301B7">
      <w:pPr>
        <w:spacing w:after="0" w:line="360" w:lineRule="auto"/>
        <w:ind w:firstLine="709"/>
        <w:jc w:val="both"/>
        <w:rPr>
          <w:rFonts w:ascii="Times New Roman" w:hAnsi="Times New Roman" w:cs="Times New Roman"/>
          <w:sz w:val="28"/>
          <w:szCs w:val="28"/>
          <w:lang w:val="en-GB"/>
        </w:rPr>
      </w:pPr>
      <w:r w:rsidRPr="002301B7">
        <w:rPr>
          <w:rFonts w:ascii="Times New Roman" w:hAnsi="Times New Roman" w:cs="Times New Roman"/>
          <w:sz w:val="28"/>
          <w:szCs w:val="28"/>
          <w:lang w:val="en-GB"/>
        </w:rPr>
        <w:t xml:space="preserve">In the presses of communication, </w:t>
      </w:r>
      <w:r w:rsidRPr="00716D9A">
        <w:rPr>
          <w:rFonts w:ascii="Times New Roman" w:hAnsi="Times New Roman" w:cs="Times New Roman"/>
          <w:b/>
          <w:i/>
          <w:sz w:val="28"/>
          <w:szCs w:val="28"/>
          <w:lang w:val="en-GB"/>
        </w:rPr>
        <w:t>conflict can be categorized</w:t>
      </w:r>
      <w:r w:rsidRPr="002301B7">
        <w:rPr>
          <w:rFonts w:ascii="Times New Roman" w:hAnsi="Times New Roman" w:cs="Times New Roman"/>
          <w:sz w:val="28"/>
          <w:szCs w:val="28"/>
          <w:lang w:val="en-GB"/>
        </w:rPr>
        <w:t xml:space="preserve"> in different ways. </w:t>
      </w:r>
    </w:p>
    <w:p w:rsidR="002301B7" w:rsidRPr="002301B7" w:rsidRDefault="002301B7" w:rsidP="002301B7">
      <w:pPr>
        <w:spacing w:after="0" w:line="360" w:lineRule="auto"/>
        <w:ind w:firstLine="709"/>
        <w:jc w:val="both"/>
        <w:rPr>
          <w:rFonts w:ascii="Times New Roman" w:hAnsi="Times New Roman" w:cs="Times New Roman"/>
          <w:sz w:val="28"/>
          <w:szCs w:val="28"/>
          <w:lang w:val="en-GB"/>
        </w:rPr>
      </w:pPr>
      <w:r w:rsidRPr="002301B7">
        <w:rPr>
          <w:rFonts w:ascii="Times New Roman" w:hAnsi="Times New Roman" w:cs="Times New Roman"/>
          <w:sz w:val="28"/>
          <w:szCs w:val="28"/>
          <w:lang w:val="en-GB"/>
        </w:rPr>
        <w:t xml:space="preserve">First, it is possible to identify the </w:t>
      </w:r>
      <w:r w:rsidRPr="00716D9A">
        <w:rPr>
          <w:rFonts w:ascii="Times New Roman" w:hAnsi="Times New Roman" w:cs="Times New Roman"/>
          <w:i/>
          <w:sz w:val="28"/>
          <w:szCs w:val="28"/>
          <w:lang w:val="en-GB"/>
        </w:rPr>
        <w:t>type of goal or objective</w:t>
      </w:r>
      <w:r w:rsidRPr="002301B7">
        <w:rPr>
          <w:rFonts w:ascii="Times New Roman" w:hAnsi="Times New Roman" w:cs="Times New Roman"/>
          <w:sz w:val="28"/>
          <w:szCs w:val="28"/>
          <w:lang w:val="en-GB"/>
        </w:rPr>
        <w:t xml:space="preserve"> about which a conflict revolves. Goals or objectives can be </w:t>
      </w:r>
      <w:r w:rsidR="00716D9A" w:rsidRPr="002301B7">
        <w:rPr>
          <w:rFonts w:ascii="Times New Roman" w:hAnsi="Times New Roman" w:cs="Times New Roman"/>
          <w:sz w:val="28"/>
          <w:szCs w:val="28"/>
          <w:lang w:val="en-GB"/>
        </w:rPr>
        <w:t>non-shareable</w:t>
      </w:r>
      <w:r w:rsidRPr="002301B7">
        <w:rPr>
          <w:rFonts w:ascii="Times New Roman" w:hAnsi="Times New Roman" w:cs="Times New Roman"/>
          <w:sz w:val="28"/>
          <w:szCs w:val="28"/>
          <w:lang w:val="en-GB"/>
        </w:rPr>
        <w:t xml:space="preserve"> (For example, two teams cannot win the same basketball game), or they can be shareable (One team wins some games and the other team wins some), or they can be fully claimed and possessed by each party to the conflict. </w:t>
      </w:r>
    </w:p>
    <w:p w:rsidR="002301B7" w:rsidRPr="002301B7" w:rsidRDefault="002301B7" w:rsidP="002301B7">
      <w:pPr>
        <w:spacing w:after="0" w:line="360" w:lineRule="auto"/>
        <w:ind w:firstLine="709"/>
        <w:jc w:val="both"/>
        <w:rPr>
          <w:rFonts w:ascii="Times New Roman" w:hAnsi="Times New Roman" w:cs="Times New Roman"/>
          <w:sz w:val="28"/>
          <w:szCs w:val="28"/>
          <w:lang w:val="en-GB"/>
        </w:rPr>
      </w:pPr>
      <w:r w:rsidRPr="002301B7">
        <w:rPr>
          <w:rFonts w:ascii="Times New Roman" w:hAnsi="Times New Roman" w:cs="Times New Roman"/>
          <w:sz w:val="28"/>
          <w:szCs w:val="28"/>
          <w:lang w:val="en-GB"/>
        </w:rPr>
        <w:t xml:space="preserve">Second, conflicts can be categorized according to their </w:t>
      </w:r>
      <w:r w:rsidRPr="00716D9A">
        <w:rPr>
          <w:rFonts w:ascii="Times New Roman" w:hAnsi="Times New Roman" w:cs="Times New Roman"/>
          <w:i/>
          <w:sz w:val="28"/>
          <w:szCs w:val="28"/>
          <w:lang w:val="en-GB"/>
        </w:rPr>
        <w:t>level of intensity</w:t>
      </w:r>
      <w:r w:rsidRPr="002301B7">
        <w:rPr>
          <w:rFonts w:ascii="Times New Roman" w:hAnsi="Times New Roman" w:cs="Times New Roman"/>
          <w:sz w:val="28"/>
          <w:szCs w:val="28"/>
          <w:lang w:val="en-GB"/>
        </w:rPr>
        <w:t xml:space="preserve">. In </w:t>
      </w:r>
      <w:r w:rsidRPr="00716D9A">
        <w:rPr>
          <w:rFonts w:ascii="Times New Roman" w:hAnsi="Times New Roman" w:cs="Times New Roman"/>
          <w:i/>
          <w:sz w:val="28"/>
          <w:szCs w:val="28"/>
          <w:lang w:val="en-GB"/>
        </w:rPr>
        <w:t>low-intensity conflicts</w:t>
      </w:r>
      <w:r w:rsidRPr="002301B7">
        <w:rPr>
          <w:rFonts w:ascii="Times New Roman" w:hAnsi="Times New Roman" w:cs="Times New Roman"/>
          <w:sz w:val="28"/>
          <w:szCs w:val="28"/>
          <w:lang w:val="en-GB"/>
        </w:rPr>
        <w:t xml:space="preserve">, the </w:t>
      </w:r>
      <w:proofErr w:type="spellStart"/>
      <w:r w:rsidRPr="002301B7">
        <w:rPr>
          <w:rFonts w:ascii="Times New Roman" w:hAnsi="Times New Roman" w:cs="Times New Roman"/>
          <w:sz w:val="28"/>
          <w:szCs w:val="28"/>
          <w:lang w:val="en-GB"/>
        </w:rPr>
        <w:t>interactants</w:t>
      </w:r>
      <w:proofErr w:type="spellEnd"/>
      <w:r w:rsidRPr="002301B7">
        <w:rPr>
          <w:rFonts w:ascii="Times New Roman" w:hAnsi="Times New Roman" w:cs="Times New Roman"/>
          <w:sz w:val="28"/>
          <w:szCs w:val="28"/>
          <w:lang w:val="en-GB"/>
        </w:rPr>
        <w:t xml:space="preserve"> do not want to destroy each other; they devise an acceptable procedure to help control their communi</w:t>
      </w:r>
      <w:r w:rsidRPr="002301B7">
        <w:rPr>
          <w:rFonts w:ascii="Times New Roman" w:hAnsi="Times New Roman" w:cs="Times New Roman"/>
          <w:sz w:val="28"/>
          <w:szCs w:val="28"/>
          <w:lang w:val="en-GB"/>
        </w:rPr>
        <w:softHyphen/>
        <w:t xml:space="preserve">cations and permit them to </w:t>
      </w:r>
      <w:proofErr w:type="gramStart"/>
      <w:r w:rsidRPr="002301B7">
        <w:rPr>
          <w:rFonts w:ascii="Times New Roman" w:hAnsi="Times New Roman" w:cs="Times New Roman"/>
          <w:sz w:val="28"/>
          <w:szCs w:val="28"/>
          <w:lang w:val="en-GB"/>
        </w:rPr>
        <w:t>discover</w:t>
      </w:r>
      <w:proofErr w:type="gramEnd"/>
      <w:r w:rsidRPr="002301B7">
        <w:rPr>
          <w:rFonts w:ascii="Times New Roman" w:hAnsi="Times New Roman" w:cs="Times New Roman"/>
          <w:sz w:val="28"/>
          <w:szCs w:val="28"/>
          <w:lang w:val="en-GB"/>
        </w:rPr>
        <w:t xml:space="preserve"> a solution that is beneficial to each. In </w:t>
      </w:r>
      <w:r w:rsidRPr="00716D9A">
        <w:rPr>
          <w:rFonts w:ascii="Times New Roman" w:hAnsi="Times New Roman" w:cs="Times New Roman"/>
          <w:i/>
          <w:sz w:val="28"/>
          <w:szCs w:val="28"/>
          <w:lang w:val="en-GB"/>
        </w:rPr>
        <w:t xml:space="preserve">medium-intensity </w:t>
      </w:r>
      <w:r w:rsidR="00716D9A" w:rsidRPr="00716D9A">
        <w:rPr>
          <w:rFonts w:ascii="Times New Roman" w:hAnsi="Times New Roman" w:cs="Times New Roman"/>
          <w:i/>
          <w:sz w:val="28"/>
          <w:szCs w:val="28"/>
          <w:lang w:val="en-GB"/>
        </w:rPr>
        <w:t>conflicts</w:t>
      </w:r>
      <w:r w:rsidR="00716D9A" w:rsidRPr="002301B7">
        <w:rPr>
          <w:rFonts w:ascii="Times New Roman" w:hAnsi="Times New Roman" w:cs="Times New Roman"/>
          <w:sz w:val="28"/>
          <w:szCs w:val="28"/>
          <w:lang w:val="en-GB"/>
        </w:rPr>
        <w:t>,</w:t>
      </w:r>
      <w:r w:rsidRPr="002301B7">
        <w:rPr>
          <w:rFonts w:ascii="Times New Roman" w:hAnsi="Times New Roman" w:cs="Times New Roman"/>
          <w:sz w:val="28"/>
          <w:szCs w:val="28"/>
          <w:lang w:val="en-GB"/>
        </w:rPr>
        <w:t xml:space="preserve"> each party feels committed to win, and winning is seen as sufficient. No one feels that the opposition </w:t>
      </w:r>
      <w:r w:rsidR="00716D9A">
        <w:rPr>
          <w:rFonts w:ascii="Times New Roman" w:hAnsi="Times New Roman" w:cs="Times New Roman"/>
          <w:sz w:val="28"/>
          <w:szCs w:val="28"/>
          <w:lang w:val="en-GB"/>
        </w:rPr>
        <w:t>has to</w:t>
      </w:r>
      <w:r w:rsidRPr="002301B7">
        <w:rPr>
          <w:rFonts w:ascii="Times New Roman" w:hAnsi="Times New Roman" w:cs="Times New Roman"/>
          <w:sz w:val="28"/>
          <w:szCs w:val="28"/>
          <w:lang w:val="en-GB"/>
        </w:rPr>
        <w:t xml:space="preserve"> be destroyed. In </w:t>
      </w:r>
      <w:r w:rsidRPr="00716D9A">
        <w:rPr>
          <w:rFonts w:ascii="Times New Roman" w:hAnsi="Times New Roman" w:cs="Times New Roman"/>
          <w:i/>
          <w:sz w:val="28"/>
          <w:szCs w:val="28"/>
          <w:lang w:val="en-GB"/>
        </w:rPr>
        <w:t>high-intensity conflicts</w:t>
      </w:r>
      <w:r w:rsidRPr="002301B7">
        <w:rPr>
          <w:rFonts w:ascii="Times New Roman" w:hAnsi="Times New Roman" w:cs="Times New Roman"/>
          <w:sz w:val="28"/>
          <w:szCs w:val="28"/>
          <w:lang w:val="en-GB"/>
        </w:rPr>
        <w:t>, however, one interlocutor intends to destroy or seriously hurt the other. It is in these conflicts that victory must be total [</w:t>
      </w:r>
      <w:r w:rsidR="00AB03ED">
        <w:rPr>
          <w:rFonts w:ascii="Times New Roman" w:hAnsi="Times New Roman" w:cs="Times New Roman"/>
          <w:sz w:val="28"/>
          <w:szCs w:val="28"/>
          <w:lang w:val="en-GB"/>
        </w:rPr>
        <w:t>2</w:t>
      </w:r>
      <w:r w:rsidRPr="002301B7">
        <w:rPr>
          <w:rFonts w:ascii="Times New Roman" w:hAnsi="Times New Roman" w:cs="Times New Roman"/>
          <w:sz w:val="28"/>
          <w:szCs w:val="28"/>
          <w:lang w:val="en-GB"/>
        </w:rPr>
        <w:t>].</w:t>
      </w:r>
    </w:p>
    <w:p w:rsidR="002301B7" w:rsidRPr="002301B7" w:rsidRDefault="002301B7" w:rsidP="002301B7">
      <w:pPr>
        <w:spacing w:after="0" w:line="360" w:lineRule="auto"/>
        <w:ind w:firstLine="709"/>
        <w:jc w:val="both"/>
        <w:rPr>
          <w:rFonts w:ascii="Times New Roman" w:hAnsi="Times New Roman" w:cs="Times New Roman"/>
          <w:sz w:val="28"/>
          <w:szCs w:val="28"/>
          <w:lang w:val="en-GB"/>
        </w:rPr>
      </w:pPr>
      <w:r w:rsidRPr="002301B7">
        <w:rPr>
          <w:rFonts w:ascii="Times New Roman" w:hAnsi="Times New Roman" w:cs="Times New Roman"/>
          <w:sz w:val="28"/>
          <w:szCs w:val="28"/>
          <w:lang w:val="en-GB"/>
        </w:rPr>
        <w:t xml:space="preserve">A conflict can also be classified as </w:t>
      </w:r>
      <w:r w:rsidRPr="00716D9A">
        <w:rPr>
          <w:rFonts w:ascii="Times New Roman" w:hAnsi="Times New Roman" w:cs="Times New Roman"/>
          <w:b/>
          <w:i/>
          <w:sz w:val="28"/>
          <w:szCs w:val="28"/>
          <w:lang w:val="en-GB"/>
        </w:rPr>
        <w:t>a pseudo-conflict</w:t>
      </w:r>
      <w:r w:rsidRPr="002301B7">
        <w:rPr>
          <w:rFonts w:ascii="Times New Roman" w:hAnsi="Times New Roman" w:cs="Times New Roman"/>
          <w:sz w:val="28"/>
          <w:szCs w:val="28"/>
          <w:lang w:val="en-GB"/>
        </w:rPr>
        <w:t xml:space="preserve">, </w:t>
      </w:r>
      <w:r w:rsidRPr="00716D9A">
        <w:rPr>
          <w:rFonts w:ascii="Times New Roman" w:hAnsi="Times New Roman" w:cs="Times New Roman"/>
          <w:b/>
          <w:i/>
          <w:sz w:val="28"/>
          <w:szCs w:val="28"/>
          <w:lang w:val="en-GB"/>
        </w:rPr>
        <w:t xml:space="preserve">a content conflict, a value conflict, </w:t>
      </w:r>
      <w:r w:rsidRPr="00716D9A">
        <w:rPr>
          <w:rFonts w:ascii="Times New Roman" w:hAnsi="Times New Roman" w:cs="Times New Roman"/>
          <w:sz w:val="28"/>
          <w:szCs w:val="28"/>
          <w:lang w:val="en-GB"/>
        </w:rPr>
        <w:t>or</w:t>
      </w:r>
      <w:r w:rsidRPr="00716D9A">
        <w:rPr>
          <w:rFonts w:ascii="Times New Roman" w:hAnsi="Times New Roman" w:cs="Times New Roman"/>
          <w:b/>
          <w:i/>
          <w:sz w:val="28"/>
          <w:szCs w:val="28"/>
          <w:lang w:val="en-GB"/>
        </w:rPr>
        <w:t xml:space="preserve"> an ego conflict</w:t>
      </w:r>
      <w:r w:rsidRPr="002301B7">
        <w:rPr>
          <w:rFonts w:ascii="Times New Roman" w:hAnsi="Times New Roman" w:cs="Times New Roman"/>
          <w:sz w:val="28"/>
          <w:szCs w:val="28"/>
          <w:lang w:val="en-GB"/>
        </w:rPr>
        <w:t xml:space="preserve">. Although not really a conflict, a </w:t>
      </w:r>
      <w:r w:rsidRPr="00C048E0">
        <w:rPr>
          <w:rFonts w:ascii="Times New Roman" w:hAnsi="Times New Roman" w:cs="Times New Roman"/>
          <w:i/>
          <w:sz w:val="28"/>
          <w:szCs w:val="28"/>
          <w:lang w:val="en-GB"/>
        </w:rPr>
        <w:t>pseudo-conflict</w:t>
      </w:r>
      <w:r w:rsidRPr="002301B7">
        <w:rPr>
          <w:rFonts w:ascii="Times New Roman" w:hAnsi="Times New Roman" w:cs="Times New Roman"/>
          <w:sz w:val="28"/>
          <w:szCs w:val="28"/>
          <w:lang w:val="en-GB"/>
        </w:rPr>
        <w:t xml:space="preserve"> </w:t>
      </w:r>
      <w:r w:rsidRPr="002301B7">
        <w:rPr>
          <w:rFonts w:ascii="Times New Roman" w:hAnsi="Times New Roman" w:cs="Times New Roman"/>
          <w:sz w:val="28"/>
          <w:szCs w:val="28"/>
          <w:lang w:val="en-GB"/>
        </w:rPr>
        <w:lastRenderedPageBreak/>
        <w:t>gives the appearance of a conflict. It occurs when a person mistakenly believes that two or more goals cannot be simultaneously achieved. Pseudo-conflicts frequently revolve around false either-or judgments (Either I win or you win) or simple misunderstandings (failing to realize that you really agree with the other person). A pseudo-conflict is resolved when the speakers realize that no conflict actually exists.</w:t>
      </w:r>
    </w:p>
    <w:p w:rsidR="002301B7" w:rsidRPr="002301B7" w:rsidRDefault="002301B7" w:rsidP="002301B7">
      <w:pPr>
        <w:spacing w:after="0" w:line="360" w:lineRule="auto"/>
        <w:ind w:firstLine="709"/>
        <w:jc w:val="both"/>
        <w:rPr>
          <w:rFonts w:ascii="Times New Roman" w:hAnsi="Times New Roman" w:cs="Times New Roman"/>
          <w:sz w:val="28"/>
          <w:szCs w:val="28"/>
          <w:lang w:val="en-GB"/>
        </w:rPr>
      </w:pPr>
      <w:r w:rsidRPr="002301B7">
        <w:rPr>
          <w:rFonts w:ascii="Times New Roman" w:hAnsi="Times New Roman" w:cs="Times New Roman"/>
          <w:sz w:val="28"/>
          <w:szCs w:val="28"/>
          <w:lang w:val="en-GB"/>
        </w:rPr>
        <w:t xml:space="preserve">A </w:t>
      </w:r>
      <w:r w:rsidRPr="00C048E0">
        <w:rPr>
          <w:rFonts w:ascii="Times New Roman" w:hAnsi="Times New Roman" w:cs="Times New Roman"/>
          <w:i/>
          <w:sz w:val="28"/>
          <w:szCs w:val="28"/>
          <w:lang w:val="en-GB"/>
        </w:rPr>
        <w:t>content conflict</w:t>
      </w:r>
      <w:r w:rsidRPr="002301B7">
        <w:rPr>
          <w:rFonts w:ascii="Times New Roman" w:hAnsi="Times New Roman" w:cs="Times New Roman"/>
          <w:sz w:val="28"/>
          <w:szCs w:val="28"/>
          <w:lang w:val="en-GB"/>
        </w:rPr>
        <w:t xml:space="preserve"> occurs when individuals disagree over the accuracy of a fact, the implications of a fact, a definition, or the solution to a problem. If the opponents realize that facts can be verified, inferences tested, definitions checked, and solutions evaluated against criteria, then they can be shown that a content conflict can be settled rationally.</w:t>
      </w:r>
    </w:p>
    <w:p w:rsidR="002301B7" w:rsidRPr="002301B7" w:rsidRDefault="002301B7" w:rsidP="002301B7">
      <w:pPr>
        <w:spacing w:after="0" w:line="360" w:lineRule="auto"/>
        <w:ind w:firstLine="709"/>
        <w:jc w:val="both"/>
        <w:rPr>
          <w:rFonts w:ascii="Times New Roman" w:hAnsi="Times New Roman" w:cs="Times New Roman"/>
          <w:sz w:val="28"/>
          <w:szCs w:val="28"/>
          <w:lang w:val="en-GB"/>
        </w:rPr>
      </w:pPr>
      <w:r w:rsidRPr="002301B7">
        <w:rPr>
          <w:rFonts w:ascii="Times New Roman" w:hAnsi="Times New Roman" w:cs="Times New Roman"/>
          <w:sz w:val="28"/>
          <w:szCs w:val="28"/>
          <w:lang w:val="en-GB"/>
        </w:rPr>
        <w:t xml:space="preserve">In contrast to a pseudo-conflict and a content conflict, a </w:t>
      </w:r>
      <w:r w:rsidRPr="00C048E0">
        <w:rPr>
          <w:rFonts w:ascii="Times New Roman" w:hAnsi="Times New Roman" w:cs="Times New Roman"/>
          <w:i/>
          <w:sz w:val="28"/>
          <w:szCs w:val="28"/>
          <w:lang w:val="en-GB"/>
        </w:rPr>
        <w:t>value conflict</w:t>
      </w:r>
      <w:r w:rsidRPr="002301B7">
        <w:rPr>
          <w:rFonts w:ascii="Times New Roman" w:hAnsi="Times New Roman" w:cs="Times New Roman"/>
          <w:sz w:val="28"/>
          <w:szCs w:val="28"/>
          <w:lang w:val="en-GB"/>
        </w:rPr>
        <w:t xml:space="preserve"> arises when people hold different views on some issue of a particular nature. The realistic outcome of such an encounter would be that the counterparts would disagree without becoming disagreeable</w:t>
      </w:r>
      <w:r w:rsidR="002667D5">
        <w:rPr>
          <w:rFonts w:ascii="Times New Roman" w:hAnsi="Times New Roman" w:cs="Times New Roman"/>
          <w:sz w:val="28"/>
          <w:szCs w:val="28"/>
          <w:lang w:val="en-GB"/>
        </w:rPr>
        <w:t xml:space="preserve"> – </w:t>
      </w:r>
      <w:r w:rsidRPr="002301B7">
        <w:rPr>
          <w:rFonts w:ascii="Times New Roman" w:hAnsi="Times New Roman" w:cs="Times New Roman"/>
          <w:sz w:val="28"/>
          <w:szCs w:val="28"/>
          <w:lang w:val="en-GB"/>
        </w:rPr>
        <w:t>that is, they would discuss the issue and learn something from one another, ever though they might continue to disagree. In effect, they would agree that it is acceptable to disagree.</w:t>
      </w:r>
    </w:p>
    <w:p w:rsidR="002301B7" w:rsidRPr="002301B7" w:rsidRDefault="002301B7" w:rsidP="002301B7">
      <w:pPr>
        <w:spacing w:after="0" w:line="360" w:lineRule="auto"/>
        <w:ind w:firstLine="709"/>
        <w:jc w:val="both"/>
        <w:rPr>
          <w:rFonts w:ascii="Times New Roman" w:hAnsi="Times New Roman" w:cs="Times New Roman"/>
          <w:sz w:val="28"/>
          <w:szCs w:val="28"/>
          <w:lang w:val="en-GB"/>
        </w:rPr>
      </w:pPr>
      <w:r w:rsidRPr="00C048E0">
        <w:rPr>
          <w:rFonts w:ascii="Times New Roman" w:hAnsi="Times New Roman" w:cs="Times New Roman"/>
          <w:i/>
          <w:sz w:val="28"/>
          <w:szCs w:val="28"/>
          <w:lang w:val="en-GB"/>
        </w:rPr>
        <w:t>Ego conflicts</w:t>
      </w:r>
      <w:r w:rsidRPr="002301B7">
        <w:rPr>
          <w:rFonts w:ascii="Times New Roman" w:hAnsi="Times New Roman" w:cs="Times New Roman"/>
          <w:sz w:val="28"/>
          <w:szCs w:val="28"/>
          <w:lang w:val="en-GB"/>
        </w:rPr>
        <w:t xml:space="preserve"> have the greatest potential to destroy a group. They occur whenever the opposing sides believe that winning or losing is a reflection of their own self-worth, prestige, or competence. When this happens, the issue itself is no longer important because each person perceives himself or herself to be on the line. This in turn makes it almost impossible to deal with the situation rationally [</w:t>
      </w:r>
      <w:r w:rsidR="00AB03ED">
        <w:rPr>
          <w:rFonts w:ascii="Times New Roman" w:hAnsi="Times New Roman" w:cs="Times New Roman"/>
          <w:sz w:val="28"/>
          <w:szCs w:val="28"/>
          <w:lang w:val="en-GB"/>
        </w:rPr>
        <w:t>4</w:t>
      </w:r>
      <w:r w:rsidRPr="002301B7">
        <w:rPr>
          <w:rFonts w:ascii="Times New Roman" w:hAnsi="Times New Roman" w:cs="Times New Roman"/>
          <w:sz w:val="28"/>
          <w:szCs w:val="28"/>
          <w:lang w:val="en-GB"/>
        </w:rPr>
        <w:t xml:space="preserve">, </w:t>
      </w:r>
      <w:proofErr w:type="spellStart"/>
      <w:r w:rsidRPr="002301B7">
        <w:rPr>
          <w:rFonts w:ascii="Times New Roman" w:hAnsi="Times New Roman" w:cs="Times New Roman"/>
          <w:sz w:val="28"/>
          <w:szCs w:val="28"/>
          <w:lang w:val="en-GB"/>
        </w:rPr>
        <w:t>p.9</w:t>
      </w:r>
      <w:proofErr w:type="spellEnd"/>
      <w:r w:rsidRPr="002301B7">
        <w:rPr>
          <w:rFonts w:ascii="Times New Roman" w:hAnsi="Times New Roman" w:cs="Times New Roman"/>
          <w:sz w:val="28"/>
          <w:szCs w:val="28"/>
          <w:lang w:val="en-GB"/>
        </w:rPr>
        <w:t xml:space="preserve">].  </w:t>
      </w:r>
    </w:p>
    <w:p w:rsidR="002301B7" w:rsidRPr="002301B7" w:rsidRDefault="002301B7" w:rsidP="002301B7">
      <w:pPr>
        <w:spacing w:after="0" w:line="360" w:lineRule="auto"/>
        <w:ind w:firstLine="709"/>
        <w:jc w:val="both"/>
        <w:rPr>
          <w:rFonts w:ascii="Times New Roman" w:hAnsi="Times New Roman" w:cs="Times New Roman"/>
          <w:sz w:val="28"/>
          <w:szCs w:val="28"/>
          <w:lang w:val="en-GB"/>
        </w:rPr>
      </w:pPr>
      <w:r w:rsidRPr="002301B7">
        <w:rPr>
          <w:rFonts w:ascii="Times New Roman" w:hAnsi="Times New Roman" w:cs="Times New Roman"/>
          <w:sz w:val="28"/>
          <w:szCs w:val="28"/>
          <w:lang w:val="en-GB"/>
        </w:rPr>
        <w:t xml:space="preserve">In any </w:t>
      </w:r>
      <w:r w:rsidR="00C048E0" w:rsidRPr="002301B7">
        <w:rPr>
          <w:rFonts w:ascii="Times New Roman" w:hAnsi="Times New Roman" w:cs="Times New Roman"/>
          <w:sz w:val="28"/>
          <w:szCs w:val="28"/>
          <w:lang w:val="en-GB"/>
        </w:rPr>
        <w:t>situation,</w:t>
      </w:r>
      <w:r w:rsidRPr="002301B7">
        <w:rPr>
          <w:rFonts w:ascii="Times New Roman" w:hAnsi="Times New Roman" w:cs="Times New Roman"/>
          <w:sz w:val="28"/>
          <w:szCs w:val="28"/>
          <w:lang w:val="en-GB"/>
        </w:rPr>
        <w:t xml:space="preserve"> problems can develop if people fail to deal with conflict appropriately. There are certain definite benefits to be derived from handling conflict effectively. Alan </w:t>
      </w:r>
      <w:proofErr w:type="spellStart"/>
      <w:r w:rsidRPr="002301B7">
        <w:rPr>
          <w:rFonts w:ascii="Times New Roman" w:hAnsi="Times New Roman" w:cs="Times New Roman"/>
          <w:sz w:val="28"/>
          <w:szCs w:val="28"/>
          <w:lang w:val="en-GB"/>
        </w:rPr>
        <w:t>Fillcy</w:t>
      </w:r>
      <w:proofErr w:type="spellEnd"/>
      <w:r w:rsidRPr="002301B7">
        <w:rPr>
          <w:rFonts w:ascii="Times New Roman" w:hAnsi="Times New Roman" w:cs="Times New Roman"/>
          <w:sz w:val="28"/>
          <w:szCs w:val="28"/>
          <w:lang w:val="en-GB"/>
        </w:rPr>
        <w:t xml:space="preserve"> in the book Interpersonal Conflict </w:t>
      </w:r>
      <w:r w:rsidR="00C048E0" w:rsidRPr="002301B7">
        <w:rPr>
          <w:rFonts w:ascii="Times New Roman" w:hAnsi="Times New Roman" w:cs="Times New Roman"/>
          <w:sz w:val="28"/>
          <w:szCs w:val="28"/>
          <w:lang w:val="en-GB"/>
        </w:rPr>
        <w:t>Resolution</w:t>
      </w:r>
      <w:r w:rsidRPr="002301B7">
        <w:rPr>
          <w:rFonts w:ascii="Times New Roman" w:hAnsi="Times New Roman" w:cs="Times New Roman"/>
          <w:sz w:val="28"/>
          <w:szCs w:val="28"/>
          <w:lang w:val="en-GB"/>
        </w:rPr>
        <w:t xml:space="preserve"> identifies four major values arising from conflict. </w:t>
      </w:r>
    </w:p>
    <w:p w:rsidR="002301B7" w:rsidRPr="002301B7" w:rsidRDefault="002301B7" w:rsidP="002301B7">
      <w:pPr>
        <w:spacing w:after="0" w:line="360" w:lineRule="auto"/>
        <w:ind w:firstLine="709"/>
        <w:jc w:val="both"/>
        <w:rPr>
          <w:rFonts w:ascii="Times New Roman" w:hAnsi="Times New Roman" w:cs="Times New Roman"/>
          <w:sz w:val="28"/>
          <w:szCs w:val="28"/>
          <w:lang w:val="en-GB"/>
        </w:rPr>
      </w:pPr>
      <w:r w:rsidRPr="002301B7">
        <w:rPr>
          <w:rFonts w:ascii="Times New Roman" w:hAnsi="Times New Roman" w:cs="Times New Roman"/>
          <w:sz w:val="28"/>
          <w:szCs w:val="28"/>
          <w:lang w:val="en-GB"/>
        </w:rPr>
        <w:t xml:space="preserve">First, many conflict situations can function to eliminate the probability of more serious disharmony in the future. </w:t>
      </w:r>
    </w:p>
    <w:p w:rsidR="002301B7" w:rsidRPr="002301B7" w:rsidRDefault="002301B7" w:rsidP="002301B7">
      <w:pPr>
        <w:spacing w:after="0" w:line="360" w:lineRule="auto"/>
        <w:ind w:firstLine="709"/>
        <w:jc w:val="both"/>
        <w:rPr>
          <w:rFonts w:ascii="Times New Roman" w:hAnsi="Times New Roman" w:cs="Times New Roman"/>
          <w:sz w:val="28"/>
          <w:szCs w:val="28"/>
          <w:lang w:val="en-GB"/>
        </w:rPr>
      </w:pPr>
      <w:r w:rsidRPr="002301B7">
        <w:rPr>
          <w:rFonts w:ascii="Times New Roman" w:hAnsi="Times New Roman" w:cs="Times New Roman"/>
          <w:sz w:val="28"/>
          <w:szCs w:val="28"/>
          <w:lang w:val="en-GB"/>
        </w:rPr>
        <w:t xml:space="preserve">Second, conflict can increase our innovativeness by helping us acquire new ways of looking at things, new ways of thinking, and new </w:t>
      </w:r>
      <w:r w:rsidR="00C048E0" w:rsidRPr="002301B7">
        <w:rPr>
          <w:rFonts w:ascii="Times New Roman" w:hAnsi="Times New Roman" w:cs="Times New Roman"/>
          <w:sz w:val="28"/>
          <w:szCs w:val="28"/>
          <w:lang w:val="en-GB"/>
        </w:rPr>
        <w:t>behaviours</w:t>
      </w:r>
      <w:r w:rsidRPr="002301B7">
        <w:rPr>
          <w:rFonts w:ascii="Times New Roman" w:hAnsi="Times New Roman" w:cs="Times New Roman"/>
          <w:sz w:val="28"/>
          <w:szCs w:val="28"/>
          <w:lang w:val="en-GB"/>
        </w:rPr>
        <w:t xml:space="preserve">. </w:t>
      </w:r>
    </w:p>
    <w:p w:rsidR="002301B7" w:rsidRPr="002301B7" w:rsidRDefault="002301B7" w:rsidP="002301B7">
      <w:pPr>
        <w:spacing w:after="0" w:line="360" w:lineRule="auto"/>
        <w:ind w:firstLine="709"/>
        <w:jc w:val="both"/>
        <w:rPr>
          <w:rFonts w:ascii="Times New Roman" w:hAnsi="Times New Roman" w:cs="Times New Roman"/>
          <w:sz w:val="28"/>
          <w:szCs w:val="28"/>
          <w:lang w:val="en-GB"/>
        </w:rPr>
      </w:pPr>
      <w:r w:rsidRPr="002301B7">
        <w:rPr>
          <w:rFonts w:ascii="Times New Roman" w:hAnsi="Times New Roman" w:cs="Times New Roman"/>
          <w:sz w:val="28"/>
          <w:szCs w:val="28"/>
          <w:lang w:val="en-GB"/>
        </w:rPr>
        <w:lastRenderedPageBreak/>
        <w:t xml:space="preserve">Third, conflict can develop the sense of cohesiveness and togetherness by </w:t>
      </w:r>
      <w:proofErr w:type="gramStart"/>
      <w:r w:rsidRPr="002301B7">
        <w:rPr>
          <w:rFonts w:ascii="Times New Roman" w:hAnsi="Times New Roman" w:cs="Times New Roman"/>
          <w:sz w:val="28"/>
          <w:szCs w:val="28"/>
          <w:lang w:val="en-GB"/>
        </w:rPr>
        <w:t>increasing</w:t>
      </w:r>
      <w:proofErr w:type="gramEnd"/>
      <w:r w:rsidRPr="002301B7">
        <w:rPr>
          <w:rFonts w:ascii="Times New Roman" w:hAnsi="Times New Roman" w:cs="Times New Roman"/>
          <w:sz w:val="28"/>
          <w:szCs w:val="28"/>
          <w:lang w:val="en-GB"/>
        </w:rPr>
        <w:t xml:space="preserve"> closeness and trust. </w:t>
      </w:r>
    </w:p>
    <w:p w:rsidR="002301B7" w:rsidRPr="002301B7" w:rsidRDefault="002301B7" w:rsidP="002301B7">
      <w:pPr>
        <w:spacing w:after="0" w:line="360" w:lineRule="auto"/>
        <w:ind w:firstLine="709"/>
        <w:jc w:val="both"/>
        <w:rPr>
          <w:rFonts w:ascii="Times New Roman" w:hAnsi="Times New Roman" w:cs="Times New Roman"/>
          <w:sz w:val="28"/>
          <w:szCs w:val="28"/>
          <w:lang w:val="en-GB"/>
        </w:rPr>
      </w:pPr>
      <w:r w:rsidRPr="002301B7">
        <w:rPr>
          <w:rFonts w:ascii="Times New Roman" w:hAnsi="Times New Roman" w:cs="Times New Roman"/>
          <w:sz w:val="28"/>
          <w:szCs w:val="28"/>
          <w:lang w:val="en-GB"/>
        </w:rPr>
        <w:t>Fourth, it can provide people with an invaluable opportunity to measure the strength or viability of their relationships [</w:t>
      </w:r>
      <w:r w:rsidR="00AB03ED">
        <w:rPr>
          <w:rFonts w:ascii="Times New Roman" w:hAnsi="Times New Roman" w:cs="Times New Roman"/>
          <w:sz w:val="28"/>
          <w:szCs w:val="28"/>
          <w:lang w:val="en-GB"/>
        </w:rPr>
        <w:t>3</w:t>
      </w:r>
      <w:r w:rsidRPr="002301B7">
        <w:rPr>
          <w:rFonts w:ascii="Times New Roman" w:hAnsi="Times New Roman" w:cs="Times New Roman"/>
          <w:sz w:val="28"/>
          <w:szCs w:val="28"/>
          <w:lang w:val="en-GB"/>
        </w:rPr>
        <w:t xml:space="preserve">, </w:t>
      </w:r>
      <w:proofErr w:type="spellStart"/>
      <w:r w:rsidRPr="002301B7">
        <w:rPr>
          <w:rFonts w:ascii="Times New Roman" w:hAnsi="Times New Roman" w:cs="Times New Roman"/>
          <w:sz w:val="28"/>
          <w:szCs w:val="28"/>
          <w:lang w:val="en-GB"/>
        </w:rPr>
        <w:t>p.259</w:t>
      </w:r>
      <w:proofErr w:type="spellEnd"/>
      <w:r w:rsidRPr="002301B7">
        <w:rPr>
          <w:rFonts w:ascii="Times New Roman" w:hAnsi="Times New Roman" w:cs="Times New Roman"/>
          <w:sz w:val="28"/>
          <w:szCs w:val="28"/>
          <w:lang w:val="en-GB"/>
        </w:rPr>
        <w:t>-267].</w:t>
      </w:r>
    </w:p>
    <w:p w:rsidR="002301B7" w:rsidRPr="002301B7" w:rsidRDefault="00C048E0" w:rsidP="002301B7">
      <w:pPr>
        <w:spacing w:after="0" w:line="360" w:lineRule="auto"/>
        <w:ind w:firstLine="709"/>
        <w:jc w:val="both"/>
        <w:rPr>
          <w:rFonts w:ascii="Times New Roman" w:hAnsi="Times New Roman" w:cs="Times New Roman"/>
          <w:sz w:val="28"/>
          <w:szCs w:val="28"/>
          <w:lang w:val="en-GB"/>
        </w:rPr>
      </w:pPr>
      <w:r w:rsidRPr="002301B7">
        <w:rPr>
          <w:rFonts w:ascii="Times New Roman" w:hAnsi="Times New Roman" w:cs="Times New Roman"/>
          <w:sz w:val="28"/>
          <w:szCs w:val="28"/>
          <w:lang w:val="en-GB"/>
        </w:rPr>
        <w:t>Overall</w:t>
      </w:r>
      <w:r w:rsidR="002301B7" w:rsidRPr="002301B7">
        <w:rPr>
          <w:rFonts w:ascii="Times New Roman" w:hAnsi="Times New Roman" w:cs="Times New Roman"/>
          <w:sz w:val="28"/>
          <w:szCs w:val="28"/>
          <w:lang w:val="en-GB"/>
        </w:rPr>
        <w:t>, there are different types of disagreements and problems that can arise during intrapersonal and interper</w:t>
      </w:r>
      <w:r w:rsidR="002301B7" w:rsidRPr="002301B7">
        <w:rPr>
          <w:rFonts w:ascii="Times New Roman" w:hAnsi="Times New Roman" w:cs="Times New Roman"/>
          <w:sz w:val="28"/>
          <w:szCs w:val="28"/>
          <w:lang w:val="en-GB"/>
        </w:rPr>
        <w:softHyphen/>
        <w:t xml:space="preserve">sonal encounters. Particular conflict </w:t>
      </w:r>
      <w:r w:rsidRPr="002301B7">
        <w:rPr>
          <w:rFonts w:ascii="Times New Roman" w:hAnsi="Times New Roman" w:cs="Times New Roman"/>
          <w:sz w:val="28"/>
          <w:szCs w:val="28"/>
          <w:lang w:val="en-GB"/>
        </w:rPr>
        <w:t>behaviour</w:t>
      </w:r>
      <w:r w:rsidR="002301B7" w:rsidRPr="002301B7">
        <w:rPr>
          <w:rFonts w:ascii="Times New Roman" w:hAnsi="Times New Roman" w:cs="Times New Roman"/>
          <w:sz w:val="28"/>
          <w:szCs w:val="28"/>
          <w:lang w:val="en-GB"/>
        </w:rPr>
        <w:t xml:space="preserve"> affects each of counterparts differently. Some people perceive themselves to be involved in a conflict if they are deprived of a need or if someone impinges on their territory or disagrees with them about the </w:t>
      </w:r>
      <w:r w:rsidRPr="002301B7">
        <w:rPr>
          <w:rFonts w:ascii="Times New Roman" w:hAnsi="Times New Roman" w:cs="Times New Roman"/>
          <w:sz w:val="28"/>
          <w:szCs w:val="28"/>
          <w:lang w:val="en-GB"/>
        </w:rPr>
        <w:t>way,</w:t>
      </w:r>
      <w:r w:rsidR="002301B7" w:rsidRPr="002301B7">
        <w:rPr>
          <w:rFonts w:ascii="Times New Roman" w:hAnsi="Times New Roman" w:cs="Times New Roman"/>
          <w:sz w:val="28"/>
          <w:szCs w:val="28"/>
          <w:lang w:val="en-GB"/>
        </w:rPr>
        <w:t xml:space="preserve"> they define a particular role, whereas others do not. </w:t>
      </w:r>
    </w:p>
    <w:p w:rsidR="002F6879" w:rsidRPr="00E17ECD" w:rsidRDefault="002F6879" w:rsidP="002F6879">
      <w:pPr>
        <w:pStyle w:val="a3"/>
        <w:spacing w:line="360" w:lineRule="auto"/>
        <w:ind w:firstLine="709"/>
        <w:jc w:val="center"/>
        <w:rPr>
          <w:rFonts w:ascii="Times New Roman" w:hAnsi="Times New Roman"/>
          <w:b/>
          <w:i/>
          <w:sz w:val="24"/>
          <w:szCs w:val="28"/>
        </w:rPr>
      </w:pPr>
      <w:r w:rsidRPr="00E17ECD">
        <w:rPr>
          <w:rFonts w:ascii="Times New Roman" w:eastAsia="Times New Roman" w:hAnsi="Times New Roman"/>
          <w:b/>
          <w:bCs/>
          <w:i/>
          <w:sz w:val="24"/>
          <w:szCs w:val="28"/>
          <w:lang w:eastAsia="en-GB"/>
        </w:rPr>
        <w:t>References</w:t>
      </w:r>
    </w:p>
    <w:p w:rsidR="00DE1877" w:rsidRPr="007B4A73" w:rsidRDefault="00DE1877" w:rsidP="00AB03ED">
      <w:pPr>
        <w:pStyle w:val="ac"/>
        <w:numPr>
          <w:ilvl w:val="0"/>
          <w:numId w:val="5"/>
        </w:numPr>
        <w:spacing w:after="0" w:line="240" w:lineRule="auto"/>
        <w:ind w:left="0" w:firstLine="0"/>
        <w:jc w:val="both"/>
        <w:rPr>
          <w:rFonts w:ascii="Times New Roman" w:hAnsi="Times New Roman" w:cs="Times New Roman"/>
          <w:sz w:val="24"/>
          <w:szCs w:val="24"/>
          <w:lang w:val="en-GB"/>
        </w:rPr>
      </w:pPr>
      <w:proofErr w:type="spellStart"/>
      <w:r w:rsidRPr="007B4A73">
        <w:rPr>
          <w:rFonts w:ascii="Times New Roman" w:hAnsi="Times New Roman" w:cs="Times New Roman"/>
          <w:sz w:val="24"/>
          <w:szCs w:val="24"/>
          <w:lang w:val="en-GB"/>
        </w:rPr>
        <w:t>Bellafiore</w:t>
      </w:r>
      <w:proofErr w:type="spellEnd"/>
      <w:r w:rsidRPr="007B4A73">
        <w:rPr>
          <w:rFonts w:ascii="Times New Roman" w:hAnsi="Times New Roman" w:cs="Times New Roman"/>
          <w:sz w:val="24"/>
          <w:szCs w:val="24"/>
          <w:lang w:val="en-GB"/>
        </w:rPr>
        <w:t xml:space="preserve"> D. Interpersonal Conflict and Effective Communication. – [Cited 20</w:t>
      </w:r>
      <w:r w:rsidR="007B4A73">
        <w:rPr>
          <w:rFonts w:ascii="Times New Roman" w:hAnsi="Times New Roman" w:cs="Times New Roman"/>
          <w:sz w:val="24"/>
          <w:szCs w:val="24"/>
          <w:lang w:val="en-GB"/>
        </w:rPr>
        <w:t>18</w:t>
      </w:r>
      <w:r w:rsidRPr="007B4A73">
        <w:rPr>
          <w:rFonts w:ascii="Times New Roman" w:hAnsi="Times New Roman" w:cs="Times New Roman"/>
          <w:sz w:val="24"/>
          <w:szCs w:val="24"/>
          <w:lang w:val="en-GB"/>
        </w:rPr>
        <w:t>, 10 January]. Available from: &lt;http://</w:t>
      </w:r>
      <w:proofErr w:type="spellStart"/>
      <w:r w:rsidRPr="007B4A73">
        <w:rPr>
          <w:rFonts w:ascii="Times New Roman" w:hAnsi="Times New Roman" w:cs="Times New Roman"/>
          <w:sz w:val="24"/>
          <w:szCs w:val="24"/>
          <w:lang w:val="en-GB"/>
        </w:rPr>
        <w:t>www.drbalternatives</w:t>
      </w:r>
      <w:proofErr w:type="spellEnd"/>
      <w:r w:rsidRPr="007B4A73">
        <w:rPr>
          <w:rFonts w:ascii="Times New Roman" w:hAnsi="Times New Roman" w:cs="Times New Roman"/>
          <w:sz w:val="24"/>
          <w:szCs w:val="24"/>
          <w:lang w:val="en-GB"/>
        </w:rPr>
        <w:t>. com/articles/</w:t>
      </w:r>
      <w:proofErr w:type="spellStart"/>
      <w:r w:rsidRPr="007B4A73">
        <w:rPr>
          <w:rFonts w:ascii="Times New Roman" w:hAnsi="Times New Roman" w:cs="Times New Roman"/>
          <w:sz w:val="24"/>
          <w:szCs w:val="24"/>
          <w:lang w:val="en-GB"/>
        </w:rPr>
        <w:t>cc2.html</w:t>
      </w:r>
      <w:proofErr w:type="spellEnd"/>
    </w:p>
    <w:p w:rsidR="007B4A73" w:rsidRPr="007B4A73" w:rsidRDefault="007B4A73" w:rsidP="00AB03ED">
      <w:pPr>
        <w:pStyle w:val="ac"/>
        <w:numPr>
          <w:ilvl w:val="0"/>
          <w:numId w:val="5"/>
        </w:numPr>
        <w:spacing w:after="0" w:line="240" w:lineRule="auto"/>
        <w:ind w:left="0" w:firstLine="0"/>
        <w:jc w:val="both"/>
        <w:rPr>
          <w:rFonts w:ascii="Times New Roman" w:hAnsi="Times New Roman" w:cs="Times New Roman"/>
          <w:sz w:val="24"/>
          <w:szCs w:val="24"/>
          <w:lang w:val="en-GB"/>
        </w:rPr>
      </w:pPr>
      <w:r w:rsidRPr="007B4A73">
        <w:rPr>
          <w:rFonts w:ascii="Times New Roman" w:hAnsi="Times New Roman" w:cs="Times New Roman"/>
          <w:sz w:val="24"/>
          <w:szCs w:val="24"/>
          <w:lang w:val="en-GB"/>
        </w:rPr>
        <w:t xml:space="preserve">Burress L. Bridging the communications gap: Communication differences between men and women. – [Cited 2008, 9 February]. Available from: &lt; </w:t>
      </w:r>
      <w:hyperlink r:id="rId6" w:history="1">
        <w:r w:rsidRPr="009D69BC">
          <w:rPr>
            <w:rStyle w:val="ad"/>
            <w:rFonts w:ascii="Times New Roman" w:hAnsi="Times New Roman" w:cs="Times New Roman"/>
            <w:sz w:val="24"/>
            <w:szCs w:val="24"/>
            <w:lang w:val="en-GB"/>
          </w:rPr>
          <w:t>http://marital-</w:t>
        </w:r>
        <w:proofErr w:type="spellStart"/>
        <w:r w:rsidRPr="009D69BC">
          <w:rPr>
            <w:rStyle w:val="ad"/>
            <w:rFonts w:ascii="Times New Roman" w:hAnsi="Times New Roman" w:cs="Times New Roman"/>
            <w:sz w:val="24"/>
            <w:szCs w:val="24"/>
            <w:lang w:val="en-GB"/>
          </w:rPr>
          <w:t>communication.suite101.com</w:t>
        </w:r>
        <w:proofErr w:type="spellEnd"/>
        <w:r w:rsidRPr="009D69BC">
          <w:rPr>
            <w:rStyle w:val="ad"/>
            <w:rFonts w:ascii="Times New Roman" w:hAnsi="Times New Roman" w:cs="Times New Roman"/>
            <w:sz w:val="24"/>
            <w:szCs w:val="24"/>
            <w:lang w:val="en-GB"/>
          </w:rPr>
          <w:t>/</w:t>
        </w:r>
      </w:hyperlink>
      <w:r>
        <w:rPr>
          <w:rFonts w:ascii="Times New Roman" w:hAnsi="Times New Roman" w:cs="Times New Roman"/>
          <w:sz w:val="24"/>
          <w:szCs w:val="24"/>
          <w:lang w:val="en-GB"/>
        </w:rPr>
        <w:t xml:space="preserve"> </w:t>
      </w:r>
      <w:proofErr w:type="spellStart"/>
      <w:r w:rsidRPr="007B4A73">
        <w:rPr>
          <w:rFonts w:ascii="Times New Roman" w:hAnsi="Times New Roman" w:cs="Times New Roman"/>
          <w:sz w:val="24"/>
          <w:szCs w:val="24"/>
          <w:lang w:val="en-GB"/>
        </w:rPr>
        <w:t>article.cfm</w:t>
      </w:r>
      <w:proofErr w:type="spellEnd"/>
      <w:r w:rsidRPr="007B4A73">
        <w:rPr>
          <w:rFonts w:ascii="Times New Roman" w:hAnsi="Times New Roman" w:cs="Times New Roman"/>
          <w:sz w:val="24"/>
          <w:szCs w:val="24"/>
          <w:lang w:val="en-GB"/>
        </w:rPr>
        <w:t>/</w:t>
      </w:r>
      <w:proofErr w:type="spellStart"/>
      <w:r w:rsidRPr="007B4A73">
        <w:rPr>
          <w:rFonts w:ascii="Times New Roman" w:hAnsi="Times New Roman" w:cs="Times New Roman"/>
          <w:sz w:val="24"/>
          <w:szCs w:val="24"/>
          <w:lang w:val="en-GB"/>
        </w:rPr>
        <w:t>communication_amongst_the</w:t>
      </w:r>
      <w:proofErr w:type="spellEnd"/>
      <w:r w:rsidRPr="007B4A73">
        <w:rPr>
          <w:rFonts w:ascii="Times New Roman" w:hAnsi="Times New Roman" w:cs="Times New Roman"/>
          <w:sz w:val="24"/>
          <w:szCs w:val="24"/>
          <w:lang w:val="en-GB"/>
        </w:rPr>
        <w:t xml:space="preserve"> _sexes</w:t>
      </w:r>
    </w:p>
    <w:p w:rsidR="007B4A73" w:rsidRDefault="007B4A73" w:rsidP="00AB03ED">
      <w:pPr>
        <w:pStyle w:val="ac"/>
        <w:numPr>
          <w:ilvl w:val="0"/>
          <w:numId w:val="5"/>
        </w:numPr>
        <w:spacing w:after="0" w:line="240" w:lineRule="auto"/>
        <w:ind w:left="0" w:firstLine="0"/>
        <w:jc w:val="both"/>
        <w:rPr>
          <w:rFonts w:ascii="Times New Roman" w:hAnsi="Times New Roman" w:cs="Times New Roman"/>
          <w:sz w:val="24"/>
          <w:szCs w:val="24"/>
          <w:lang w:val="en-GB"/>
        </w:rPr>
      </w:pPr>
      <w:proofErr w:type="spellStart"/>
      <w:r w:rsidRPr="007B4A73">
        <w:rPr>
          <w:rFonts w:ascii="Times New Roman" w:hAnsi="Times New Roman" w:cs="Times New Roman"/>
          <w:sz w:val="24"/>
          <w:szCs w:val="24"/>
          <w:lang w:val="en-GB"/>
        </w:rPr>
        <w:t>Fillcy</w:t>
      </w:r>
      <w:proofErr w:type="spellEnd"/>
      <w:r w:rsidRPr="007B4A73">
        <w:rPr>
          <w:rFonts w:ascii="Times New Roman" w:hAnsi="Times New Roman" w:cs="Times New Roman"/>
          <w:sz w:val="24"/>
          <w:szCs w:val="24"/>
          <w:lang w:val="en-GB"/>
        </w:rPr>
        <w:t xml:space="preserve"> A. Interpersonal Conflict Resolution /A. </w:t>
      </w:r>
      <w:proofErr w:type="spellStart"/>
      <w:r w:rsidRPr="007B4A73">
        <w:rPr>
          <w:rFonts w:ascii="Times New Roman" w:hAnsi="Times New Roman" w:cs="Times New Roman"/>
          <w:sz w:val="24"/>
          <w:szCs w:val="24"/>
          <w:lang w:val="en-GB"/>
        </w:rPr>
        <w:t>Fillcy</w:t>
      </w:r>
      <w:proofErr w:type="spellEnd"/>
      <w:r w:rsidRPr="007B4A73">
        <w:rPr>
          <w:rFonts w:ascii="Times New Roman" w:hAnsi="Times New Roman" w:cs="Times New Roman"/>
          <w:sz w:val="24"/>
          <w:szCs w:val="24"/>
          <w:lang w:val="en-GB"/>
        </w:rPr>
        <w:t xml:space="preserve">. – Boston: Boston Advertiser, 1987. – </w:t>
      </w:r>
      <w:proofErr w:type="spellStart"/>
      <w:r w:rsidRPr="007B4A73">
        <w:rPr>
          <w:rFonts w:ascii="Times New Roman" w:hAnsi="Times New Roman" w:cs="Times New Roman"/>
          <w:sz w:val="24"/>
          <w:szCs w:val="24"/>
          <w:lang w:val="en-GB"/>
        </w:rPr>
        <w:t>624p</w:t>
      </w:r>
      <w:proofErr w:type="spellEnd"/>
      <w:r w:rsidRPr="007B4A73">
        <w:rPr>
          <w:rFonts w:ascii="Times New Roman" w:hAnsi="Times New Roman" w:cs="Times New Roman"/>
          <w:sz w:val="24"/>
          <w:szCs w:val="24"/>
          <w:lang w:val="en-GB"/>
        </w:rPr>
        <w:t xml:space="preserve">. </w:t>
      </w:r>
    </w:p>
    <w:p w:rsidR="007B4A73" w:rsidRDefault="007B4A73" w:rsidP="00AB03ED">
      <w:pPr>
        <w:pStyle w:val="ac"/>
        <w:numPr>
          <w:ilvl w:val="0"/>
          <w:numId w:val="5"/>
        </w:numPr>
        <w:spacing w:after="0" w:line="240" w:lineRule="auto"/>
        <w:ind w:left="0" w:firstLine="0"/>
        <w:jc w:val="both"/>
        <w:rPr>
          <w:rFonts w:ascii="Times New Roman" w:hAnsi="Times New Roman" w:cs="Times New Roman"/>
          <w:sz w:val="24"/>
          <w:szCs w:val="24"/>
          <w:lang w:val="en-GB"/>
        </w:rPr>
      </w:pPr>
      <w:r w:rsidRPr="007B4A73">
        <w:rPr>
          <w:rFonts w:ascii="Times New Roman" w:hAnsi="Times New Roman" w:cs="Times New Roman"/>
          <w:sz w:val="24"/>
          <w:szCs w:val="24"/>
          <w:lang w:val="en-GB"/>
        </w:rPr>
        <w:t xml:space="preserve">Gamble </w:t>
      </w:r>
      <w:proofErr w:type="spellStart"/>
      <w:r w:rsidRPr="007B4A73">
        <w:rPr>
          <w:rFonts w:ascii="Times New Roman" w:hAnsi="Times New Roman" w:cs="Times New Roman"/>
          <w:sz w:val="24"/>
          <w:szCs w:val="24"/>
          <w:lang w:val="en-GB"/>
        </w:rPr>
        <w:t>T.K</w:t>
      </w:r>
      <w:proofErr w:type="spellEnd"/>
      <w:r w:rsidRPr="007B4A73">
        <w:rPr>
          <w:rFonts w:ascii="Times New Roman" w:hAnsi="Times New Roman" w:cs="Times New Roman"/>
          <w:sz w:val="24"/>
          <w:szCs w:val="24"/>
          <w:lang w:val="en-GB"/>
        </w:rPr>
        <w:t xml:space="preserve">. Gamble M. Communication Works. Second / </w:t>
      </w:r>
      <w:proofErr w:type="spellStart"/>
      <w:r w:rsidRPr="007B4A73">
        <w:rPr>
          <w:rFonts w:ascii="Times New Roman" w:hAnsi="Times New Roman" w:cs="Times New Roman"/>
          <w:sz w:val="24"/>
          <w:szCs w:val="24"/>
          <w:lang w:val="en-GB"/>
        </w:rPr>
        <w:t>T.K</w:t>
      </w:r>
      <w:proofErr w:type="spellEnd"/>
      <w:r w:rsidRPr="007B4A73">
        <w:rPr>
          <w:rFonts w:ascii="Times New Roman" w:hAnsi="Times New Roman" w:cs="Times New Roman"/>
          <w:sz w:val="24"/>
          <w:szCs w:val="24"/>
          <w:lang w:val="en-GB"/>
        </w:rPr>
        <w:t>. </w:t>
      </w:r>
      <w:proofErr w:type="spellStart"/>
      <w:r w:rsidRPr="007B4A73">
        <w:rPr>
          <w:rFonts w:ascii="Times New Roman" w:hAnsi="Times New Roman" w:cs="Times New Roman"/>
          <w:sz w:val="24"/>
          <w:szCs w:val="24"/>
          <w:lang w:val="en-GB"/>
        </w:rPr>
        <w:t>Gamle</w:t>
      </w:r>
      <w:proofErr w:type="spellEnd"/>
      <w:r w:rsidRPr="007B4A73">
        <w:rPr>
          <w:rFonts w:ascii="Times New Roman" w:hAnsi="Times New Roman" w:cs="Times New Roman"/>
          <w:sz w:val="24"/>
          <w:szCs w:val="24"/>
          <w:lang w:val="en-GB"/>
        </w:rPr>
        <w:t xml:space="preserve">. – New Second edition. – New York: Random House, 1987. – </w:t>
      </w:r>
      <w:proofErr w:type="spellStart"/>
      <w:r w:rsidRPr="007B4A73">
        <w:rPr>
          <w:rFonts w:ascii="Times New Roman" w:hAnsi="Times New Roman" w:cs="Times New Roman"/>
          <w:sz w:val="24"/>
          <w:szCs w:val="24"/>
          <w:lang w:val="en-GB"/>
        </w:rPr>
        <w:t>440p</w:t>
      </w:r>
      <w:proofErr w:type="spellEnd"/>
      <w:r w:rsidRPr="007B4A73">
        <w:rPr>
          <w:rFonts w:ascii="Times New Roman" w:hAnsi="Times New Roman" w:cs="Times New Roman"/>
          <w:sz w:val="24"/>
          <w:szCs w:val="24"/>
          <w:lang w:val="en-GB"/>
        </w:rPr>
        <w:t>.</w:t>
      </w:r>
    </w:p>
    <w:p w:rsidR="007B4A73" w:rsidRPr="007B4A73" w:rsidRDefault="007B4A73" w:rsidP="00AB03ED">
      <w:pPr>
        <w:pStyle w:val="ac"/>
        <w:numPr>
          <w:ilvl w:val="0"/>
          <w:numId w:val="5"/>
        </w:numPr>
        <w:spacing w:after="0" w:line="240" w:lineRule="auto"/>
        <w:ind w:left="0" w:firstLine="0"/>
        <w:jc w:val="both"/>
        <w:rPr>
          <w:rFonts w:ascii="Times New Roman" w:hAnsi="Times New Roman" w:cs="Times New Roman"/>
          <w:sz w:val="24"/>
          <w:szCs w:val="24"/>
          <w:lang w:val="en-GB"/>
        </w:rPr>
      </w:pPr>
      <w:r w:rsidRPr="007B4A73">
        <w:rPr>
          <w:rFonts w:ascii="Times New Roman" w:hAnsi="Times New Roman" w:cs="Times New Roman"/>
          <w:sz w:val="24"/>
          <w:szCs w:val="24"/>
          <w:lang w:val="en-GB"/>
        </w:rPr>
        <w:t xml:space="preserve">Gruber H. Disagreeing: </w:t>
      </w:r>
      <w:proofErr w:type="spellStart"/>
      <w:r w:rsidRPr="007B4A73">
        <w:rPr>
          <w:rFonts w:ascii="Times New Roman" w:hAnsi="Times New Roman" w:cs="Times New Roman"/>
          <w:sz w:val="24"/>
          <w:szCs w:val="24"/>
          <w:lang w:val="en-GB"/>
        </w:rPr>
        <w:t>Sequeriant</w:t>
      </w:r>
      <w:proofErr w:type="spellEnd"/>
      <w:r w:rsidRPr="007B4A73">
        <w:rPr>
          <w:rFonts w:ascii="Times New Roman" w:hAnsi="Times New Roman" w:cs="Times New Roman"/>
          <w:sz w:val="24"/>
          <w:szCs w:val="24"/>
          <w:lang w:val="en-GB"/>
        </w:rPr>
        <w:t xml:space="preserve"> Placement and Internal Structure of Disagreements </w:t>
      </w:r>
      <w:bookmarkStart w:id="0" w:name="_GoBack"/>
      <w:bookmarkEnd w:id="0"/>
      <w:r w:rsidRPr="007B4A73">
        <w:rPr>
          <w:rFonts w:ascii="Times New Roman" w:hAnsi="Times New Roman" w:cs="Times New Roman"/>
          <w:sz w:val="24"/>
          <w:szCs w:val="24"/>
          <w:lang w:val="en-GB"/>
        </w:rPr>
        <w:t xml:space="preserve">in Conflict Episodes / H. Gruber. – Text. Berlin, 1998. – Vol. 18. – № 4. </w:t>
      </w:r>
      <w:r w:rsidRPr="007B4A73">
        <w:rPr>
          <w:rFonts w:ascii="Times New Roman" w:hAnsi="Times New Roman" w:cs="Times New Roman"/>
          <w:sz w:val="24"/>
          <w:szCs w:val="24"/>
        </w:rPr>
        <w:t>P. 467- 503.</w:t>
      </w:r>
    </w:p>
    <w:p w:rsidR="007B4A73" w:rsidRDefault="007B4A73" w:rsidP="00AB03ED">
      <w:pPr>
        <w:pStyle w:val="ac"/>
        <w:numPr>
          <w:ilvl w:val="0"/>
          <w:numId w:val="5"/>
        </w:numPr>
        <w:spacing w:after="0" w:line="240" w:lineRule="auto"/>
        <w:ind w:left="0" w:firstLine="0"/>
        <w:jc w:val="both"/>
        <w:rPr>
          <w:rFonts w:ascii="Times New Roman" w:hAnsi="Times New Roman" w:cs="Times New Roman"/>
          <w:sz w:val="24"/>
          <w:szCs w:val="24"/>
          <w:lang w:val="en-GB"/>
        </w:rPr>
      </w:pPr>
      <w:r w:rsidRPr="007B4A73">
        <w:rPr>
          <w:rFonts w:ascii="Times New Roman" w:hAnsi="Times New Roman" w:cs="Times New Roman"/>
          <w:sz w:val="24"/>
          <w:szCs w:val="24"/>
          <w:lang w:val="en-GB"/>
        </w:rPr>
        <w:t xml:space="preserve">Thomas J. Meaning in Interaction/ J. Thomas. – London: Longman, 1995. – </w:t>
      </w:r>
      <w:proofErr w:type="spellStart"/>
      <w:r w:rsidRPr="007B4A73">
        <w:rPr>
          <w:rFonts w:ascii="Times New Roman" w:hAnsi="Times New Roman" w:cs="Times New Roman"/>
          <w:sz w:val="24"/>
          <w:szCs w:val="24"/>
          <w:lang w:val="en-GB"/>
        </w:rPr>
        <w:t>322p</w:t>
      </w:r>
      <w:proofErr w:type="spellEnd"/>
      <w:r w:rsidRPr="007B4A73">
        <w:rPr>
          <w:rFonts w:ascii="Times New Roman" w:hAnsi="Times New Roman" w:cs="Times New Roman"/>
          <w:sz w:val="24"/>
          <w:szCs w:val="24"/>
          <w:lang w:val="en-GB"/>
        </w:rPr>
        <w:t>.</w:t>
      </w:r>
    </w:p>
    <w:p w:rsidR="007B4A73" w:rsidRPr="007B4A73" w:rsidRDefault="007B4A73" w:rsidP="00AB03ED">
      <w:pPr>
        <w:pStyle w:val="ac"/>
        <w:numPr>
          <w:ilvl w:val="0"/>
          <w:numId w:val="5"/>
        </w:numPr>
        <w:spacing w:after="0" w:line="240" w:lineRule="auto"/>
        <w:ind w:left="0" w:firstLine="0"/>
        <w:jc w:val="both"/>
        <w:rPr>
          <w:rFonts w:ascii="Times New Roman" w:hAnsi="Times New Roman" w:cs="Times New Roman"/>
          <w:sz w:val="24"/>
          <w:szCs w:val="24"/>
          <w:lang w:val="en-GB"/>
        </w:rPr>
      </w:pPr>
      <w:r w:rsidRPr="00F33A27">
        <w:rPr>
          <w:rFonts w:ascii="Times New Roman" w:hAnsi="Times New Roman" w:cs="Times New Roman"/>
          <w:sz w:val="24"/>
          <w:szCs w:val="24"/>
          <w:lang w:val="en-GB"/>
        </w:rPr>
        <w:t>Conflict. – [Cited 20</w:t>
      </w:r>
      <w:r>
        <w:rPr>
          <w:rFonts w:ascii="Times New Roman" w:hAnsi="Times New Roman" w:cs="Times New Roman"/>
          <w:sz w:val="24"/>
          <w:szCs w:val="24"/>
          <w:lang w:val="en-GB"/>
        </w:rPr>
        <w:t>18</w:t>
      </w:r>
      <w:r w:rsidRPr="00F33A27">
        <w:rPr>
          <w:rFonts w:ascii="Times New Roman" w:hAnsi="Times New Roman" w:cs="Times New Roman"/>
          <w:sz w:val="24"/>
          <w:szCs w:val="24"/>
          <w:lang w:val="en-GB"/>
        </w:rPr>
        <w:t xml:space="preserve">, 10 January]. Available from: &lt; http://www. </w:t>
      </w:r>
      <w:proofErr w:type="spellStart"/>
      <w:r w:rsidRPr="00F33A27">
        <w:rPr>
          <w:rFonts w:ascii="Times New Roman" w:hAnsi="Times New Roman" w:cs="Times New Roman"/>
          <w:sz w:val="24"/>
          <w:szCs w:val="24"/>
          <w:lang w:val="en-GB"/>
        </w:rPr>
        <w:t>britannica.com</w:t>
      </w:r>
      <w:proofErr w:type="spellEnd"/>
      <w:r w:rsidRPr="00F33A27">
        <w:rPr>
          <w:rFonts w:ascii="Times New Roman" w:hAnsi="Times New Roman" w:cs="Times New Roman"/>
          <w:sz w:val="24"/>
          <w:szCs w:val="24"/>
          <w:lang w:val="en-GB"/>
        </w:rPr>
        <w:t xml:space="preserve">/ </w:t>
      </w:r>
    </w:p>
    <w:sectPr w:rsidR="007B4A73" w:rsidRPr="007B4A73" w:rsidSect="00E515B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11D42"/>
    <w:multiLevelType w:val="hybridMultilevel"/>
    <w:tmpl w:val="4D9855EE"/>
    <w:lvl w:ilvl="0" w:tplc="041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8FD3355"/>
    <w:multiLevelType w:val="hybridMultilevel"/>
    <w:tmpl w:val="2BB885A2"/>
    <w:lvl w:ilvl="0" w:tplc="33826D38">
      <w:start w:val="1"/>
      <w:numFmt w:val="decimal"/>
      <w:lvlText w:val="%1."/>
      <w:lvlJc w:val="left"/>
      <w:pPr>
        <w:tabs>
          <w:tab w:val="num" w:pos="397"/>
        </w:tabs>
        <w:ind w:left="397" w:hanging="397"/>
      </w:pPr>
      <w:rPr>
        <w:rFonts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2105379"/>
    <w:multiLevelType w:val="hybridMultilevel"/>
    <w:tmpl w:val="FFB09244"/>
    <w:lvl w:ilvl="0" w:tplc="7C74DCC8">
      <w:start w:val="1"/>
      <w:numFmt w:val="decimal"/>
      <w:lvlText w:val="%1."/>
      <w:lvlJc w:val="left"/>
      <w:pPr>
        <w:tabs>
          <w:tab w:val="num" w:pos="0"/>
        </w:tabs>
        <w:ind w:left="227" w:hanging="22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E493A4C"/>
    <w:multiLevelType w:val="hybridMultilevel"/>
    <w:tmpl w:val="833C1C1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43FE302E"/>
    <w:multiLevelType w:val="hybridMultilevel"/>
    <w:tmpl w:val="44221DB8"/>
    <w:lvl w:ilvl="0" w:tplc="E14E2ABA">
      <w:numFmt w:val="bullet"/>
      <w:lvlText w:val="-"/>
      <w:lvlJc w:val="left"/>
      <w:pPr>
        <w:tabs>
          <w:tab w:val="num" w:pos="284"/>
        </w:tabs>
        <w:ind w:left="284" w:hanging="284"/>
      </w:pPr>
      <w:rPr>
        <w:rFonts w:ascii="Times New Roman" w:eastAsia="Times New Roman" w:hAnsi="Times New Roman" w:cs="Times New Roman"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879"/>
    <w:rsid w:val="002301B7"/>
    <w:rsid w:val="002667D5"/>
    <w:rsid w:val="002F6879"/>
    <w:rsid w:val="00716D9A"/>
    <w:rsid w:val="007B4A73"/>
    <w:rsid w:val="00AB03ED"/>
    <w:rsid w:val="00C048E0"/>
    <w:rsid w:val="00DE1877"/>
    <w:rsid w:val="00E515B4"/>
    <w:rsid w:val="00E519A3"/>
    <w:rsid w:val="00F33A27"/>
    <w:rsid w:val="00FF76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F6879"/>
    <w:pPr>
      <w:spacing w:after="0" w:line="240" w:lineRule="auto"/>
    </w:pPr>
    <w:rPr>
      <w:rFonts w:ascii="Calibri" w:eastAsia="Calibri" w:hAnsi="Calibri" w:cs="Times New Roman"/>
      <w:lang w:val="en-GB"/>
    </w:rPr>
  </w:style>
  <w:style w:type="character" w:customStyle="1" w:styleId="longtext">
    <w:name w:val="long_text"/>
    <w:rsid w:val="002F6879"/>
  </w:style>
  <w:style w:type="character" w:customStyle="1" w:styleId="post-hr1">
    <w:name w:val="post-hr1"/>
    <w:rsid w:val="002F6879"/>
    <w:rPr>
      <w:vanish w:val="0"/>
      <w:webHidden w:val="0"/>
      <w:specVanish w:val="0"/>
    </w:rPr>
  </w:style>
  <w:style w:type="character" w:styleId="a4">
    <w:name w:val="Emphasis"/>
    <w:uiPriority w:val="20"/>
    <w:qFormat/>
    <w:rsid w:val="002F6879"/>
    <w:rPr>
      <w:i/>
      <w:iCs/>
    </w:rPr>
  </w:style>
  <w:style w:type="paragraph" w:customStyle="1" w:styleId="Style1">
    <w:name w:val="Style1"/>
    <w:basedOn w:val="a"/>
    <w:rsid w:val="00E515B4"/>
    <w:pPr>
      <w:spacing w:after="0" w:line="475" w:lineRule="exact"/>
    </w:pPr>
    <w:rPr>
      <w:rFonts w:ascii="Times New Roman" w:eastAsia="Times New Roman" w:hAnsi="Times New Roman" w:cs="Times New Roman"/>
      <w:sz w:val="24"/>
      <w:szCs w:val="24"/>
      <w:lang w:eastAsia="ru-RU"/>
    </w:rPr>
  </w:style>
  <w:style w:type="character" w:customStyle="1" w:styleId="FontStyle20">
    <w:name w:val="Font Style20"/>
    <w:basedOn w:val="a0"/>
    <w:rsid w:val="002301B7"/>
    <w:rPr>
      <w:rFonts w:ascii="Bookman Old Style" w:hAnsi="Bookman Old Style" w:cs="Bookman Old Style"/>
      <w:b/>
      <w:bCs/>
      <w:sz w:val="22"/>
      <w:szCs w:val="22"/>
    </w:rPr>
  </w:style>
  <w:style w:type="character" w:customStyle="1" w:styleId="FontStyle12">
    <w:name w:val="Font Style12"/>
    <w:basedOn w:val="a0"/>
    <w:rsid w:val="002301B7"/>
    <w:rPr>
      <w:rFonts w:ascii="Times New Roman" w:hAnsi="Times New Roman" w:cs="Times New Roman"/>
      <w:sz w:val="26"/>
      <w:szCs w:val="26"/>
    </w:rPr>
  </w:style>
  <w:style w:type="character" w:customStyle="1" w:styleId="FontStyle13">
    <w:name w:val="Font Style13"/>
    <w:basedOn w:val="a0"/>
    <w:rsid w:val="002301B7"/>
    <w:rPr>
      <w:rFonts w:ascii="Times New Roman" w:hAnsi="Times New Roman" w:cs="Times New Roman"/>
      <w:b/>
      <w:bCs/>
      <w:sz w:val="28"/>
      <w:szCs w:val="28"/>
    </w:rPr>
  </w:style>
  <w:style w:type="character" w:customStyle="1" w:styleId="FontStyle14">
    <w:name w:val="Font Style14"/>
    <w:basedOn w:val="a0"/>
    <w:rsid w:val="002301B7"/>
    <w:rPr>
      <w:rFonts w:ascii="Times New Roman" w:hAnsi="Times New Roman" w:cs="Times New Roman"/>
      <w:spacing w:val="10"/>
      <w:sz w:val="28"/>
      <w:szCs w:val="28"/>
    </w:rPr>
  </w:style>
  <w:style w:type="character" w:customStyle="1" w:styleId="FontStyle19">
    <w:name w:val="Font Style19"/>
    <w:basedOn w:val="a0"/>
    <w:rsid w:val="002301B7"/>
    <w:rPr>
      <w:rFonts w:ascii="Georgia" w:hAnsi="Georgia" w:cs="Georgia"/>
      <w:b/>
      <w:bCs/>
      <w:i/>
      <w:iCs/>
      <w:spacing w:val="-20"/>
      <w:sz w:val="22"/>
      <w:szCs w:val="22"/>
    </w:rPr>
  </w:style>
  <w:style w:type="character" w:customStyle="1" w:styleId="FontStyle15">
    <w:name w:val="Font Style15"/>
    <w:basedOn w:val="a0"/>
    <w:rsid w:val="002301B7"/>
    <w:rPr>
      <w:rFonts w:ascii="Times New Roman" w:hAnsi="Times New Roman" w:cs="Times New Roman"/>
      <w:sz w:val="30"/>
      <w:szCs w:val="30"/>
    </w:rPr>
  </w:style>
  <w:style w:type="character" w:customStyle="1" w:styleId="FontStyle16">
    <w:name w:val="Font Style16"/>
    <w:basedOn w:val="a0"/>
    <w:rsid w:val="002301B7"/>
    <w:rPr>
      <w:rFonts w:ascii="Bookman Old Style" w:hAnsi="Bookman Old Style" w:cs="Bookman Old Style"/>
      <w:sz w:val="24"/>
      <w:szCs w:val="24"/>
    </w:rPr>
  </w:style>
  <w:style w:type="character" w:customStyle="1" w:styleId="FontStyle17">
    <w:name w:val="Font Style17"/>
    <w:basedOn w:val="a0"/>
    <w:rsid w:val="002301B7"/>
    <w:rPr>
      <w:rFonts w:ascii="Bookman Old Style" w:hAnsi="Bookman Old Style" w:cs="Bookman Old Style"/>
      <w:i/>
      <w:iCs/>
      <w:sz w:val="24"/>
      <w:szCs w:val="24"/>
    </w:rPr>
  </w:style>
  <w:style w:type="character" w:customStyle="1" w:styleId="FontStyle22">
    <w:name w:val="Font Style22"/>
    <w:basedOn w:val="a0"/>
    <w:rsid w:val="002301B7"/>
    <w:rPr>
      <w:rFonts w:ascii="Georgia" w:hAnsi="Georgia" w:cs="Georgia"/>
      <w:sz w:val="26"/>
      <w:szCs w:val="26"/>
    </w:rPr>
  </w:style>
  <w:style w:type="character" w:styleId="a5">
    <w:name w:val="annotation reference"/>
    <w:basedOn w:val="a0"/>
    <w:uiPriority w:val="99"/>
    <w:semiHidden/>
    <w:unhideWhenUsed/>
    <w:rsid w:val="00716D9A"/>
    <w:rPr>
      <w:sz w:val="16"/>
      <w:szCs w:val="16"/>
    </w:rPr>
  </w:style>
  <w:style w:type="paragraph" w:styleId="a6">
    <w:name w:val="annotation text"/>
    <w:basedOn w:val="a"/>
    <w:link w:val="a7"/>
    <w:uiPriority w:val="99"/>
    <w:semiHidden/>
    <w:unhideWhenUsed/>
    <w:rsid w:val="00716D9A"/>
    <w:pPr>
      <w:spacing w:line="240" w:lineRule="auto"/>
    </w:pPr>
    <w:rPr>
      <w:sz w:val="20"/>
      <w:szCs w:val="20"/>
    </w:rPr>
  </w:style>
  <w:style w:type="character" w:customStyle="1" w:styleId="a7">
    <w:name w:val="Текст примечания Знак"/>
    <w:basedOn w:val="a0"/>
    <w:link w:val="a6"/>
    <w:uiPriority w:val="99"/>
    <w:semiHidden/>
    <w:rsid w:val="00716D9A"/>
    <w:rPr>
      <w:sz w:val="20"/>
      <w:szCs w:val="20"/>
    </w:rPr>
  </w:style>
  <w:style w:type="paragraph" w:styleId="a8">
    <w:name w:val="annotation subject"/>
    <w:basedOn w:val="a6"/>
    <w:next w:val="a6"/>
    <w:link w:val="a9"/>
    <w:uiPriority w:val="99"/>
    <w:semiHidden/>
    <w:unhideWhenUsed/>
    <w:rsid w:val="00716D9A"/>
    <w:rPr>
      <w:b/>
      <w:bCs/>
    </w:rPr>
  </w:style>
  <w:style w:type="character" w:customStyle="1" w:styleId="a9">
    <w:name w:val="Тема примечания Знак"/>
    <w:basedOn w:val="a7"/>
    <w:link w:val="a8"/>
    <w:uiPriority w:val="99"/>
    <w:semiHidden/>
    <w:rsid w:val="00716D9A"/>
    <w:rPr>
      <w:b/>
      <w:bCs/>
      <w:sz w:val="20"/>
      <w:szCs w:val="20"/>
    </w:rPr>
  </w:style>
  <w:style w:type="paragraph" w:styleId="aa">
    <w:name w:val="Balloon Text"/>
    <w:basedOn w:val="a"/>
    <w:link w:val="ab"/>
    <w:uiPriority w:val="99"/>
    <w:semiHidden/>
    <w:unhideWhenUsed/>
    <w:rsid w:val="00716D9A"/>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716D9A"/>
    <w:rPr>
      <w:rFonts w:ascii="Segoe UI" w:hAnsi="Segoe UI" w:cs="Segoe UI"/>
      <w:sz w:val="18"/>
      <w:szCs w:val="18"/>
    </w:rPr>
  </w:style>
  <w:style w:type="paragraph" w:styleId="ac">
    <w:name w:val="List Paragraph"/>
    <w:basedOn w:val="a"/>
    <w:uiPriority w:val="34"/>
    <w:qFormat/>
    <w:rsid w:val="007B4A73"/>
    <w:pPr>
      <w:ind w:left="720"/>
      <w:contextualSpacing/>
    </w:pPr>
  </w:style>
  <w:style w:type="character" w:styleId="ad">
    <w:name w:val="Hyperlink"/>
    <w:basedOn w:val="a0"/>
    <w:uiPriority w:val="99"/>
    <w:unhideWhenUsed/>
    <w:rsid w:val="007B4A7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F6879"/>
    <w:pPr>
      <w:spacing w:after="0" w:line="240" w:lineRule="auto"/>
    </w:pPr>
    <w:rPr>
      <w:rFonts w:ascii="Calibri" w:eastAsia="Calibri" w:hAnsi="Calibri" w:cs="Times New Roman"/>
      <w:lang w:val="en-GB"/>
    </w:rPr>
  </w:style>
  <w:style w:type="character" w:customStyle="1" w:styleId="longtext">
    <w:name w:val="long_text"/>
    <w:rsid w:val="002F6879"/>
  </w:style>
  <w:style w:type="character" w:customStyle="1" w:styleId="post-hr1">
    <w:name w:val="post-hr1"/>
    <w:rsid w:val="002F6879"/>
    <w:rPr>
      <w:vanish w:val="0"/>
      <w:webHidden w:val="0"/>
      <w:specVanish w:val="0"/>
    </w:rPr>
  </w:style>
  <w:style w:type="character" w:styleId="a4">
    <w:name w:val="Emphasis"/>
    <w:uiPriority w:val="20"/>
    <w:qFormat/>
    <w:rsid w:val="002F6879"/>
    <w:rPr>
      <w:i/>
      <w:iCs/>
    </w:rPr>
  </w:style>
  <w:style w:type="paragraph" w:customStyle="1" w:styleId="Style1">
    <w:name w:val="Style1"/>
    <w:basedOn w:val="a"/>
    <w:rsid w:val="00E515B4"/>
    <w:pPr>
      <w:spacing w:after="0" w:line="475" w:lineRule="exact"/>
    </w:pPr>
    <w:rPr>
      <w:rFonts w:ascii="Times New Roman" w:eastAsia="Times New Roman" w:hAnsi="Times New Roman" w:cs="Times New Roman"/>
      <w:sz w:val="24"/>
      <w:szCs w:val="24"/>
      <w:lang w:eastAsia="ru-RU"/>
    </w:rPr>
  </w:style>
  <w:style w:type="character" w:customStyle="1" w:styleId="FontStyle20">
    <w:name w:val="Font Style20"/>
    <w:basedOn w:val="a0"/>
    <w:rsid w:val="002301B7"/>
    <w:rPr>
      <w:rFonts w:ascii="Bookman Old Style" w:hAnsi="Bookman Old Style" w:cs="Bookman Old Style"/>
      <w:b/>
      <w:bCs/>
      <w:sz w:val="22"/>
      <w:szCs w:val="22"/>
    </w:rPr>
  </w:style>
  <w:style w:type="character" w:customStyle="1" w:styleId="FontStyle12">
    <w:name w:val="Font Style12"/>
    <w:basedOn w:val="a0"/>
    <w:rsid w:val="002301B7"/>
    <w:rPr>
      <w:rFonts w:ascii="Times New Roman" w:hAnsi="Times New Roman" w:cs="Times New Roman"/>
      <w:sz w:val="26"/>
      <w:szCs w:val="26"/>
    </w:rPr>
  </w:style>
  <w:style w:type="character" w:customStyle="1" w:styleId="FontStyle13">
    <w:name w:val="Font Style13"/>
    <w:basedOn w:val="a0"/>
    <w:rsid w:val="002301B7"/>
    <w:rPr>
      <w:rFonts w:ascii="Times New Roman" w:hAnsi="Times New Roman" w:cs="Times New Roman"/>
      <w:b/>
      <w:bCs/>
      <w:sz w:val="28"/>
      <w:szCs w:val="28"/>
    </w:rPr>
  </w:style>
  <w:style w:type="character" w:customStyle="1" w:styleId="FontStyle14">
    <w:name w:val="Font Style14"/>
    <w:basedOn w:val="a0"/>
    <w:rsid w:val="002301B7"/>
    <w:rPr>
      <w:rFonts w:ascii="Times New Roman" w:hAnsi="Times New Roman" w:cs="Times New Roman"/>
      <w:spacing w:val="10"/>
      <w:sz w:val="28"/>
      <w:szCs w:val="28"/>
    </w:rPr>
  </w:style>
  <w:style w:type="character" w:customStyle="1" w:styleId="FontStyle19">
    <w:name w:val="Font Style19"/>
    <w:basedOn w:val="a0"/>
    <w:rsid w:val="002301B7"/>
    <w:rPr>
      <w:rFonts w:ascii="Georgia" w:hAnsi="Georgia" w:cs="Georgia"/>
      <w:b/>
      <w:bCs/>
      <w:i/>
      <w:iCs/>
      <w:spacing w:val="-20"/>
      <w:sz w:val="22"/>
      <w:szCs w:val="22"/>
    </w:rPr>
  </w:style>
  <w:style w:type="character" w:customStyle="1" w:styleId="FontStyle15">
    <w:name w:val="Font Style15"/>
    <w:basedOn w:val="a0"/>
    <w:rsid w:val="002301B7"/>
    <w:rPr>
      <w:rFonts w:ascii="Times New Roman" w:hAnsi="Times New Roman" w:cs="Times New Roman"/>
      <w:sz w:val="30"/>
      <w:szCs w:val="30"/>
    </w:rPr>
  </w:style>
  <w:style w:type="character" w:customStyle="1" w:styleId="FontStyle16">
    <w:name w:val="Font Style16"/>
    <w:basedOn w:val="a0"/>
    <w:rsid w:val="002301B7"/>
    <w:rPr>
      <w:rFonts w:ascii="Bookman Old Style" w:hAnsi="Bookman Old Style" w:cs="Bookman Old Style"/>
      <w:sz w:val="24"/>
      <w:szCs w:val="24"/>
    </w:rPr>
  </w:style>
  <w:style w:type="character" w:customStyle="1" w:styleId="FontStyle17">
    <w:name w:val="Font Style17"/>
    <w:basedOn w:val="a0"/>
    <w:rsid w:val="002301B7"/>
    <w:rPr>
      <w:rFonts w:ascii="Bookman Old Style" w:hAnsi="Bookman Old Style" w:cs="Bookman Old Style"/>
      <w:i/>
      <w:iCs/>
      <w:sz w:val="24"/>
      <w:szCs w:val="24"/>
    </w:rPr>
  </w:style>
  <w:style w:type="character" w:customStyle="1" w:styleId="FontStyle22">
    <w:name w:val="Font Style22"/>
    <w:basedOn w:val="a0"/>
    <w:rsid w:val="002301B7"/>
    <w:rPr>
      <w:rFonts w:ascii="Georgia" w:hAnsi="Georgia" w:cs="Georgia"/>
      <w:sz w:val="26"/>
      <w:szCs w:val="26"/>
    </w:rPr>
  </w:style>
  <w:style w:type="character" w:styleId="a5">
    <w:name w:val="annotation reference"/>
    <w:basedOn w:val="a0"/>
    <w:uiPriority w:val="99"/>
    <w:semiHidden/>
    <w:unhideWhenUsed/>
    <w:rsid w:val="00716D9A"/>
    <w:rPr>
      <w:sz w:val="16"/>
      <w:szCs w:val="16"/>
    </w:rPr>
  </w:style>
  <w:style w:type="paragraph" w:styleId="a6">
    <w:name w:val="annotation text"/>
    <w:basedOn w:val="a"/>
    <w:link w:val="a7"/>
    <w:uiPriority w:val="99"/>
    <w:semiHidden/>
    <w:unhideWhenUsed/>
    <w:rsid w:val="00716D9A"/>
    <w:pPr>
      <w:spacing w:line="240" w:lineRule="auto"/>
    </w:pPr>
    <w:rPr>
      <w:sz w:val="20"/>
      <w:szCs w:val="20"/>
    </w:rPr>
  </w:style>
  <w:style w:type="character" w:customStyle="1" w:styleId="a7">
    <w:name w:val="Текст примечания Знак"/>
    <w:basedOn w:val="a0"/>
    <w:link w:val="a6"/>
    <w:uiPriority w:val="99"/>
    <w:semiHidden/>
    <w:rsid w:val="00716D9A"/>
    <w:rPr>
      <w:sz w:val="20"/>
      <w:szCs w:val="20"/>
    </w:rPr>
  </w:style>
  <w:style w:type="paragraph" w:styleId="a8">
    <w:name w:val="annotation subject"/>
    <w:basedOn w:val="a6"/>
    <w:next w:val="a6"/>
    <w:link w:val="a9"/>
    <w:uiPriority w:val="99"/>
    <w:semiHidden/>
    <w:unhideWhenUsed/>
    <w:rsid w:val="00716D9A"/>
    <w:rPr>
      <w:b/>
      <w:bCs/>
    </w:rPr>
  </w:style>
  <w:style w:type="character" w:customStyle="1" w:styleId="a9">
    <w:name w:val="Тема примечания Знак"/>
    <w:basedOn w:val="a7"/>
    <w:link w:val="a8"/>
    <w:uiPriority w:val="99"/>
    <w:semiHidden/>
    <w:rsid w:val="00716D9A"/>
    <w:rPr>
      <w:b/>
      <w:bCs/>
      <w:sz w:val="20"/>
      <w:szCs w:val="20"/>
    </w:rPr>
  </w:style>
  <w:style w:type="paragraph" w:styleId="aa">
    <w:name w:val="Balloon Text"/>
    <w:basedOn w:val="a"/>
    <w:link w:val="ab"/>
    <w:uiPriority w:val="99"/>
    <w:semiHidden/>
    <w:unhideWhenUsed/>
    <w:rsid w:val="00716D9A"/>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716D9A"/>
    <w:rPr>
      <w:rFonts w:ascii="Segoe UI" w:hAnsi="Segoe UI" w:cs="Segoe UI"/>
      <w:sz w:val="18"/>
      <w:szCs w:val="18"/>
    </w:rPr>
  </w:style>
  <w:style w:type="paragraph" w:styleId="ac">
    <w:name w:val="List Paragraph"/>
    <w:basedOn w:val="a"/>
    <w:uiPriority w:val="34"/>
    <w:qFormat/>
    <w:rsid w:val="007B4A73"/>
    <w:pPr>
      <w:ind w:left="720"/>
      <w:contextualSpacing/>
    </w:pPr>
  </w:style>
  <w:style w:type="character" w:styleId="ad">
    <w:name w:val="Hyperlink"/>
    <w:basedOn w:val="a0"/>
    <w:uiPriority w:val="99"/>
    <w:unhideWhenUsed/>
    <w:rsid w:val="007B4A7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arital-communication.suite101.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1628</Words>
  <Characters>9283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Miroslava Lukianets</dc:creator>
  <cp:keywords/>
  <dc:description/>
  <cp:lastModifiedBy>Tetiana Lukianets</cp:lastModifiedBy>
  <cp:revision>4</cp:revision>
  <dcterms:created xsi:type="dcterms:W3CDTF">2018-01-29T17:08:00Z</dcterms:created>
  <dcterms:modified xsi:type="dcterms:W3CDTF">2018-01-29T19:31:00Z</dcterms:modified>
</cp:coreProperties>
</file>